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A8CDE" w14:textId="046E9804" w:rsidR="00880EA9" w:rsidRPr="00880EA9" w:rsidRDefault="00880EA9" w:rsidP="00880E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EEC6E40" wp14:editId="0EF4FC0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43000" cy="790575"/>
            <wp:effectExtent l="0" t="0" r="0" b="0"/>
            <wp:wrapTight wrapText="bothSides">
              <wp:wrapPolygon edited="0">
                <wp:start x="0" y="0"/>
                <wp:lineTo x="0" y="21166"/>
                <wp:lineTo x="21360" y="21166"/>
                <wp:lineTo x="21360" y="0"/>
                <wp:lineTo x="0" y="0"/>
              </wp:wrapPolygon>
            </wp:wrapTight>
            <wp:docPr id="1898567616" name="Picture 1" descr="A pink card with yellow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567616" name="Picture 1" descr="A pink card with yellow text&#10;&#10;AI-generated content may be incorrect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55" t="39541" r="7038" b="13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9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0EA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Evaluation Rubric – </w:t>
      </w:r>
      <w:r w:rsidR="002446CE" w:rsidRPr="002446CE">
        <w:rPr>
          <w:rFonts w:ascii="Times New Roman" w:eastAsia="Times New Roman" w:hAnsi="Times New Roman" w:cs="Times New Roman"/>
          <w:b/>
          <w:bCs/>
          <w:color w:val="77206D" w:themeColor="accent5" w:themeShade="BF"/>
          <w:kern w:val="0"/>
          <w:sz w:val="28"/>
          <w:szCs w:val="28"/>
          <w14:ligatures w14:val="none"/>
        </w:rPr>
        <w:t>Violet Richardson Award</w:t>
      </w:r>
    </w:p>
    <w:p w14:paraId="2BBADE86" w14:textId="75A16BE6" w:rsidR="00880EA9" w:rsidRPr="00880EA9" w:rsidRDefault="005540CE" w:rsidP="005540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40CE">
        <w:rPr>
          <w:rFonts w:ascii="Times New Roman" w:hAnsi="Times New Roman" w:cs="Times New Roman"/>
          <w:b/>
          <w:bCs/>
          <w:sz w:val="28"/>
          <w:szCs w:val="28"/>
        </w:rPr>
        <w:t>Applicant Name:________________________________</w:t>
      </w:r>
    </w:p>
    <w:p w14:paraId="76B298E3" w14:textId="3AF79006" w:rsidR="00880EA9" w:rsidRPr="00880EA9" w:rsidRDefault="005540CE" w:rsidP="005540CE">
      <w:pPr>
        <w:rPr>
          <w:rFonts w:ascii="Times New Roman" w:hAnsi="Times New Roman" w:cs="Times New Roman"/>
          <w:b/>
          <w:bCs/>
        </w:rPr>
      </w:pPr>
      <w:r w:rsidRPr="00934083">
        <w:rPr>
          <w:rFonts w:ascii="Times New Roman" w:hAnsi="Times New Roman" w:cs="Times New Roman"/>
        </w:rPr>
        <w:t xml:space="preserve">Basic Requirements: </w:t>
      </w:r>
      <w:r w:rsidRPr="00880EA9">
        <w:rPr>
          <w:rFonts w:ascii="Times New Roman" w:hAnsi="Times New Roman" w:cs="Times New Roman"/>
          <w:b/>
          <w:bCs/>
        </w:rPr>
        <w:t>(A no answer disqualifies the applicant.)</w:t>
      </w:r>
    </w:p>
    <w:p w14:paraId="15B55D06" w14:textId="1F3BF96F" w:rsidR="005540CE" w:rsidRDefault="005540CE" w:rsidP="005540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34083">
        <w:rPr>
          <w:rFonts w:ascii="Times New Roman" w:hAnsi="Times New Roman" w:cs="Times New Roman"/>
        </w:rPr>
        <w:t>The application is complete, and name is typed on signature line or is signed:</w:t>
      </w:r>
      <w:r>
        <w:rPr>
          <w:rFonts w:ascii="Times New Roman" w:hAnsi="Times New Roman" w:cs="Times New Roman"/>
        </w:rPr>
        <w:t xml:space="preserve"> ___YES    ___ NO</w:t>
      </w:r>
    </w:p>
    <w:p w14:paraId="768E542A" w14:textId="51AE5FE0" w:rsidR="005540CE" w:rsidRPr="005540CE" w:rsidRDefault="005540CE" w:rsidP="005540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The applicant is between the ages of 14 and 18 as of December 31.                ___ </w:t>
      </w:r>
      <w:proofErr w:type="gramStart"/>
      <w:r>
        <w:rPr>
          <w:rFonts w:ascii="Times New Roman" w:hAnsi="Times New Roman" w:cs="Times New Roman"/>
        </w:rPr>
        <w:t>YES</w:t>
      </w:r>
      <w:proofErr w:type="gramEnd"/>
      <w:r>
        <w:rPr>
          <w:rFonts w:ascii="Times New Roman" w:hAnsi="Times New Roman" w:cs="Times New Roman"/>
        </w:rPr>
        <w:t xml:space="preserve">     ___ NO          </w:t>
      </w:r>
    </w:p>
    <w:p w14:paraId="01CEB35B" w14:textId="3D758971" w:rsidR="005540CE" w:rsidRPr="005540CE" w:rsidRDefault="005540CE" w:rsidP="005540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5540C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A. Impact on Women and Girls – 30 Points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Possible                       Score________</w:t>
      </w:r>
    </w:p>
    <w:p w14:paraId="71C35B49" w14:textId="77777777" w:rsidR="005540CE" w:rsidRPr="005540CE" w:rsidRDefault="005540CE" w:rsidP="00554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540C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30 Points:</w:t>
      </w:r>
      <w:r w:rsidRPr="005540C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The applicant’s volunteer work </w:t>
      </w:r>
      <w:r w:rsidRPr="005540C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exclusively</w:t>
      </w:r>
      <w:r w:rsidRPr="005540C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benefits women and girls.</w:t>
      </w:r>
    </w:p>
    <w:p w14:paraId="6E91E652" w14:textId="77777777" w:rsidR="005540CE" w:rsidRPr="005540CE" w:rsidRDefault="005540CE" w:rsidP="00554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540C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20–29 Points:</w:t>
      </w:r>
      <w:r w:rsidRPr="005540C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The applicant works with an organization that serves both genders, but their specific role significantly impacts women and girls (e.g., tutoring girls, mentoring female peers, organizing girl-focused activities).</w:t>
      </w:r>
    </w:p>
    <w:p w14:paraId="6E3DD0A5" w14:textId="77777777" w:rsidR="005540CE" w:rsidRPr="005540CE" w:rsidRDefault="005540CE" w:rsidP="00554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540C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0–19 Points:</w:t>
      </w:r>
      <w:r w:rsidRPr="005540C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Minimal or unclear impact on women and girls.</w:t>
      </w:r>
    </w:p>
    <w:p w14:paraId="7727E2A6" w14:textId="77777777" w:rsidR="006477B1" w:rsidRDefault="005540CE" w:rsidP="006477B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540C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Note: The organization may serve both males and females, but the applicant's </w:t>
      </w:r>
      <w:r w:rsidRPr="005540C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14:ligatures w14:val="none"/>
        </w:rPr>
        <w:t>direct impact</w:t>
      </w:r>
      <w:r w:rsidRPr="005540C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 on women/girls must be clearly demonstrated.</w:t>
      </w:r>
    </w:p>
    <w:p w14:paraId="678D7973" w14:textId="6D3075E6" w:rsidR="005540CE" w:rsidRPr="005540CE" w:rsidRDefault="005540CE" w:rsidP="006477B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540C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B. Leadership Qualities – 30 Points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Possible                                     Score_________ </w:t>
      </w:r>
    </w:p>
    <w:p w14:paraId="39791EFF" w14:textId="77777777" w:rsidR="005540CE" w:rsidRPr="005540CE" w:rsidRDefault="005540CE" w:rsidP="00554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540C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30 Points:</w:t>
      </w:r>
      <w:r w:rsidRPr="005540C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Strong leadership is evident through stated responsibilities, initiative, and roles (e.g., team leader, organizer, mentor). Leadership is supported in both the application and reference letter.</w:t>
      </w:r>
    </w:p>
    <w:p w14:paraId="76A6FDE4" w14:textId="77777777" w:rsidR="005540CE" w:rsidRPr="005540CE" w:rsidRDefault="005540CE" w:rsidP="00554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540C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20–29 Points:</w:t>
      </w:r>
      <w:r w:rsidRPr="005540C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Leadership is present but not consistently highlighted across the application and reference.</w:t>
      </w:r>
    </w:p>
    <w:p w14:paraId="7F670B2F" w14:textId="77777777" w:rsidR="005540CE" w:rsidRPr="005540CE" w:rsidRDefault="005540CE" w:rsidP="005540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540C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0–19 Points:</w:t>
      </w:r>
      <w:r w:rsidRPr="005540C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Limited or no leadership demonstrated.</w:t>
      </w:r>
    </w:p>
    <w:p w14:paraId="3D134001" w14:textId="0A883BA7" w:rsidR="005540CE" w:rsidRPr="005540CE" w:rsidRDefault="005540CE" w:rsidP="005540C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40C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C. Initiative and Community Need – 30 Points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                                  Score_________</w:t>
      </w:r>
    </w:p>
    <w:p w14:paraId="268B3198" w14:textId="77777777" w:rsidR="005540CE" w:rsidRPr="005540CE" w:rsidRDefault="005540CE" w:rsidP="005540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540C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30 Points:</w:t>
      </w:r>
      <w:r w:rsidRPr="005540C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The applicant identified a need and </w:t>
      </w:r>
      <w:r w:rsidRPr="005540C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created their own program or organization</w:t>
      </w:r>
      <w:r w:rsidRPr="005540C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to address it.</w:t>
      </w:r>
    </w:p>
    <w:p w14:paraId="44FA55C8" w14:textId="77777777" w:rsidR="005540CE" w:rsidRPr="005540CE" w:rsidRDefault="005540CE" w:rsidP="005540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540C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20–29 Points:</w:t>
      </w:r>
      <w:r w:rsidRPr="005540C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The applicant joined an existing organization that addresses a community need, and they made a meaningful contribution.</w:t>
      </w:r>
    </w:p>
    <w:p w14:paraId="38C90514" w14:textId="3D3DE508" w:rsidR="005540CE" w:rsidRPr="005540CE" w:rsidRDefault="005540CE" w:rsidP="006477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540C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0–19 Points:</w:t>
      </w:r>
      <w:r w:rsidRPr="005540C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No clear identification of need or evidence of initiative beyond participation.</w:t>
      </w:r>
    </w:p>
    <w:p w14:paraId="12D49833" w14:textId="6C35A0D6" w:rsidR="005540CE" w:rsidRPr="005540CE" w:rsidRDefault="005540CE" w:rsidP="005540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5540C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D. Positive Influence and Inspiration – 10 Points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                           Score__________</w:t>
      </w:r>
    </w:p>
    <w:p w14:paraId="00DF9E65" w14:textId="6F806455" w:rsidR="005540CE" w:rsidRPr="005540CE" w:rsidRDefault="005540CE" w:rsidP="005540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540C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10 Points:</w:t>
      </w:r>
      <w:r w:rsidRPr="005540C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 </w:t>
      </w:r>
      <w:r w:rsidR="0098481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</w:t>
      </w:r>
      <w:r w:rsidRPr="005540C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learly states that the applicant is an inspiration to others, especially girls, and provides examples of the applicant’s positive influence.</w:t>
      </w:r>
    </w:p>
    <w:p w14:paraId="1DCC2F35" w14:textId="35E69224" w:rsidR="005540CE" w:rsidRPr="005540CE" w:rsidRDefault="005540CE" w:rsidP="005540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540C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5–9 Points:</w:t>
      </w:r>
      <w:r w:rsidRPr="005540C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 </w:t>
      </w:r>
      <w:r w:rsidR="0098481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</w:t>
      </w:r>
      <w:r w:rsidRPr="005540C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mplies positive influence but lacks strong examples or specific wording.</w:t>
      </w:r>
    </w:p>
    <w:p w14:paraId="391B060E" w14:textId="769DAF5B" w:rsidR="005540CE" w:rsidRPr="00880EA9" w:rsidRDefault="005540CE" w:rsidP="00880E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540C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0–4 Points:</w:t>
      </w:r>
      <w:r w:rsidRPr="005540C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 </w:t>
      </w:r>
      <w:r w:rsidR="0098481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</w:t>
      </w:r>
      <w:r w:rsidRPr="005540C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oes not mention applicant's impact on or inspiration to others.</w:t>
      </w:r>
    </w:p>
    <w:p w14:paraId="2701A047" w14:textId="77777777" w:rsidR="002446CE" w:rsidRDefault="002446CE" w:rsidP="005540C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7451B72" w14:textId="249298EE" w:rsidR="006477B1" w:rsidRDefault="006477B1" w:rsidP="005540C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477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TOTAL SCORE __________ OUT OF 100</w:t>
      </w:r>
      <w:r w:rsidR="00880E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Possible Points</w:t>
      </w:r>
    </w:p>
    <w:p w14:paraId="719963B2" w14:textId="77777777" w:rsidR="002446CE" w:rsidRPr="006477B1" w:rsidRDefault="002446CE" w:rsidP="005540C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61D2A01" w14:textId="77777777" w:rsidR="006477B1" w:rsidRPr="005540CE" w:rsidRDefault="006477B1" w:rsidP="005540C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16F4CB3" w14:textId="75375D59" w:rsidR="004C66FE" w:rsidRDefault="005540CE">
      <w:r>
        <w:t>Name of Evaluator:_____________________________________ Date:_____________________________</w:t>
      </w:r>
    </w:p>
    <w:sectPr w:rsidR="004C66FE" w:rsidSect="005540C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CCB04" w14:textId="77777777" w:rsidR="00A15A92" w:rsidRDefault="00A15A92" w:rsidP="00880EA9">
      <w:pPr>
        <w:spacing w:after="0" w:line="240" w:lineRule="auto"/>
      </w:pPr>
      <w:r>
        <w:separator/>
      </w:r>
    </w:p>
  </w:endnote>
  <w:endnote w:type="continuationSeparator" w:id="0">
    <w:p w14:paraId="55081091" w14:textId="77777777" w:rsidR="00A15A92" w:rsidRDefault="00A15A92" w:rsidP="00880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CA0A2" w14:textId="5D9CF21D" w:rsidR="00880EA9" w:rsidRDefault="00880EA9">
    <w:pPr>
      <w:pStyle w:val="Footer"/>
    </w:pPr>
    <w:r>
      <w:t>Founder Region, Soroptimist International of the Americas                 July 2025</w:t>
    </w:r>
  </w:p>
  <w:p w14:paraId="6EF250E7" w14:textId="77777777" w:rsidR="00880EA9" w:rsidRDefault="00880E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6A70D" w14:textId="77777777" w:rsidR="00A15A92" w:rsidRDefault="00A15A92" w:rsidP="00880EA9">
      <w:pPr>
        <w:spacing w:after="0" w:line="240" w:lineRule="auto"/>
      </w:pPr>
      <w:r>
        <w:separator/>
      </w:r>
    </w:p>
  </w:footnote>
  <w:footnote w:type="continuationSeparator" w:id="0">
    <w:p w14:paraId="0132120B" w14:textId="77777777" w:rsidR="00A15A92" w:rsidRDefault="00A15A92" w:rsidP="00880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77D07"/>
    <w:multiLevelType w:val="multilevel"/>
    <w:tmpl w:val="8A96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57763F"/>
    <w:multiLevelType w:val="multilevel"/>
    <w:tmpl w:val="50F4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F12B3B"/>
    <w:multiLevelType w:val="multilevel"/>
    <w:tmpl w:val="5A90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03474D"/>
    <w:multiLevelType w:val="multilevel"/>
    <w:tmpl w:val="139E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9F0ECA"/>
    <w:multiLevelType w:val="hybridMultilevel"/>
    <w:tmpl w:val="2C842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631218">
    <w:abstractNumId w:val="3"/>
  </w:num>
  <w:num w:numId="2" w16cid:durableId="1960336035">
    <w:abstractNumId w:val="1"/>
  </w:num>
  <w:num w:numId="3" w16cid:durableId="205532816">
    <w:abstractNumId w:val="2"/>
  </w:num>
  <w:num w:numId="4" w16cid:durableId="1336614818">
    <w:abstractNumId w:val="0"/>
  </w:num>
  <w:num w:numId="5" w16cid:durableId="1522622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CE"/>
    <w:rsid w:val="0004609C"/>
    <w:rsid w:val="0014034A"/>
    <w:rsid w:val="002446CE"/>
    <w:rsid w:val="00377BF9"/>
    <w:rsid w:val="004C66FE"/>
    <w:rsid w:val="005540CE"/>
    <w:rsid w:val="005F060D"/>
    <w:rsid w:val="006477B1"/>
    <w:rsid w:val="00827679"/>
    <w:rsid w:val="00876CCB"/>
    <w:rsid w:val="00880EA9"/>
    <w:rsid w:val="00984812"/>
    <w:rsid w:val="00A15A92"/>
    <w:rsid w:val="00AD2D68"/>
    <w:rsid w:val="00D20B50"/>
    <w:rsid w:val="00FF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8A00D"/>
  <w15:chartTrackingRefBased/>
  <w15:docId w15:val="{C8BCEAAC-0446-E342-8E2F-24CACA4F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40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40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0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0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0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0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0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0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540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540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0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0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0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0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0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40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4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0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40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4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40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40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40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0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0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40C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540C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4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5540CE"/>
  </w:style>
  <w:style w:type="character" w:styleId="Emphasis">
    <w:name w:val="Emphasis"/>
    <w:basedOn w:val="DefaultParagraphFont"/>
    <w:uiPriority w:val="20"/>
    <w:qFormat/>
    <w:rsid w:val="005540C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80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EA9"/>
  </w:style>
  <w:style w:type="paragraph" w:styleId="Footer">
    <w:name w:val="footer"/>
    <w:basedOn w:val="Normal"/>
    <w:link w:val="FooterChar"/>
    <w:uiPriority w:val="99"/>
    <w:unhideWhenUsed/>
    <w:rsid w:val="00880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7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6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devries</dc:creator>
  <cp:keywords/>
  <dc:description/>
  <cp:lastModifiedBy>jackie devries</cp:lastModifiedBy>
  <cp:revision>2</cp:revision>
  <cp:lastPrinted>2025-07-18T13:46:00Z</cp:lastPrinted>
  <dcterms:created xsi:type="dcterms:W3CDTF">2025-07-18T14:28:00Z</dcterms:created>
  <dcterms:modified xsi:type="dcterms:W3CDTF">2025-07-18T14:28:00Z</dcterms:modified>
</cp:coreProperties>
</file>