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9DC0" w14:textId="48E09862" w:rsidR="00FC3514" w:rsidRDefault="00D13CFE" w:rsidP="00D13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right="19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0" distB="0" distL="0" distR="0" wp14:anchorId="6B42D405" wp14:editId="667EF888">
            <wp:extent cx="2162175" cy="1362116"/>
            <wp:effectExtent l="0" t="0" r="0" b="9525"/>
            <wp:docPr id="127170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0699" name="Picture 12717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360" cy="136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0AFC" w14:textId="1CEC1F9F" w:rsidR="0008222D" w:rsidRDefault="00527B70" w:rsidP="00527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b/>
          <w:color w:val="0563C1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ANNUAL CONFERENCE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CONNECTIONAL FUNDING PAYMENT FORM </w:t>
      </w:r>
      <w:r>
        <w:rPr>
          <w:rFonts w:ascii="Calibri" w:eastAsia="Calibri" w:hAnsi="Calibri" w:cs="Calibri"/>
          <w:b/>
          <w:color w:val="0563C1"/>
          <w:sz w:val="24"/>
          <w:szCs w:val="24"/>
        </w:rPr>
        <w:t>(3%)</w:t>
      </w:r>
    </w:p>
    <w:p w14:paraId="6FFB3255" w14:textId="77777777" w:rsidR="00527B70" w:rsidRDefault="00527B70" w:rsidP="00527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</w:p>
    <w:p w14:paraId="16D0E2FD" w14:textId="47717414" w:rsidR="00FC3514" w:rsidRDefault="00527B70" w:rsidP="00527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Annual Conference: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MIDTEXAS</w:t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ANNUAL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CONFERENCE</w:t>
      </w:r>
    </w:p>
    <w:p w14:paraId="01DD61F9" w14:textId="77777777" w:rsidR="00527B70" w:rsidRDefault="00527B70" w:rsidP="00527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</w:p>
    <w:p w14:paraId="12856BAF" w14:textId="77777777" w:rsidR="00FC3514" w:rsidRDefault="00FC3514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78C0209" w14:textId="3CBCD440" w:rsidR="0008222D" w:rsidRPr="00FC3514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Church Name: </w:t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7136BF1A" w14:textId="3327680D" w:rsidR="0008222D" w:rsidRPr="00FC3514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Church Address: </w:t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5C4E2C40" w14:textId="09CF9B89" w:rsidR="0008222D" w:rsidRPr="00FC3514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Church Preferred Phone Number: </w:t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E046AFE" w14:textId="7C8E7DF4" w:rsidR="0008222D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Church Preferred Email Address: </w:t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FC3514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03B457D6" w14:textId="2444E21E" w:rsidR="00EB72C1" w:rsidRPr="00FC3514" w:rsidRDefault="00E7749F" w:rsidP="002D6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Name of person completing form</w:t>
      </w:r>
      <w:r w:rsidR="00EB72C1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18B4C56C" w14:textId="77777777" w:rsidR="00FC3514" w:rsidRDefault="00FC3514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</w:p>
    <w:p w14:paraId="10D56492" w14:textId="77777777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  <w:sectPr w:rsidR="00FC3514" w:rsidSect="00380021">
          <w:pgSz w:w="12240" w:h="15840" w:code="1"/>
          <w:pgMar w:top="864" w:right="1152" w:bottom="720" w:left="1440" w:header="0" w:footer="720" w:gutter="0"/>
          <w:pgNumType w:start="1"/>
          <w:cols w:space="720"/>
        </w:sectPr>
      </w:pPr>
    </w:p>
    <w:p w14:paraId="371145F9" w14:textId="27CB6ECF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Jan</w:t>
      </w:r>
    </w:p>
    <w:p w14:paraId="7C3BC6FE" w14:textId="27BB86B2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Feb</w:t>
      </w:r>
    </w:p>
    <w:p w14:paraId="230EBB87" w14:textId="3E7EBE4E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</w:t>
      </w:r>
    </w:p>
    <w:p w14:paraId="7C73E954" w14:textId="095BF1BA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</w:t>
      </w:r>
    </w:p>
    <w:p w14:paraId="06AD0A31" w14:textId="352937CF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May</w:t>
      </w:r>
    </w:p>
    <w:p w14:paraId="31CA5AE6" w14:textId="023E252F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June</w:t>
      </w:r>
    </w:p>
    <w:p w14:paraId="20AC0E3C" w14:textId="642888AA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July</w:t>
      </w:r>
    </w:p>
    <w:p w14:paraId="3600702E" w14:textId="2C4D4F06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Aug</w:t>
      </w:r>
    </w:p>
    <w:p w14:paraId="45B22293" w14:textId="3F6CAE4B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Sept</w:t>
      </w:r>
    </w:p>
    <w:p w14:paraId="5EE2EF3C" w14:textId="4E0E3F8D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Oct</w:t>
      </w:r>
    </w:p>
    <w:p w14:paraId="6670C923" w14:textId="3C875B79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Nov</w:t>
      </w:r>
    </w:p>
    <w:p w14:paraId="65CE20AE" w14:textId="22E3367F" w:rsid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</w:t>
      </w:r>
    </w:p>
    <w:p w14:paraId="657FE584" w14:textId="68336914" w:rsidR="00FC3514" w:rsidRP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  <w:sectPr w:rsidR="00FC3514" w:rsidRPr="00FC3514" w:rsidSect="00380021">
          <w:type w:val="continuous"/>
          <w:pgSz w:w="12240" w:h="15840" w:code="1"/>
          <w:pgMar w:top="864" w:right="1152" w:bottom="720" w:left="1440" w:header="0" w:footer="720" w:gutter="0"/>
          <w:pgNumType w:start="1"/>
          <w:cols w:num="3"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Annual</w:t>
      </w:r>
    </w:p>
    <w:p w14:paraId="10335E25" w14:textId="77777777" w:rsidR="00FC3514" w:rsidRPr="00FC3514" w:rsidRDefault="00FC3514" w:rsidP="00FC3514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5F5E8C1" w14:textId="7694E6CC" w:rsidR="00FC3514" w:rsidRPr="00FC3514" w:rsidRDefault="00FC3514" w:rsidP="00FC351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Other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17356BE7" w14:textId="77777777" w:rsidR="00FC3514" w:rsidRDefault="00FC3514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</w:p>
    <w:p w14:paraId="4E59D9A5" w14:textId="43E87230" w:rsidR="00D13CFE" w:rsidRPr="00FC3514" w:rsidRDefault="00D13CFE" w:rsidP="00D13C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If annual, which year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? 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BF558BB" w14:textId="77777777" w:rsidR="00D13CFE" w:rsidRDefault="00D13CFE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libri" w:eastAsia="Calibri" w:hAnsi="Calibri" w:cs="Calibri"/>
          <w:color w:val="000000"/>
          <w:sz w:val="24"/>
          <w:szCs w:val="24"/>
        </w:rPr>
      </w:pPr>
    </w:p>
    <w:p w14:paraId="134D99FF" w14:textId="18ED6477" w:rsidR="0008222D" w:rsidRPr="00FC3514" w:rsidRDefault="00FC3514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3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Total </w:t>
      </w:r>
      <w:r w:rsidR="00527B70">
        <w:rPr>
          <w:rFonts w:ascii="Calibri" w:eastAsia="Calibri" w:hAnsi="Calibri" w:cs="Calibri"/>
          <w:color w:val="000000"/>
          <w:sz w:val="24"/>
          <w:szCs w:val="24"/>
        </w:rPr>
        <w:t xml:space="preserve">Payment </w:t>
      </w:r>
      <w:r w:rsidR="00527B70">
        <w:rPr>
          <w:rFonts w:ascii="Calibri" w:eastAsia="Calibri" w:hAnsi="Calibri" w:cs="Calibri"/>
          <w:b/>
          <w:color w:val="0563C1"/>
          <w:sz w:val="24"/>
          <w:szCs w:val="24"/>
        </w:rPr>
        <w:t>(3%)</w:t>
      </w:r>
      <w:r w:rsidR="00527B70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527B70">
        <w:rPr>
          <w:rFonts w:ascii="Calibri" w:eastAsia="Calibri" w:hAnsi="Calibri" w:cs="Calibri"/>
          <w:color w:val="000000"/>
          <w:sz w:val="24"/>
          <w:szCs w:val="24"/>
          <w:u w:val="single"/>
        </w:rPr>
        <w:t>$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EB72C1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864572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864572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864572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864572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 w:rsidR="00864572"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23198F60" w14:textId="77777777" w:rsidR="0008222D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Please make Connectional Funding checks payable to the </w:t>
      </w:r>
    </w:p>
    <w:p w14:paraId="269E1125" w14:textId="12D0BBB3" w:rsidR="0008222D" w:rsidRDefault="00527B70" w:rsidP="00527B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Mid-Texas GMC</w:t>
      </w:r>
    </w:p>
    <w:p w14:paraId="24D1DCAF" w14:textId="220BF4ED" w:rsidR="00FC3514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Mail this form with check to: </w:t>
      </w:r>
    </w:p>
    <w:p w14:paraId="5D925B2A" w14:textId="77777777" w:rsidR="0008222D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Mid-Texas GMC </w:t>
      </w:r>
    </w:p>
    <w:p w14:paraId="6D1D8257" w14:textId="4DBF7A9D" w:rsidR="00527B70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 Box 5015</w:t>
      </w:r>
      <w:r w:rsidR="00380021">
        <w:rPr>
          <w:rFonts w:ascii="Calibri" w:eastAsia="Calibri" w:hAnsi="Calibri" w:cs="Calibri"/>
          <w:b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San Angelo, TX 76902</w:t>
      </w:r>
    </w:p>
    <w:p w14:paraId="4B3FE398" w14:textId="4756CC8D" w:rsidR="0008222D" w:rsidRDefault="00527B70" w:rsidP="00702E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229D5CA2" w14:textId="535629FE" w:rsidR="00527B70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If you have questions, please contact </w:t>
      </w:r>
      <w:r w:rsidR="00702ECA">
        <w:rPr>
          <w:rFonts w:ascii="Calibri" w:eastAsia="Calibri" w:hAnsi="Calibri" w:cs="Calibri"/>
          <w:color w:val="000000"/>
          <w:sz w:val="24"/>
          <w:szCs w:val="24"/>
        </w:rPr>
        <w:t>Jim Noble</w:t>
      </w:r>
      <w:r w:rsidR="002D6DF4">
        <w:rPr>
          <w:rFonts w:ascii="Calibri" w:eastAsia="Calibri" w:hAnsi="Calibri" w:cs="Calibri"/>
          <w:color w:val="000000"/>
          <w:sz w:val="24"/>
          <w:szCs w:val="24"/>
        </w:rPr>
        <w:t xml:space="preserve"> at</w:t>
      </w:r>
    </w:p>
    <w:p w14:paraId="6D0B2219" w14:textId="65249F92" w:rsidR="0008222D" w:rsidRPr="00527B70" w:rsidRDefault="00527B70" w:rsidP="00FC35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sz w:val="24"/>
          <w:szCs w:val="24"/>
        </w:rPr>
      </w:pPr>
      <w:hyperlink r:id="rId6" w:history="1">
        <w:r w:rsidR="00702ECA">
          <w:rPr>
            <w:rStyle w:val="Hyperlink"/>
            <w:rFonts w:ascii="Calibri" w:eastAsia="Calibri" w:hAnsi="Calibri" w:cs="Calibri"/>
            <w:sz w:val="24"/>
            <w:szCs w:val="24"/>
          </w:rPr>
          <w:t>jimnoble@midtexasgmc.org</w:t>
        </w:r>
      </w:hyperlink>
      <w:r>
        <w:rPr>
          <w:rFonts w:ascii="Calibri" w:eastAsia="Calibri" w:hAnsi="Calibri" w:cs="Calibri"/>
          <w:color w:val="1155CC"/>
          <w:sz w:val="24"/>
          <w:szCs w:val="24"/>
        </w:rPr>
        <w:t xml:space="preserve"> </w:t>
      </w:r>
      <w:r w:rsidRPr="00527B70">
        <w:rPr>
          <w:rFonts w:ascii="Calibri" w:eastAsia="Calibri" w:hAnsi="Calibri" w:cs="Calibri"/>
          <w:sz w:val="24"/>
          <w:szCs w:val="24"/>
        </w:rPr>
        <w:t>or (</w:t>
      </w:r>
      <w:r w:rsidR="00702ECA">
        <w:rPr>
          <w:rFonts w:ascii="Calibri" w:eastAsia="Calibri" w:hAnsi="Calibri" w:cs="Calibri"/>
          <w:sz w:val="24"/>
          <w:szCs w:val="24"/>
        </w:rPr>
        <w:t>361)562-9147</w:t>
      </w:r>
    </w:p>
    <w:sectPr w:rsidR="0008222D" w:rsidRPr="00527B70" w:rsidSect="00380021">
      <w:type w:val="continuous"/>
      <w:pgSz w:w="12240" w:h="15840" w:code="1"/>
      <w:pgMar w:top="864" w:right="1152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06D"/>
    <w:multiLevelType w:val="hybridMultilevel"/>
    <w:tmpl w:val="32F8B5A8"/>
    <w:lvl w:ilvl="0" w:tplc="EF287ED8">
      <w:start w:val="1"/>
      <w:numFmt w:val="bullet"/>
      <w:lvlText w:val="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2D"/>
    <w:rsid w:val="0008222D"/>
    <w:rsid w:val="000F0773"/>
    <w:rsid w:val="002D6DF4"/>
    <w:rsid w:val="00380021"/>
    <w:rsid w:val="00527B70"/>
    <w:rsid w:val="00545869"/>
    <w:rsid w:val="00702ECA"/>
    <w:rsid w:val="00864572"/>
    <w:rsid w:val="00AE43AE"/>
    <w:rsid w:val="00D13CFE"/>
    <w:rsid w:val="00D4682A"/>
    <w:rsid w:val="00E41171"/>
    <w:rsid w:val="00E7749F"/>
    <w:rsid w:val="00EB72C1"/>
    <w:rsid w:val="00EE5721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445C"/>
  <w15:docId w15:val="{AD4B3A75-BA41-4899-A191-C3ADE1D8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laconner@midtexasgm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604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Conner</dc:creator>
  <cp:lastModifiedBy>Jim Noble</cp:lastModifiedBy>
  <cp:revision>2</cp:revision>
  <dcterms:created xsi:type="dcterms:W3CDTF">2026-01-26T22:05:00Z</dcterms:created>
  <dcterms:modified xsi:type="dcterms:W3CDTF">2026-01-26T22:05:00Z</dcterms:modified>
</cp:coreProperties>
</file>