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669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u w:val="none"/>
          <w:shd w:val="clear" w:color="auto" w:fill="ffffff"/>
          <w:rtl w:val="0"/>
        </w:rPr>
      </w:pPr>
      <w:r>
        <w:rPr>
          <w:sz w:val="53"/>
          <w:szCs w:val="53"/>
          <w:u w:val="single"/>
          <w:shd w:val="clear" w:color="auto" w:fill="ffffff"/>
          <w:rtl w:val="0"/>
          <w:lang w:val="en-US"/>
        </w:rPr>
        <w:t>Group Outreach Email</w:t>
      </w:r>
      <w:r>
        <w:rPr>
          <w:sz w:val="53"/>
          <w:szCs w:val="53"/>
          <w:u w:val="none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>It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’</w:t>
      </w:r>
      <w:r>
        <w:rPr>
          <w:i w:val="0"/>
          <w:iCs w:val="0"/>
          <w:sz w:val="29"/>
          <w:szCs w:val="29"/>
          <w:shd w:val="clear" w:color="auto" w:fill="ffffff"/>
          <w:rtl w:val="0"/>
          <w:lang w:val="en-US"/>
        </w:rPr>
        <w:t xml:space="preserve">s time to organize a FUN community outreach that involves 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…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describe outreach as shared by our Groups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Director</w:t>
      </w:r>
      <w:r>
        <w:rPr>
          <w:i w:val="1"/>
          <w:iCs w:val="1"/>
          <w:sz w:val="29"/>
          <w:szCs w:val="29"/>
          <w:shd w:val="clear" w:color="auto" w:fill="ffffff"/>
          <w:rtl w:val="0"/>
        </w:rPr>
        <w:t> 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in the leader email.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  <w:lang w:val="en-US"/>
        </w:rPr>
        <w:t>Here</w:t>
      </w:r>
      <w:r>
        <w:rPr>
          <w:sz w:val="29"/>
          <w:szCs w:val="29"/>
          <w:shd w:val="clear" w:color="auto" w:fill="ffffff"/>
          <w:rtl w:val="0"/>
        </w:rPr>
        <w:t>’</w:t>
      </w:r>
      <w:r>
        <w:rPr>
          <w:sz w:val="29"/>
          <w:szCs w:val="29"/>
          <w:shd w:val="clear" w:color="auto" w:fill="ffffff"/>
          <w:rtl w:val="0"/>
          <w:lang w:val="en-US"/>
        </w:rPr>
        <w:t>s the idea and how we</w:t>
      </w:r>
      <w:r>
        <w:rPr>
          <w:sz w:val="29"/>
          <w:szCs w:val="29"/>
          <w:shd w:val="clear" w:color="auto" w:fill="ffffff"/>
          <w:rtl w:val="0"/>
        </w:rPr>
        <w:t>’</w:t>
      </w:r>
      <w:r>
        <w:rPr>
          <w:sz w:val="29"/>
          <w:szCs w:val="29"/>
          <w:shd w:val="clear" w:color="auto" w:fill="ffffff"/>
          <w:rtl w:val="0"/>
          <w:lang w:val="en-US"/>
        </w:rPr>
        <w:t>ll play our part as a group:</w:t>
      </w: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List all details of what you want them to bring or how you are carrying out the outreach.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  <w:lang w:val="en-US"/>
        </w:rPr>
        <w:t>Thank YOU for all you do to help people in our community.</w:t>
      </w: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Leader and co-leader names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line="367" w:lineRule="atLeast"/>
        <w:ind w:left="0" w:right="0" w:firstLine="0"/>
        <w:jc w:val="left"/>
        <w:rPr>
          <w:rtl w:val="0"/>
        </w:rPr>
      </w:pP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</w:rPr>
        <w:t>Leader and co-leaders emails and phone #s</w:t>
      </w:r>
      <w:r>
        <w:rPr>
          <w:i w:val="0"/>
          <w:iCs w:val="0"/>
          <w:sz w:val="29"/>
          <w:szCs w:val="29"/>
          <w:shd w:val="clear" w:color="auto" w:fill="ffffff"/>
          <w:rtl w:val="0"/>
        </w:rPr>
        <w:t> </w:t>
      </w:r>
      <w:r>
        <w:rPr>
          <w:rFonts w:ascii="Arial" w:cs="Arial" w:hAnsi="Arial" w:eastAsia="Arial"/>
          <w:i w:val="0"/>
          <w:iCs w:val="0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818A17FAB3A4DB1FEF984216BCD1B" ma:contentTypeVersion="14" ma:contentTypeDescription="Create a new document." ma:contentTypeScope="" ma:versionID="22a411bb5cd3f4833eaec58cbd83a3be">
  <xsd:schema xmlns:xsd="http://www.w3.org/2001/XMLSchema" xmlns:xs="http://www.w3.org/2001/XMLSchema" xmlns:p="http://schemas.microsoft.com/office/2006/metadata/properties" xmlns:ns2="d0acb384-7832-4fe0-9c0c-c309516006d1" xmlns:ns3="fb2d0df7-2841-4500-8be6-b48ebd37c3d4" targetNamespace="http://schemas.microsoft.com/office/2006/metadata/properties" ma:root="true" ma:fieldsID="5396b54c2577c0ffb6c621098e5aa393" ns2:_="" ns3:_="">
    <xsd:import namespace="d0acb384-7832-4fe0-9c0c-c309516006d1"/>
    <xsd:import namespace="fb2d0df7-2841-4500-8be6-b48ebd37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cb384-7832-4fe0-9c0c-c30951600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cd876c-e0de-4369-a339-46e8f8833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0df7-2841-4500-8be6-b48ebd37c3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9af544-2f00-44e8-ba4c-c45695bee0ed}" ma:internalName="TaxCatchAll" ma:showField="CatchAllData" ma:web="fb2d0df7-2841-4500-8be6-b48ebd37c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d0df7-2841-4500-8be6-b48ebd37c3d4" xsi:nil="true"/>
    <lcf76f155ced4ddcb4097134ff3c332f xmlns="d0acb384-7832-4fe0-9c0c-c30951600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74E72-14EC-4884-8F9C-5D9B1BEB76EF}"/>
</file>

<file path=customXml/itemProps2.xml><?xml version="1.0" encoding="utf-8"?>
<ds:datastoreItem xmlns:ds="http://schemas.openxmlformats.org/officeDocument/2006/customXml" ds:itemID="{9944AA25-44FF-4B60-8C7C-C59171C8E3A2}"/>
</file>

<file path=customXml/itemProps3.xml><?xml version="1.0" encoding="utf-8"?>
<ds:datastoreItem xmlns:ds="http://schemas.openxmlformats.org/officeDocument/2006/customXml" ds:itemID="{EB2BD2FD-DD74-4756-BCE2-920FF7EEABC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0x010100111818A17FAB3A4DB1FEF984216BCD1B</vt:lpwstr>
  </property>
</Properties>
</file>