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78B07" w14:textId="6CCC9B1D" w:rsidR="00E70C39" w:rsidRDefault="00E70C39" w:rsidP="00E70C39">
      <w:pPr>
        <w:jc w:val="center"/>
      </w:pPr>
      <w:r>
        <w:t>First Look | June 15</w:t>
      </w:r>
    </w:p>
    <w:p w14:paraId="2345703F" w14:textId="77777777" w:rsidR="00E70C39" w:rsidRPr="00AB3A42" w:rsidRDefault="00E70C39" w:rsidP="00E70C39">
      <w:pPr>
        <w:ind w:left="720"/>
      </w:pPr>
      <w:r w:rsidRPr="00AB3A42">
        <w:rPr>
          <w:rFonts w:cs="Arial"/>
          <w:b/>
          <w:szCs w:val="22"/>
        </w:rPr>
        <w:t xml:space="preserve">Today’s Bible Story: </w:t>
      </w:r>
      <w:r w:rsidRPr="00AB3A42">
        <w:rPr>
          <w:rFonts w:cs="Arial"/>
        </w:rPr>
        <w:t>Help one another.</w:t>
      </w:r>
    </w:p>
    <w:p w14:paraId="39EFF28F" w14:textId="77777777" w:rsidR="00E70C39" w:rsidRPr="00AB3A42" w:rsidRDefault="00E70C39" w:rsidP="00E70C39">
      <w:pPr>
        <w:ind w:left="2880"/>
        <w:rPr>
          <w:rFonts w:cs="Arial"/>
          <w:i/>
        </w:rPr>
      </w:pPr>
      <w:r w:rsidRPr="00AB3A42">
        <w:rPr>
          <w:rFonts w:cs="Arial"/>
        </w:rPr>
        <w:t xml:space="preserve">Jesus Feeds 5,000 • </w:t>
      </w:r>
      <w:r w:rsidRPr="00AB3A42">
        <w:rPr>
          <w:rFonts w:cs="Arial"/>
          <w:i/>
        </w:rPr>
        <w:t>Matthew 14:14-21; Philippians 2:4</w:t>
      </w:r>
    </w:p>
    <w:p w14:paraId="45393157" w14:textId="77777777" w:rsidR="00E70C39" w:rsidRPr="00AB3A42" w:rsidRDefault="00E70C39" w:rsidP="00E70C39">
      <w:pPr>
        <w:ind w:left="720"/>
      </w:pPr>
      <w:r w:rsidRPr="00AB3A42">
        <w:rPr>
          <w:rFonts w:cs="Arial"/>
          <w:b/>
          <w:szCs w:val="22"/>
        </w:rPr>
        <w:t>Memory Verse:</w:t>
      </w:r>
      <w:r w:rsidRPr="00AB3A42">
        <w:rPr>
          <w:rFonts w:cs="Arial"/>
          <w:szCs w:val="22"/>
        </w:rPr>
        <w:t xml:space="preserve"> “Think and act as Jesus did.” Philippians 2:5, </w:t>
      </w:r>
      <w:proofErr w:type="spellStart"/>
      <w:r w:rsidRPr="00AB3A42">
        <w:rPr>
          <w:rFonts w:cs="Arial"/>
          <w:szCs w:val="22"/>
        </w:rPr>
        <w:t>NIrV</w:t>
      </w:r>
      <w:proofErr w:type="spellEnd"/>
    </w:p>
    <w:p w14:paraId="3E26A4D5" w14:textId="77777777" w:rsidR="00E70C39" w:rsidRPr="00AB3A42" w:rsidRDefault="00E70C39" w:rsidP="00E70C39">
      <w:pPr>
        <w:ind w:left="720"/>
      </w:pPr>
      <w:r w:rsidRPr="00AB3A42">
        <w:rPr>
          <w:rFonts w:cs="Arial"/>
          <w:b/>
          <w:szCs w:val="22"/>
        </w:rPr>
        <w:t>Key Question:</w:t>
      </w:r>
      <w:r w:rsidRPr="00AB3A42">
        <w:rPr>
          <w:rFonts w:cs="Arial"/>
          <w:bCs/>
          <w:szCs w:val="22"/>
        </w:rPr>
        <w:t xml:space="preserve"> Who shows you how to love others?</w:t>
      </w:r>
    </w:p>
    <w:p w14:paraId="6B8E4B21" w14:textId="77777777" w:rsidR="00E70C39" w:rsidRPr="00AB3A42" w:rsidRDefault="00E70C39" w:rsidP="00E70C39">
      <w:pPr>
        <w:ind w:left="720"/>
      </w:pPr>
      <w:r w:rsidRPr="00AB3A42">
        <w:rPr>
          <w:rFonts w:cs="Arial"/>
          <w:b/>
          <w:szCs w:val="22"/>
        </w:rPr>
        <w:t>Bottom Line:</w:t>
      </w:r>
      <w:r w:rsidRPr="00AB3A42">
        <w:rPr>
          <w:rFonts w:cs="Arial"/>
          <w:bCs/>
          <w:szCs w:val="22"/>
        </w:rPr>
        <w:t xml:space="preserve"> Jesus shows me how to love others.</w:t>
      </w:r>
    </w:p>
    <w:p w14:paraId="4CE52354" w14:textId="77777777" w:rsidR="00E70C39" w:rsidRPr="00AB3A42" w:rsidRDefault="00E70C39" w:rsidP="00E70C39">
      <w:pPr>
        <w:ind w:left="720"/>
        <w:rPr>
          <w:bCs/>
        </w:rPr>
      </w:pPr>
      <w:r w:rsidRPr="00AB3A42">
        <w:rPr>
          <w:rFonts w:cs="Arial"/>
          <w:b/>
          <w:szCs w:val="22"/>
        </w:rPr>
        <w:t>Basic Truth:</w:t>
      </w:r>
      <w:r w:rsidRPr="00AB3A42">
        <w:rPr>
          <w:rFonts w:cs="Arial"/>
          <w:bCs/>
          <w:szCs w:val="22"/>
        </w:rPr>
        <w:t xml:space="preserve"> Jesus wants to be my friend forever.</w:t>
      </w:r>
    </w:p>
    <w:p w14:paraId="00678952" w14:textId="5D874D07" w:rsidR="00E70C39" w:rsidRDefault="00E70C39" w:rsidP="00E70C39"/>
    <w:p w14:paraId="2AA2E228" w14:textId="45CADF7D" w:rsidR="00E70C39" w:rsidRDefault="00E70C39" w:rsidP="00E70C39"/>
    <w:p w14:paraId="63D10E65" w14:textId="6733CC9C" w:rsidR="007F3772" w:rsidRPr="00AB3A42" w:rsidRDefault="007F3772" w:rsidP="007F3772">
      <w:pPr>
        <w:pStyle w:val="12pt"/>
        <w:numPr>
          <w:ilvl w:val="0"/>
          <w:numId w:val="1"/>
        </w:numPr>
      </w:pPr>
      <w:r w:rsidRPr="00AB3A42">
        <w:t>Food to Share Necklace</w:t>
      </w:r>
    </w:p>
    <w:p w14:paraId="09B8C63F" w14:textId="77777777" w:rsidR="007F3772" w:rsidRPr="00821539" w:rsidRDefault="007F3772" w:rsidP="007F3772"/>
    <w:p w14:paraId="109A1ECE" w14:textId="075D08AE" w:rsidR="007F3772" w:rsidRPr="00AB3A42" w:rsidRDefault="007F3772" w:rsidP="007F3772">
      <w:pPr>
        <w:contextualSpacing/>
        <w:rPr>
          <w:rFonts w:cs="Arial"/>
          <w:bCs/>
          <w:szCs w:val="22"/>
        </w:rPr>
      </w:pPr>
      <w:r w:rsidRPr="00AB3A42">
        <w:rPr>
          <w:rFonts w:cs="Arial"/>
          <w:b/>
          <w:szCs w:val="22"/>
        </w:rPr>
        <w:t xml:space="preserve">What You Need: </w:t>
      </w:r>
      <w:r w:rsidRPr="00AB3A42">
        <w:rPr>
          <w:rFonts w:cs="Arial"/>
          <w:bCs/>
          <w:szCs w:val="22"/>
        </w:rPr>
        <w:t>“</w:t>
      </w:r>
      <w:r w:rsidRPr="00AB3A42">
        <w:rPr>
          <w:rFonts w:cs="Arial"/>
          <w:szCs w:val="22"/>
        </w:rPr>
        <w:t>Food to Share Necklace” Activity Page</w:t>
      </w:r>
      <w:r>
        <w:rPr>
          <w:rFonts w:cs="Arial"/>
          <w:szCs w:val="22"/>
        </w:rPr>
        <w:t>,</w:t>
      </w:r>
      <w:r w:rsidRPr="00AB3A42">
        <w:rPr>
          <w:rFonts w:cs="Arial"/>
          <w:szCs w:val="22"/>
        </w:rPr>
        <w:t xml:space="preserve"> cardstock</w:t>
      </w:r>
      <w:r>
        <w:rPr>
          <w:rFonts w:cs="Arial"/>
          <w:szCs w:val="22"/>
        </w:rPr>
        <w:t>,</w:t>
      </w:r>
      <w:r w:rsidRPr="00AB3A42">
        <w:rPr>
          <w:rFonts w:cs="Arial"/>
          <w:szCs w:val="22"/>
        </w:rPr>
        <w:t xml:space="preserve"> yarn</w:t>
      </w:r>
      <w:r>
        <w:rPr>
          <w:rFonts w:cs="Arial"/>
          <w:szCs w:val="22"/>
        </w:rPr>
        <w:t>,</w:t>
      </w:r>
      <w:r w:rsidRPr="00AB3A42">
        <w:rPr>
          <w:rFonts w:cs="Arial"/>
          <w:szCs w:val="22"/>
        </w:rPr>
        <w:t xml:space="preserve"> scissors</w:t>
      </w:r>
      <w:r>
        <w:rPr>
          <w:rFonts w:cs="Arial"/>
          <w:szCs w:val="22"/>
        </w:rPr>
        <w:t>,</w:t>
      </w:r>
      <w:r w:rsidRPr="00AB3A42">
        <w:rPr>
          <w:rFonts w:cs="Arial"/>
          <w:szCs w:val="22"/>
        </w:rPr>
        <w:t xml:space="preserve"> masking tape</w:t>
      </w:r>
      <w:r>
        <w:rPr>
          <w:rFonts w:cs="Arial"/>
          <w:szCs w:val="22"/>
        </w:rPr>
        <w:t>,</w:t>
      </w:r>
      <w:r w:rsidRPr="00AB3A42">
        <w:rPr>
          <w:rFonts w:cs="Arial"/>
          <w:szCs w:val="22"/>
        </w:rPr>
        <w:t xml:space="preserve"> hole punch</w:t>
      </w:r>
      <w:r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boba</w:t>
      </w:r>
      <w:proofErr w:type="spellEnd"/>
      <w:r>
        <w:rPr>
          <w:rFonts w:cs="Arial"/>
          <w:szCs w:val="22"/>
        </w:rPr>
        <w:t xml:space="preserve"> straw “beads”</w:t>
      </w:r>
      <w:r w:rsidRPr="00AB3A42">
        <w:rPr>
          <w:rFonts w:cs="Arial"/>
          <w:szCs w:val="22"/>
        </w:rPr>
        <w:t xml:space="preserve"> and permanent marker</w:t>
      </w:r>
    </w:p>
    <w:p w14:paraId="039C75FE" w14:textId="77777777" w:rsidR="007F3772" w:rsidRPr="00821539" w:rsidRDefault="007F3772" w:rsidP="007F3772"/>
    <w:p w14:paraId="24674ABF" w14:textId="77777777" w:rsidR="007F3772" w:rsidRPr="00AB3A42" w:rsidRDefault="007F3772" w:rsidP="007F3772">
      <w:pPr>
        <w:contextualSpacing/>
        <w:rPr>
          <w:rFonts w:cs="Arial"/>
          <w:szCs w:val="22"/>
        </w:rPr>
      </w:pPr>
      <w:r w:rsidRPr="00AB3A42">
        <w:rPr>
          <w:rFonts w:cs="Arial"/>
          <w:b/>
          <w:szCs w:val="22"/>
        </w:rPr>
        <w:t>What You Do:</w:t>
      </w:r>
      <w:r w:rsidRPr="00AB3A42">
        <w:rPr>
          <w:rFonts w:cs="Arial"/>
          <w:szCs w:val="22"/>
        </w:rPr>
        <w:t xml:space="preserve"> </w:t>
      </w:r>
    </w:p>
    <w:p w14:paraId="29AB4114" w14:textId="5761854A" w:rsidR="007F3772" w:rsidRPr="00AB3A42" w:rsidRDefault="007F3772" w:rsidP="007F3772">
      <w:pPr>
        <w:rPr>
          <w:rFonts w:cs="Arial"/>
          <w:szCs w:val="22"/>
        </w:rPr>
      </w:pPr>
      <w:r w:rsidRPr="00AB3A42">
        <w:rPr>
          <w:i/>
        </w:rPr>
        <w:t xml:space="preserve">Before the Activity: </w:t>
      </w:r>
      <w:r w:rsidRPr="00AB3A42">
        <w:rPr>
          <w:iCs/>
        </w:rPr>
        <w:t>Copy “</w:t>
      </w:r>
      <w:r w:rsidRPr="00AB3A42">
        <w:rPr>
          <w:rFonts w:cs="Arial"/>
          <w:szCs w:val="22"/>
        </w:rPr>
        <w:t>Food to Share Necklace</w:t>
      </w:r>
      <w:r w:rsidRPr="00AB3A42">
        <w:rPr>
          <w:iCs/>
        </w:rPr>
        <w:t>” on cardstock and cut, one set per child. Punch a hole in each child’s heart cutout</w:t>
      </w:r>
      <w:r w:rsidR="008E7D63">
        <w:rPr>
          <w:iCs/>
        </w:rPr>
        <w:t>, fish, and loaves of bread. W</w:t>
      </w:r>
      <w:r w:rsidRPr="00AB3A42">
        <w:rPr>
          <w:rFonts w:cs="Arial"/>
          <w:szCs w:val="22"/>
        </w:rPr>
        <w:t xml:space="preserve">rite their name on the back. Cut yarn into </w:t>
      </w:r>
      <w:r>
        <w:rPr>
          <w:rFonts w:cs="Arial"/>
          <w:szCs w:val="22"/>
        </w:rPr>
        <w:t>3</w:t>
      </w:r>
      <w:r w:rsidRPr="00AB3A42">
        <w:rPr>
          <w:rFonts w:cs="Arial"/>
          <w:szCs w:val="22"/>
        </w:rPr>
        <w:t xml:space="preserve">6” lengths, one per child. Secure one end of each child’s yarn to the table with masking tape. </w:t>
      </w:r>
    </w:p>
    <w:p w14:paraId="29EC5EE1" w14:textId="77777777" w:rsidR="007F3772" w:rsidRPr="00AB3A42" w:rsidRDefault="007F3772" w:rsidP="007F3772"/>
    <w:p w14:paraId="6C00A392" w14:textId="4B167FCA" w:rsidR="007F3772" w:rsidRPr="00AB3A42" w:rsidRDefault="007F3772" w:rsidP="007F3772">
      <w:pPr>
        <w:contextualSpacing/>
        <w:rPr>
          <w:rFonts w:cs="Arial"/>
          <w:iCs/>
          <w:szCs w:val="22"/>
        </w:rPr>
      </w:pPr>
      <w:r w:rsidRPr="00AB3A42">
        <w:rPr>
          <w:rFonts w:cs="Arial"/>
          <w:i/>
          <w:szCs w:val="22"/>
        </w:rPr>
        <w:t xml:space="preserve">During the Activity: </w:t>
      </w:r>
      <w:r w:rsidRPr="00AB3A42">
        <w:rPr>
          <w:rFonts w:cs="Arial"/>
          <w:iCs/>
          <w:szCs w:val="22"/>
        </w:rPr>
        <w:t>Encourage children to decorate their pictures with</w:t>
      </w:r>
      <w:r w:rsidR="008E7D63">
        <w:rPr>
          <w:rFonts w:cs="Arial"/>
          <w:iCs/>
          <w:szCs w:val="22"/>
        </w:rPr>
        <w:t xml:space="preserve"> crayons</w:t>
      </w:r>
      <w:r w:rsidRPr="00AB3A42">
        <w:rPr>
          <w:rFonts w:cs="Arial"/>
          <w:iCs/>
          <w:szCs w:val="22"/>
        </w:rPr>
        <w:t xml:space="preserve">. Ask children to thread the </w:t>
      </w:r>
      <w:r w:rsidR="008E7D63">
        <w:rPr>
          <w:rFonts w:cs="Arial"/>
          <w:iCs/>
          <w:szCs w:val="22"/>
        </w:rPr>
        <w:t xml:space="preserve">straw beads, fish, </w:t>
      </w:r>
      <w:proofErr w:type="spellStart"/>
      <w:r w:rsidR="008E7D63">
        <w:rPr>
          <w:rFonts w:cs="Arial"/>
          <w:iCs/>
          <w:szCs w:val="22"/>
        </w:rPr>
        <w:t>loves</w:t>
      </w:r>
      <w:proofErr w:type="spellEnd"/>
      <w:r w:rsidR="008E7D63">
        <w:rPr>
          <w:rFonts w:cs="Arial"/>
          <w:iCs/>
          <w:szCs w:val="22"/>
        </w:rPr>
        <w:t xml:space="preserve"> of bread,</w:t>
      </w:r>
      <w:r w:rsidRPr="00AB3A42">
        <w:rPr>
          <w:rFonts w:cs="Arial"/>
          <w:iCs/>
          <w:szCs w:val="22"/>
        </w:rPr>
        <w:t xml:space="preserve"> and heart onto their piece of yarn. Remove the tape</w:t>
      </w:r>
      <w:r>
        <w:rPr>
          <w:rFonts w:cs="Arial"/>
          <w:iCs/>
          <w:szCs w:val="22"/>
        </w:rPr>
        <w:t>,</w:t>
      </w:r>
      <w:r w:rsidRPr="00AB3A42">
        <w:rPr>
          <w:rFonts w:cs="Arial"/>
          <w:iCs/>
          <w:szCs w:val="22"/>
        </w:rPr>
        <w:t xml:space="preserve"> and tie a knot in each child’s necklace. </w:t>
      </w:r>
    </w:p>
    <w:p w14:paraId="6F8FFCF7" w14:textId="77777777" w:rsidR="007F3772" w:rsidRPr="00AB3A42" w:rsidRDefault="007F3772" w:rsidP="007F3772"/>
    <w:p w14:paraId="01E88359" w14:textId="77777777" w:rsidR="007F3772" w:rsidRPr="00AB3A42" w:rsidRDefault="007F3772" w:rsidP="007F3772">
      <w:pPr>
        <w:contextualSpacing/>
        <w:rPr>
          <w:rFonts w:cs="Arial"/>
          <w:szCs w:val="22"/>
        </w:rPr>
      </w:pPr>
      <w:r w:rsidRPr="00AB3A42">
        <w:rPr>
          <w:rFonts w:cs="Arial"/>
          <w:i/>
          <w:szCs w:val="22"/>
        </w:rPr>
        <w:t>After the Activity:</w:t>
      </w:r>
      <w:r w:rsidRPr="00AB3A42">
        <w:rPr>
          <w:rFonts w:cs="Arial"/>
          <w:szCs w:val="22"/>
        </w:rPr>
        <w:t xml:space="preserve"> Review the Bible Story and Bottom Line.</w:t>
      </w:r>
    </w:p>
    <w:p w14:paraId="5003AB4C" w14:textId="77777777" w:rsidR="007F3772" w:rsidRPr="00821539" w:rsidRDefault="007F3772" w:rsidP="007F3772"/>
    <w:p w14:paraId="37CF64C5" w14:textId="77777777" w:rsidR="007F3772" w:rsidRPr="00AB3A42" w:rsidRDefault="007F3772" w:rsidP="007F3772">
      <w:pPr>
        <w:contextualSpacing/>
        <w:rPr>
          <w:rFonts w:cs="Arial"/>
          <w:bCs/>
          <w:szCs w:val="22"/>
        </w:rPr>
      </w:pPr>
      <w:r w:rsidRPr="00AB3A42">
        <w:rPr>
          <w:rFonts w:cs="Arial"/>
          <w:b/>
          <w:szCs w:val="22"/>
        </w:rPr>
        <w:t>What You Say:</w:t>
      </w:r>
      <w:r w:rsidRPr="00AB3A42">
        <w:rPr>
          <w:rFonts w:cs="Arial"/>
          <w:bCs/>
          <w:szCs w:val="22"/>
        </w:rPr>
        <w:t xml:space="preserve"> </w:t>
      </w:r>
    </w:p>
    <w:p w14:paraId="2A59A219" w14:textId="77777777" w:rsidR="007F3772" w:rsidRPr="00AB3A42" w:rsidRDefault="007F3772" w:rsidP="007F3772">
      <w:r w:rsidRPr="00181B76">
        <w:rPr>
          <w:i/>
          <w:iCs/>
        </w:rPr>
        <w:t>Before the Activity:</w:t>
      </w:r>
      <w:r w:rsidRPr="00AB3A42">
        <w:t xml:space="preserve"> “Friends, come sit down at the table</w:t>
      </w:r>
      <w:r>
        <w:t>!</w:t>
      </w:r>
      <w:r w:rsidRPr="00AB3A42">
        <w:t xml:space="preserve"> </w:t>
      </w:r>
      <w:r>
        <w:t>L</w:t>
      </w:r>
      <w:r w:rsidRPr="00AB3A42">
        <w:t>et’s make some story art to wear!”</w:t>
      </w:r>
    </w:p>
    <w:p w14:paraId="4BAC6C54" w14:textId="77777777" w:rsidR="007F3772" w:rsidRPr="00AB3A42" w:rsidRDefault="007F3772" w:rsidP="007F3772"/>
    <w:p w14:paraId="30C4A4CA" w14:textId="62B03F8F" w:rsidR="007F3772" w:rsidRPr="00AB3A42" w:rsidRDefault="007F3772" w:rsidP="007F3772">
      <w:r w:rsidRPr="00AB3A42">
        <w:rPr>
          <w:i/>
          <w:iCs/>
        </w:rPr>
        <w:t>During the Activity:</w:t>
      </w:r>
      <w:r w:rsidRPr="00AB3A42">
        <w:t xml:space="preserve"> “You have some bread and fish in front of you</w:t>
      </w:r>
      <w:r>
        <w:t>—</w:t>
      </w:r>
      <w:r w:rsidRPr="00AB3A42">
        <w:t xml:space="preserve">just like in today’s story. </w:t>
      </w:r>
      <w:r w:rsidR="008E7D63">
        <w:t>Color the fish and bread with crayons.</w:t>
      </w:r>
      <w:r w:rsidRPr="00AB3A42">
        <w:t xml:space="preserve"> </w:t>
      </w:r>
      <w:r w:rsidRPr="00AB3A42">
        <w:rPr>
          <w:i/>
          <w:iCs/>
        </w:rPr>
        <w:t>(Pause.)</w:t>
      </w:r>
      <w:r w:rsidRPr="00AB3A42">
        <w:t xml:space="preserve"> Good job! Now thread your </w:t>
      </w:r>
      <w:r>
        <w:t>‘</w:t>
      </w:r>
      <w:r w:rsidRPr="00AB3A42">
        <w:t>beads</w:t>
      </w:r>
      <w:r w:rsidR="008E7D63">
        <w:t>,</w:t>
      </w:r>
      <w:r>
        <w:t>’</w:t>
      </w:r>
      <w:r w:rsidR="008E7D63">
        <w:t xml:space="preserve"> fish, loaves,</w:t>
      </w:r>
      <w:r w:rsidRPr="00AB3A42">
        <w:t xml:space="preserve"> and the heart onto the yarn. </w:t>
      </w:r>
      <w:r w:rsidRPr="00181B76">
        <w:rPr>
          <w:i/>
          <w:iCs/>
        </w:rPr>
        <w:t>(Pause.)</w:t>
      </w:r>
      <w:r w:rsidRPr="00AB3A42">
        <w:t xml:space="preserve"> Great! Now let me tie the ends together</w:t>
      </w:r>
      <w:r>
        <w:t>,</w:t>
      </w:r>
      <w:r w:rsidRPr="00AB3A42">
        <w:t xml:space="preserve"> and you have a story art to wear!</w:t>
      </w:r>
      <w:r>
        <w:t>”</w:t>
      </w:r>
    </w:p>
    <w:p w14:paraId="02F29DCC" w14:textId="77777777" w:rsidR="007F3772" w:rsidRPr="00821539" w:rsidRDefault="007F3772" w:rsidP="007F3772"/>
    <w:p w14:paraId="309C485E" w14:textId="77777777" w:rsidR="007F3772" w:rsidRPr="00AB3A42" w:rsidRDefault="007F3772" w:rsidP="007F3772">
      <w:pPr>
        <w:rPr>
          <w:rFonts w:eastAsia="Times New Roman" w:cs="Arial"/>
          <w:szCs w:val="22"/>
        </w:rPr>
      </w:pPr>
      <w:r w:rsidRPr="00AB3A42">
        <w:rPr>
          <w:rFonts w:eastAsia="MS Mincho" w:cs="Arial"/>
          <w:i/>
          <w:iCs/>
          <w:szCs w:val="22"/>
          <w:lang w:eastAsia="zh-CN"/>
        </w:rPr>
        <w:t>After the Activity:</w:t>
      </w:r>
      <w:r w:rsidRPr="00AB3A42">
        <w:rPr>
          <w:rFonts w:eastAsia="MS Mincho" w:cs="Arial"/>
          <w:szCs w:val="22"/>
          <w:lang w:eastAsia="zh-CN"/>
        </w:rPr>
        <w:t xml:space="preserve"> “</w:t>
      </w:r>
      <w:r>
        <w:rPr>
          <w:rFonts w:eastAsia="MS Mincho" w:cs="Arial"/>
          <w:szCs w:val="22"/>
          <w:lang w:eastAsia="zh-CN"/>
        </w:rPr>
        <w:t>In our Bible Story, w</w:t>
      </w:r>
      <w:r w:rsidRPr="00AB3A42">
        <w:rPr>
          <w:rFonts w:eastAsia="MS Mincho" w:cs="Arial"/>
          <w:szCs w:val="22"/>
          <w:lang w:eastAsia="zh-CN"/>
        </w:rPr>
        <w:t xml:space="preserve">e heard that </w:t>
      </w:r>
      <w:r w:rsidRPr="00AB3A42">
        <w:rPr>
          <w:szCs w:val="22"/>
        </w:rPr>
        <w:t>Jesus had been helping a lot of people all day because Jesus loved them. It had been a long day, and it was time to eat. The disciples told Jesus to send the people away so they could get food</w:t>
      </w:r>
      <w:r>
        <w:rPr>
          <w:szCs w:val="22"/>
        </w:rPr>
        <w:t>, b</w:t>
      </w:r>
      <w:r w:rsidRPr="00AB3A42">
        <w:rPr>
          <w:szCs w:val="22"/>
        </w:rPr>
        <w:t xml:space="preserve">ut Jesus wanted to help the people and give them food to eat. The disciples told Jesus the only food they had was </w:t>
      </w:r>
      <w:r>
        <w:rPr>
          <w:szCs w:val="22"/>
        </w:rPr>
        <w:t>five</w:t>
      </w:r>
      <w:r w:rsidRPr="00AB3A42">
        <w:rPr>
          <w:szCs w:val="22"/>
        </w:rPr>
        <w:t xml:space="preserve"> loaves of bread and </w:t>
      </w:r>
      <w:r>
        <w:rPr>
          <w:szCs w:val="22"/>
        </w:rPr>
        <w:t>two</w:t>
      </w:r>
      <w:r w:rsidRPr="00AB3A42">
        <w:rPr>
          <w:szCs w:val="22"/>
        </w:rPr>
        <w:t xml:space="preserve"> fish</w:t>
      </w:r>
      <w:r>
        <w:rPr>
          <w:szCs w:val="22"/>
        </w:rPr>
        <w:t>,</w:t>
      </w:r>
      <w:r w:rsidRPr="00AB3A42">
        <w:rPr>
          <w:szCs w:val="22"/>
        </w:rPr>
        <w:t xml:space="preserve"> and that wasn’t enough to feed </w:t>
      </w:r>
      <w:r>
        <w:rPr>
          <w:szCs w:val="22"/>
        </w:rPr>
        <w:t xml:space="preserve">over </w:t>
      </w:r>
      <w:r w:rsidRPr="00AB3A42">
        <w:rPr>
          <w:szCs w:val="22"/>
        </w:rPr>
        <w:t>5,000 people! Jesus took the food, thanked God for it</w:t>
      </w:r>
      <w:r>
        <w:rPr>
          <w:szCs w:val="22"/>
        </w:rPr>
        <w:t>,</w:t>
      </w:r>
      <w:r w:rsidRPr="00AB3A42">
        <w:rPr>
          <w:szCs w:val="22"/>
        </w:rPr>
        <w:t xml:space="preserve"> and then gave it to the disciples to give to the people. People took food and passed it. Everyone ate until their tummies were full</w:t>
      </w:r>
      <w:r>
        <w:rPr>
          <w:szCs w:val="22"/>
        </w:rPr>
        <w:t>!</w:t>
      </w:r>
      <w:r w:rsidRPr="00AB3A42">
        <w:rPr>
          <w:szCs w:val="22"/>
        </w:rPr>
        <w:t xml:space="preserve"> Jesus helped the people because He loved them. Jesus showed the disciples how to love others by helping. We can love others by helping too. Helping is </w:t>
      </w:r>
      <w:proofErr w:type="gramStart"/>
      <w:r w:rsidRPr="00AB3A42">
        <w:rPr>
          <w:szCs w:val="22"/>
        </w:rPr>
        <w:t>one way</w:t>
      </w:r>
      <w:proofErr w:type="gramEnd"/>
      <w:r w:rsidRPr="00AB3A42">
        <w:rPr>
          <w:szCs w:val="22"/>
        </w:rPr>
        <w:t xml:space="preserve"> Jesus showed us how to love others. </w:t>
      </w:r>
      <w:r w:rsidRPr="00AB3A42">
        <w:rPr>
          <w:rFonts w:eastAsia="Times New Roman" w:cs="Arial"/>
          <w:b/>
          <w:bCs/>
          <w:szCs w:val="22"/>
        </w:rPr>
        <w:t>Who shows you how to love others? </w:t>
      </w:r>
      <w:r w:rsidRPr="00AB3A42">
        <w:rPr>
          <w:rFonts w:eastAsia="Times New Roman" w:cs="Arial"/>
          <w:b/>
          <w:bCs/>
          <w:i/>
          <w:iCs/>
          <w:szCs w:val="22"/>
        </w:rPr>
        <w:t>[Bottom Line] </w:t>
      </w:r>
      <w:r w:rsidRPr="00AB3A42">
        <w:rPr>
          <w:rFonts w:eastAsia="Times New Roman" w:cs="Arial"/>
          <w:b/>
          <w:bCs/>
          <w:szCs w:val="22"/>
        </w:rPr>
        <w:t>Jesus shows me how to love others.”</w:t>
      </w:r>
    </w:p>
    <w:p w14:paraId="3137F858" w14:textId="1416EB27" w:rsidR="00102A2D" w:rsidRDefault="00102A2D" w:rsidP="00102A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 Pray</w:t>
      </w:r>
    </w:p>
    <w:p w14:paraId="4E4801CC" w14:textId="77777777" w:rsidR="00102A2D" w:rsidRPr="00102A2D" w:rsidRDefault="00102A2D" w:rsidP="00102A2D">
      <w:pPr>
        <w:rPr>
          <w:rFonts w:ascii="Arial" w:hAnsi="Arial" w:cs="Arial"/>
          <w:b/>
        </w:rPr>
      </w:pPr>
    </w:p>
    <w:p w14:paraId="76D272BC" w14:textId="692DBDD9" w:rsidR="00102A2D" w:rsidRPr="00181B76" w:rsidRDefault="0012592B" w:rsidP="00102A2D">
      <w:r>
        <w:t>“</w:t>
      </w:r>
      <w:bookmarkStart w:id="0" w:name="_GoBack"/>
      <w:bookmarkEnd w:id="0"/>
      <w:r w:rsidR="00102A2D" w:rsidRPr="00181B76">
        <w:t>Dear God, thank You for sending Jesus to show us how to love others. Please hel</w:t>
      </w:r>
      <w:r w:rsidR="00D53343">
        <w:t>p us</w:t>
      </w:r>
      <w:r w:rsidR="00102A2D" w:rsidRPr="00181B76">
        <w:t xml:space="preserve"> help one anoth</w:t>
      </w:r>
      <w:r w:rsidR="00D53343">
        <w:t xml:space="preserve">er </w:t>
      </w:r>
      <w:r w:rsidR="00102A2D" w:rsidRPr="00181B76">
        <w:t xml:space="preserve">so </w:t>
      </w:r>
      <w:r w:rsidR="00D53343">
        <w:t>we</w:t>
      </w:r>
      <w:r w:rsidR="00102A2D" w:rsidRPr="00181B76">
        <w:t xml:space="preserve"> can love others the way Jesus shows us how to love others. We love You, God. In Jesus’ name. Amen.”</w:t>
      </w:r>
    </w:p>
    <w:p w14:paraId="028883D9" w14:textId="77777777" w:rsidR="00102A2D" w:rsidRPr="00AB3A42" w:rsidRDefault="00102A2D" w:rsidP="00102A2D"/>
    <w:p w14:paraId="76910CE6" w14:textId="77777777" w:rsidR="007F3772" w:rsidRPr="00821539" w:rsidRDefault="007F3772" w:rsidP="007F3772"/>
    <w:p w14:paraId="12EC98C7" w14:textId="25F66C13" w:rsidR="00E70C39" w:rsidRDefault="00E70C39" w:rsidP="007F3772"/>
    <w:sectPr w:rsidR="00E70C39" w:rsidSect="00365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C51F5"/>
    <w:multiLevelType w:val="hybridMultilevel"/>
    <w:tmpl w:val="86222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39"/>
    <w:rsid w:val="00102A2D"/>
    <w:rsid w:val="0012592B"/>
    <w:rsid w:val="0036525C"/>
    <w:rsid w:val="007F3772"/>
    <w:rsid w:val="008E7D63"/>
    <w:rsid w:val="00D53343"/>
    <w:rsid w:val="00E7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1751"/>
  <w15:chartTrackingRefBased/>
  <w15:docId w15:val="{D8037B20-F5D4-6A40-8206-13E050B4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t">
    <w:name w:val="12pt"/>
    <w:aliases w:val="Bold"/>
    <w:basedOn w:val="Normal"/>
    <w:qFormat/>
    <w:rsid w:val="007F3772"/>
    <w:pPr>
      <w:outlineLvl w:val="0"/>
    </w:pPr>
    <w:rPr>
      <w:rFonts w:ascii="Arial" w:eastAsia="Times" w:hAnsi="Arial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2025-04-11T00:13:00Z</dcterms:created>
  <dcterms:modified xsi:type="dcterms:W3CDTF">2025-04-11T00:20:00Z</dcterms:modified>
</cp:coreProperties>
</file>