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E8E15" w14:textId="2C67D965" w:rsidR="0078791D" w:rsidRDefault="0078791D" w:rsidP="0078791D">
      <w:pPr>
        <w:jc w:val="center"/>
      </w:pPr>
      <w:r>
        <w:t>First Look | August 10</w:t>
      </w:r>
    </w:p>
    <w:p w14:paraId="270BB1C3" w14:textId="77777777" w:rsidR="0078791D" w:rsidRDefault="0078791D" w:rsidP="0078791D">
      <w:pPr>
        <w:jc w:val="center"/>
      </w:pPr>
    </w:p>
    <w:p w14:paraId="33454D8C" w14:textId="77777777" w:rsidR="0078791D" w:rsidRPr="00CC5001" w:rsidRDefault="0078791D" w:rsidP="0078791D">
      <w:pPr>
        <w:ind w:left="720"/>
      </w:pPr>
      <w:r w:rsidRPr="009C60A7">
        <w:rPr>
          <w:rFonts w:cs="Arial"/>
          <w:b/>
          <w:color w:val="000000"/>
          <w:szCs w:val="22"/>
        </w:rPr>
        <w:t xml:space="preserve">Today’s Bible Story: </w:t>
      </w:r>
      <w:r>
        <w:rPr>
          <w:rFonts w:cs="Arial"/>
        </w:rPr>
        <w:t>On day three, God made the land, plants, and sea.</w:t>
      </w:r>
    </w:p>
    <w:p w14:paraId="04BCD1AC" w14:textId="77777777" w:rsidR="0078791D" w:rsidRPr="00CC5001" w:rsidRDefault="0078791D" w:rsidP="0078791D">
      <w:pPr>
        <w:ind w:left="2880"/>
      </w:pPr>
      <w:r>
        <w:rPr>
          <w:rFonts w:cs="Arial"/>
        </w:rPr>
        <w:t>Land, Plants, and Sea</w:t>
      </w:r>
      <w:r w:rsidRPr="00F37282">
        <w:rPr>
          <w:rFonts w:cs="Arial"/>
          <w:color w:val="000000"/>
        </w:rPr>
        <w:t xml:space="preserve"> • </w:t>
      </w:r>
      <w:r>
        <w:rPr>
          <w:rFonts w:cs="Arial"/>
          <w:i/>
          <w:color w:val="000000"/>
        </w:rPr>
        <w:t>Genesis 1:9-13</w:t>
      </w:r>
    </w:p>
    <w:p w14:paraId="5AC476D8" w14:textId="77777777" w:rsidR="0078791D" w:rsidRPr="00CC5001" w:rsidRDefault="0078791D" w:rsidP="0078791D">
      <w:pPr>
        <w:ind w:left="720"/>
      </w:pPr>
      <w:r w:rsidRPr="009C60A7">
        <w:rPr>
          <w:rFonts w:cs="Arial"/>
          <w:b/>
          <w:szCs w:val="22"/>
        </w:rPr>
        <w:t>Memory Verse:</w:t>
      </w:r>
      <w:r w:rsidRPr="009C60A7">
        <w:rPr>
          <w:rFonts w:cs="Arial"/>
          <w:szCs w:val="22"/>
        </w:rPr>
        <w:t xml:space="preserve"> </w:t>
      </w:r>
      <w:r w:rsidRPr="006C1125">
        <w:rPr>
          <w:rFonts w:cs="Arial"/>
          <w:i/>
          <w:iCs/>
          <w:szCs w:val="22"/>
        </w:rPr>
        <w:t xml:space="preserve">God saw everything he had made. And it was very good. (Genesis 1:31, </w:t>
      </w:r>
      <w:proofErr w:type="spellStart"/>
      <w:r w:rsidRPr="006C1125">
        <w:rPr>
          <w:rFonts w:cs="Arial"/>
          <w:i/>
          <w:iCs/>
          <w:szCs w:val="22"/>
        </w:rPr>
        <w:t>NIrV</w:t>
      </w:r>
      <w:proofErr w:type="spellEnd"/>
      <w:r w:rsidRPr="006C1125">
        <w:rPr>
          <w:rFonts w:cs="Arial"/>
          <w:i/>
          <w:iCs/>
          <w:szCs w:val="22"/>
        </w:rPr>
        <w:t>)</w:t>
      </w:r>
    </w:p>
    <w:p w14:paraId="3E10219F" w14:textId="77777777" w:rsidR="0078791D" w:rsidRPr="00CC5001" w:rsidRDefault="0078791D" w:rsidP="0078791D">
      <w:pPr>
        <w:ind w:left="720"/>
      </w:pPr>
      <w:r w:rsidRPr="009C60A7">
        <w:rPr>
          <w:rFonts w:cs="Arial"/>
          <w:b/>
          <w:color w:val="000000"/>
          <w:szCs w:val="22"/>
        </w:rPr>
        <w:t>Key Question:</w:t>
      </w:r>
      <w:r w:rsidRPr="00CC5001">
        <w:rPr>
          <w:rFonts w:cs="Arial"/>
          <w:bCs/>
          <w:color w:val="000000"/>
          <w:szCs w:val="22"/>
        </w:rPr>
        <w:t xml:space="preserve"> </w:t>
      </w:r>
      <w:r>
        <w:rPr>
          <w:rFonts w:cs="Arial"/>
          <w:bCs/>
          <w:color w:val="000000"/>
          <w:szCs w:val="22"/>
        </w:rPr>
        <w:t>Who made everything?</w:t>
      </w:r>
    </w:p>
    <w:p w14:paraId="514BA3C2" w14:textId="62D98F8C" w:rsidR="003D7784" w:rsidRPr="001479E0" w:rsidRDefault="0078791D" w:rsidP="001479E0">
      <w:pPr>
        <w:ind w:left="720"/>
      </w:pPr>
      <w:r w:rsidRPr="009C60A7">
        <w:rPr>
          <w:rFonts w:cs="Arial"/>
          <w:b/>
          <w:color w:val="000000"/>
          <w:szCs w:val="22"/>
        </w:rPr>
        <w:t>Bottom Line:</w:t>
      </w:r>
      <w:r w:rsidRPr="00CC5001">
        <w:rPr>
          <w:rFonts w:cs="Arial"/>
          <w:bCs/>
          <w:color w:val="000000"/>
          <w:szCs w:val="22"/>
        </w:rPr>
        <w:t xml:space="preserve"> </w:t>
      </w:r>
      <w:r>
        <w:rPr>
          <w:rFonts w:cs="Arial"/>
          <w:bCs/>
          <w:color w:val="000000"/>
          <w:szCs w:val="22"/>
        </w:rPr>
        <w:t>God made everything.</w:t>
      </w:r>
    </w:p>
    <w:p w14:paraId="5DD63406" w14:textId="353FC405" w:rsidR="003D7784" w:rsidRDefault="003D7784" w:rsidP="003D7784">
      <w:pPr>
        <w:contextualSpacing/>
        <w:rPr>
          <w:rFonts w:cs="Arial"/>
          <w:szCs w:val="22"/>
        </w:rPr>
      </w:pPr>
    </w:p>
    <w:p w14:paraId="6A4FB47A" w14:textId="77777777" w:rsidR="007D71F6" w:rsidRPr="009C60A7" w:rsidRDefault="007D71F6" w:rsidP="003D7784">
      <w:pPr>
        <w:contextualSpacing/>
        <w:rPr>
          <w:rFonts w:cs="Arial"/>
          <w:szCs w:val="22"/>
        </w:rPr>
      </w:pPr>
    </w:p>
    <w:p w14:paraId="48A6589F" w14:textId="2F50A2A7" w:rsidR="003D7784" w:rsidRPr="00D73326" w:rsidRDefault="003D7784" w:rsidP="001479E0">
      <w:pPr>
        <w:pStyle w:val="12pt"/>
        <w:numPr>
          <w:ilvl w:val="0"/>
          <w:numId w:val="3"/>
        </w:numPr>
      </w:pPr>
      <w:r>
        <w:t>Flower Tree</w:t>
      </w:r>
    </w:p>
    <w:p w14:paraId="6CC9D518" w14:textId="77777777" w:rsidR="003D7784" w:rsidRPr="009C60A7" w:rsidRDefault="003D7784" w:rsidP="003D7784"/>
    <w:p w14:paraId="1600F833" w14:textId="51FBD78D" w:rsidR="003D7784" w:rsidRDefault="003D7784" w:rsidP="003D7784">
      <w:pPr>
        <w:rPr>
          <w:color w:val="000000"/>
        </w:rPr>
      </w:pPr>
      <w:r>
        <w:rPr>
          <w:rFonts w:cs="Arial"/>
          <w:b/>
          <w:color w:val="000000"/>
          <w:szCs w:val="22"/>
        </w:rPr>
        <w:t xml:space="preserve">What You Need: </w:t>
      </w:r>
      <w:r>
        <w:rPr>
          <w:color w:val="000000"/>
        </w:rPr>
        <w:t>“</w:t>
      </w:r>
      <w:r>
        <w:rPr>
          <w:color w:val="000000"/>
        </w:rPr>
        <w:t>Flower Tree</w:t>
      </w:r>
      <w:r>
        <w:rPr>
          <w:color w:val="000000"/>
        </w:rPr>
        <w:t xml:space="preserve">” Activity Page, </w:t>
      </w:r>
      <w:r>
        <w:rPr>
          <w:color w:val="000000"/>
        </w:rPr>
        <w:t xml:space="preserve">crayons/markers, </w:t>
      </w:r>
      <w:r w:rsidR="000D6FE5">
        <w:rPr>
          <w:color w:val="000000"/>
        </w:rPr>
        <w:t>flower</w:t>
      </w:r>
      <w:r>
        <w:rPr>
          <w:color w:val="000000"/>
        </w:rPr>
        <w:t xml:space="preserve"> stickers</w:t>
      </w:r>
      <w:r>
        <w:rPr>
          <w:color w:val="000000"/>
        </w:rPr>
        <w:t>, and a permanent marker.</w:t>
      </w:r>
    </w:p>
    <w:p w14:paraId="3E3E8762" w14:textId="77777777" w:rsidR="003D7784" w:rsidRDefault="003D7784" w:rsidP="003D7784">
      <w:pPr>
        <w:rPr>
          <w:color w:val="000000"/>
        </w:rPr>
      </w:pPr>
    </w:p>
    <w:p w14:paraId="7FDC7FAF" w14:textId="77777777" w:rsidR="003D7784" w:rsidRDefault="003D7784" w:rsidP="003D7784">
      <w:pPr>
        <w:contextualSpacing/>
        <w:rPr>
          <w:rFonts w:cs="Arial"/>
          <w:color w:val="000000"/>
          <w:szCs w:val="22"/>
        </w:rPr>
      </w:pPr>
      <w:r>
        <w:rPr>
          <w:rFonts w:cs="Arial"/>
          <w:b/>
          <w:color w:val="000000"/>
          <w:szCs w:val="22"/>
        </w:rPr>
        <w:t>What You Do:</w:t>
      </w:r>
      <w:r>
        <w:rPr>
          <w:rFonts w:cs="Arial"/>
          <w:color w:val="000000"/>
          <w:szCs w:val="22"/>
        </w:rPr>
        <w:t xml:space="preserve"> </w:t>
      </w:r>
    </w:p>
    <w:p w14:paraId="491B488C" w14:textId="7153DC17" w:rsidR="003D7784" w:rsidRDefault="003D7784" w:rsidP="003D7784">
      <w:pPr>
        <w:contextualSpacing/>
        <w:rPr>
          <w:color w:val="000000"/>
        </w:rPr>
      </w:pPr>
      <w:r>
        <w:rPr>
          <w:rFonts w:cs="Arial"/>
          <w:i/>
          <w:color w:val="000000"/>
          <w:szCs w:val="22"/>
        </w:rPr>
        <w:t>Before the Activity:</w:t>
      </w:r>
      <w:r>
        <w:rPr>
          <w:color w:val="000000"/>
        </w:rPr>
        <w:t xml:space="preserve"> </w:t>
      </w:r>
      <w:r>
        <w:rPr>
          <w:rFonts w:cs="Arial"/>
          <w:iCs/>
          <w:color w:val="000000"/>
          <w:szCs w:val="22"/>
        </w:rPr>
        <w:t>Copy “</w:t>
      </w:r>
      <w:r>
        <w:rPr>
          <w:color w:val="000000"/>
        </w:rPr>
        <w:t>Flower Tree</w:t>
      </w:r>
      <w:r>
        <w:rPr>
          <w:rFonts w:cs="Arial"/>
          <w:iCs/>
          <w:color w:val="000000"/>
          <w:szCs w:val="22"/>
        </w:rPr>
        <w:t>” on cardstock, one per child. Write each child’s name on their paper.</w:t>
      </w:r>
    </w:p>
    <w:p w14:paraId="36BAF2F5" w14:textId="77777777" w:rsidR="003D7784" w:rsidRDefault="003D7784" w:rsidP="003D7784">
      <w:pPr>
        <w:rPr>
          <w:color w:val="000000"/>
        </w:rPr>
      </w:pPr>
    </w:p>
    <w:p w14:paraId="3D078183" w14:textId="3B436986" w:rsidR="003D7784" w:rsidRDefault="003D7784" w:rsidP="003D7784">
      <w:pPr>
        <w:contextualSpacing/>
        <w:rPr>
          <w:color w:val="000000"/>
        </w:rPr>
      </w:pPr>
      <w:r>
        <w:rPr>
          <w:rFonts w:cs="Arial"/>
          <w:i/>
          <w:color w:val="000000"/>
          <w:szCs w:val="22"/>
        </w:rPr>
        <w:t>During the Activity:</w:t>
      </w:r>
      <w:r>
        <w:rPr>
          <w:color w:val="000000"/>
        </w:rPr>
        <w:t xml:space="preserve"> Encourage children to color the tree trunk. Ask children to </w:t>
      </w:r>
      <w:r>
        <w:rPr>
          <w:color w:val="000000"/>
        </w:rPr>
        <w:t xml:space="preserve">use their </w:t>
      </w:r>
      <w:r w:rsidR="000D6FE5">
        <w:rPr>
          <w:color w:val="000000"/>
        </w:rPr>
        <w:t>flower</w:t>
      </w:r>
      <w:r>
        <w:rPr>
          <w:color w:val="000000"/>
        </w:rPr>
        <w:t xml:space="preserve"> stickers to add flowers</w:t>
      </w:r>
      <w:r>
        <w:rPr>
          <w:color w:val="000000"/>
        </w:rPr>
        <w:t xml:space="preserve"> to their tree. </w:t>
      </w:r>
    </w:p>
    <w:p w14:paraId="640056A1" w14:textId="77777777" w:rsidR="003D7784" w:rsidRDefault="003D7784" w:rsidP="003D7784">
      <w:pPr>
        <w:rPr>
          <w:color w:val="000000"/>
        </w:rPr>
      </w:pPr>
    </w:p>
    <w:p w14:paraId="7C0848BC" w14:textId="77777777" w:rsidR="003D7784" w:rsidRDefault="003D7784" w:rsidP="003D7784">
      <w:pPr>
        <w:contextualSpacing/>
        <w:rPr>
          <w:color w:val="000000"/>
        </w:rPr>
      </w:pPr>
      <w:r>
        <w:rPr>
          <w:rFonts w:cs="Arial"/>
          <w:i/>
          <w:color w:val="000000"/>
          <w:szCs w:val="22"/>
        </w:rPr>
        <w:t>After the Activity:</w:t>
      </w:r>
      <w:r>
        <w:rPr>
          <w:color w:val="000000"/>
        </w:rPr>
        <w:t xml:space="preserve"> Review the Bible Story and Bottom Line.</w:t>
      </w:r>
    </w:p>
    <w:p w14:paraId="64DB43DD" w14:textId="77777777" w:rsidR="003D7784" w:rsidRDefault="003D7784" w:rsidP="003D7784">
      <w:pPr>
        <w:rPr>
          <w:color w:val="000000"/>
        </w:rPr>
      </w:pPr>
    </w:p>
    <w:p w14:paraId="4AC760F5" w14:textId="77777777" w:rsidR="003D7784" w:rsidRDefault="003D7784" w:rsidP="003D7784">
      <w:pPr>
        <w:contextualSpacing/>
        <w:rPr>
          <w:color w:val="000000"/>
        </w:rPr>
      </w:pPr>
      <w:r>
        <w:rPr>
          <w:rFonts w:cs="Arial"/>
          <w:b/>
          <w:color w:val="000000"/>
          <w:szCs w:val="22"/>
        </w:rPr>
        <w:t>What You Say:</w:t>
      </w:r>
      <w:r>
        <w:rPr>
          <w:color w:val="000000"/>
        </w:rPr>
        <w:t xml:space="preserve"> </w:t>
      </w:r>
    </w:p>
    <w:p w14:paraId="5DDF7184" w14:textId="407766E6" w:rsidR="003D7784" w:rsidRDefault="003D7784" w:rsidP="003D7784">
      <w:pPr>
        <w:contextualSpacing/>
        <w:rPr>
          <w:color w:val="000000"/>
        </w:rPr>
      </w:pPr>
      <w:r>
        <w:rPr>
          <w:rFonts w:cs="Arial"/>
          <w:i/>
          <w:color w:val="000000"/>
          <w:szCs w:val="22"/>
        </w:rPr>
        <w:t>Before the Activity:</w:t>
      </w:r>
      <w:r>
        <w:rPr>
          <w:color w:val="000000"/>
        </w:rPr>
        <w:t xml:space="preserve"> “Come over and sit at the table with me! Today we’re going to make a </w:t>
      </w:r>
      <w:r w:rsidR="000D6FE5">
        <w:rPr>
          <w:color w:val="000000"/>
        </w:rPr>
        <w:t>Flower</w:t>
      </w:r>
      <w:r>
        <w:rPr>
          <w:color w:val="000000"/>
        </w:rPr>
        <w:t xml:space="preserve"> Tree because we learned on Day 3, God made the land, plants, and sea! </w:t>
      </w:r>
      <w:r w:rsidR="000D6FE5">
        <w:rPr>
          <w:color w:val="000000"/>
        </w:rPr>
        <w:t>Flower</w:t>
      </w:r>
      <w:r>
        <w:rPr>
          <w:color w:val="000000"/>
        </w:rPr>
        <w:t xml:space="preserve"> trees are so pretty!” </w:t>
      </w:r>
    </w:p>
    <w:p w14:paraId="6012BEFA" w14:textId="77777777" w:rsidR="003D7784" w:rsidRDefault="003D7784" w:rsidP="003D7784">
      <w:pPr>
        <w:rPr>
          <w:color w:val="000000"/>
        </w:rPr>
      </w:pPr>
    </w:p>
    <w:p w14:paraId="4A35577C" w14:textId="0E3CF33F" w:rsidR="003D7784" w:rsidRDefault="003D7784" w:rsidP="003D7784">
      <w:pPr>
        <w:contextualSpacing/>
        <w:rPr>
          <w:color w:val="000000"/>
        </w:rPr>
      </w:pPr>
      <w:r>
        <w:rPr>
          <w:rFonts w:cs="Arial"/>
          <w:i/>
          <w:color w:val="000000"/>
          <w:szCs w:val="22"/>
        </w:rPr>
        <w:t>During the Activity:</w:t>
      </w:r>
      <w:r>
        <w:rPr>
          <w:color w:val="000000"/>
        </w:rPr>
        <w:t xml:space="preserve"> “On your paper is a tree trunk. What color are tree trunks? </w:t>
      </w:r>
      <w:r>
        <w:rPr>
          <w:i/>
          <w:iCs/>
          <w:color w:val="000000"/>
        </w:rPr>
        <w:t xml:space="preserve">(Pause for answers.) </w:t>
      </w:r>
      <w:r>
        <w:rPr>
          <w:color w:val="000000"/>
        </w:rPr>
        <w:t xml:space="preserve">Yes, brown. Color your tree trunk with a brown marker/crayon. </w:t>
      </w:r>
      <w:r w:rsidR="000D6FE5">
        <w:rPr>
          <w:color w:val="000000"/>
        </w:rPr>
        <w:t>Now use your flower stickers to add beautiful flowers to your tree.</w:t>
      </w:r>
      <w:r>
        <w:rPr>
          <w:color w:val="000000"/>
        </w:rPr>
        <w:t xml:space="preserve"> </w:t>
      </w:r>
      <w:r>
        <w:rPr>
          <w:i/>
          <w:iCs/>
          <w:color w:val="000000"/>
        </w:rPr>
        <w:t xml:space="preserve">(Pause.) </w:t>
      </w:r>
      <w:r>
        <w:rPr>
          <w:color w:val="000000"/>
        </w:rPr>
        <w:t>Your trees are beautiful!</w:t>
      </w:r>
      <w:r>
        <w:rPr>
          <w:i/>
          <w:iCs/>
          <w:color w:val="000000"/>
        </w:rPr>
        <w:t xml:space="preserve"> </w:t>
      </w:r>
      <w:r>
        <w:rPr>
          <w:color w:val="000000"/>
        </w:rPr>
        <w:t>It would be fun to sit under all your trees and look at all the wonderful things God made!”</w:t>
      </w:r>
    </w:p>
    <w:p w14:paraId="7B6A01A4" w14:textId="77777777" w:rsidR="003D7784" w:rsidRDefault="003D7784" w:rsidP="003D7784">
      <w:pPr>
        <w:rPr>
          <w:color w:val="A02B93"/>
        </w:rPr>
      </w:pPr>
    </w:p>
    <w:p w14:paraId="2CCDE95D" w14:textId="77777777" w:rsidR="003D7784" w:rsidRDefault="003D7784" w:rsidP="003D7784">
      <w:pPr>
        <w:rPr>
          <w:b/>
          <w:bCs/>
          <w:color w:val="000000"/>
        </w:rPr>
      </w:pPr>
      <w:r>
        <w:rPr>
          <w:rFonts w:eastAsia="MS Mincho" w:cs="Arial"/>
          <w:i/>
          <w:iCs/>
          <w:color w:val="000000"/>
          <w:szCs w:val="22"/>
          <w:lang w:eastAsia="zh-CN"/>
        </w:rPr>
        <w:t>After the Activity:</w:t>
      </w:r>
      <w:r>
        <w:rPr>
          <w:rFonts w:eastAsia="MS Mincho" w:cs="Arial"/>
          <w:color w:val="000000"/>
          <w:szCs w:val="22"/>
          <w:lang w:eastAsia="zh-CN"/>
        </w:rPr>
        <w:t xml:space="preserve"> “</w:t>
      </w:r>
      <w:r>
        <w:rPr>
          <w:color w:val="000000"/>
          <w:szCs w:val="22"/>
        </w:rPr>
        <w:t xml:space="preserve">On Day 1, God made light and dark. On Day 2, God made sky over the water. On Day 3, God gathered all the waters together, and land appeared! He called the waters that were gathered together ‘seas,’ and He made plants, flowers, and trees! God looked at what He had made, and God saw that it was good! But God wasn’t done yet . . . because God made </w:t>
      </w:r>
      <w:r w:rsidRPr="006C1125">
        <w:rPr>
          <w:i/>
          <w:iCs/>
          <w:color w:val="000000"/>
          <w:szCs w:val="22"/>
        </w:rPr>
        <w:t>everything</w:t>
      </w:r>
      <w:r>
        <w:rPr>
          <w:color w:val="000000"/>
          <w:szCs w:val="22"/>
        </w:rPr>
        <w:t>. Now when you look around at the great big world and see trees and grass and flowers, you can say, ‘Wow!</w:t>
      </w:r>
      <w:r>
        <w:rPr>
          <w:color w:val="000000"/>
        </w:rPr>
        <w:t xml:space="preserve"> </w:t>
      </w:r>
      <w:r>
        <w:rPr>
          <w:b/>
          <w:bCs/>
          <w:i/>
          <w:iCs/>
          <w:color w:val="000000"/>
        </w:rPr>
        <w:t>[Bottom Line]</w:t>
      </w:r>
      <w:r>
        <w:rPr>
          <w:b/>
          <w:bCs/>
          <w:color w:val="000000"/>
        </w:rPr>
        <w:t xml:space="preserve"> God made everything!’ Who made everything? </w:t>
      </w:r>
      <w:r>
        <w:rPr>
          <w:b/>
          <w:bCs/>
          <w:i/>
          <w:iCs/>
          <w:color w:val="000000"/>
        </w:rPr>
        <w:t>[Bottom Line]</w:t>
      </w:r>
      <w:r>
        <w:rPr>
          <w:b/>
          <w:bCs/>
          <w:color w:val="000000"/>
        </w:rPr>
        <w:t xml:space="preserve"> God made everything!”</w:t>
      </w:r>
    </w:p>
    <w:p w14:paraId="727E6721" w14:textId="77777777" w:rsidR="003D7784" w:rsidRDefault="003D7784" w:rsidP="003D7784">
      <w:pPr>
        <w:rPr>
          <w:b/>
          <w:bCs/>
          <w:color w:val="000000"/>
        </w:rPr>
      </w:pPr>
    </w:p>
    <w:p w14:paraId="0FA61704" w14:textId="55C1B7AF" w:rsidR="0078791D" w:rsidRDefault="0078791D" w:rsidP="0078791D"/>
    <w:p w14:paraId="353F1285" w14:textId="77777777" w:rsidR="007D71F6" w:rsidRDefault="007D71F6" w:rsidP="0078791D">
      <w:pPr>
        <w:rPr>
          <w:rFonts w:ascii="Arial" w:hAnsi="Arial" w:cs="Arial"/>
          <w:b/>
        </w:rPr>
      </w:pPr>
    </w:p>
    <w:p w14:paraId="03B0911D" w14:textId="11C269C2" w:rsidR="001479E0" w:rsidRPr="007D71F6" w:rsidRDefault="001479E0" w:rsidP="007D71F6">
      <w:pPr>
        <w:pStyle w:val="ListParagraph"/>
        <w:numPr>
          <w:ilvl w:val="0"/>
          <w:numId w:val="3"/>
        </w:numPr>
        <w:rPr>
          <w:rFonts w:ascii="Arial" w:hAnsi="Arial" w:cs="Arial"/>
          <w:b/>
        </w:rPr>
      </w:pPr>
      <w:r w:rsidRPr="007D71F6">
        <w:rPr>
          <w:rFonts w:ascii="Arial" w:hAnsi="Arial" w:cs="Arial"/>
          <w:b/>
        </w:rPr>
        <w:lastRenderedPageBreak/>
        <w:t>Pray</w:t>
      </w:r>
    </w:p>
    <w:p w14:paraId="6092E355" w14:textId="778FDC5A" w:rsidR="001479E0" w:rsidRDefault="001479E0" w:rsidP="001479E0">
      <w:pPr>
        <w:pStyle w:val="12pt"/>
        <w:rPr>
          <w:b w:val="0"/>
          <w:bCs/>
          <w:color w:val="000000"/>
          <w:sz w:val="22"/>
          <w:szCs w:val="22"/>
        </w:rPr>
      </w:pPr>
      <w:r>
        <w:rPr>
          <w:rFonts w:cs="Arial"/>
          <w:b w:val="0"/>
          <w:bCs/>
          <w:color w:val="000000"/>
          <w:sz w:val="22"/>
          <w:szCs w:val="22"/>
        </w:rPr>
        <w:t xml:space="preserve"> “Dear God, </w:t>
      </w:r>
      <w:proofErr w:type="gramStart"/>
      <w:r>
        <w:rPr>
          <w:rFonts w:cs="Arial"/>
          <w:b w:val="0"/>
          <w:bCs/>
          <w:color w:val="000000"/>
          <w:sz w:val="22"/>
          <w:szCs w:val="22"/>
        </w:rPr>
        <w:t>You</w:t>
      </w:r>
      <w:proofErr w:type="gramEnd"/>
      <w:r>
        <w:rPr>
          <w:rFonts w:cs="Arial"/>
          <w:b w:val="0"/>
          <w:bCs/>
          <w:color w:val="000000"/>
          <w:sz w:val="22"/>
          <w:szCs w:val="22"/>
        </w:rPr>
        <w:t xml:space="preserve"> are so powerful and c</w:t>
      </w:r>
      <w:bookmarkStart w:id="0" w:name="_GoBack"/>
      <w:bookmarkEnd w:id="0"/>
      <w:r>
        <w:rPr>
          <w:rFonts w:cs="Arial"/>
          <w:b w:val="0"/>
          <w:bCs/>
          <w:color w:val="000000"/>
          <w:sz w:val="22"/>
          <w:szCs w:val="22"/>
        </w:rPr>
        <w:t xml:space="preserve">reative! Only You can make land, plants, and seas! Thank You for making </w:t>
      </w:r>
      <w:r>
        <w:rPr>
          <w:rFonts w:cs="Arial"/>
          <w:b w:val="0"/>
          <w:bCs/>
          <w:i/>
          <w:iCs/>
          <w:color w:val="000000"/>
          <w:sz w:val="22"/>
          <w:szCs w:val="22"/>
        </w:rPr>
        <w:t xml:space="preserve">(read the colors listed) </w:t>
      </w:r>
      <w:r>
        <w:rPr>
          <w:rFonts w:cs="Arial"/>
          <w:b w:val="0"/>
          <w:bCs/>
          <w:color w:val="000000"/>
          <w:sz w:val="22"/>
          <w:szCs w:val="22"/>
        </w:rPr>
        <w:t>flowers! They are so pretty! We love You, God! In Jesus’ name. Amen.”</w:t>
      </w:r>
    </w:p>
    <w:p w14:paraId="7E2815CF" w14:textId="77777777" w:rsidR="001479E0" w:rsidRPr="009C60A7" w:rsidRDefault="001479E0" w:rsidP="001479E0"/>
    <w:p w14:paraId="3FC41628" w14:textId="77777777" w:rsidR="001479E0" w:rsidRPr="001479E0" w:rsidRDefault="001479E0" w:rsidP="0078791D">
      <w:pPr>
        <w:rPr>
          <w:rFonts w:ascii="Arial" w:hAnsi="Arial" w:cs="Arial"/>
          <w:b/>
        </w:rPr>
      </w:pPr>
    </w:p>
    <w:sectPr w:rsidR="001479E0" w:rsidRPr="001479E0" w:rsidSect="002B1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5CE5"/>
    <w:multiLevelType w:val="hybridMultilevel"/>
    <w:tmpl w:val="4454C4BC"/>
    <w:lvl w:ilvl="0" w:tplc="1B16921C">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7C1EDE"/>
    <w:multiLevelType w:val="hybridMultilevel"/>
    <w:tmpl w:val="0F72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55B1D"/>
    <w:multiLevelType w:val="hybridMultilevel"/>
    <w:tmpl w:val="8B56E964"/>
    <w:lvl w:ilvl="0" w:tplc="53100E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1D"/>
    <w:rsid w:val="000D6FE5"/>
    <w:rsid w:val="001479E0"/>
    <w:rsid w:val="002B15BB"/>
    <w:rsid w:val="003D7784"/>
    <w:rsid w:val="0078791D"/>
    <w:rsid w:val="007D71F6"/>
    <w:rsid w:val="00A07BB4"/>
    <w:rsid w:val="00C5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4F3BDD"/>
  <w15:chartTrackingRefBased/>
  <w15:docId w15:val="{BF1C43C9-418C-8947-8D69-2F69A986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t">
    <w:name w:val="12pt"/>
    <w:aliases w:val="Bold"/>
    <w:basedOn w:val="Normal"/>
    <w:qFormat/>
    <w:rsid w:val="003D7784"/>
    <w:pPr>
      <w:outlineLvl w:val="0"/>
    </w:pPr>
    <w:rPr>
      <w:rFonts w:ascii="Arial" w:eastAsia="Times" w:hAnsi="Arial" w:cs="Times New Roman"/>
      <w:b/>
    </w:rPr>
  </w:style>
  <w:style w:type="paragraph" w:customStyle="1" w:styleId="BulletedList">
    <w:name w:val="Bulleted List"/>
    <w:basedOn w:val="Normal"/>
    <w:qFormat/>
    <w:rsid w:val="003D7784"/>
    <w:pPr>
      <w:numPr>
        <w:numId w:val="2"/>
      </w:numPr>
    </w:pPr>
    <w:rPr>
      <w:rFonts w:ascii="Arial" w:eastAsia="Times" w:hAnsi="Arial" w:cs="Times New Roman"/>
      <w:sz w:val="22"/>
      <w:szCs w:val="20"/>
    </w:rPr>
  </w:style>
  <w:style w:type="paragraph" w:customStyle="1" w:styleId="TipShade">
    <w:name w:val="Tip/Shade"/>
    <w:basedOn w:val="Normal"/>
    <w:qFormat/>
    <w:rsid w:val="003D7784"/>
    <w:pPr>
      <w:shd w:val="clear" w:color="auto" w:fill="E7E6E6"/>
      <w:contextualSpacing/>
    </w:pPr>
    <w:rPr>
      <w:rFonts w:ascii="Arial" w:eastAsia="Times New Roman" w:hAnsi="Arial" w:cs="Arial"/>
      <w:b/>
      <w:iCs/>
      <w:sz w:val="22"/>
      <w:szCs w:val="22"/>
    </w:rPr>
  </w:style>
  <w:style w:type="paragraph" w:styleId="ListParagraph">
    <w:name w:val="List Paragraph"/>
    <w:basedOn w:val="Normal"/>
    <w:uiPriority w:val="34"/>
    <w:qFormat/>
    <w:rsid w:val="007D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2025-06-11T00:26:00Z</dcterms:created>
  <dcterms:modified xsi:type="dcterms:W3CDTF">2025-06-11T00:50:00Z</dcterms:modified>
</cp:coreProperties>
</file>