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4EAE4" w14:textId="77777777" w:rsidR="00B9459F" w:rsidRPr="00B9459F" w:rsidRDefault="00B9459F" w:rsidP="00B9459F">
      <w:pPr>
        <w:spacing w:after="0"/>
        <w:rPr>
          <w:rFonts w:ascii="Times New Roman" w:eastAsia="Calibri" w:hAnsi="Times New Roman" w:cs="Times New Roman"/>
          <w:b/>
          <w:bCs/>
          <w:kern w:val="0"/>
          <w:sz w:val="24"/>
          <w:szCs w:val="24"/>
          <w14:ligatures w14:val="none"/>
        </w:rPr>
      </w:pPr>
      <w:r w:rsidRPr="00B9459F">
        <w:rPr>
          <w:rFonts w:ascii="Times New Roman" w:eastAsia="Calibri" w:hAnsi="Times New Roman" w:cs="Times New Roman"/>
          <w:b/>
          <w:bCs/>
          <w:kern w:val="0"/>
          <w:sz w:val="24"/>
          <w:szCs w:val="24"/>
          <w14:ligatures w14:val="none"/>
        </w:rPr>
        <w:tab/>
      </w:r>
    </w:p>
    <w:p w14:paraId="1FD3F8F5" w14:textId="77777777" w:rsidR="00B9459F" w:rsidRPr="00B9459F" w:rsidRDefault="00B9459F" w:rsidP="00B9459F">
      <w:pPr>
        <w:rPr>
          <w:rFonts w:ascii="Times New Roman" w:eastAsia="Calibri" w:hAnsi="Times New Roman" w:cs="Times New Roman"/>
          <w:b/>
          <w:bCs/>
          <w:kern w:val="0"/>
          <w:sz w:val="24"/>
          <w:szCs w:val="24"/>
          <w14:ligatures w14:val="none"/>
        </w:rPr>
      </w:pPr>
      <w:r w:rsidRPr="00B9459F">
        <w:rPr>
          <w:rFonts w:ascii="Times New Roman" w:eastAsia="Calibri" w:hAnsi="Times New Roman" w:cs="Times New Roman"/>
          <w:b/>
          <w:bCs/>
          <w:kern w:val="0"/>
          <w:sz w:val="24"/>
          <w:szCs w:val="24"/>
          <w14:ligatures w14:val="none"/>
        </w:rPr>
        <w:t>Biblical Marriage Part 1</w:t>
      </w:r>
    </w:p>
    <w:p w14:paraId="22029776" w14:textId="77777777" w:rsidR="00B9459F" w:rsidRPr="00B9459F" w:rsidRDefault="00B9459F" w:rsidP="00B9459F">
      <w:pPr>
        <w:spacing w:after="0"/>
        <w:rPr>
          <w:rFonts w:ascii="Times New Roman" w:eastAsia="Calibri" w:hAnsi="Times New Roman" w:cs="Times New Roman"/>
          <w:b/>
          <w:bCs/>
          <w:kern w:val="0"/>
          <w:sz w:val="24"/>
          <w:szCs w:val="24"/>
          <w14:ligatures w14:val="none"/>
        </w:rPr>
      </w:pPr>
      <w:r w:rsidRPr="00B9459F">
        <w:rPr>
          <w:rFonts w:ascii="Times New Roman" w:eastAsia="Calibri" w:hAnsi="Times New Roman" w:cs="Times New Roman"/>
          <w:b/>
          <w:bCs/>
          <w:i/>
          <w:iCs/>
          <w:kern w:val="0"/>
          <w:sz w:val="24"/>
          <w:szCs w:val="24"/>
          <w14:ligatures w14:val="none"/>
        </w:rPr>
        <w:tab/>
      </w:r>
      <w:r w:rsidRPr="00B9459F">
        <w:rPr>
          <w:rFonts w:ascii="Times New Roman" w:eastAsia="Calibri" w:hAnsi="Times New Roman" w:cs="Times New Roman"/>
          <w:b/>
          <w:bCs/>
          <w:i/>
          <w:iCs/>
          <w:kern w:val="0"/>
          <w:sz w:val="24"/>
          <w:szCs w:val="24"/>
          <w14:ligatures w14:val="none"/>
        </w:rPr>
        <w:tab/>
      </w:r>
      <w:r w:rsidRPr="00B9459F">
        <w:rPr>
          <w:rFonts w:ascii="Times New Roman" w:eastAsia="Calibri" w:hAnsi="Times New Roman" w:cs="Times New Roman"/>
          <w:b/>
          <w:bCs/>
          <w:i/>
          <w:iCs/>
          <w:kern w:val="0"/>
          <w:sz w:val="24"/>
          <w:szCs w:val="24"/>
          <w14:ligatures w14:val="none"/>
        </w:rPr>
        <w:tab/>
      </w:r>
      <w:r w:rsidRPr="00B9459F">
        <w:rPr>
          <w:rFonts w:ascii="Times New Roman" w:eastAsia="Calibri" w:hAnsi="Times New Roman" w:cs="Times New Roman"/>
          <w:b/>
          <w:bCs/>
          <w:i/>
          <w:iCs/>
          <w:kern w:val="0"/>
          <w:sz w:val="24"/>
          <w:szCs w:val="24"/>
          <w14:ligatures w14:val="none"/>
        </w:rPr>
        <w:tab/>
      </w:r>
      <w:r w:rsidRPr="00B9459F">
        <w:rPr>
          <w:rFonts w:ascii="Times New Roman" w:eastAsia="Calibri" w:hAnsi="Times New Roman" w:cs="Times New Roman"/>
          <w:b/>
          <w:bCs/>
          <w:i/>
          <w:iCs/>
          <w:kern w:val="0"/>
          <w:sz w:val="24"/>
          <w:szCs w:val="24"/>
          <w14:ligatures w14:val="none"/>
        </w:rPr>
        <w:tab/>
      </w:r>
      <w:r w:rsidRPr="00B9459F">
        <w:rPr>
          <w:rFonts w:ascii="Times New Roman" w:eastAsia="Calibri" w:hAnsi="Times New Roman" w:cs="Times New Roman"/>
          <w:b/>
          <w:bCs/>
          <w:i/>
          <w:iCs/>
          <w:kern w:val="0"/>
          <w:sz w:val="24"/>
          <w:szCs w:val="24"/>
          <w14:ligatures w14:val="none"/>
        </w:rPr>
        <w:tab/>
      </w:r>
    </w:p>
    <w:p w14:paraId="58795625" w14:textId="77777777" w:rsidR="00B9459F" w:rsidRPr="00B9459F" w:rsidRDefault="00B9459F" w:rsidP="00B9459F">
      <w:pPr>
        <w:spacing w:after="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softHyphen/>
      </w:r>
      <w:r w:rsidRPr="00B9459F">
        <w:rPr>
          <w:rFonts w:ascii="Times New Roman" w:eastAsia="Calibri" w:hAnsi="Times New Roman" w:cs="Times New Roman"/>
          <w:noProof/>
          <w:kern w:val="0"/>
          <w:sz w:val="24"/>
          <w:szCs w:val="24"/>
          <w14:ligatures w14:val="none"/>
        </w:rPr>
        <w:softHyphen/>
      </w:r>
      <w:r w:rsidRPr="00B9459F">
        <w:rPr>
          <w:rFonts w:ascii="Times New Roman" w:eastAsia="Calibri" w:hAnsi="Times New Roman" w:cs="Times New Roman"/>
          <w:noProof/>
          <w:kern w:val="0"/>
          <w:sz w:val="24"/>
          <w:szCs w:val="24"/>
          <w14:ligatures w14:val="none"/>
        </w:rPr>
        <w:softHyphen/>
      </w:r>
      <w:r w:rsidRPr="00B9459F">
        <w:rPr>
          <w:rFonts w:ascii="Times New Roman" w:eastAsia="Calibri" w:hAnsi="Times New Roman" w:cs="Times New Roman"/>
          <w:noProof/>
          <w:kern w:val="0"/>
          <w:sz w:val="24"/>
          <w:szCs w:val="24"/>
          <w14:ligatures w14:val="none"/>
        </w:rPr>
        <w:softHyphen/>
        <w:t>I. Marriage is Given by God and is Very Good</w:t>
      </w:r>
    </w:p>
    <w:p w14:paraId="41EA9FD5" w14:textId="77777777" w:rsidR="00B9459F" w:rsidRPr="00B9459F" w:rsidRDefault="00B9459F" w:rsidP="00B9459F">
      <w:pPr>
        <w:spacing w:after="0" w:line="240" w:lineRule="auto"/>
        <w:rPr>
          <w:rFonts w:ascii="Times New Roman" w:eastAsia="Calibri" w:hAnsi="Times New Roman" w:cs="Times New Roman"/>
          <w:noProof/>
          <w:kern w:val="0"/>
          <w:sz w:val="24"/>
          <w:szCs w:val="24"/>
          <w14:ligatures w14:val="none"/>
        </w:rPr>
      </w:pPr>
    </w:p>
    <w:p w14:paraId="610298C6" w14:textId="77777777" w:rsidR="00B9459F" w:rsidRPr="00B9459F" w:rsidRDefault="00B9459F" w:rsidP="00B9459F">
      <w:pPr>
        <w:spacing w:before="240" w:after="0"/>
        <w:ind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 Biblical Basis - Genesis 1:26-31; Genesis 2:18-24</w:t>
      </w:r>
    </w:p>
    <w:p w14:paraId="3BABE16F" w14:textId="77777777" w:rsidR="00B9459F" w:rsidRPr="00B9459F" w:rsidRDefault="00B9459F" w:rsidP="00B9459F">
      <w:pPr>
        <w:spacing w:before="240" w:after="0"/>
        <w:ind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 xml:space="preserve">B. Biblical Marriage Essentials  </w:t>
      </w:r>
    </w:p>
    <w:p w14:paraId="4BF442AE" w14:textId="77777777" w:rsidR="00B9459F" w:rsidRPr="00B9459F" w:rsidRDefault="00B9459F" w:rsidP="00B9459F">
      <w:pPr>
        <w:spacing w:after="0"/>
        <w:ind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 xml:space="preserve"> </w:t>
      </w:r>
    </w:p>
    <w:p w14:paraId="7EEEE8FF" w14:textId="77777777" w:rsidR="006F5C0D" w:rsidRPr="006F5C0D" w:rsidRDefault="006F5C0D" w:rsidP="006F5C0D">
      <w:pPr>
        <w:spacing w:after="0"/>
        <w:ind w:left="720" w:firstLine="720"/>
        <w:rPr>
          <w:rFonts w:ascii="Times New Roman" w:eastAsia="Calibri" w:hAnsi="Times New Roman" w:cs="Times New Roman"/>
          <w:noProof/>
          <w:kern w:val="0"/>
          <w:sz w:val="24"/>
          <w:szCs w:val="24"/>
          <w14:ligatures w14:val="none"/>
        </w:rPr>
      </w:pPr>
      <w:r w:rsidRPr="006F5C0D">
        <w:rPr>
          <w:rFonts w:ascii="Times New Roman" w:eastAsia="Calibri" w:hAnsi="Times New Roman" w:cs="Times New Roman"/>
          <w:noProof/>
          <w:kern w:val="0"/>
          <w:sz w:val="24"/>
          <w:szCs w:val="24"/>
          <w14:ligatures w14:val="none"/>
        </w:rPr>
        <w:t>- Marriage is __VERY GOOD________________ and from God</w:t>
      </w:r>
    </w:p>
    <w:p w14:paraId="2E6D6BF5" w14:textId="77777777" w:rsidR="006F5C0D" w:rsidRPr="006F5C0D" w:rsidRDefault="006F5C0D" w:rsidP="006F5C0D">
      <w:pPr>
        <w:spacing w:after="0"/>
        <w:ind w:left="720" w:firstLine="720"/>
        <w:rPr>
          <w:rFonts w:ascii="Times New Roman" w:eastAsia="Calibri" w:hAnsi="Times New Roman" w:cs="Times New Roman"/>
          <w:noProof/>
          <w:kern w:val="0"/>
          <w:sz w:val="24"/>
          <w:szCs w:val="24"/>
          <w14:ligatures w14:val="none"/>
        </w:rPr>
      </w:pPr>
    </w:p>
    <w:p w14:paraId="36D37071" w14:textId="77777777" w:rsidR="006F5C0D" w:rsidRPr="006F5C0D" w:rsidRDefault="006F5C0D" w:rsidP="006F5C0D">
      <w:pPr>
        <w:spacing w:after="0"/>
        <w:ind w:left="720" w:firstLine="720"/>
        <w:rPr>
          <w:rFonts w:ascii="Times New Roman" w:eastAsia="Calibri" w:hAnsi="Times New Roman" w:cs="Times New Roman"/>
          <w:noProof/>
          <w:kern w:val="0"/>
          <w:sz w:val="24"/>
          <w:szCs w:val="24"/>
          <w14:ligatures w14:val="none"/>
        </w:rPr>
      </w:pPr>
      <w:r w:rsidRPr="006F5C0D">
        <w:rPr>
          <w:rFonts w:ascii="Times New Roman" w:eastAsia="Calibri" w:hAnsi="Times New Roman" w:cs="Times New Roman"/>
          <w:noProof/>
          <w:kern w:val="0"/>
          <w:sz w:val="24"/>
          <w:szCs w:val="24"/>
          <w14:ligatures w14:val="none"/>
        </w:rPr>
        <w:t>- Biblical marriage follows the commands and precepts of Scripture, not the world</w:t>
      </w:r>
    </w:p>
    <w:p w14:paraId="688D821B" w14:textId="77777777" w:rsidR="006F5C0D" w:rsidRPr="006F5C0D" w:rsidRDefault="006F5C0D" w:rsidP="006F5C0D">
      <w:pPr>
        <w:spacing w:after="0"/>
        <w:ind w:left="720" w:firstLine="720"/>
        <w:rPr>
          <w:rFonts w:ascii="Times New Roman" w:eastAsia="Calibri" w:hAnsi="Times New Roman" w:cs="Times New Roman"/>
          <w:noProof/>
          <w:kern w:val="0"/>
          <w:sz w:val="24"/>
          <w:szCs w:val="24"/>
          <w14:ligatures w14:val="none"/>
        </w:rPr>
      </w:pPr>
    </w:p>
    <w:p w14:paraId="17C52498" w14:textId="1C916A87" w:rsidR="006F5C0D" w:rsidRPr="006F5C0D" w:rsidRDefault="006F5C0D" w:rsidP="006F5C0D">
      <w:pPr>
        <w:spacing w:after="0"/>
        <w:ind w:left="720" w:firstLine="720"/>
        <w:rPr>
          <w:rFonts w:ascii="Times New Roman" w:eastAsia="Calibri" w:hAnsi="Times New Roman" w:cs="Times New Roman"/>
          <w:noProof/>
          <w:kern w:val="0"/>
          <w:sz w:val="24"/>
          <w:szCs w:val="24"/>
          <w14:ligatures w14:val="none"/>
        </w:rPr>
      </w:pPr>
      <w:r w:rsidRPr="006F5C0D">
        <w:rPr>
          <w:rFonts w:ascii="Times New Roman" w:eastAsia="Calibri" w:hAnsi="Times New Roman" w:cs="Times New Roman"/>
          <w:noProof/>
          <w:kern w:val="0"/>
          <w:sz w:val="24"/>
          <w:szCs w:val="24"/>
          <w14:ligatures w14:val="none"/>
        </w:rPr>
        <w:t>- Biblical marriage is a COVENANT (3 parties), not a contract.</w:t>
      </w:r>
    </w:p>
    <w:p w14:paraId="0119AC72" w14:textId="77777777" w:rsidR="006F5C0D" w:rsidRPr="006F5C0D" w:rsidRDefault="006F5C0D" w:rsidP="006F5C0D">
      <w:pPr>
        <w:spacing w:after="0"/>
        <w:ind w:left="720" w:firstLine="720"/>
        <w:rPr>
          <w:rFonts w:ascii="Times New Roman" w:eastAsia="Calibri" w:hAnsi="Times New Roman" w:cs="Times New Roman"/>
          <w:noProof/>
          <w:kern w:val="0"/>
          <w:sz w:val="24"/>
          <w:szCs w:val="24"/>
          <w14:ligatures w14:val="none"/>
        </w:rPr>
      </w:pPr>
    </w:p>
    <w:p w14:paraId="50F940FE" w14:textId="77777777" w:rsidR="006F5C0D" w:rsidRPr="006F5C0D" w:rsidRDefault="006F5C0D" w:rsidP="006F5C0D">
      <w:pPr>
        <w:spacing w:after="0"/>
        <w:ind w:left="720" w:firstLine="720"/>
        <w:rPr>
          <w:rFonts w:ascii="Times New Roman" w:eastAsia="Calibri" w:hAnsi="Times New Roman" w:cs="Times New Roman"/>
          <w:noProof/>
          <w:kern w:val="0"/>
          <w:sz w:val="24"/>
          <w:szCs w:val="24"/>
          <w14:ligatures w14:val="none"/>
        </w:rPr>
      </w:pPr>
      <w:r w:rsidRPr="006F5C0D">
        <w:rPr>
          <w:rFonts w:ascii="Times New Roman" w:eastAsia="Calibri" w:hAnsi="Times New Roman" w:cs="Times New Roman"/>
          <w:noProof/>
          <w:kern w:val="0"/>
          <w:sz w:val="24"/>
          <w:szCs w:val="24"/>
          <w14:ligatures w14:val="none"/>
        </w:rPr>
        <w:t>- Biblical marriage includes God-instituted, ___ROLES AND RESPONSIBILITIES_______.</w:t>
      </w:r>
    </w:p>
    <w:p w14:paraId="053F373B" w14:textId="77777777" w:rsidR="006F5C0D" w:rsidRPr="006F5C0D" w:rsidRDefault="006F5C0D" w:rsidP="006F5C0D">
      <w:pPr>
        <w:spacing w:after="0"/>
        <w:ind w:left="720" w:firstLine="720"/>
        <w:rPr>
          <w:rFonts w:ascii="Times New Roman" w:eastAsia="Calibri" w:hAnsi="Times New Roman" w:cs="Times New Roman"/>
          <w:noProof/>
          <w:kern w:val="0"/>
          <w:sz w:val="24"/>
          <w:szCs w:val="24"/>
          <w14:ligatures w14:val="none"/>
        </w:rPr>
      </w:pPr>
    </w:p>
    <w:p w14:paraId="65368109" w14:textId="77777777" w:rsidR="006F5C0D" w:rsidRPr="006F5C0D" w:rsidRDefault="006F5C0D" w:rsidP="006F5C0D">
      <w:pPr>
        <w:spacing w:after="0"/>
        <w:ind w:left="720" w:firstLine="720"/>
        <w:rPr>
          <w:rFonts w:ascii="Times New Roman" w:eastAsia="Calibri" w:hAnsi="Times New Roman" w:cs="Times New Roman"/>
          <w:noProof/>
          <w:kern w:val="0"/>
          <w:sz w:val="24"/>
          <w:szCs w:val="24"/>
          <w14:ligatures w14:val="none"/>
        </w:rPr>
      </w:pPr>
      <w:r w:rsidRPr="006F5C0D">
        <w:rPr>
          <w:rFonts w:ascii="Times New Roman" w:eastAsia="Calibri" w:hAnsi="Times New Roman" w:cs="Times New Roman"/>
          <w:noProof/>
          <w:kern w:val="0"/>
          <w:sz w:val="24"/>
          <w:szCs w:val="24"/>
          <w14:ligatures w14:val="none"/>
        </w:rPr>
        <w:t>- Biblical marriage __MUST_ include __LEAVING__ and __CLEAVING__.</w:t>
      </w:r>
    </w:p>
    <w:p w14:paraId="770135B8" w14:textId="77777777" w:rsidR="006F5C0D" w:rsidRPr="006F5C0D" w:rsidRDefault="006F5C0D" w:rsidP="006F5C0D">
      <w:pPr>
        <w:spacing w:after="0"/>
        <w:ind w:left="720" w:firstLine="720"/>
        <w:rPr>
          <w:rFonts w:ascii="Times New Roman" w:eastAsia="Calibri" w:hAnsi="Times New Roman" w:cs="Times New Roman"/>
          <w:noProof/>
          <w:kern w:val="0"/>
          <w:sz w:val="24"/>
          <w:szCs w:val="24"/>
          <w14:ligatures w14:val="none"/>
        </w:rPr>
      </w:pPr>
    </w:p>
    <w:p w14:paraId="0476D2ED" w14:textId="77777777" w:rsidR="006F5C0D" w:rsidRPr="006F5C0D" w:rsidRDefault="006F5C0D" w:rsidP="006F5C0D">
      <w:pPr>
        <w:spacing w:after="0"/>
        <w:ind w:left="720" w:firstLine="720"/>
        <w:rPr>
          <w:rFonts w:ascii="Times New Roman" w:eastAsia="Calibri" w:hAnsi="Times New Roman" w:cs="Times New Roman"/>
          <w:noProof/>
          <w:kern w:val="0"/>
          <w:sz w:val="24"/>
          <w:szCs w:val="24"/>
          <w14:ligatures w14:val="none"/>
        </w:rPr>
      </w:pPr>
      <w:r w:rsidRPr="006F5C0D">
        <w:rPr>
          <w:rFonts w:ascii="Times New Roman" w:eastAsia="Calibri" w:hAnsi="Times New Roman" w:cs="Times New Roman"/>
          <w:noProof/>
          <w:kern w:val="0"/>
          <w:sz w:val="24"/>
          <w:szCs w:val="24"/>
          <w14:ligatures w14:val="none"/>
        </w:rPr>
        <w:t>- Biblical marriage is based on intimate _COMPANIONSHIP_ first, then multiplication.</w:t>
      </w:r>
    </w:p>
    <w:p w14:paraId="5D8683F8" w14:textId="77777777" w:rsidR="006F5C0D" w:rsidRPr="006F5C0D" w:rsidRDefault="006F5C0D" w:rsidP="006F5C0D">
      <w:pPr>
        <w:spacing w:after="0"/>
        <w:ind w:left="720" w:firstLine="720"/>
        <w:rPr>
          <w:rFonts w:ascii="Times New Roman" w:eastAsia="Calibri" w:hAnsi="Times New Roman" w:cs="Times New Roman"/>
          <w:noProof/>
          <w:kern w:val="0"/>
          <w:sz w:val="24"/>
          <w:szCs w:val="24"/>
          <w14:ligatures w14:val="none"/>
        </w:rPr>
      </w:pPr>
    </w:p>
    <w:p w14:paraId="0C81B1F0" w14:textId="77777777" w:rsidR="006F5C0D" w:rsidRPr="006F5C0D" w:rsidRDefault="006F5C0D" w:rsidP="006F5C0D">
      <w:pPr>
        <w:spacing w:after="0"/>
        <w:ind w:left="720" w:firstLine="720"/>
        <w:rPr>
          <w:rFonts w:ascii="Times New Roman" w:eastAsia="Calibri" w:hAnsi="Times New Roman" w:cs="Times New Roman"/>
          <w:noProof/>
          <w:kern w:val="0"/>
          <w:sz w:val="24"/>
          <w:szCs w:val="24"/>
          <w14:ligatures w14:val="none"/>
        </w:rPr>
      </w:pPr>
      <w:r w:rsidRPr="006F5C0D">
        <w:rPr>
          <w:rFonts w:ascii="Times New Roman" w:eastAsia="Calibri" w:hAnsi="Times New Roman" w:cs="Times New Roman"/>
          <w:noProof/>
          <w:kern w:val="0"/>
          <w:sz w:val="24"/>
          <w:szCs w:val="24"/>
          <w14:ligatures w14:val="none"/>
        </w:rPr>
        <w:t>- Biblical Marriage is the anchor of the family – one man and one woman = one family.</w:t>
      </w:r>
    </w:p>
    <w:p w14:paraId="66940CCA" w14:textId="77777777" w:rsidR="006F5C0D" w:rsidRPr="006F5C0D" w:rsidRDefault="006F5C0D" w:rsidP="006F5C0D">
      <w:pPr>
        <w:spacing w:after="0"/>
        <w:ind w:left="720" w:firstLine="720"/>
        <w:rPr>
          <w:rFonts w:ascii="Times New Roman" w:eastAsia="Calibri" w:hAnsi="Times New Roman" w:cs="Times New Roman"/>
          <w:noProof/>
          <w:kern w:val="0"/>
          <w:sz w:val="24"/>
          <w:szCs w:val="24"/>
          <w14:ligatures w14:val="none"/>
        </w:rPr>
      </w:pPr>
    </w:p>
    <w:p w14:paraId="58BBA1F5" w14:textId="77777777" w:rsidR="006F5C0D" w:rsidRPr="006F5C0D" w:rsidRDefault="006F5C0D" w:rsidP="006F5C0D">
      <w:pPr>
        <w:spacing w:after="0"/>
        <w:ind w:left="720" w:firstLine="720"/>
        <w:rPr>
          <w:rFonts w:ascii="Times New Roman" w:eastAsia="Calibri" w:hAnsi="Times New Roman" w:cs="Times New Roman"/>
          <w:noProof/>
          <w:kern w:val="0"/>
          <w:sz w:val="24"/>
          <w:szCs w:val="24"/>
          <w14:ligatures w14:val="none"/>
        </w:rPr>
      </w:pPr>
      <w:r w:rsidRPr="006F5C0D">
        <w:rPr>
          <w:rFonts w:ascii="Times New Roman" w:eastAsia="Calibri" w:hAnsi="Times New Roman" w:cs="Times New Roman"/>
          <w:noProof/>
          <w:kern w:val="0"/>
          <w:sz w:val="24"/>
          <w:szCs w:val="24"/>
          <w14:ligatures w14:val="none"/>
        </w:rPr>
        <w:t>- Biblical marriage is for life.</w:t>
      </w:r>
    </w:p>
    <w:p w14:paraId="31412885" w14:textId="77777777" w:rsidR="006F5C0D" w:rsidRPr="006F5C0D" w:rsidRDefault="006F5C0D" w:rsidP="006F5C0D">
      <w:pPr>
        <w:spacing w:after="0"/>
        <w:ind w:left="720" w:firstLine="720"/>
        <w:rPr>
          <w:rFonts w:ascii="Times New Roman" w:eastAsia="Calibri" w:hAnsi="Times New Roman" w:cs="Times New Roman"/>
          <w:noProof/>
          <w:kern w:val="0"/>
          <w:sz w:val="24"/>
          <w:szCs w:val="24"/>
          <w14:ligatures w14:val="none"/>
        </w:rPr>
      </w:pPr>
    </w:p>
    <w:p w14:paraId="040E6C0F" w14:textId="2BBC3B1A" w:rsidR="00B9459F" w:rsidRDefault="006F5C0D" w:rsidP="006F5C0D">
      <w:pPr>
        <w:spacing w:after="0"/>
        <w:ind w:left="720" w:firstLine="720"/>
        <w:rPr>
          <w:rFonts w:ascii="Times New Roman" w:eastAsia="Calibri" w:hAnsi="Times New Roman" w:cs="Times New Roman"/>
          <w:noProof/>
          <w:kern w:val="0"/>
          <w:sz w:val="24"/>
          <w:szCs w:val="24"/>
          <w14:ligatures w14:val="none"/>
        </w:rPr>
      </w:pPr>
      <w:r w:rsidRPr="006F5C0D">
        <w:rPr>
          <w:rFonts w:ascii="Times New Roman" w:eastAsia="Calibri" w:hAnsi="Times New Roman" w:cs="Times New Roman"/>
          <w:noProof/>
          <w:kern w:val="0"/>
          <w:sz w:val="24"/>
          <w:szCs w:val="24"/>
          <w14:ligatures w14:val="none"/>
        </w:rPr>
        <w:t>- Biblical marriage is about grace and forgiveness</w:t>
      </w:r>
    </w:p>
    <w:p w14:paraId="3A326078" w14:textId="77777777" w:rsidR="006F5C0D" w:rsidRPr="00B9459F" w:rsidRDefault="006F5C0D" w:rsidP="006F5C0D">
      <w:pPr>
        <w:spacing w:after="0"/>
        <w:ind w:left="720" w:firstLine="720"/>
        <w:rPr>
          <w:rFonts w:ascii="Times New Roman" w:eastAsia="Calibri" w:hAnsi="Times New Roman" w:cs="Times New Roman"/>
          <w:noProof/>
          <w:kern w:val="0"/>
          <w:sz w:val="24"/>
          <w:szCs w:val="24"/>
          <w14:ligatures w14:val="none"/>
        </w:rPr>
      </w:pPr>
    </w:p>
    <w:p w14:paraId="325348AF" w14:textId="38835802" w:rsidR="007B1360" w:rsidRDefault="00B9459F" w:rsidP="00B9459F">
      <w:pPr>
        <w:spacing w:after="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t xml:space="preserve">C. </w:t>
      </w:r>
      <w:r w:rsidR="0077784A" w:rsidRPr="0077784A">
        <w:rPr>
          <w:rFonts w:ascii="Times New Roman" w:eastAsia="Calibri" w:hAnsi="Times New Roman" w:cs="Times New Roman"/>
          <w:noProof/>
          <w:kern w:val="0"/>
          <w:sz w:val="24"/>
          <w:szCs w:val="24"/>
          <w14:ligatures w14:val="none"/>
        </w:rPr>
        <w:t>Marriage is Given by God and is Very Good (Gen.  2:18-24)</w:t>
      </w:r>
    </w:p>
    <w:p w14:paraId="7CD7413D" w14:textId="77777777" w:rsidR="007B1360" w:rsidRDefault="007B1360" w:rsidP="00B9459F">
      <w:pPr>
        <w:spacing w:after="0"/>
        <w:rPr>
          <w:rFonts w:ascii="Times New Roman" w:eastAsia="Calibri" w:hAnsi="Times New Roman" w:cs="Times New Roman"/>
          <w:noProof/>
          <w:kern w:val="0"/>
          <w:sz w:val="24"/>
          <w:szCs w:val="24"/>
          <w14:ligatures w14:val="none"/>
        </w:rPr>
      </w:pPr>
    </w:p>
    <w:p w14:paraId="38542795" w14:textId="2AD5E52A" w:rsidR="00B9459F" w:rsidRPr="00B9459F" w:rsidRDefault="007B1360" w:rsidP="00B9459F">
      <w:pPr>
        <w:spacing w:after="0"/>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ab/>
      </w:r>
      <w:r>
        <w:rPr>
          <w:rFonts w:ascii="Times New Roman" w:eastAsia="Calibri" w:hAnsi="Times New Roman" w:cs="Times New Roman"/>
          <w:noProof/>
          <w:kern w:val="0"/>
          <w:sz w:val="24"/>
          <w:szCs w:val="24"/>
          <w14:ligatures w14:val="none"/>
        </w:rPr>
        <w:tab/>
      </w:r>
      <w:r w:rsidR="00B9459F" w:rsidRPr="00B9459F">
        <w:rPr>
          <w:rFonts w:ascii="Times New Roman" w:eastAsia="Calibri" w:hAnsi="Times New Roman" w:cs="Times New Roman"/>
          <w:noProof/>
          <w:kern w:val="0"/>
          <w:sz w:val="24"/>
          <w:szCs w:val="24"/>
          <w14:ligatures w14:val="none"/>
        </w:rPr>
        <w:t>- Marriage is a _</w:t>
      </w:r>
      <w:r w:rsidR="00B9459F">
        <w:rPr>
          <w:rFonts w:ascii="Times New Roman" w:eastAsia="Calibri" w:hAnsi="Times New Roman" w:cs="Times New Roman"/>
          <w:noProof/>
          <w:kern w:val="0"/>
          <w:sz w:val="24"/>
          <w:szCs w:val="24"/>
          <w14:ligatures w14:val="none"/>
        </w:rPr>
        <w:t>_____________</w:t>
      </w:r>
      <w:r w:rsidR="00B9459F" w:rsidRPr="00B9459F">
        <w:rPr>
          <w:rFonts w:ascii="Times New Roman" w:eastAsia="Calibri" w:hAnsi="Times New Roman" w:cs="Times New Roman"/>
          <w:noProof/>
          <w:kern w:val="0"/>
          <w:sz w:val="24"/>
          <w:szCs w:val="24"/>
          <w14:ligatures w14:val="none"/>
        </w:rPr>
        <w:t>__ _</w:t>
      </w:r>
      <w:r w:rsidR="00B9459F">
        <w:rPr>
          <w:rFonts w:ascii="Times New Roman" w:eastAsia="Calibri" w:hAnsi="Times New Roman" w:cs="Times New Roman"/>
          <w:noProof/>
          <w:kern w:val="0"/>
          <w:sz w:val="24"/>
          <w:szCs w:val="24"/>
          <w14:ligatures w14:val="none"/>
        </w:rPr>
        <w:t>________________</w:t>
      </w:r>
      <w:r w:rsidR="00B9459F" w:rsidRPr="00B9459F">
        <w:rPr>
          <w:rFonts w:ascii="Times New Roman" w:eastAsia="Calibri" w:hAnsi="Times New Roman" w:cs="Times New Roman"/>
          <w:noProof/>
          <w:kern w:val="0"/>
          <w:sz w:val="24"/>
          <w:szCs w:val="24"/>
          <w14:ligatures w14:val="none"/>
        </w:rPr>
        <w:t xml:space="preserve">__ institution for all </w:t>
      </w:r>
      <w:r w:rsidR="009B7B4A">
        <w:rPr>
          <w:rFonts w:ascii="Times New Roman" w:eastAsia="Calibri" w:hAnsi="Times New Roman" w:cs="Times New Roman"/>
          <w:noProof/>
          <w:kern w:val="0"/>
          <w:sz w:val="24"/>
          <w:szCs w:val="24"/>
          <w14:ligatures w14:val="none"/>
        </w:rPr>
        <w:t>people</w:t>
      </w:r>
      <w:r w:rsidR="00B9459F" w:rsidRPr="00B9459F">
        <w:rPr>
          <w:rFonts w:ascii="Times New Roman" w:eastAsia="Calibri" w:hAnsi="Times New Roman" w:cs="Times New Roman"/>
          <w:noProof/>
          <w:kern w:val="0"/>
          <w:sz w:val="24"/>
          <w:szCs w:val="24"/>
          <w14:ligatures w14:val="none"/>
        </w:rPr>
        <w:t>.</w:t>
      </w:r>
    </w:p>
    <w:p w14:paraId="0F7F5872" w14:textId="77777777" w:rsidR="00B9459F" w:rsidRPr="00B9459F" w:rsidRDefault="00B9459F" w:rsidP="00B9459F">
      <w:pPr>
        <w:spacing w:after="0"/>
        <w:rPr>
          <w:rFonts w:ascii="Times New Roman" w:eastAsia="Calibri" w:hAnsi="Times New Roman" w:cs="Times New Roman"/>
          <w:noProof/>
          <w:kern w:val="0"/>
          <w:sz w:val="24"/>
          <w:szCs w:val="24"/>
          <w14:ligatures w14:val="none"/>
        </w:rPr>
      </w:pPr>
    </w:p>
    <w:p w14:paraId="63EA571E" w14:textId="77777777" w:rsidR="001F36F6" w:rsidRDefault="007B1360" w:rsidP="001F36F6">
      <w:pPr>
        <w:spacing w:after="0"/>
        <w:ind w:left="1440"/>
        <w:rPr>
          <w:rFonts w:ascii="Times New Roman" w:eastAsia="Calibri" w:hAnsi="Times New Roman" w:cs="Times New Roman"/>
          <w:noProof/>
          <w:kern w:val="0"/>
          <w:sz w:val="24"/>
          <w:szCs w:val="24"/>
          <w14:ligatures w14:val="none"/>
        </w:rPr>
      </w:pPr>
      <w:r w:rsidRPr="007B1360">
        <w:rPr>
          <w:rFonts w:ascii="Times New Roman" w:eastAsia="Calibri" w:hAnsi="Times New Roman" w:cs="Times New Roman"/>
          <w:noProof/>
          <w:kern w:val="0"/>
          <w:sz w:val="24"/>
          <w:szCs w:val="24"/>
          <w14:ligatures w14:val="none"/>
        </w:rPr>
        <w:t>- Biblical marriage is a picture of the Gospel – Christ loves us and gave Himself</w:t>
      </w:r>
    </w:p>
    <w:p w14:paraId="4D3FE0F3" w14:textId="301CF8D5" w:rsidR="007B1360" w:rsidRDefault="007B1360" w:rsidP="001F36F6">
      <w:pPr>
        <w:spacing w:after="0"/>
        <w:rPr>
          <w:rFonts w:ascii="Times New Roman" w:eastAsia="Calibri" w:hAnsi="Times New Roman" w:cs="Times New Roman"/>
          <w:noProof/>
          <w:kern w:val="0"/>
          <w:sz w:val="24"/>
          <w:szCs w:val="24"/>
          <w14:ligatures w14:val="none"/>
        </w:rPr>
      </w:pPr>
      <w:r w:rsidRPr="007B1360">
        <w:rPr>
          <w:rFonts w:ascii="Times New Roman" w:eastAsia="Calibri" w:hAnsi="Times New Roman" w:cs="Times New Roman"/>
          <w:noProof/>
          <w:kern w:val="0"/>
          <w:sz w:val="24"/>
          <w:szCs w:val="24"/>
          <w14:ligatures w14:val="none"/>
        </w:rPr>
        <w:t>up for us; He washes and nurtures us and we respond to Him in faithfulness. Husbands love their wives like Christ loved us and wives submit to their husbands as we submit to Christ.</w:t>
      </w:r>
    </w:p>
    <w:p w14:paraId="7C6B6F32" w14:textId="77777777" w:rsidR="00C37171" w:rsidRDefault="00C37171" w:rsidP="001F36F6">
      <w:pPr>
        <w:spacing w:after="0"/>
        <w:rPr>
          <w:rFonts w:ascii="Times New Roman" w:eastAsia="Calibri" w:hAnsi="Times New Roman" w:cs="Times New Roman"/>
          <w:noProof/>
          <w:kern w:val="0"/>
          <w:sz w:val="24"/>
          <w:szCs w:val="24"/>
          <w14:ligatures w14:val="none"/>
        </w:rPr>
      </w:pPr>
    </w:p>
    <w:p w14:paraId="2370D4AC" w14:textId="26A5A159" w:rsidR="00B9459F" w:rsidRPr="00B9459F" w:rsidRDefault="00B9459F" w:rsidP="00B9459F">
      <w:pPr>
        <w:spacing w:after="0"/>
        <w:ind w:left="144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lastRenderedPageBreak/>
        <w:t xml:space="preserve">- God’s standard in the Bible is the </w:t>
      </w:r>
      <w:r w:rsidRPr="00B9459F">
        <w:rPr>
          <w:rFonts w:ascii="Times New Roman" w:eastAsia="Calibri" w:hAnsi="Times New Roman" w:cs="Times New Roman"/>
          <w:noProof/>
          <w:kern w:val="0"/>
          <w:sz w:val="24"/>
          <w:szCs w:val="24"/>
          <w:u w:val="single"/>
          <w14:ligatures w14:val="none"/>
        </w:rPr>
        <w:t>ONLY</w:t>
      </w:r>
      <w:r w:rsidRPr="00B9459F">
        <w:rPr>
          <w:rFonts w:ascii="Times New Roman" w:eastAsia="Calibri" w:hAnsi="Times New Roman" w:cs="Times New Roman"/>
          <w:noProof/>
          <w:kern w:val="0"/>
          <w:sz w:val="24"/>
          <w:szCs w:val="24"/>
          <w14:ligatures w14:val="none"/>
        </w:rPr>
        <w:t xml:space="preserve"> acceptable standard regardless of how man practices it (one man/one woman; headship/submission; one flesh; forever).</w:t>
      </w:r>
    </w:p>
    <w:p w14:paraId="3A9B9A5C" w14:textId="77777777" w:rsidR="00B9459F" w:rsidRPr="00B9459F" w:rsidRDefault="00B9459F" w:rsidP="00B9459F">
      <w:pPr>
        <w:spacing w:after="0" w:line="240" w:lineRule="auto"/>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 xml:space="preserve"> </w:t>
      </w:r>
    </w:p>
    <w:p w14:paraId="315B9E41" w14:textId="0AF991F4" w:rsidR="00B9459F" w:rsidRDefault="00B9459F" w:rsidP="00ED0D90">
      <w:pPr>
        <w:spacing w:after="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r>
      <w:r w:rsidR="00ED0D90">
        <w:rPr>
          <w:rFonts w:ascii="Times New Roman" w:eastAsia="Calibri" w:hAnsi="Times New Roman" w:cs="Times New Roman"/>
          <w:noProof/>
          <w:kern w:val="0"/>
          <w:sz w:val="24"/>
          <w:szCs w:val="24"/>
          <w14:ligatures w14:val="none"/>
        </w:rPr>
        <w:t xml:space="preserve">- </w:t>
      </w:r>
      <w:r w:rsidRPr="00B9459F">
        <w:rPr>
          <w:rFonts w:ascii="Times New Roman" w:eastAsia="Calibri" w:hAnsi="Times New Roman" w:cs="Times New Roman"/>
          <w:noProof/>
          <w:kern w:val="0"/>
          <w:sz w:val="24"/>
          <w:szCs w:val="24"/>
          <w14:ligatures w14:val="none"/>
        </w:rPr>
        <w:t xml:space="preserve">In today’s culture, we cannot assume that all people are in agreement and understand what God says about marriage. We </w:t>
      </w:r>
      <w:r w:rsidR="00463236">
        <w:rPr>
          <w:rFonts w:ascii="Times New Roman" w:eastAsia="Calibri" w:hAnsi="Times New Roman" w:cs="Times New Roman"/>
          <w:noProof/>
          <w:kern w:val="0"/>
          <w:sz w:val="24"/>
          <w:szCs w:val="24"/>
          <w14:ligatures w14:val="none"/>
        </w:rPr>
        <w:t>can’t</w:t>
      </w:r>
      <w:r w:rsidRPr="00B9459F">
        <w:rPr>
          <w:rFonts w:ascii="Times New Roman" w:eastAsia="Calibri" w:hAnsi="Times New Roman" w:cs="Times New Roman"/>
          <w:noProof/>
          <w:kern w:val="0"/>
          <w:sz w:val="24"/>
          <w:szCs w:val="24"/>
          <w14:ligatures w14:val="none"/>
        </w:rPr>
        <w:t xml:space="preserve"> listen to the counsel of the ungodly (Ps</w:t>
      </w:r>
      <w:r w:rsidR="00463236">
        <w:rPr>
          <w:rFonts w:ascii="Times New Roman" w:eastAsia="Calibri" w:hAnsi="Times New Roman" w:cs="Times New Roman"/>
          <w:noProof/>
          <w:kern w:val="0"/>
          <w:sz w:val="24"/>
          <w:szCs w:val="24"/>
          <w14:ligatures w14:val="none"/>
        </w:rPr>
        <w:t>.1)</w:t>
      </w:r>
    </w:p>
    <w:p w14:paraId="378D9056" w14:textId="77777777" w:rsidR="00F279F3" w:rsidRDefault="00F279F3" w:rsidP="00ED0D90">
      <w:pPr>
        <w:spacing w:after="0"/>
        <w:rPr>
          <w:rFonts w:ascii="Times New Roman" w:eastAsia="Calibri" w:hAnsi="Times New Roman" w:cs="Times New Roman"/>
          <w:noProof/>
          <w:kern w:val="0"/>
          <w:sz w:val="24"/>
          <w:szCs w:val="24"/>
          <w14:ligatures w14:val="none"/>
        </w:rPr>
      </w:pPr>
    </w:p>
    <w:p w14:paraId="57AE47A3" w14:textId="707B57FD" w:rsidR="00F279F3" w:rsidRDefault="00F279F3" w:rsidP="00ED0D90">
      <w:pPr>
        <w:spacing w:after="0"/>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ab/>
      </w:r>
      <w:r>
        <w:rPr>
          <w:rFonts w:ascii="Times New Roman" w:eastAsia="Calibri" w:hAnsi="Times New Roman" w:cs="Times New Roman"/>
          <w:noProof/>
          <w:kern w:val="0"/>
          <w:sz w:val="24"/>
          <w:szCs w:val="24"/>
          <w14:ligatures w14:val="none"/>
        </w:rPr>
        <w:tab/>
        <w:t xml:space="preserve">- </w:t>
      </w:r>
      <w:r w:rsidRPr="00F279F3">
        <w:rPr>
          <w:rFonts w:ascii="Times New Roman" w:eastAsia="Calibri" w:hAnsi="Times New Roman" w:cs="Times New Roman"/>
          <w:noProof/>
          <w:kern w:val="0"/>
          <w:sz w:val="24"/>
          <w:szCs w:val="24"/>
          <w14:ligatures w14:val="none"/>
        </w:rPr>
        <w:t>Christian marriage is bound to God’s standard and as reinforced in Scripture.</w:t>
      </w:r>
    </w:p>
    <w:p w14:paraId="06A16B98" w14:textId="77777777" w:rsidR="00F279F3" w:rsidRPr="00B9459F" w:rsidRDefault="00F279F3" w:rsidP="00ED0D90">
      <w:pPr>
        <w:spacing w:after="0"/>
        <w:rPr>
          <w:rFonts w:ascii="Times New Roman" w:eastAsia="Calibri" w:hAnsi="Times New Roman" w:cs="Times New Roman"/>
          <w:noProof/>
          <w:kern w:val="0"/>
          <w:sz w:val="24"/>
          <w:szCs w:val="24"/>
          <w14:ligatures w14:val="none"/>
        </w:rPr>
      </w:pPr>
    </w:p>
    <w:p w14:paraId="22D2F763" w14:textId="77777777"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t xml:space="preserve">- Marriage is very GOOD. Nothing changes God’s plan (not even congress nor </w:t>
      </w: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t xml:space="preserve">the media). </w:t>
      </w:r>
    </w:p>
    <w:p w14:paraId="1269474A" w14:textId="77777777"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t>- SMCC Marriage Statement (2015)</w:t>
      </w:r>
    </w:p>
    <w:p w14:paraId="6BE0AFCE" w14:textId="4AAE2CC6" w:rsidR="00B9459F" w:rsidRDefault="00F17B88" w:rsidP="00B9459F">
      <w:pPr>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ab/>
      </w:r>
      <w:r>
        <w:rPr>
          <w:rFonts w:ascii="Times New Roman" w:eastAsia="Calibri" w:hAnsi="Times New Roman" w:cs="Times New Roman"/>
          <w:noProof/>
          <w:kern w:val="0"/>
          <w:sz w:val="24"/>
          <w:szCs w:val="24"/>
          <w14:ligatures w14:val="none"/>
        </w:rPr>
        <w:tab/>
      </w:r>
      <w:r w:rsidRPr="00F17B88">
        <w:rPr>
          <w:rFonts w:ascii="Times New Roman" w:eastAsia="Calibri" w:hAnsi="Times New Roman" w:cs="Times New Roman"/>
          <w:noProof/>
          <w:kern w:val="0"/>
          <w:sz w:val="24"/>
          <w:szCs w:val="24"/>
          <w14:ligatures w14:val="none"/>
        </w:rPr>
        <w:t>- Biblical Marriage is a means of holiness (Sanctification)</w:t>
      </w:r>
    </w:p>
    <w:p w14:paraId="56E4D0BF" w14:textId="5B58C6B1" w:rsidR="00F17B88" w:rsidRDefault="00A2518A" w:rsidP="00B9459F">
      <w:pPr>
        <w:rPr>
          <w:rFonts w:ascii="Times New Roman" w:eastAsia="Calibri" w:hAnsi="Times New Roman" w:cs="Times New Roman"/>
          <w:noProof/>
          <w:kern w:val="0"/>
          <w:sz w:val="24"/>
          <w:szCs w:val="24"/>
          <w14:ligatures w14:val="none"/>
        </w:rPr>
      </w:pPr>
      <w:r w:rsidRPr="004D7A15">
        <w:rPr>
          <w:rFonts w:ascii="Calibri" w:eastAsia="Calibri" w:hAnsi="Calibri" w:cs="Times New Roman"/>
          <w:noProof/>
          <w:kern w:val="0"/>
          <w14:ligatures w14:val="none"/>
        </w:rPr>
        <mc:AlternateContent>
          <mc:Choice Requires="wps">
            <w:drawing>
              <wp:anchor distT="0" distB="0" distL="114300" distR="114300" simplePos="0" relativeHeight="251666432" behindDoc="0" locked="0" layoutInCell="1" allowOverlap="1" wp14:anchorId="7B305A9E" wp14:editId="7BA0FECB">
                <wp:simplePos x="0" y="0"/>
                <wp:positionH relativeFrom="column">
                  <wp:posOffset>4069458</wp:posOffset>
                </wp:positionH>
                <wp:positionV relativeFrom="paragraph">
                  <wp:posOffset>286335</wp:posOffset>
                </wp:positionV>
                <wp:extent cx="280035" cy="1952484"/>
                <wp:effectExtent l="514350" t="0" r="558165" b="0"/>
                <wp:wrapNone/>
                <wp:docPr id="751457714" name="Arrow: Up 15"/>
                <wp:cNvGraphicFramePr/>
                <a:graphic xmlns:a="http://schemas.openxmlformats.org/drawingml/2006/main">
                  <a:graphicData uri="http://schemas.microsoft.com/office/word/2010/wordprocessingShape">
                    <wps:wsp>
                      <wps:cNvSpPr/>
                      <wps:spPr>
                        <a:xfrm rot="19281224">
                          <a:off x="0" y="0"/>
                          <a:ext cx="280035" cy="1952484"/>
                        </a:xfrm>
                        <a:prstGeom prst="upArrow">
                          <a:avLst/>
                        </a:prstGeom>
                        <a:solidFill>
                          <a:sysClr val="windowText" lastClr="000000"/>
                        </a:solidFill>
                        <a:ln w="25400" cap="flat" cmpd="sng" algn="ctr">
                          <a:solidFill>
                            <a:srgbClr val="4F81BD">
                              <a:shade val="1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4EA7045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5" o:spid="_x0000_s1026" type="#_x0000_t68" style="position:absolute;margin-left:320.45pt;margin-top:22.55pt;width:22.05pt;height:153.75pt;rotation:-253272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" adj="1549" fillcolor="windowText" strokecolor="#1c334e" strokeweight="2pt"/>
            </w:pict>
          </mc:Fallback>
        </mc:AlternateContent>
      </w:r>
      <w:r w:rsidRPr="004D7A15">
        <w:rPr>
          <w:rFonts w:ascii="Calibri" w:eastAsia="Calibri" w:hAnsi="Calibri" w:cs="Times New Roman"/>
          <w:noProof/>
          <w:kern w:val="0"/>
          <w14:ligatures w14:val="none"/>
        </w:rPr>
        <mc:AlternateContent>
          <mc:Choice Requires="wps">
            <w:drawing>
              <wp:anchor distT="0" distB="0" distL="114300" distR="114300" simplePos="0" relativeHeight="251664384" behindDoc="0" locked="0" layoutInCell="1" allowOverlap="1" wp14:anchorId="4269BA4B" wp14:editId="38F1B476">
                <wp:simplePos x="0" y="0"/>
                <wp:positionH relativeFrom="column">
                  <wp:posOffset>2031610</wp:posOffset>
                </wp:positionH>
                <wp:positionV relativeFrom="paragraph">
                  <wp:posOffset>278275</wp:posOffset>
                </wp:positionV>
                <wp:extent cx="280035" cy="1942431"/>
                <wp:effectExtent l="571500" t="0" r="520065" b="0"/>
                <wp:wrapNone/>
                <wp:docPr id="16" name="Arrow: Up 15">
                  <a:extLst xmlns:a="http://schemas.openxmlformats.org/drawingml/2006/main">
                    <a:ext uri="{FF2B5EF4-FFF2-40B4-BE49-F238E27FC236}">
                      <a16:creationId xmlns:a16="http://schemas.microsoft.com/office/drawing/2014/main" id="{BC584CB0-7025-CF4C-7962-35F2F58D8DBB}"/>
                    </a:ext>
                  </a:extLst>
                </wp:docPr>
                <wp:cNvGraphicFramePr/>
                <a:graphic xmlns:a="http://schemas.openxmlformats.org/drawingml/2006/main">
                  <a:graphicData uri="http://schemas.microsoft.com/office/word/2010/wordprocessingShape">
                    <wps:wsp>
                      <wps:cNvSpPr/>
                      <wps:spPr>
                        <a:xfrm rot="2398076">
                          <a:off x="0" y="0"/>
                          <a:ext cx="280035" cy="1942431"/>
                        </a:xfrm>
                        <a:prstGeom prst="upArrow">
                          <a:avLst/>
                        </a:prstGeom>
                        <a:solidFill>
                          <a:sysClr val="windowText" lastClr="000000"/>
                        </a:solidFill>
                        <a:ln w="25400" cap="flat" cmpd="sng" algn="ctr">
                          <a:solidFill>
                            <a:srgbClr val="4F81BD">
                              <a:shade val="1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2C8DC7AC" id="Arrow: Up 15" o:spid="_x0000_s1026" type="#_x0000_t68" style="position:absolute;margin-left:159.95pt;margin-top:21.9pt;width:22.05pt;height:152.95pt;rotation:261933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" adj="1557" fillcolor="windowText" strokecolor="#1c334e" strokeweight="2pt"/>
            </w:pict>
          </mc:Fallback>
        </mc:AlternateContent>
      </w:r>
      <w:r w:rsidR="00BE1E1C" w:rsidRPr="00BE1E1C">
        <w:rPr>
          <w:rFonts w:ascii="Calibri" w:eastAsia="Calibri" w:hAnsi="Calibri" w:cs="Times New Roman"/>
          <w:noProof/>
          <w:kern w:val="0"/>
          <w14:ligatures w14:val="none"/>
        </w:rPr>
        <mc:AlternateContent>
          <mc:Choice Requires="wps">
            <w:drawing>
              <wp:anchor distT="0" distB="0" distL="114300" distR="114300" simplePos="0" relativeHeight="251662336" behindDoc="0" locked="0" layoutInCell="1" allowOverlap="1" wp14:anchorId="3FFD60EA" wp14:editId="40D08A80">
                <wp:simplePos x="0" y="0"/>
                <wp:positionH relativeFrom="column">
                  <wp:posOffset>1775460</wp:posOffset>
                </wp:positionH>
                <wp:positionV relativeFrom="paragraph">
                  <wp:posOffset>375920</wp:posOffset>
                </wp:positionV>
                <wp:extent cx="2849880" cy="1813560"/>
                <wp:effectExtent l="0" t="0" r="26670" b="15240"/>
                <wp:wrapNone/>
                <wp:docPr id="8" name="Isosceles Triangle 7">
                  <a:extLst xmlns:a="http://schemas.openxmlformats.org/drawingml/2006/main">
                    <a:ext uri="{FF2B5EF4-FFF2-40B4-BE49-F238E27FC236}">
                      <a16:creationId xmlns:a16="http://schemas.microsoft.com/office/drawing/2014/main" id="{B363F1DE-55F4-C451-A3F4-B6190EF7982E}"/>
                    </a:ext>
                  </a:extLst>
                </wp:docPr>
                <wp:cNvGraphicFramePr/>
                <a:graphic xmlns:a="http://schemas.openxmlformats.org/drawingml/2006/main">
                  <a:graphicData uri="http://schemas.microsoft.com/office/word/2010/wordprocessingShape">
                    <wps:wsp>
                      <wps:cNvSpPr/>
                      <wps:spPr>
                        <a:xfrm>
                          <a:off x="0" y="0"/>
                          <a:ext cx="2849880" cy="1813560"/>
                        </a:xfrm>
                        <a:prstGeom prst="triangle">
                          <a:avLst/>
                        </a:prstGeom>
                        <a:solidFill>
                          <a:srgbClr val="4F81BD"/>
                        </a:solidFill>
                        <a:ln w="25400" cap="flat" cmpd="sng" algn="ctr">
                          <a:solidFill>
                            <a:srgbClr val="4F81BD">
                              <a:shade val="1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4BFAA30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139.8pt;margin-top:29.6pt;width:224.4pt;height:14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" fillcolor="#4f81bd" strokecolor="#1c334e" strokeweight="2pt"/>
            </w:pict>
          </mc:Fallback>
        </mc:AlternateContent>
      </w:r>
      <w:r w:rsidR="002B7BE4">
        <w:rPr>
          <w:rFonts w:ascii="Times New Roman" w:eastAsia="Calibri" w:hAnsi="Times New Roman" w:cs="Times New Roman"/>
          <w:noProof/>
          <w:kern w:val="0"/>
          <w:sz w:val="24"/>
          <w:szCs w:val="24"/>
          <w14:ligatures w14:val="none"/>
        </w:rPr>
        <w:t xml:space="preserve">                                                                           </w:t>
      </w:r>
      <w:r w:rsidR="002B7BE4" w:rsidRPr="002B7BE4">
        <w:rPr>
          <w:rFonts w:ascii="Calibri" w:eastAsia="+mn-ea" w:hAnsi="Calibri" w:cs="+mn-cs"/>
          <w:b/>
          <w:bCs/>
          <w:color w:val="000000"/>
          <w:kern w:val="24"/>
          <w:position w:val="1"/>
          <w:sz w:val="56"/>
          <w:szCs w:val="56"/>
          <w14:shadow w14:blurRad="38100" w14:dist="38100" w14:dir="2700000" w14:sx="100000" w14:sy="100000" w14:kx="0" w14:ky="0" w14:algn="tl">
            <w14:srgbClr w14:val="000000">
              <w14:alpha w14:val="57000"/>
            </w14:srgbClr>
          </w14:shadow>
          <w14:ligatures w14:val="none"/>
        </w:rPr>
        <w:t>God</w:t>
      </w:r>
    </w:p>
    <w:p w14:paraId="00321531" w14:textId="184F5A68" w:rsidR="00BE1E1C" w:rsidRDefault="001F2F08" w:rsidP="00B9459F">
      <w:pPr>
        <w:rPr>
          <w:rFonts w:ascii="Times New Roman" w:eastAsia="Calibri" w:hAnsi="Times New Roman" w:cs="Times New Roman"/>
          <w:noProof/>
          <w:kern w:val="0"/>
          <w:sz w:val="24"/>
          <w:szCs w:val="24"/>
          <w14:ligatures w14:val="none"/>
        </w:rPr>
      </w:pPr>
      <w:r w:rsidRPr="001F2F08">
        <w:rPr>
          <w:rFonts w:ascii="Calibri" w:eastAsia="Calibri" w:hAnsi="Calibri" w:cs="Times New Roman"/>
          <w:noProof/>
          <w:kern w:val="0"/>
          <w14:ligatures w14:val="none"/>
        </w:rPr>
        <mc:AlternateContent>
          <mc:Choice Requires="wps">
            <w:drawing>
              <wp:anchor distT="0" distB="0" distL="114300" distR="114300" simplePos="0" relativeHeight="251672576" behindDoc="0" locked="0" layoutInCell="1" allowOverlap="1" wp14:anchorId="28A999B7" wp14:editId="7041136A">
                <wp:simplePos x="0" y="0"/>
                <wp:positionH relativeFrom="column">
                  <wp:posOffset>2819400</wp:posOffset>
                </wp:positionH>
                <wp:positionV relativeFrom="paragraph">
                  <wp:posOffset>231140</wp:posOffset>
                </wp:positionV>
                <wp:extent cx="792480" cy="105410"/>
                <wp:effectExtent l="0" t="0" r="26670" b="27940"/>
                <wp:wrapNone/>
                <wp:docPr id="1047719938" name="Arrow: Left-Right 12"/>
                <wp:cNvGraphicFramePr/>
                <a:graphic xmlns:a="http://schemas.openxmlformats.org/drawingml/2006/main">
                  <a:graphicData uri="http://schemas.microsoft.com/office/word/2010/wordprocessingShape">
                    <wps:wsp>
                      <wps:cNvSpPr/>
                      <wps:spPr>
                        <a:xfrm>
                          <a:off x="0" y="0"/>
                          <a:ext cx="792480" cy="105410"/>
                        </a:xfrm>
                        <a:prstGeom prst="leftRightArrow">
                          <a:avLst/>
                        </a:prstGeom>
                        <a:solidFill>
                          <a:sysClr val="window" lastClr="FFFFFF"/>
                        </a:solidFill>
                        <a:ln w="25400" cap="flat" cmpd="sng" algn="ctr">
                          <a:solidFill>
                            <a:srgbClr val="4F81BD">
                              <a:shade val="1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1AF7472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2" o:spid="_x0000_s1026" type="#_x0000_t69" style="position:absolute;margin-left:222pt;margin-top:18.2pt;width:62.4pt;height: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" adj="1437" fillcolor="window" strokecolor="#1c334e" strokeweight="2pt"/>
            </w:pict>
          </mc:Fallback>
        </mc:AlternateContent>
      </w:r>
    </w:p>
    <w:p w14:paraId="3705CF45" w14:textId="19767DC3" w:rsidR="00BE1E1C" w:rsidRDefault="00BE1E1C" w:rsidP="00B9459F">
      <w:pPr>
        <w:rPr>
          <w:rFonts w:ascii="Times New Roman" w:eastAsia="Calibri" w:hAnsi="Times New Roman" w:cs="Times New Roman"/>
          <w:noProof/>
          <w:kern w:val="0"/>
          <w:sz w:val="24"/>
          <w:szCs w:val="24"/>
          <w14:ligatures w14:val="none"/>
        </w:rPr>
      </w:pPr>
    </w:p>
    <w:p w14:paraId="4F754B9A" w14:textId="0E3EBFC3" w:rsidR="00BE1E1C" w:rsidRDefault="001F2F08" w:rsidP="00B9459F">
      <w:pPr>
        <w:rPr>
          <w:rFonts w:ascii="Times New Roman" w:eastAsia="Calibri" w:hAnsi="Times New Roman" w:cs="Times New Roman"/>
          <w:noProof/>
          <w:kern w:val="0"/>
          <w:sz w:val="24"/>
          <w:szCs w:val="24"/>
          <w14:ligatures w14:val="none"/>
        </w:rPr>
      </w:pPr>
      <w:r w:rsidRPr="001F2F08">
        <w:rPr>
          <w:rFonts w:ascii="Calibri" w:eastAsia="Calibri" w:hAnsi="Calibri" w:cs="Times New Roman"/>
          <w:noProof/>
          <w:kern w:val="0"/>
          <w14:ligatures w14:val="none"/>
        </w:rPr>
        <mc:AlternateContent>
          <mc:Choice Requires="wps">
            <w:drawing>
              <wp:anchor distT="0" distB="0" distL="114300" distR="114300" simplePos="0" relativeHeight="251670528" behindDoc="0" locked="0" layoutInCell="1" allowOverlap="1" wp14:anchorId="7D8AC7F6" wp14:editId="45BE669F">
                <wp:simplePos x="0" y="0"/>
                <wp:positionH relativeFrom="column">
                  <wp:posOffset>2484120</wp:posOffset>
                </wp:positionH>
                <wp:positionV relativeFrom="paragraph">
                  <wp:posOffset>121920</wp:posOffset>
                </wp:positionV>
                <wp:extent cx="1470660" cy="158750"/>
                <wp:effectExtent l="0" t="0" r="15240" b="12700"/>
                <wp:wrapNone/>
                <wp:docPr id="1224971303" name="Arrow: Left-Right 12"/>
                <wp:cNvGraphicFramePr/>
                <a:graphic xmlns:a="http://schemas.openxmlformats.org/drawingml/2006/main">
                  <a:graphicData uri="http://schemas.microsoft.com/office/word/2010/wordprocessingShape">
                    <wps:wsp>
                      <wps:cNvSpPr/>
                      <wps:spPr>
                        <a:xfrm>
                          <a:off x="0" y="0"/>
                          <a:ext cx="1470660" cy="158750"/>
                        </a:xfrm>
                        <a:prstGeom prst="leftRightArrow">
                          <a:avLst/>
                        </a:prstGeom>
                        <a:solidFill>
                          <a:sysClr val="window" lastClr="FFFFFF"/>
                        </a:solidFill>
                        <a:ln w="25400" cap="flat" cmpd="sng" algn="ctr">
                          <a:solidFill>
                            <a:srgbClr val="4F81BD">
                              <a:shade val="1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059CDCB" id="Arrow: Left-Right 12" o:spid="_x0000_s1026" type="#_x0000_t69" style="position:absolute;margin-left:195.6pt;margin-top:9.6pt;width:115.8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" adj="1166" fillcolor="window" strokecolor="#1c334e" strokeweight="2pt"/>
            </w:pict>
          </mc:Fallback>
        </mc:AlternateContent>
      </w:r>
    </w:p>
    <w:p w14:paraId="78D521EB" w14:textId="4651ED9F" w:rsidR="00F17B88" w:rsidRDefault="00F17B88" w:rsidP="00B9459F">
      <w:pPr>
        <w:rPr>
          <w:rFonts w:ascii="Times New Roman" w:eastAsia="Calibri" w:hAnsi="Times New Roman" w:cs="Times New Roman"/>
          <w:noProof/>
          <w:kern w:val="0"/>
          <w:sz w:val="24"/>
          <w:szCs w:val="24"/>
          <w14:ligatures w14:val="none"/>
        </w:rPr>
      </w:pPr>
    </w:p>
    <w:p w14:paraId="7C67D301" w14:textId="1C6056D4" w:rsidR="00F17B88" w:rsidRPr="00B9459F" w:rsidRDefault="001F2F08" w:rsidP="00B9459F">
      <w:pPr>
        <w:rPr>
          <w:rFonts w:ascii="Times New Roman" w:eastAsia="Calibri" w:hAnsi="Times New Roman" w:cs="Times New Roman"/>
          <w:noProof/>
          <w:kern w:val="0"/>
          <w:sz w:val="24"/>
          <w:szCs w:val="24"/>
          <w14:ligatures w14:val="none"/>
        </w:rPr>
      </w:pPr>
      <w:r w:rsidRPr="001F2F08">
        <w:rPr>
          <w:rFonts w:ascii="Calibri" w:eastAsia="Calibri" w:hAnsi="Calibri" w:cs="Times New Roman"/>
          <w:noProof/>
          <w:kern w:val="0"/>
          <w14:ligatures w14:val="none"/>
        </w:rPr>
        <mc:AlternateContent>
          <mc:Choice Requires="wps">
            <w:drawing>
              <wp:anchor distT="0" distB="0" distL="114300" distR="114300" simplePos="0" relativeHeight="251668480" behindDoc="0" locked="0" layoutInCell="1" allowOverlap="1" wp14:anchorId="12939BE4" wp14:editId="3804DC14">
                <wp:simplePos x="0" y="0"/>
                <wp:positionH relativeFrom="column">
                  <wp:posOffset>1912620</wp:posOffset>
                </wp:positionH>
                <wp:positionV relativeFrom="paragraph">
                  <wp:posOffset>226695</wp:posOffset>
                </wp:positionV>
                <wp:extent cx="2630805" cy="151130"/>
                <wp:effectExtent l="0" t="0" r="17145" b="20320"/>
                <wp:wrapNone/>
                <wp:docPr id="13" name="Arrow: Left-Right 12">
                  <a:extLst xmlns:a="http://schemas.openxmlformats.org/drawingml/2006/main">
                    <a:ext uri="{FF2B5EF4-FFF2-40B4-BE49-F238E27FC236}">
                      <a16:creationId xmlns:a16="http://schemas.microsoft.com/office/drawing/2014/main" id="{F944FF54-756A-01E9-BD74-E64B639576FF}"/>
                    </a:ext>
                  </a:extLst>
                </wp:docPr>
                <wp:cNvGraphicFramePr/>
                <a:graphic xmlns:a="http://schemas.openxmlformats.org/drawingml/2006/main">
                  <a:graphicData uri="http://schemas.microsoft.com/office/word/2010/wordprocessingShape">
                    <wps:wsp>
                      <wps:cNvSpPr/>
                      <wps:spPr>
                        <a:xfrm>
                          <a:off x="0" y="0"/>
                          <a:ext cx="2630805" cy="151130"/>
                        </a:xfrm>
                        <a:prstGeom prst="leftRightArrow">
                          <a:avLst/>
                        </a:prstGeom>
                        <a:solidFill>
                          <a:sysClr val="window" lastClr="FFFFFF"/>
                        </a:solidFill>
                        <a:ln w="25400" cap="flat" cmpd="sng" algn="ctr">
                          <a:solidFill>
                            <a:srgbClr val="4F81BD">
                              <a:shade val="1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7357E32" id="Arrow: Left-Right 12" o:spid="_x0000_s1026" type="#_x0000_t69" style="position:absolute;margin-left:150.6pt;margin-top:17.85pt;width:207.15pt;height:1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" adj="620" fillcolor="window" strokecolor="#1c334e" strokeweight="2pt"/>
            </w:pict>
          </mc:Fallback>
        </mc:AlternateContent>
      </w:r>
    </w:p>
    <w:p w14:paraId="6001C0FC" w14:textId="0A34033D" w:rsidR="00BE1E1C" w:rsidRDefault="00A2518A" w:rsidP="00B9459F">
      <w:pPr>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 xml:space="preserve">                                    </w:t>
      </w:r>
      <w:r w:rsidRPr="00A2518A">
        <w:rPr>
          <w:rFonts w:ascii="Times New Roman" w:eastAsia="Calibri" w:hAnsi="Times New Roman" w:cs="Times New Roman"/>
          <w:b/>
          <w:bCs/>
          <w:noProof/>
          <w:kern w:val="0"/>
          <w:sz w:val="48"/>
          <w:szCs w:val="48"/>
          <w14:ligatures w14:val="none"/>
        </w:rPr>
        <w:t xml:space="preserve">H </w:t>
      </w:r>
      <w:r>
        <w:rPr>
          <w:rFonts w:ascii="Times New Roman" w:eastAsia="Calibri" w:hAnsi="Times New Roman" w:cs="Times New Roman"/>
          <w:b/>
          <w:bCs/>
          <w:noProof/>
          <w:kern w:val="0"/>
          <w:sz w:val="48"/>
          <w:szCs w:val="48"/>
          <w14:ligatures w14:val="none"/>
        </w:rPr>
        <w:t xml:space="preserve">                                        W</w:t>
      </w:r>
      <w:r w:rsidRPr="00A2518A">
        <w:rPr>
          <w:rFonts w:ascii="Times New Roman" w:eastAsia="Calibri" w:hAnsi="Times New Roman" w:cs="Times New Roman"/>
          <w:b/>
          <w:bCs/>
          <w:noProof/>
          <w:kern w:val="0"/>
          <w:sz w:val="48"/>
          <w:szCs w:val="48"/>
          <w14:ligatures w14:val="none"/>
        </w:rPr>
        <w:t xml:space="preserve">                                      </w:t>
      </w:r>
    </w:p>
    <w:p w14:paraId="113EB204" w14:textId="77777777" w:rsidR="000F00AF" w:rsidRDefault="000F00AF" w:rsidP="003876FD">
      <w:pPr>
        <w:spacing w:after="0"/>
        <w:rPr>
          <w:rFonts w:ascii="Times New Roman" w:eastAsia="Calibri" w:hAnsi="Times New Roman" w:cs="Times New Roman"/>
          <w:noProof/>
          <w:kern w:val="0"/>
          <w:sz w:val="24"/>
          <w:szCs w:val="24"/>
          <w14:ligatures w14:val="none"/>
        </w:rPr>
      </w:pPr>
    </w:p>
    <w:p w14:paraId="0C973B9E" w14:textId="2BC5E96A" w:rsidR="000F00AF" w:rsidRDefault="00AE1A7B" w:rsidP="003876FD">
      <w:pPr>
        <w:spacing w:after="0"/>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 xml:space="preserve">Sanctification is growing and maturing in Christlikeness </w:t>
      </w:r>
      <w:r w:rsidR="00740862">
        <w:rPr>
          <w:rFonts w:ascii="Times New Roman" w:eastAsia="Calibri" w:hAnsi="Times New Roman" w:cs="Times New Roman"/>
          <w:noProof/>
          <w:kern w:val="0"/>
          <w:sz w:val="24"/>
          <w:szCs w:val="24"/>
          <w14:ligatures w14:val="none"/>
        </w:rPr>
        <w:t>–</w:t>
      </w:r>
      <w:r>
        <w:rPr>
          <w:rFonts w:ascii="Times New Roman" w:eastAsia="Calibri" w:hAnsi="Times New Roman" w:cs="Times New Roman"/>
          <w:noProof/>
          <w:kern w:val="0"/>
          <w:sz w:val="24"/>
          <w:szCs w:val="24"/>
          <w14:ligatures w14:val="none"/>
        </w:rPr>
        <w:t xml:space="preserve"> </w:t>
      </w:r>
      <w:r w:rsidR="00740862">
        <w:rPr>
          <w:rFonts w:ascii="Times New Roman" w:eastAsia="Calibri" w:hAnsi="Times New Roman" w:cs="Times New Roman"/>
          <w:noProof/>
          <w:kern w:val="0"/>
          <w:sz w:val="24"/>
          <w:szCs w:val="24"/>
          <w14:ligatures w14:val="none"/>
        </w:rPr>
        <w:t>as we grow closer to God and mature in sanctification spouses grow closer to one another.</w:t>
      </w:r>
    </w:p>
    <w:p w14:paraId="69DAEE19" w14:textId="77777777" w:rsidR="000F00AF" w:rsidRDefault="000F00AF" w:rsidP="003876FD">
      <w:pPr>
        <w:spacing w:after="0"/>
        <w:rPr>
          <w:rFonts w:ascii="Times New Roman" w:eastAsia="Calibri" w:hAnsi="Times New Roman" w:cs="Times New Roman"/>
          <w:noProof/>
          <w:kern w:val="0"/>
          <w:sz w:val="24"/>
          <w:szCs w:val="24"/>
          <w14:ligatures w14:val="none"/>
        </w:rPr>
      </w:pPr>
    </w:p>
    <w:p w14:paraId="25C56E72" w14:textId="20D6C1F1" w:rsidR="00B9459F" w:rsidRPr="00B9459F" w:rsidRDefault="00B9459F" w:rsidP="003876FD">
      <w:pPr>
        <w:spacing w:after="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 xml:space="preserve">E. Most common marriage difficulties and issues:  </w:t>
      </w:r>
    </w:p>
    <w:p w14:paraId="222AC197" w14:textId="77777777" w:rsidR="00B9459F" w:rsidRPr="00B9459F" w:rsidRDefault="00B9459F" w:rsidP="003876FD">
      <w:pPr>
        <w:spacing w:after="0" w:line="240" w:lineRule="auto"/>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t>Spiritual dryness or negligence</w:t>
      </w:r>
    </w:p>
    <w:p w14:paraId="5D517DD8" w14:textId="77777777" w:rsidR="00B9459F" w:rsidRPr="00B9459F" w:rsidRDefault="00B9459F" w:rsidP="003876FD">
      <w:pPr>
        <w:spacing w:after="0" w:line="240" w:lineRule="auto"/>
        <w:ind w:left="720"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Lack of leadership (husband) and submission (wife)</w:t>
      </w:r>
    </w:p>
    <w:p w14:paraId="62CC5D5A" w14:textId="597227C2" w:rsidR="00B9459F" w:rsidRPr="00B9459F" w:rsidRDefault="00B9459F" w:rsidP="003876FD">
      <w:pPr>
        <w:spacing w:after="0" w:line="240" w:lineRule="auto"/>
        <w:ind w:left="720"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Selfishness</w:t>
      </w:r>
      <w:r w:rsidR="00D8425F">
        <w:rPr>
          <w:rFonts w:ascii="Times New Roman" w:eastAsia="Calibri" w:hAnsi="Times New Roman" w:cs="Times New Roman"/>
          <w:noProof/>
          <w:kern w:val="0"/>
          <w:sz w:val="24"/>
          <w:szCs w:val="24"/>
          <w14:ligatures w14:val="none"/>
        </w:rPr>
        <w:t xml:space="preserve">   </w:t>
      </w:r>
      <w:r w:rsidR="000F00AF">
        <w:rPr>
          <w:rFonts w:ascii="Times New Roman" w:eastAsia="Calibri" w:hAnsi="Times New Roman" w:cs="Times New Roman"/>
          <w:noProof/>
          <w:kern w:val="0"/>
          <w:sz w:val="24"/>
          <w:szCs w:val="24"/>
          <w14:ligatures w14:val="none"/>
        </w:rPr>
        <w:t xml:space="preserve">                              </w:t>
      </w:r>
      <w:r w:rsidRPr="00B9459F">
        <w:rPr>
          <w:rFonts w:ascii="Times New Roman" w:eastAsia="Calibri" w:hAnsi="Times New Roman" w:cs="Times New Roman"/>
          <w:noProof/>
          <w:kern w:val="0"/>
          <w:sz w:val="24"/>
          <w:szCs w:val="24"/>
          <w14:ligatures w14:val="none"/>
        </w:rPr>
        <w:t>Lack of intimacy</w:t>
      </w:r>
    </w:p>
    <w:p w14:paraId="347786B7" w14:textId="53272A34" w:rsidR="00B9459F" w:rsidRPr="00B9459F" w:rsidRDefault="00B9459F" w:rsidP="003876FD">
      <w:pPr>
        <w:spacing w:after="0" w:line="240" w:lineRule="auto"/>
        <w:ind w:left="720"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Poor or no communication</w:t>
      </w:r>
      <w:r w:rsidR="000F00AF">
        <w:rPr>
          <w:rFonts w:ascii="Times New Roman" w:eastAsia="Calibri" w:hAnsi="Times New Roman" w:cs="Times New Roman"/>
          <w:noProof/>
          <w:kern w:val="0"/>
          <w:sz w:val="24"/>
          <w:szCs w:val="24"/>
          <w14:ligatures w14:val="none"/>
        </w:rPr>
        <w:t xml:space="preserve">        </w:t>
      </w:r>
      <w:r w:rsidRPr="00B9459F">
        <w:rPr>
          <w:rFonts w:ascii="Times New Roman" w:eastAsia="Calibri" w:hAnsi="Times New Roman" w:cs="Times New Roman"/>
          <w:noProof/>
          <w:kern w:val="0"/>
          <w:sz w:val="24"/>
          <w:szCs w:val="24"/>
          <w14:ligatures w14:val="none"/>
        </w:rPr>
        <w:t>Poor conflict resolution</w:t>
      </w:r>
    </w:p>
    <w:p w14:paraId="6877F212" w14:textId="77777777" w:rsidR="00B9459F" w:rsidRPr="00B9459F" w:rsidRDefault="00B9459F" w:rsidP="003876FD">
      <w:pPr>
        <w:spacing w:after="0" w:line="240" w:lineRule="auto"/>
        <w:ind w:left="720"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Unforgiveness</w:t>
      </w:r>
    </w:p>
    <w:p w14:paraId="5C8E8357" w14:textId="77777777" w:rsidR="00B9459F" w:rsidRPr="00B9459F" w:rsidRDefault="00B9459F" w:rsidP="003876FD">
      <w:pPr>
        <w:spacing w:after="0" w:line="240" w:lineRule="auto"/>
        <w:ind w:left="144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Finances</w:t>
      </w:r>
    </w:p>
    <w:p w14:paraId="62518289" w14:textId="77777777" w:rsidR="00B9459F" w:rsidRPr="00B9459F" w:rsidRDefault="00B9459F" w:rsidP="003876FD">
      <w:pPr>
        <w:spacing w:after="0" w:line="240" w:lineRule="auto"/>
        <w:ind w:left="720"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Parenting</w:t>
      </w:r>
    </w:p>
    <w:p w14:paraId="49F68693" w14:textId="2A02E122" w:rsidR="00B9459F" w:rsidRPr="00B9459F" w:rsidRDefault="00B9459F" w:rsidP="003876FD">
      <w:pPr>
        <w:spacing w:after="0" w:line="240" w:lineRule="auto"/>
        <w:ind w:left="720"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Sex</w:t>
      </w:r>
      <w:r w:rsidR="000F00AF">
        <w:rPr>
          <w:rFonts w:ascii="Times New Roman" w:eastAsia="Calibri" w:hAnsi="Times New Roman" w:cs="Times New Roman"/>
          <w:noProof/>
          <w:kern w:val="0"/>
          <w:sz w:val="24"/>
          <w:szCs w:val="24"/>
          <w14:ligatures w14:val="none"/>
        </w:rPr>
        <w:t xml:space="preserve"> and </w:t>
      </w:r>
      <w:r w:rsidRPr="00B9459F">
        <w:rPr>
          <w:rFonts w:ascii="Times New Roman" w:eastAsia="Calibri" w:hAnsi="Times New Roman" w:cs="Times New Roman"/>
          <w:noProof/>
          <w:kern w:val="0"/>
          <w:sz w:val="24"/>
          <w:szCs w:val="24"/>
          <w14:ligatures w14:val="none"/>
        </w:rPr>
        <w:t>Sexual sin</w:t>
      </w:r>
    </w:p>
    <w:p w14:paraId="303ADF7E" w14:textId="467C3D6D" w:rsidR="00B9459F" w:rsidRPr="00B9459F" w:rsidRDefault="00B9459F" w:rsidP="00740862">
      <w:pPr>
        <w:spacing w:after="0" w:line="240" w:lineRule="auto"/>
        <w:ind w:left="720"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Family (leaving and cleaving)</w:t>
      </w:r>
      <w:r w:rsidR="00740862">
        <w:rPr>
          <w:rFonts w:ascii="Times New Roman" w:eastAsia="Calibri" w:hAnsi="Times New Roman" w:cs="Times New Roman"/>
          <w:noProof/>
          <w:kern w:val="0"/>
          <w:sz w:val="24"/>
          <w:szCs w:val="24"/>
          <w14:ligatures w14:val="none"/>
        </w:rPr>
        <w:t xml:space="preserve">   </w:t>
      </w:r>
      <w:r w:rsidRPr="00B9459F">
        <w:rPr>
          <w:rFonts w:ascii="Times New Roman" w:eastAsia="Calibri" w:hAnsi="Times New Roman" w:cs="Times New Roman"/>
          <w:noProof/>
          <w:kern w:val="0"/>
          <w:sz w:val="24"/>
          <w:szCs w:val="24"/>
          <w14:ligatures w14:val="none"/>
        </w:rPr>
        <w:t>Friends.</w:t>
      </w:r>
    </w:p>
    <w:p w14:paraId="5D9CAC54" w14:textId="77777777" w:rsidR="00B9459F" w:rsidRPr="00B9459F" w:rsidRDefault="00B9459F" w:rsidP="00B9459F">
      <w:pPr>
        <w:spacing w:after="0" w:line="240" w:lineRule="auto"/>
        <w:rPr>
          <w:rFonts w:ascii="Times New Roman" w:eastAsia="Calibri" w:hAnsi="Times New Roman" w:cs="Times New Roman"/>
          <w:noProof/>
          <w:kern w:val="0"/>
          <w:sz w:val="24"/>
          <w:szCs w:val="24"/>
          <w14:ligatures w14:val="none"/>
        </w:rPr>
      </w:pPr>
    </w:p>
    <w:p w14:paraId="5E8BFE43" w14:textId="77777777"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II. Biblical marriage is reinforced by Jesus in Matthew 19:3-6.</w:t>
      </w:r>
    </w:p>
    <w:p w14:paraId="3BA631D2" w14:textId="001197DA"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t>One flesh brought together by God; _</w:t>
      </w:r>
      <w:r>
        <w:rPr>
          <w:rFonts w:ascii="Times New Roman" w:eastAsia="Calibri" w:hAnsi="Times New Roman" w:cs="Times New Roman"/>
          <w:noProof/>
          <w:kern w:val="0"/>
          <w:sz w:val="24"/>
          <w:szCs w:val="24"/>
          <w14:ligatures w14:val="none"/>
        </w:rPr>
        <w:t>______</w:t>
      </w:r>
      <w:r w:rsidRPr="00B9459F">
        <w:rPr>
          <w:rFonts w:ascii="Times New Roman" w:eastAsia="Calibri" w:hAnsi="Times New Roman" w:cs="Times New Roman"/>
          <w:noProof/>
          <w:kern w:val="0"/>
          <w:sz w:val="24"/>
          <w:szCs w:val="24"/>
          <w14:ligatures w14:val="none"/>
        </w:rPr>
        <w:t>__, _</w:t>
      </w:r>
      <w:r>
        <w:rPr>
          <w:rFonts w:ascii="Times New Roman" w:eastAsia="Calibri" w:hAnsi="Times New Roman" w:cs="Times New Roman"/>
          <w:noProof/>
          <w:kern w:val="0"/>
          <w:sz w:val="24"/>
          <w:szCs w:val="24"/>
          <w14:ligatures w14:val="none"/>
        </w:rPr>
        <w:t>___________</w:t>
      </w:r>
      <w:r w:rsidRPr="00B9459F">
        <w:rPr>
          <w:rFonts w:ascii="Times New Roman" w:eastAsia="Calibri" w:hAnsi="Times New Roman" w:cs="Times New Roman"/>
          <w:noProof/>
          <w:kern w:val="0"/>
          <w:sz w:val="24"/>
          <w:szCs w:val="24"/>
          <w14:ligatures w14:val="none"/>
        </w:rPr>
        <w:t>_, and _</w:t>
      </w:r>
      <w:r>
        <w:rPr>
          <w:rFonts w:ascii="Times New Roman" w:eastAsia="Calibri" w:hAnsi="Times New Roman" w:cs="Times New Roman"/>
          <w:noProof/>
          <w:kern w:val="0"/>
          <w:sz w:val="24"/>
          <w:szCs w:val="24"/>
          <w14:ligatures w14:val="none"/>
        </w:rPr>
        <w:t>_____________</w:t>
      </w:r>
      <w:r w:rsidRPr="00B9459F">
        <w:rPr>
          <w:rFonts w:ascii="Times New Roman" w:eastAsia="Calibri" w:hAnsi="Times New Roman" w:cs="Times New Roman"/>
          <w:noProof/>
          <w:kern w:val="0"/>
          <w:sz w:val="24"/>
          <w:szCs w:val="24"/>
          <w14:ligatures w14:val="none"/>
        </w:rPr>
        <w:t>_, and no one can separate it.</w:t>
      </w:r>
    </w:p>
    <w:p w14:paraId="71D22B30" w14:textId="77777777" w:rsidR="00B9459F" w:rsidRPr="00B9459F" w:rsidRDefault="00B9459F" w:rsidP="00B9459F">
      <w:pPr>
        <w:spacing w:after="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r>
    </w:p>
    <w:p w14:paraId="26CFD1D7" w14:textId="69E3EA06"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III. Husbands and wives’ _</w:t>
      </w:r>
      <w:r>
        <w:rPr>
          <w:rFonts w:ascii="Times New Roman" w:eastAsia="Calibri" w:hAnsi="Times New Roman" w:cs="Times New Roman"/>
          <w:noProof/>
          <w:kern w:val="0"/>
          <w:sz w:val="24"/>
          <w:szCs w:val="24"/>
          <w14:ligatures w14:val="none"/>
        </w:rPr>
        <w:t>__________</w:t>
      </w:r>
      <w:r w:rsidRPr="00B9459F">
        <w:rPr>
          <w:rFonts w:ascii="Times New Roman" w:eastAsia="Calibri" w:hAnsi="Times New Roman" w:cs="Times New Roman"/>
          <w:noProof/>
          <w:kern w:val="0"/>
          <w:sz w:val="24"/>
          <w:szCs w:val="24"/>
          <w14:ligatures w14:val="none"/>
        </w:rPr>
        <w:t>__ and _</w:t>
      </w:r>
      <w:r>
        <w:rPr>
          <w:rFonts w:ascii="Times New Roman" w:eastAsia="Calibri" w:hAnsi="Times New Roman" w:cs="Times New Roman"/>
          <w:noProof/>
          <w:kern w:val="0"/>
          <w:sz w:val="24"/>
          <w:szCs w:val="24"/>
          <w14:ligatures w14:val="none"/>
        </w:rPr>
        <w:t>____________________________</w:t>
      </w:r>
      <w:r w:rsidRPr="00B9459F">
        <w:rPr>
          <w:rFonts w:ascii="Times New Roman" w:eastAsia="Calibri" w:hAnsi="Times New Roman" w:cs="Times New Roman"/>
          <w:noProof/>
          <w:kern w:val="0"/>
          <w:sz w:val="24"/>
          <w:szCs w:val="24"/>
          <w14:ligatures w14:val="none"/>
        </w:rPr>
        <w:t>_ are clearly delineated and established (Ephesians 5: 22-33).</w:t>
      </w:r>
    </w:p>
    <w:p w14:paraId="0DB1F342" w14:textId="5FA82532"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t>- ___</w:t>
      </w:r>
      <w:r>
        <w:rPr>
          <w:rFonts w:ascii="Times New Roman" w:eastAsia="Calibri" w:hAnsi="Times New Roman" w:cs="Times New Roman"/>
          <w:noProof/>
          <w:kern w:val="0"/>
          <w:sz w:val="24"/>
          <w:szCs w:val="24"/>
          <w14:ligatures w14:val="none"/>
        </w:rPr>
        <w:t>___________________</w:t>
      </w:r>
      <w:r w:rsidRPr="00B9459F">
        <w:rPr>
          <w:rFonts w:ascii="Times New Roman" w:eastAsia="Calibri" w:hAnsi="Times New Roman" w:cs="Times New Roman"/>
          <w:noProof/>
          <w:kern w:val="0"/>
          <w:sz w:val="24"/>
          <w:szCs w:val="24"/>
          <w14:ligatures w14:val="none"/>
        </w:rPr>
        <w:t>__ (Love as Christ loved the Church)</w:t>
      </w:r>
    </w:p>
    <w:p w14:paraId="7ECDEFC2" w14:textId="17FA85C8"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t>- ___</w:t>
      </w:r>
      <w:r>
        <w:rPr>
          <w:rFonts w:ascii="Times New Roman" w:eastAsia="Calibri" w:hAnsi="Times New Roman" w:cs="Times New Roman"/>
          <w:noProof/>
          <w:kern w:val="0"/>
          <w:sz w:val="24"/>
          <w:szCs w:val="24"/>
          <w14:ligatures w14:val="none"/>
        </w:rPr>
        <w:t>_________________________</w:t>
      </w:r>
      <w:r w:rsidRPr="00B9459F">
        <w:rPr>
          <w:rFonts w:ascii="Times New Roman" w:eastAsia="Calibri" w:hAnsi="Times New Roman" w:cs="Times New Roman"/>
          <w:noProof/>
          <w:kern w:val="0"/>
          <w:sz w:val="24"/>
          <w:szCs w:val="24"/>
          <w14:ligatures w14:val="none"/>
        </w:rPr>
        <w:t>____ (Most suitable helper)</w:t>
      </w:r>
    </w:p>
    <w:p w14:paraId="3D73DBF0" w14:textId="77777777" w:rsidR="00B9459F" w:rsidRPr="00B9459F" w:rsidRDefault="00B9459F" w:rsidP="00B9459F">
      <w:pPr>
        <w:spacing w:after="0" w:line="240" w:lineRule="auto"/>
        <w:rPr>
          <w:rFonts w:ascii="Times New Roman" w:eastAsia="Calibri" w:hAnsi="Times New Roman" w:cs="Times New Roman"/>
          <w:noProof/>
          <w:kern w:val="0"/>
          <w:sz w:val="24"/>
          <w:szCs w:val="24"/>
          <w14:ligatures w14:val="none"/>
        </w:rPr>
      </w:pPr>
    </w:p>
    <w:p w14:paraId="20C966C6" w14:textId="77777777"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 xml:space="preserve">IV. The Bible spells out how to live out Christ-centered marriages: </w:t>
      </w:r>
    </w:p>
    <w:p w14:paraId="69787293" w14:textId="77777777" w:rsidR="00B9459F" w:rsidRPr="00B9459F" w:rsidRDefault="00B9459F" w:rsidP="00B9459F">
      <w:pPr>
        <w:ind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 Matthew 22:36-40 – Love God first and most</w:t>
      </w:r>
    </w:p>
    <w:p w14:paraId="4CD05787" w14:textId="77777777" w:rsidR="00B9459F" w:rsidRPr="00B9459F" w:rsidRDefault="00B9459F" w:rsidP="00B9459F">
      <w:pPr>
        <w:ind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 Ephesians 4:1-3, 32-5:2 – Relational peace, humility; imitate God in the relationship</w:t>
      </w:r>
    </w:p>
    <w:p w14:paraId="6FBAC5FC" w14:textId="77777777"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t>- Philippians 2:3-6 – Put on humility</w:t>
      </w:r>
    </w:p>
    <w:p w14:paraId="6B4A3C9F" w14:textId="77777777"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t>- 1 Peter 3:1-7 – Submission/humility</w:t>
      </w:r>
    </w:p>
    <w:p w14:paraId="1A048524" w14:textId="77777777" w:rsidR="00B9459F" w:rsidRPr="00B9459F" w:rsidRDefault="00B9459F" w:rsidP="00B9459F">
      <w:pPr>
        <w:rPr>
          <w:rFonts w:ascii="Times New Roman" w:eastAsia="Calibri" w:hAnsi="Times New Roman" w:cs="Times New Roman"/>
          <w:noProof/>
          <w:kern w:val="0"/>
          <w:sz w:val="24"/>
          <w:szCs w:val="24"/>
          <w14:ligatures w14:val="none"/>
        </w:rPr>
      </w:pPr>
    </w:p>
    <w:p w14:paraId="3A7486C7" w14:textId="77777777"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V. Marriage Provides Companionship (opportunity to serve, glorify God)</w:t>
      </w:r>
    </w:p>
    <w:p w14:paraId="23634BD3" w14:textId="7189CB9C"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t>A. Basic purpose of marriage is _</w:t>
      </w:r>
      <w:r>
        <w:rPr>
          <w:rFonts w:ascii="Times New Roman" w:eastAsia="Calibri" w:hAnsi="Times New Roman" w:cs="Times New Roman"/>
          <w:noProof/>
          <w:kern w:val="0"/>
          <w:sz w:val="24"/>
          <w:szCs w:val="24"/>
          <w14:ligatures w14:val="none"/>
        </w:rPr>
        <w:t>_________________________</w:t>
      </w:r>
      <w:r w:rsidRPr="00B9459F">
        <w:rPr>
          <w:rFonts w:ascii="Times New Roman" w:eastAsia="Calibri" w:hAnsi="Times New Roman" w:cs="Times New Roman"/>
          <w:noProof/>
          <w:kern w:val="0"/>
          <w:sz w:val="24"/>
          <w:szCs w:val="24"/>
          <w14:ligatures w14:val="none"/>
        </w:rPr>
        <w:t>__, in the context of role differences (Genesis 2:15-18).</w:t>
      </w:r>
    </w:p>
    <w:p w14:paraId="336094BA" w14:textId="15E75B24"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t>B. Marriage is not primarily based on __</w:t>
      </w:r>
      <w:r>
        <w:rPr>
          <w:rFonts w:ascii="Times New Roman" w:eastAsia="Calibri" w:hAnsi="Times New Roman" w:cs="Times New Roman"/>
          <w:noProof/>
          <w:kern w:val="0"/>
          <w:sz w:val="24"/>
          <w:szCs w:val="24"/>
          <w14:ligatures w14:val="none"/>
        </w:rPr>
        <w:t>___________</w:t>
      </w:r>
      <w:r w:rsidRPr="00B9459F">
        <w:rPr>
          <w:rFonts w:ascii="Times New Roman" w:eastAsia="Calibri" w:hAnsi="Times New Roman" w:cs="Times New Roman"/>
          <w:noProof/>
          <w:kern w:val="0"/>
          <w:sz w:val="24"/>
          <w:szCs w:val="24"/>
          <w14:ligatures w14:val="none"/>
        </w:rPr>
        <w:t>_ or ________</w:t>
      </w:r>
      <w:r>
        <w:rPr>
          <w:rFonts w:ascii="Times New Roman" w:eastAsia="Calibri" w:hAnsi="Times New Roman" w:cs="Times New Roman"/>
          <w:noProof/>
          <w:kern w:val="0"/>
          <w:sz w:val="24"/>
          <w:szCs w:val="24"/>
          <w14:ligatures w14:val="none"/>
        </w:rPr>
        <w:t>____</w:t>
      </w:r>
      <w:r w:rsidRPr="00B9459F">
        <w:rPr>
          <w:rFonts w:ascii="Times New Roman" w:eastAsia="Calibri" w:hAnsi="Times New Roman" w:cs="Times New Roman"/>
          <w:noProof/>
          <w:kern w:val="0"/>
          <w:sz w:val="24"/>
          <w:szCs w:val="24"/>
          <w14:ligatures w14:val="none"/>
        </w:rPr>
        <w:t>___.</w:t>
      </w:r>
    </w:p>
    <w:p w14:paraId="1B366A74" w14:textId="77777777" w:rsidR="00B9459F" w:rsidRPr="00B9459F" w:rsidRDefault="00B9459F" w:rsidP="00B9459F">
      <w:pPr>
        <w:spacing w:after="0" w:line="240" w:lineRule="auto"/>
        <w:rPr>
          <w:rFonts w:ascii="Times New Roman" w:eastAsia="Calibri" w:hAnsi="Times New Roman" w:cs="Times New Roman"/>
          <w:noProof/>
          <w:kern w:val="0"/>
          <w:sz w:val="24"/>
          <w:szCs w:val="24"/>
          <w14:ligatures w14:val="none"/>
        </w:rPr>
      </w:pPr>
    </w:p>
    <w:p w14:paraId="119EB78A" w14:textId="77777777"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VI. Marriage is a Growing Relationship (leave, cleave, weave) Genesis 2; Matthew 19</w:t>
      </w: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r>
    </w:p>
    <w:p w14:paraId="10F3E2FB" w14:textId="4809D490"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t>A. Leaving: When couples do not __</w:t>
      </w:r>
      <w:r>
        <w:rPr>
          <w:rFonts w:ascii="Times New Roman" w:eastAsia="Calibri" w:hAnsi="Times New Roman" w:cs="Times New Roman"/>
          <w:noProof/>
          <w:kern w:val="0"/>
          <w:sz w:val="24"/>
          <w:szCs w:val="24"/>
          <w14:ligatures w14:val="none"/>
        </w:rPr>
        <w:t>_____________</w:t>
      </w:r>
      <w:r w:rsidRPr="00B9459F">
        <w:rPr>
          <w:rFonts w:ascii="Times New Roman" w:eastAsia="Calibri" w:hAnsi="Times New Roman" w:cs="Times New Roman"/>
          <w:noProof/>
          <w:kern w:val="0"/>
          <w:sz w:val="24"/>
          <w:szCs w:val="24"/>
          <w14:ligatures w14:val="none"/>
        </w:rPr>
        <w:t>__ their parents, they are not following God’s plan for marriage.</w:t>
      </w:r>
    </w:p>
    <w:p w14:paraId="77577359" w14:textId="41CED091"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t>1. There should be __</w:t>
      </w:r>
      <w:r>
        <w:rPr>
          <w:rFonts w:ascii="Times New Roman" w:eastAsia="Calibri" w:hAnsi="Times New Roman" w:cs="Times New Roman"/>
          <w:noProof/>
          <w:kern w:val="0"/>
          <w:sz w:val="24"/>
          <w:szCs w:val="24"/>
          <w14:ligatures w14:val="none"/>
        </w:rPr>
        <w:t>__________________________</w:t>
      </w:r>
      <w:r w:rsidRPr="00B9459F">
        <w:rPr>
          <w:rFonts w:ascii="Times New Roman" w:eastAsia="Calibri" w:hAnsi="Times New Roman" w:cs="Times New Roman"/>
          <w:noProof/>
          <w:kern w:val="0"/>
          <w:sz w:val="24"/>
          <w:szCs w:val="24"/>
          <w14:ligatures w14:val="none"/>
        </w:rPr>
        <w:t>__ leaving with exceptions.</w:t>
      </w:r>
    </w:p>
    <w:p w14:paraId="70F11810" w14:textId="053C3DC1"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t xml:space="preserve">2. Has there been physical leaving by the </w:t>
      </w:r>
      <w:r>
        <w:rPr>
          <w:rFonts w:ascii="Times New Roman" w:eastAsia="Calibri" w:hAnsi="Times New Roman" w:cs="Times New Roman"/>
          <w:noProof/>
          <w:kern w:val="0"/>
          <w:sz w:val="24"/>
          <w:szCs w:val="24"/>
          <w14:ligatures w14:val="none"/>
        </w:rPr>
        <w:t>children?</w:t>
      </w:r>
    </w:p>
    <w:p w14:paraId="6C350C08" w14:textId="77777777" w:rsidR="00B9459F" w:rsidRPr="00B9459F" w:rsidRDefault="00B9459F" w:rsidP="00B9459F">
      <w:pPr>
        <w:ind w:left="216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Watch for excessive compliance on the part of the couple, that can include:</w:t>
      </w:r>
    </w:p>
    <w:p w14:paraId="4A1B703D" w14:textId="77777777" w:rsidR="00B9459F" w:rsidRPr="00B9459F" w:rsidRDefault="00B9459F" w:rsidP="00B9459F">
      <w:pPr>
        <w:numPr>
          <w:ilvl w:val="0"/>
          <w:numId w:val="1"/>
        </w:numPr>
        <w:contextualSpacing/>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Extreme dominance by one set of parents</w:t>
      </w:r>
    </w:p>
    <w:p w14:paraId="19ADAC34" w14:textId="77777777" w:rsidR="00B9459F" w:rsidRPr="00B9459F" w:rsidRDefault="00B9459F" w:rsidP="00B9459F">
      <w:pPr>
        <w:numPr>
          <w:ilvl w:val="0"/>
          <w:numId w:val="1"/>
        </w:numPr>
        <w:contextualSpacing/>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Comparison of one set of parents with the other</w:t>
      </w:r>
    </w:p>
    <w:p w14:paraId="36B40AC7" w14:textId="77777777" w:rsidR="00B9459F" w:rsidRPr="00B9459F" w:rsidRDefault="00B9459F" w:rsidP="00B9459F">
      <w:pPr>
        <w:numPr>
          <w:ilvl w:val="0"/>
          <w:numId w:val="1"/>
        </w:numPr>
        <w:spacing w:after="0"/>
        <w:contextualSpacing/>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lastRenderedPageBreak/>
        <w:t>Gossiping to parents regarding mate, taking parent’s side against mate</w:t>
      </w:r>
    </w:p>
    <w:p w14:paraId="340E3D80" w14:textId="77777777" w:rsidR="00B9459F" w:rsidRPr="00B9459F" w:rsidRDefault="00B9459F" w:rsidP="00B9459F">
      <w:pPr>
        <w:spacing w:after="0"/>
        <w:ind w:left="288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     Partiality to one set of parents, such as only approaching one     set of parents for input in decision making</w:t>
      </w:r>
    </w:p>
    <w:p w14:paraId="215A1CBC" w14:textId="77777777" w:rsidR="00B9459F" w:rsidRPr="00B9459F" w:rsidRDefault="00B9459F" w:rsidP="00B9459F">
      <w:pPr>
        <w:spacing w:after="0"/>
        <w:ind w:left="2880"/>
        <w:rPr>
          <w:rFonts w:ascii="Times New Roman" w:eastAsia="Calibri" w:hAnsi="Times New Roman" w:cs="Times New Roman"/>
          <w:noProof/>
          <w:kern w:val="0"/>
          <w:sz w:val="24"/>
          <w:szCs w:val="24"/>
          <w14:ligatures w14:val="none"/>
        </w:rPr>
      </w:pPr>
    </w:p>
    <w:p w14:paraId="190D2BD8" w14:textId="038513C0"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t>3. Has there been __</w:t>
      </w:r>
      <w:r>
        <w:rPr>
          <w:rFonts w:ascii="Times New Roman" w:eastAsia="Calibri" w:hAnsi="Times New Roman" w:cs="Times New Roman"/>
          <w:noProof/>
          <w:kern w:val="0"/>
          <w:sz w:val="24"/>
          <w:szCs w:val="24"/>
          <w14:ligatures w14:val="none"/>
        </w:rPr>
        <w:t>____________</w:t>
      </w:r>
      <w:r w:rsidRPr="00B9459F">
        <w:rPr>
          <w:rFonts w:ascii="Times New Roman" w:eastAsia="Calibri" w:hAnsi="Times New Roman" w:cs="Times New Roman"/>
          <w:noProof/>
          <w:kern w:val="0"/>
          <w:sz w:val="24"/>
          <w:szCs w:val="24"/>
          <w14:ligatures w14:val="none"/>
        </w:rPr>
        <w:t>_ _</w:t>
      </w:r>
      <w:r>
        <w:rPr>
          <w:rFonts w:ascii="Times New Roman" w:eastAsia="Calibri" w:hAnsi="Times New Roman" w:cs="Times New Roman"/>
          <w:noProof/>
          <w:kern w:val="0"/>
          <w:sz w:val="24"/>
          <w:szCs w:val="24"/>
          <w14:ligatures w14:val="none"/>
        </w:rPr>
        <w:t>_______</w:t>
      </w:r>
      <w:r w:rsidRPr="00B9459F">
        <w:rPr>
          <w:rFonts w:ascii="Times New Roman" w:eastAsia="Calibri" w:hAnsi="Times New Roman" w:cs="Times New Roman"/>
          <w:noProof/>
          <w:kern w:val="0"/>
          <w:sz w:val="24"/>
          <w:szCs w:val="24"/>
          <w14:ligatures w14:val="none"/>
        </w:rPr>
        <w:t>_ by parents?</w:t>
      </w:r>
    </w:p>
    <w:p w14:paraId="2957C540" w14:textId="77777777" w:rsidR="00B9459F" w:rsidRPr="00B9459F" w:rsidRDefault="00B9459F" w:rsidP="00B9459F">
      <w:pPr>
        <w:ind w:left="216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Listen for signs of meddling, over possessiveness, expectations of a child.</w:t>
      </w:r>
      <w:r w:rsidRPr="00B9459F">
        <w:rPr>
          <w:rFonts w:ascii="Times New Roman" w:eastAsia="Calibri" w:hAnsi="Times New Roman" w:cs="Times New Roman"/>
          <w:noProof/>
          <w:kern w:val="0"/>
          <w:sz w:val="24"/>
          <w:szCs w:val="24"/>
          <w14:ligatures w14:val="none"/>
        </w:rPr>
        <w:tab/>
      </w:r>
    </w:p>
    <w:p w14:paraId="2737028A" w14:textId="77777777"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t>4. Watch out for signs of subtle leaving problems (especially in first five years):</w:t>
      </w:r>
    </w:p>
    <w:p w14:paraId="04693D41" w14:textId="77777777" w:rsidR="00B9459F" w:rsidRPr="00B9459F" w:rsidRDefault="00B9459F" w:rsidP="00B9459F">
      <w:pPr>
        <w:ind w:left="216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Imitation issues where a spouse tries to imitate the lifestyle of the family of origin.</w:t>
      </w:r>
    </w:p>
    <w:p w14:paraId="545FA747" w14:textId="77777777" w:rsidR="00B9459F" w:rsidRPr="00B9459F" w:rsidRDefault="00B9459F" w:rsidP="00B9459F">
      <w:pPr>
        <w:ind w:left="216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Reactive response to spouse’s choices of lifestyle can indicate that a spouse wants to imitate family of origin.</w:t>
      </w:r>
    </w:p>
    <w:p w14:paraId="6E852A18" w14:textId="77777777" w:rsidR="00C4674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r>
    </w:p>
    <w:p w14:paraId="538DFF19" w14:textId="77777777" w:rsidR="00C4674F" w:rsidRDefault="00C4674F" w:rsidP="00B9459F">
      <w:pPr>
        <w:rPr>
          <w:rFonts w:ascii="Times New Roman" w:eastAsia="Calibri" w:hAnsi="Times New Roman" w:cs="Times New Roman"/>
          <w:noProof/>
          <w:kern w:val="0"/>
          <w:sz w:val="24"/>
          <w:szCs w:val="24"/>
          <w14:ligatures w14:val="none"/>
        </w:rPr>
      </w:pPr>
    </w:p>
    <w:p w14:paraId="74A11F43" w14:textId="098047D7" w:rsidR="00B9459F" w:rsidRPr="00B9459F" w:rsidRDefault="00C4674F" w:rsidP="00B9459F">
      <w:pPr>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ab/>
      </w:r>
      <w:r w:rsidR="00B9459F" w:rsidRPr="00B9459F">
        <w:rPr>
          <w:rFonts w:ascii="Times New Roman" w:eastAsia="Calibri" w:hAnsi="Times New Roman" w:cs="Times New Roman"/>
          <w:noProof/>
          <w:kern w:val="0"/>
          <w:sz w:val="24"/>
          <w:szCs w:val="24"/>
          <w14:ligatures w14:val="none"/>
        </w:rPr>
        <w:t>B. Couples must __</w:t>
      </w:r>
      <w:r w:rsidR="00B9459F">
        <w:rPr>
          <w:rFonts w:ascii="Times New Roman" w:eastAsia="Calibri" w:hAnsi="Times New Roman" w:cs="Times New Roman"/>
          <w:noProof/>
          <w:kern w:val="0"/>
          <w:sz w:val="24"/>
          <w:szCs w:val="24"/>
          <w14:ligatures w14:val="none"/>
        </w:rPr>
        <w:t>______________</w:t>
      </w:r>
      <w:r w:rsidR="00B9459F" w:rsidRPr="00B9459F">
        <w:rPr>
          <w:rFonts w:ascii="Times New Roman" w:eastAsia="Calibri" w:hAnsi="Times New Roman" w:cs="Times New Roman"/>
          <w:noProof/>
          <w:kern w:val="0"/>
          <w:sz w:val="24"/>
          <w:szCs w:val="24"/>
          <w14:ligatures w14:val="none"/>
        </w:rPr>
        <w:t>___ to one another.</w:t>
      </w:r>
    </w:p>
    <w:p w14:paraId="643950B0" w14:textId="1ABDCB91" w:rsidR="00B9459F" w:rsidRPr="00B9459F" w:rsidRDefault="00B9459F" w:rsidP="00B9459F">
      <w:pPr>
        <w:ind w:left="144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1. ___</w:t>
      </w:r>
      <w:r>
        <w:rPr>
          <w:rFonts w:ascii="Times New Roman" w:eastAsia="Calibri" w:hAnsi="Times New Roman" w:cs="Times New Roman"/>
          <w:noProof/>
          <w:kern w:val="0"/>
          <w:sz w:val="24"/>
          <w:szCs w:val="24"/>
          <w14:ligatures w14:val="none"/>
        </w:rPr>
        <w:t>________________________</w:t>
      </w:r>
      <w:r w:rsidRPr="00B9459F">
        <w:rPr>
          <w:rFonts w:ascii="Times New Roman" w:eastAsia="Calibri" w:hAnsi="Times New Roman" w:cs="Times New Roman"/>
          <w:noProof/>
          <w:kern w:val="0"/>
          <w:sz w:val="24"/>
          <w:szCs w:val="24"/>
          <w14:ligatures w14:val="none"/>
        </w:rPr>
        <w:t>___: The idea here is that of glue. Must understand the new relationship should be given priority over:</w:t>
      </w:r>
    </w:p>
    <w:p w14:paraId="05D959D1" w14:textId="77777777" w:rsidR="00B9459F" w:rsidRPr="006F5C0D" w:rsidRDefault="00B9459F" w:rsidP="00B9459F">
      <w:pPr>
        <w:spacing w:after="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r>
      <w:r w:rsidRPr="006F5C0D">
        <w:rPr>
          <w:rFonts w:ascii="Times New Roman" w:eastAsia="Calibri" w:hAnsi="Times New Roman" w:cs="Times New Roman"/>
          <w:noProof/>
          <w:kern w:val="0"/>
          <w:sz w:val="24"/>
          <w:szCs w:val="24"/>
          <w14:ligatures w14:val="none"/>
        </w:rPr>
        <w:t>Parents</w:t>
      </w:r>
    </w:p>
    <w:p w14:paraId="7E574D49" w14:textId="77777777" w:rsidR="00B9459F" w:rsidRPr="006F5C0D" w:rsidRDefault="00B9459F" w:rsidP="00B9459F">
      <w:pPr>
        <w:spacing w:after="0"/>
        <w:rPr>
          <w:rFonts w:ascii="Times New Roman" w:eastAsia="Calibri" w:hAnsi="Times New Roman" w:cs="Times New Roman"/>
          <w:noProof/>
          <w:kern w:val="0"/>
          <w:sz w:val="24"/>
          <w:szCs w:val="24"/>
          <w14:ligatures w14:val="none"/>
        </w:rPr>
      </w:pPr>
      <w:r w:rsidRPr="006F5C0D">
        <w:rPr>
          <w:rFonts w:ascii="Times New Roman" w:eastAsia="Calibri" w:hAnsi="Times New Roman" w:cs="Times New Roman"/>
          <w:noProof/>
          <w:kern w:val="0"/>
          <w:sz w:val="24"/>
          <w:szCs w:val="24"/>
          <w14:ligatures w14:val="none"/>
        </w:rPr>
        <w:tab/>
      </w:r>
      <w:r w:rsidRPr="006F5C0D">
        <w:rPr>
          <w:rFonts w:ascii="Times New Roman" w:eastAsia="Calibri" w:hAnsi="Times New Roman" w:cs="Times New Roman"/>
          <w:noProof/>
          <w:kern w:val="0"/>
          <w:sz w:val="24"/>
          <w:szCs w:val="24"/>
          <w14:ligatures w14:val="none"/>
        </w:rPr>
        <w:tab/>
      </w:r>
      <w:r w:rsidRPr="006F5C0D">
        <w:rPr>
          <w:rFonts w:ascii="Times New Roman" w:eastAsia="Calibri" w:hAnsi="Times New Roman" w:cs="Times New Roman"/>
          <w:noProof/>
          <w:kern w:val="0"/>
          <w:sz w:val="24"/>
          <w:szCs w:val="24"/>
          <w14:ligatures w14:val="none"/>
        </w:rPr>
        <w:tab/>
        <w:t>Cultural orientation and cultural habits</w:t>
      </w:r>
    </w:p>
    <w:p w14:paraId="763CE9B8" w14:textId="77777777" w:rsidR="00B9459F" w:rsidRPr="006F5C0D" w:rsidRDefault="00B9459F" w:rsidP="00B9459F">
      <w:pPr>
        <w:rPr>
          <w:rFonts w:ascii="Times New Roman" w:eastAsia="Calibri" w:hAnsi="Times New Roman" w:cs="Times New Roman"/>
          <w:noProof/>
          <w:kern w:val="0"/>
          <w:sz w:val="24"/>
          <w:szCs w:val="24"/>
          <w14:ligatures w14:val="none"/>
        </w:rPr>
      </w:pPr>
      <w:r w:rsidRPr="006F5C0D">
        <w:rPr>
          <w:rFonts w:ascii="Times New Roman" w:eastAsia="Calibri" w:hAnsi="Times New Roman" w:cs="Times New Roman"/>
          <w:noProof/>
          <w:kern w:val="0"/>
          <w:sz w:val="24"/>
          <w:szCs w:val="24"/>
          <w14:ligatures w14:val="none"/>
        </w:rPr>
        <w:tab/>
      </w:r>
      <w:r w:rsidRPr="006F5C0D">
        <w:rPr>
          <w:rFonts w:ascii="Times New Roman" w:eastAsia="Calibri" w:hAnsi="Times New Roman" w:cs="Times New Roman"/>
          <w:noProof/>
          <w:kern w:val="0"/>
          <w:sz w:val="24"/>
          <w:szCs w:val="24"/>
          <w14:ligatures w14:val="none"/>
        </w:rPr>
        <w:tab/>
      </w:r>
      <w:r w:rsidRPr="006F5C0D">
        <w:rPr>
          <w:rFonts w:ascii="Times New Roman" w:eastAsia="Calibri" w:hAnsi="Times New Roman" w:cs="Times New Roman"/>
          <w:noProof/>
          <w:kern w:val="0"/>
          <w:sz w:val="24"/>
          <w:szCs w:val="24"/>
          <w14:ligatures w14:val="none"/>
        </w:rPr>
        <w:tab/>
        <w:t>Personal desires</w:t>
      </w:r>
    </w:p>
    <w:p w14:paraId="223F8413" w14:textId="0EEDC593" w:rsidR="00B9459F" w:rsidRPr="00B9459F" w:rsidRDefault="00B9459F" w:rsidP="00B9459F">
      <w:pPr>
        <w:ind w:left="1440"/>
        <w:rPr>
          <w:rFonts w:ascii="Times New Roman" w:eastAsia="Calibri" w:hAnsi="Times New Roman" w:cs="Times New Roman"/>
          <w:noProof/>
          <w:kern w:val="0"/>
          <w:sz w:val="24"/>
          <w:szCs w:val="24"/>
          <w14:ligatures w14:val="none"/>
        </w:rPr>
      </w:pPr>
      <w:r w:rsidRPr="006F5C0D">
        <w:rPr>
          <w:rFonts w:ascii="Times New Roman" w:eastAsia="Calibri" w:hAnsi="Times New Roman" w:cs="Times New Roman"/>
          <w:noProof/>
          <w:kern w:val="0"/>
          <w:sz w:val="24"/>
          <w:szCs w:val="24"/>
          <w14:ligatures w14:val="none"/>
        </w:rPr>
        <w:t xml:space="preserve">2. </w:t>
      </w:r>
      <w:r w:rsidRPr="006F5C0D">
        <w:rPr>
          <w:rFonts w:ascii="Times New Roman" w:eastAsia="Calibri" w:hAnsi="Times New Roman" w:cs="Times New Roman"/>
          <w:noProof/>
          <w:kern w:val="0"/>
          <w:sz w:val="24"/>
          <w:szCs w:val="24"/>
          <w:u w:val="single"/>
          <w14:ligatures w14:val="none"/>
        </w:rPr>
        <w:t>___________________________</w:t>
      </w:r>
      <w:r w:rsidRPr="006F5C0D">
        <w:rPr>
          <w:rFonts w:ascii="Times New Roman" w:eastAsia="Calibri" w:hAnsi="Times New Roman" w:cs="Times New Roman"/>
          <w:noProof/>
          <w:kern w:val="0"/>
          <w:sz w:val="24"/>
          <w:szCs w:val="24"/>
          <w14:ligatures w14:val="none"/>
        </w:rPr>
        <w:t xml:space="preserve">. </w:t>
      </w:r>
      <w:r w:rsidRPr="00B9459F">
        <w:rPr>
          <w:rFonts w:ascii="Times New Roman" w:eastAsia="Calibri" w:hAnsi="Times New Roman" w:cs="Times New Roman"/>
          <w:noProof/>
          <w:kern w:val="0"/>
          <w:sz w:val="24"/>
          <w:szCs w:val="24"/>
          <w14:ligatures w14:val="none"/>
        </w:rPr>
        <w:t>Perseverance without end. Cleaving takes work in such new areas as conflict resolution, communication, extending grace, problem solving, and granting forgiveness.</w:t>
      </w:r>
    </w:p>
    <w:p w14:paraId="79BA9DF9" w14:textId="1D1C1D57" w:rsidR="00B9459F" w:rsidRPr="00B9459F" w:rsidRDefault="00B9459F" w:rsidP="00B9459F">
      <w:pPr>
        <w:spacing w:before="24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t xml:space="preserve">C. </w:t>
      </w:r>
      <w:r w:rsidRPr="00B9459F">
        <w:rPr>
          <w:rFonts w:ascii="Times New Roman" w:eastAsia="Calibri" w:hAnsi="Times New Roman" w:cs="Times New Roman"/>
          <w:noProof/>
          <w:kern w:val="0"/>
          <w:sz w:val="24"/>
          <w:szCs w:val="24"/>
          <w:u w:val="single"/>
          <w14:ligatures w14:val="none"/>
        </w:rPr>
        <w:t>WEAVE</w:t>
      </w:r>
      <w:r w:rsidRPr="00B9459F">
        <w:rPr>
          <w:rFonts w:ascii="Times New Roman" w:eastAsia="Calibri" w:hAnsi="Times New Roman" w:cs="Times New Roman"/>
          <w:noProof/>
          <w:kern w:val="0"/>
          <w:sz w:val="24"/>
          <w:szCs w:val="24"/>
          <w14:ligatures w14:val="none"/>
        </w:rPr>
        <w:t xml:space="preserve"> – __</w:t>
      </w:r>
      <w:r>
        <w:rPr>
          <w:rFonts w:ascii="Times New Roman" w:eastAsia="Calibri" w:hAnsi="Times New Roman" w:cs="Times New Roman"/>
          <w:noProof/>
          <w:kern w:val="0"/>
          <w:sz w:val="24"/>
          <w:szCs w:val="24"/>
          <w14:ligatures w14:val="none"/>
        </w:rPr>
        <w:t>___________________________</w:t>
      </w:r>
      <w:r w:rsidRPr="00B9459F">
        <w:rPr>
          <w:rFonts w:ascii="Times New Roman" w:eastAsia="Calibri" w:hAnsi="Times New Roman" w:cs="Times New Roman"/>
          <w:noProof/>
          <w:kern w:val="0"/>
          <w:sz w:val="24"/>
          <w:szCs w:val="24"/>
          <w14:ligatures w14:val="none"/>
        </w:rPr>
        <w:t>___________________</w:t>
      </w:r>
    </w:p>
    <w:p w14:paraId="074B47D5" w14:textId="68CE46BF"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t>1. Two personalities make a third – a _</w:t>
      </w:r>
      <w:r>
        <w:rPr>
          <w:rFonts w:ascii="Times New Roman" w:eastAsia="Calibri" w:hAnsi="Times New Roman" w:cs="Times New Roman"/>
          <w:noProof/>
          <w:kern w:val="0"/>
          <w:sz w:val="24"/>
          <w:szCs w:val="24"/>
          <w14:ligatures w14:val="none"/>
        </w:rPr>
        <w:t>____</w:t>
      </w:r>
      <w:r w:rsidRPr="00B9459F">
        <w:rPr>
          <w:rFonts w:ascii="Times New Roman" w:eastAsia="Calibri" w:hAnsi="Times New Roman" w:cs="Times New Roman"/>
          <w:noProof/>
          <w:kern w:val="0"/>
          <w:sz w:val="24"/>
          <w:szCs w:val="24"/>
          <w14:ligatures w14:val="none"/>
        </w:rPr>
        <w:t>___-__</w:t>
      </w:r>
      <w:r>
        <w:rPr>
          <w:rFonts w:ascii="Times New Roman" w:eastAsia="Calibri" w:hAnsi="Times New Roman" w:cs="Times New Roman"/>
          <w:noProof/>
          <w:kern w:val="0"/>
          <w:sz w:val="24"/>
          <w:szCs w:val="24"/>
          <w14:ligatures w14:val="none"/>
        </w:rPr>
        <w:t>___________</w:t>
      </w:r>
      <w:r w:rsidRPr="00B9459F">
        <w:rPr>
          <w:rFonts w:ascii="Times New Roman" w:eastAsia="Calibri" w:hAnsi="Times New Roman" w:cs="Times New Roman"/>
          <w:noProof/>
          <w:kern w:val="0"/>
          <w:sz w:val="24"/>
          <w:szCs w:val="24"/>
          <w14:ligatures w14:val="none"/>
        </w:rPr>
        <w:t>_ relationship.</w:t>
      </w:r>
    </w:p>
    <w:p w14:paraId="6E0F58EB" w14:textId="77777777" w:rsidR="00B9459F" w:rsidRPr="00B9459F" w:rsidRDefault="00B9459F" w:rsidP="00B9459F">
      <w:pPr>
        <w:ind w:left="720"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 xml:space="preserve">2. Couples must understand and reinforce the uniqueness of their relationship.  </w:t>
      </w:r>
    </w:p>
    <w:p w14:paraId="5DD32575" w14:textId="0C888A10" w:rsidR="00B9459F" w:rsidRPr="00B9459F" w:rsidRDefault="00B9459F" w:rsidP="00B9459F">
      <w:pPr>
        <w:ind w:left="144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3. _</w:t>
      </w:r>
      <w:r>
        <w:rPr>
          <w:rFonts w:ascii="Times New Roman" w:eastAsia="Calibri" w:hAnsi="Times New Roman" w:cs="Times New Roman"/>
          <w:noProof/>
          <w:kern w:val="0"/>
          <w:sz w:val="24"/>
          <w:szCs w:val="24"/>
          <w14:ligatures w14:val="none"/>
        </w:rPr>
        <w:t>__________________</w:t>
      </w:r>
      <w:r w:rsidRPr="00B9459F">
        <w:rPr>
          <w:rFonts w:ascii="Times New Roman" w:eastAsia="Calibri" w:hAnsi="Times New Roman" w:cs="Times New Roman"/>
          <w:noProof/>
          <w:kern w:val="0"/>
          <w:sz w:val="24"/>
          <w:szCs w:val="24"/>
          <w14:ligatures w14:val="none"/>
        </w:rPr>
        <w:t>___ – Spouses must learn to delight in their mate. There are four areas in which this can be done (one-flesh couples delight in all four):</w:t>
      </w:r>
    </w:p>
    <w:p w14:paraId="0850DD89" w14:textId="77777777" w:rsidR="00B9459F" w:rsidRPr="00B9459F" w:rsidRDefault="00B9459F" w:rsidP="00C4674F">
      <w:pPr>
        <w:spacing w:after="0" w:line="240" w:lineRule="auto"/>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t xml:space="preserve">Yearning - Sexual stimulation </w:t>
      </w:r>
    </w:p>
    <w:p w14:paraId="214F970E" w14:textId="77777777" w:rsidR="00B9459F" w:rsidRPr="00B9459F" w:rsidRDefault="00B9459F" w:rsidP="00C4674F">
      <w:pPr>
        <w:spacing w:after="0" w:line="240" w:lineRule="auto"/>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t xml:space="preserve">Passionate desire for each other </w:t>
      </w:r>
    </w:p>
    <w:p w14:paraId="0562B61A" w14:textId="77777777" w:rsidR="00B9459F" w:rsidRPr="00B9459F" w:rsidRDefault="00B9459F" w:rsidP="00C4674F">
      <w:pPr>
        <w:spacing w:after="0" w:line="240" w:lineRule="auto"/>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t xml:space="preserve">Tender affection </w:t>
      </w:r>
    </w:p>
    <w:p w14:paraId="36F0B7E5" w14:textId="77777777" w:rsidR="00B9459F" w:rsidRPr="00B9459F" w:rsidRDefault="00B9459F" w:rsidP="00C4674F">
      <w:pPr>
        <w:spacing w:after="0" w:line="240" w:lineRule="auto"/>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r>
      <w:r w:rsidRPr="00B9459F">
        <w:rPr>
          <w:rFonts w:ascii="Times New Roman" w:eastAsia="Calibri" w:hAnsi="Times New Roman" w:cs="Times New Roman"/>
          <w:noProof/>
          <w:kern w:val="0"/>
          <w:sz w:val="24"/>
          <w:szCs w:val="24"/>
          <w14:ligatures w14:val="none"/>
        </w:rPr>
        <w:tab/>
        <w:t xml:space="preserve">Dependability, standing up for each other </w:t>
      </w:r>
    </w:p>
    <w:p w14:paraId="4BCBABB9" w14:textId="77777777" w:rsidR="00B9459F" w:rsidRPr="00B9459F" w:rsidRDefault="00B9459F" w:rsidP="00B9459F">
      <w:pPr>
        <w:spacing w:after="0"/>
        <w:rPr>
          <w:rFonts w:ascii="Times New Roman" w:eastAsia="Calibri" w:hAnsi="Times New Roman" w:cs="Times New Roman"/>
          <w:noProof/>
          <w:kern w:val="0"/>
          <w:sz w:val="24"/>
          <w:szCs w:val="24"/>
          <w14:ligatures w14:val="none"/>
        </w:rPr>
      </w:pPr>
    </w:p>
    <w:p w14:paraId="5F87C8BF" w14:textId="77777777"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lastRenderedPageBreak/>
        <w:t>VII. Biblical Basis for Role Differences</w:t>
      </w:r>
    </w:p>
    <w:p w14:paraId="772D40D8" w14:textId="2A971BA0"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t>A. The Bible teaches __</w:t>
      </w:r>
      <w:r>
        <w:rPr>
          <w:rFonts w:ascii="Times New Roman" w:eastAsia="Calibri" w:hAnsi="Times New Roman" w:cs="Times New Roman"/>
          <w:noProof/>
          <w:kern w:val="0"/>
          <w:sz w:val="24"/>
          <w:szCs w:val="24"/>
          <w14:ligatures w14:val="none"/>
        </w:rPr>
        <w:t>____________________________________</w:t>
      </w:r>
      <w:r w:rsidRPr="00B9459F">
        <w:rPr>
          <w:rFonts w:ascii="Times New Roman" w:eastAsia="Calibri" w:hAnsi="Times New Roman" w:cs="Times New Roman"/>
          <w:noProof/>
          <w:kern w:val="0"/>
          <w:sz w:val="24"/>
          <w:szCs w:val="24"/>
          <w14:ligatures w14:val="none"/>
        </w:rPr>
        <w:t>________</w:t>
      </w:r>
    </w:p>
    <w:p w14:paraId="1E1D892B" w14:textId="62BF9FD1" w:rsidR="00B9459F" w:rsidRPr="00B9459F" w:rsidRDefault="00B9459F" w:rsidP="00B9459F">
      <w:pPr>
        <w:ind w:left="144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1. __</w:t>
      </w:r>
      <w:r>
        <w:rPr>
          <w:rFonts w:ascii="Times New Roman" w:eastAsia="Calibri" w:hAnsi="Times New Roman" w:cs="Times New Roman"/>
          <w:noProof/>
          <w:kern w:val="0"/>
          <w:sz w:val="24"/>
          <w:szCs w:val="24"/>
          <w14:ligatures w14:val="none"/>
        </w:rPr>
        <w:t>______________</w:t>
      </w:r>
      <w:r w:rsidRPr="00B9459F">
        <w:rPr>
          <w:rFonts w:ascii="Times New Roman" w:eastAsia="Calibri" w:hAnsi="Times New Roman" w:cs="Times New Roman"/>
          <w:noProof/>
          <w:kern w:val="0"/>
          <w:sz w:val="24"/>
          <w:szCs w:val="24"/>
          <w14:ligatures w14:val="none"/>
        </w:rPr>
        <w:t>______ in spirituality and personhood (Genesis 1:26-28, Galatians 3:25-29, 1 Peter 3:7).</w:t>
      </w:r>
    </w:p>
    <w:p w14:paraId="6E240345" w14:textId="47C60E2D" w:rsidR="00B9459F" w:rsidRPr="00B9459F" w:rsidRDefault="00B9459F" w:rsidP="00B9459F">
      <w:pPr>
        <w:ind w:left="144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2. Functional _</w:t>
      </w:r>
      <w:r>
        <w:rPr>
          <w:rFonts w:ascii="Times New Roman" w:eastAsia="Calibri" w:hAnsi="Times New Roman" w:cs="Times New Roman"/>
          <w:noProof/>
          <w:kern w:val="0"/>
          <w:sz w:val="24"/>
          <w:szCs w:val="24"/>
          <w14:ligatures w14:val="none"/>
        </w:rPr>
        <w:t>________________________________________</w:t>
      </w:r>
      <w:r w:rsidRPr="00B9459F">
        <w:rPr>
          <w:rFonts w:ascii="Times New Roman" w:eastAsia="Calibri" w:hAnsi="Times New Roman" w:cs="Times New Roman"/>
          <w:noProof/>
          <w:kern w:val="0"/>
          <w:sz w:val="24"/>
          <w:szCs w:val="24"/>
          <w14:ligatures w14:val="none"/>
        </w:rPr>
        <w:t>___ in the home and in the church.  (Proverbs 31:10-31, Ephesians 5:22-33, 1 Peter 3:1-7).</w:t>
      </w:r>
    </w:p>
    <w:p w14:paraId="769E674C" w14:textId="77777777" w:rsidR="00B9459F" w:rsidRPr="00B9459F" w:rsidRDefault="00B9459F" w:rsidP="00B9459F">
      <w:pPr>
        <w:spacing w:before="240" w:line="276" w:lineRule="auto"/>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t>B. Old Testament</w:t>
      </w:r>
    </w:p>
    <w:p w14:paraId="35EDCAEB" w14:textId="77777777" w:rsidR="00B9459F" w:rsidRPr="00B9459F" w:rsidRDefault="00B9459F" w:rsidP="00B9459F">
      <w:pPr>
        <w:ind w:left="144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1. In pre-fall perfection, God prescribes and describes complementarianism as the way of life by which one-flesh relationships are achieved (Genesis 2:15-18).</w:t>
      </w:r>
    </w:p>
    <w:p w14:paraId="7E8E5A08" w14:textId="77777777" w:rsidR="00B9459F" w:rsidRPr="00B9459F" w:rsidRDefault="00B9459F" w:rsidP="00B9459F">
      <w:pPr>
        <w:ind w:left="144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2. Old Testament narratives bolster a recognition of complementarianism as God’s primary and central mindset (e.g. Sarah, Deborah, and “The Proverbs 31 Woman”). </w:t>
      </w:r>
    </w:p>
    <w:p w14:paraId="3620DBBE" w14:textId="77777777" w:rsidR="00B9459F" w:rsidRPr="00B9459F" w:rsidRDefault="00B9459F" w:rsidP="00B9459F">
      <w:pPr>
        <w:spacing w:after="0"/>
        <w:rPr>
          <w:rFonts w:ascii="Times New Roman" w:eastAsia="Calibri" w:hAnsi="Times New Roman" w:cs="Times New Roman"/>
          <w:noProof/>
          <w:kern w:val="0"/>
          <w:sz w:val="24"/>
          <w:szCs w:val="24"/>
          <w14:ligatures w14:val="none"/>
        </w:rPr>
      </w:pPr>
    </w:p>
    <w:p w14:paraId="259AE529" w14:textId="77777777"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t xml:space="preserve">C. New Testament – Headship and Submission (Ephesians 5:22-33) </w:t>
      </w:r>
    </w:p>
    <w:p w14:paraId="28ED15D7" w14:textId="6E4C8A73"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w:t>
      </w:r>
      <w:r w:rsidRPr="00B9459F">
        <w:rPr>
          <w:rFonts w:ascii="Times New Roman" w:eastAsia="Calibri" w:hAnsi="Times New Roman" w:cs="Times New Roman"/>
          <w:noProof/>
          <w:kern w:val="0"/>
          <w:sz w:val="24"/>
          <w:szCs w:val="24"/>
          <w14:ligatures w14:val="none"/>
        </w:rPr>
        <w:tab/>
      </w:r>
    </w:p>
    <w:p w14:paraId="2A6BA35C" w14:textId="77777777" w:rsidR="00B9459F" w:rsidRPr="00B9459F" w:rsidRDefault="00B9459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t>D. . New Testament – Headship and Submission (Ephesians 5.</w:t>
      </w:r>
    </w:p>
    <w:p w14:paraId="4AD8ADA0" w14:textId="4F836DCF" w:rsidR="00B9459F" w:rsidRPr="00B9459F" w:rsidRDefault="00C4674F" w:rsidP="00B9459F">
      <w:pPr>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60288" behindDoc="0" locked="0" layoutInCell="1" allowOverlap="1" wp14:anchorId="104B91CB" wp14:editId="6F551805">
                <wp:simplePos x="0" y="0"/>
                <wp:positionH relativeFrom="column">
                  <wp:posOffset>617220</wp:posOffset>
                </wp:positionH>
                <wp:positionV relativeFrom="paragraph">
                  <wp:posOffset>5080</wp:posOffset>
                </wp:positionV>
                <wp:extent cx="525780" cy="1325880"/>
                <wp:effectExtent l="0" t="0" r="45720" b="26670"/>
                <wp:wrapNone/>
                <wp:docPr id="6" name="Arrow: Curved Left 6"/>
                <wp:cNvGraphicFramePr/>
                <a:graphic xmlns:a="http://schemas.openxmlformats.org/drawingml/2006/main">
                  <a:graphicData uri="http://schemas.microsoft.com/office/word/2010/wordprocessingShape">
                    <wps:wsp>
                      <wps:cNvSpPr/>
                      <wps:spPr>
                        <a:xfrm rot="10800000">
                          <a:off x="0" y="0"/>
                          <a:ext cx="525780" cy="1325880"/>
                        </a:xfrm>
                        <a:prstGeom prst="curved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333F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6" o:spid="_x0000_s1026" type="#_x0000_t103" style="position:absolute;margin-left:48.6pt;margin-top:.4pt;width:41.4pt;height:104.4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" adj="17317,20529,5400" fillcolor="#4472c4" strokecolor="#2f528f" strokeweight="1pt"/>
            </w:pict>
          </mc:Fallback>
        </mc:AlternateContent>
      </w:r>
      <w:r w:rsidR="00B9459F" w:rsidRPr="00B9459F">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59264" behindDoc="0" locked="0" layoutInCell="1" allowOverlap="1" wp14:anchorId="5A70085A" wp14:editId="551497CD">
                <wp:simplePos x="0" y="0"/>
                <wp:positionH relativeFrom="column">
                  <wp:posOffset>4130040</wp:posOffset>
                </wp:positionH>
                <wp:positionV relativeFrom="paragraph">
                  <wp:posOffset>58420</wp:posOffset>
                </wp:positionV>
                <wp:extent cx="552450" cy="1325880"/>
                <wp:effectExtent l="19050" t="0" r="19050" b="26670"/>
                <wp:wrapNone/>
                <wp:docPr id="5" name="Arrow: Curved Left 5"/>
                <wp:cNvGraphicFramePr/>
                <a:graphic xmlns:a="http://schemas.openxmlformats.org/drawingml/2006/main">
                  <a:graphicData uri="http://schemas.microsoft.com/office/word/2010/wordprocessingShape">
                    <wps:wsp>
                      <wps:cNvSpPr/>
                      <wps:spPr>
                        <a:xfrm>
                          <a:off x="0" y="0"/>
                          <a:ext cx="552450" cy="1325880"/>
                        </a:xfrm>
                        <a:prstGeom prst="curved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FBB00" id="Arrow: Curved Left 5" o:spid="_x0000_s1026" type="#_x0000_t103" style="position:absolute;margin-left:325.2pt;margin-top:4.6pt;width:43.5pt;height:1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" adj="17100,20475,5400" fillcolor="#4472c4" strokecolor="#2f528f" strokeweight="1pt"/>
            </w:pict>
          </mc:Fallback>
        </mc:AlternateContent>
      </w:r>
      <w:r w:rsidR="00B9459F" w:rsidRPr="00B9459F">
        <w:rPr>
          <w:rFonts w:ascii="Times New Roman" w:eastAsia="Calibri" w:hAnsi="Times New Roman" w:cs="Times New Roman"/>
          <w:noProof/>
          <w:kern w:val="0"/>
          <w:sz w:val="24"/>
          <w:szCs w:val="24"/>
          <w14:ligatures w14:val="none"/>
        </w:rPr>
        <w:tab/>
      </w:r>
      <w:r w:rsidR="00B9459F" w:rsidRPr="00B9459F">
        <w:rPr>
          <w:rFonts w:ascii="Times New Roman" w:eastAsia="Calibri" w:hAnsi="Times New Roman" w:cs="Times New Roman"/>
          <w:noProof/>
          <w:kern w:val="0"/>
          <w:sz w:val="24"/>
          <w:szCs w:val="24"/>
          <w14:ligatures w14:val="none"/>
        </w:rPr>
        <w:tab/>
      </w:r>
      <w:r>
        <w:rPr>
          <w:rFonts w:ascii="Times New Roman" w:eastAsia="Calibri" w:hAnsi="Times New Roman" w:cs="Times New Roman"/>
          <w:noProof/>
          <w:kern w:val="0"/>
          <w:sz w:val="24"/>
          <w:szCs w:val="24"/>
          <w14:ligatures w14:val="none"/>
        </w:rPr>
        <w:t xml:space="preserve">       </w:t>
      </w:r>
      <w:r w:rsidR="00B9459F" w:rsidRPr="00B9459F">
        <w:rPr>
          <w:rFonts w:ascii="Times New Roman" w:eastAsia="Calibri" w:hAnsi="Times New Roman" w:cs="Times New Roman"/>
          <w:noProof/>
          <w:kern w:val="0"/>
          <w:sz w:val="24"/>
          <w:szCs w:val="24"/>
          <w14:ligatures w14:val="none"/>
        </w:rPr>
        <w:t>HUSBAND LOVES AND LEADS HIS WIFE</w:t>
      </w:r>
    </w:p>
    <w:p w14:paraId="7589A039" w14:textId="77777777" w:rsidR="00B9459F" w:rsidRPr="00B9459F" w:rsidRDefault="00B9459F" w:rsidP="00B9459F">
      <w:pPr>
        <w:ind w:left="1440" w:firstLine="720"/>
        <w:rPr>
          <w:rFonts w:ascii="Times New Roman" w:eastAsia="Calibri" w:hAnsi="Times New Roman" w:cs="Times New Roman"/>
          <w:noProof/>
          <w:kern w:val="0"/>
          <w:sz w:val="24"/>
          <w:szCs w:val="24"/>
          <w14:ligatures w14:val="none"/>
        </w:rPr>
      </w:pPr>
    </w:p>
    <w:p w14:paraId="3BD4A763" w14:textId="77777777" w:rsidR="00B9459F" w:rsidRPr="00B9459F" w:rsidRDefault="00B9459F" w:rsidP="00B9459F">
      <w:pPr>
        <w:ind w:left="1440" w:firstLine="720"/>
        <w:rPr>
          <w:rFonts w:ascii="Times New Roman" w:eastAsia="Calibri" w:hAnsi="Times New Roman" w:cs="Times New Roman"/>
          <w:noProof/>
          <w:kern w:val="0"/>
          <w:sz w:val="24"/>
          <w:szCs w:val="24"/>
          <w14:ligatures w14:val="none"/>
        </w:rPr>
      </w:pPr>
    </w:p>
    <w:p w14:paraId="68266464" w14:textId="77777777" w:rsidR="00B9459F" w:rsidRPr="00B9459F" w:rsidRDefault="00B9459F" w:rsidP="00B9459F">
      <w:pPr>
        <w:ind w:left="1440" w:firstLine="720"/>
        <w:rPr>
          <w:rFonts w:ascii="Times New Roman" w:eastAsia="Calibri" w:hAnsi="Times New Roman" w:cs="Times New Roman"/>
          <w:noProof/>
          <w:kern w:val="0"/>
          <w:sz w:val="24"/>
          <w:szCs w:val="24"/>
          <w14:ligatures w14:val="none"/>
        </w:rPr>
      </w:pPr>
    </w:p>
    <w:p w14:paraId="23E651F5" w14:textId="77777777" w:rsidR="00B9459F" w:rsidRPr="00B9459F" w:rsidRDefault="00B9459F" w:rsidP="00B9459F">
      <w:pPr>
        <w:spacing w:after="0"/>
        <w:ind w:left="1440"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WIFE SUBMITS TO AND RESPECTS</w:t>
      </w:r>
    </w:p>
    <w:p w14:paraId="55E2E09F" w14:textId="77777777" w:rsidR="00B9459F" w:rsidRPr="00B9459F" w:rsidRDefault="00B9459F" w:rsidP="00B9459F">
      <w:pPr>
        <w:spacing w:after="0"/>
        <w:ind w:left="1440"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 xml:space="preserve"> HER HUSBAND</w:t>
      </w:r>
    </w:p>
    <w:p w14:paraId="7BD00B93" w14:textId="77777777" w:rsidR="00B9459F" w:rsidRPr="00B9459F" w:rsidRDefault="00B9459F" w:rsidP="00B9459F">
      <w:pPr>
        <w:spacing w:after="0"/>
        <w:rPr>
          <w:rFonts w:ascii="Times New Roman" w:eastAsia="Calibri" w:hAnsi="Times New Roman" w:cs="Times New Roman"/>
          <w:noProof/>
          <w:kern w:val="0"/>
          <w:sz w:val="24"/>
          <w:szCs w:val="24"/>
          <w14:ligatures w14:val="none"/>
        </w:rPr>
      </w:pPr>
    </w:p>
    <w:p w14:paraId="7759021B" w14:textId="77777777" w:rsidR="00B9459F" w:rsidRPr="00B9459F" w:rsidRDefault="00B9459F" w:rsidP="00B9459F">
      <w:pPr>
        <w:spacing w:before="240" w:after="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VIII. Basic Marriage Principles</w:t>
      </w:r>
    </w:p>
    <w:p w14:paraId="2CB2C1D1" w14:textId="77777777" w:rsidR="00B9459F" w:rsidRPr="00B9459F" w:rsidRDefault="00B9459F" w:rsidP="00B9459F">
      <w:pPr>
        <w:spacing w:before="240" w:after="0" w:line="240" w:lineRule="auto"/>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ab/>
        <w:t>1. Both of You: Put Jesus First; Love Jesus Most: Matthew 22:35-38</w:t>
      </w:r>
    </w:p>
    <w:p w14:paraId="60C23A14" w14:textId="77777777" w:rsidR="00B9459F" w:rsidRPr="00B9459F" w:rsidRDefault="00B9459F" w:rsidP="00B9459F">
      <w:pPr>
        <w:spacing w:after="0" w:line="240" w:lineRule="auto"/>
        <w:rPr>
          <w:rFonts w:ascii="Times New Roman" w:eastAsia="Calibri" w:hAnsi="Times New Roman" w:cs="Times New Roman"/>
          <w:noProof/>
          <w:kern w:val="0"/>
          <w:sz w:val="24"/>
          <w:szCs w:val="24"/>
          <w14:ligatures w14:val="none"/>
        </w:rPr>
      </w:pPr>
    </w:p>
    <w:p w14:paraId="163AF23A" w14:textId="77777777" w:rsidR="00B9459F" w:rsidRPr="00B9459F" w:rsidRDefault="00B9459F" w:rsidP="00B9459F">
      <w:pPr>
        <w:spacing w:after="0" w:line="240" w:lineRule="auto"/>
        <w:ind w:left="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 xml:space="preserve">2. Both of You: Be Empowered, Changed, and Comforted by the Trinity—Be Filled by the Spirit, Empowered by the Son, and Comforted by the Father: Eph. 5:18; 6:10-18; 2 Cor. 1:3-8 </w:t>
      </w:r>
    </w:p>
    <w:p w14:paraId="6E6B5031" w14:textId="77777777" w:rsidR="00B9459F" w:rsidRPr="00B9459F" w:rsidRDefault="00B9459F" w:rsidP="00B9459F">
      <w:pPr>
        <w:spacing w:after="0" w:line="240" w:lineRule="auto"/>
        <w:rPr>
          <w:rFonts w:ascii="Times New Roman" w:eastAsia="Calibri" w:hAnsi="Times New Roman" w:cs="Times New Roman"/>
          <w:noProof/>
          <w:kern w:val="0"/>
          <w:sz w:val="24"/>
          <w:szCs w:val="24"/>
          <w14:ligatures w14:val="none"/>
        </w:rPr>
      </w:pPr>
    </w:p>
    <w:p w14:paraId="25F05FB0" w14:textId="271CD4F1" w:rsidR="00B9459F" w:rsidRPr="00B9459F" w:rsidRDefault="00B9459F" w:rsidP="00B9459F">
      <w:pPr>
        <w:spacing w:after="0" w:line="240" w:lineRule="auto"/>
        <w:ind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3. Both of You: Remember Who Your Enemy Is—Satan!:   Eph. 6:11-12</w:t>
      </w:r>
    </w:p>
    <w:p w14:paraId="1193AE65" w14:textId="77777777" w:rsidR="00B9459F" w:rsidRPr="00B9459F" w:rsidRDefault="00B9459F" w:rsidP="00B9459F">
      <w:pPr>
        <w:spacing w:after="0" w:line="240" w:lineRule="auto"/>
        <w:rPr>
          <w:rFonts w:ascii="Times New Roman" w:eastAsia="Calibri" w:hAnsi="Times New Roman" w:cs="Times New Roman"/>
          <w:noProof/>
          <w:kern w:val="0"/>
          <w:sz w:val="24"/>
          <w:szCs w:val="24"/>
          <w14:ligatures w14:val="none"/>
        </w:rPr>
      </w:pPr>
    </w:p>
    <w:p w14:paraId="699608CB" w14:textId="77777777" w:rsidR="00B9459F" w:rsidRPr="00B9459F" w:rsidRDefault="00B9459F" w:rsidP="00B9459F">
      <w:pPr>
        <w:spacing w:after="0" w:line="240" w:lineRule="auto"/>
        <w:ind w:firstLine="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lastRenderedPageBreak/>
        <w:t xml:space="preserve">4. Both of You: Take Personal Responsibility: Joshua 1:6-9; Philippians 4:9 </w:t>
      </w:r>
    </w:p>
    <w:p w14:paraId="3BDC451D" w14:textId="77777777" w:rsidR="00B9459F" w:rsidRPr="00B9459F" w:rsidRDefault="00B9459F" w:rsidP="00B9459F">
      <w:pPr>
        <w:spacing w:after="0" w:line="240" w:lineRule="auto"/>
        <w:rPr>
          <w:rFonts w:ascii="Times New Roman" w:eastAsia="Calibri" w:hAnsi="Times New Roman" w:cs="Times New Roman"/>
          <w:noProof/>
          <w:kern w:val="0"/>
          <w:sz w:val="24"/>
          <w:szCs w:val="24"/>
          <w14:ligatures w14:val="none"/>
        </w:rPr>
      </w:pPr>
    </w:p>
    <w:p w14:paraId="0C543C8F" w14:textId="77777777" w:rsidR="00B9459F" w:rsidRPr="00B9459F" w:rsidRDefault="00B9459F" w:rsidP="00B9459F">
      <w:pPr>
        <w:spacing w:after="0" w:line="240" w:lineRule="auto"/>
        <w:ind w:left="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5. Both of You: Take the Log Out of Your Own Eye, Confess, Repent: Matthew 7:3-5; James 4:1-4</w:t>
      </w:r>
    </w:p>
    <w:p w14:paraId="16A3F751" w14:textId="77777777" w:rsidR="00B9459F" w:rsidRPr="00B9459F" w:rsidRDefault="00B9459F" w:rsidP="00B9459F">
      <w:pPr>
        <w:spacing w:after="0" w:line="240" w:lineRule="auto"/>
        <w:ind w:left="720"/>
        <w:rPr>
          <w:rFonts w:ascii="Times New Roman" w:eastAsia="Calibri" w:hAnsi="Times New Roman" w:cs="Times New Roman"/>
          <w:noProof/>
          <w:kern w:val="0"/>
          <w:sz w:val="24"/>
          <w:szCs w:val="24"/>
          <w14:ligatures w14:val="none"/>
        </w:rPr>
      </w:pPr>
    </w:p>
    <w:p w14:paraId="2B53AF33" w14:textId="4AFA965F" w:rsidR="00B9459F" w:rsidRPr="00B9459F" w:rsidRDefault="00B9459F" w:rsidP="00B9459F">
      <w:pPr>
        <w:spacing w:after="0" w:line="240" w:lineRule="auto"/>
        <w:ind w:left="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6. Both of You: Forgive Each Other, Reaffirm Your Love, Comfort Each Other: 2 Cor</w:t>
      </w:r>
      <w:r w:rsidR="00C4674F">
        <w:rPr>
          <w:rFonts w:ascii="Times New Roman" w:eastAsia="Calibri" w:hAnsi="Times New Roman" w:cs="Times New Roman"/>
          <w:noProof/>
          <w:kern w:val="0"/>
          <w:sz w:val="24"/>
          <w:szCs w:val="24"/>
          <w14:ligatures w14:val="none"/>
        </w:rPr>
        <w:t>.</w:t>
      </w:r>
      <w:r w:rsidRPr="00B9459F">
        <w:rPr>
          <w:rFonts w:ascii="Times New Roman" w:eastAsia="Calibri" w:hAnsi="Times New Roman" w:cs="Times New Roman"/>
          <w:noProof/>
          <w:kern w:val="0"/>
          <w:sz w:val="24"/>
          <w:szCs w:val="24"/>
          <w14:ligatures w14:val="none"/>
        </w:rPr>
        <w:t xml:space="preserve"> 2:5-11</w:t>
      </w:r>
    </w:p>
    <w:p w14:paraId="44750A06" w14:textId="77777777" w:rsidR="00B9459F" w:rsidRPr="00B9459F" w:rsidRDefault="00B9459F" w:rsidP="00B9459F">
      <w:pPr>
        <w:spacing w:after="0" w:line="240" w:lineRule="auto"/>
        <w:ind w:left="720"/>
        <w:rPr>
          <w:rFonts w:ascii="Times New Roman" w:eastAsia="Calibri" w:hAnsi="Times New Roman" w:cs="Times New Roman"/>
          <w:noProof/>
          <w:kern w:val="0"/>
          <w:sz w:val="24"/>
          <w:szCs w:val="24"/>
          <w14:ligatures w14:val="none"/>
        </w:rPr>
      </w:pPr>
    </w:p>
    <w:p w14:paraId="590E617E" w14:textId="56E1B053" w:rsidR="00B9459F" w:rsidRPr="00B9459F" w:rsidRDefault="00B9459F" w:rsidP="00B9459F">
      <w:pPr>
        <w:spacing w:after="0" w:line="240" w:lineRule="auto"/>
        <w:ind w:left="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7. Both of You: Speak Life Words, Not Death Words to Your Spouse: Eph</w:t>
      </w:r>
      <w:r w:rsidR="00C4674F">
        <w:rPr>
          <w:rFonts w:ascii="Times New Roman" w:eastAsia="Calibri" w:hAnsi="Times New Roman" w:cs="Times New Roman"/>
          <w:noProof/>
          <w:kern w:val="0"/>
          <w:sz w:val="24"/>
          <w:szCs w:val="24"/>
          <w14:ligatures w14:val="none"/>
        </w:rPr>
        <w:t xml:space="preserve">. </w:t>
      </w:r>
      <w:r w:rsidRPr="00B9459F">
        <w:rPr>
          <w:rFonts w:ascii="Times New Roman" w:eastAsia="Calibri" w:hAnsi="Times New Roman" w:cs="Times New Roman"/>
          <w:noProof/>
          <w:kern w:val="0"/>
          <w:sz w:val="24"/>
          <w:szCs w:val="24"/>
          <w14:ligatures w14:val="none"/>
        </w:rPr>
        <w:t>4:29; Pro</w:t>
      </w:r>
      <w:r w:rsidR="00C4674F">
        <w:rPr>
          <w:rFonts w:ascii="Times New Roman" w:eastAsia="Calibri" w:hAnsi="Times New Roman" w:cs="Times New Roman"/>
          <w:noProof/>
          <w:kern w:val="0"/>
          <w:sz w:val="24"/>
          <w:szCs w:val="24"/>
          <w14:ligatures w14:val="none"/>
        </w:rPr>
        <w:t>.</w:t>
      </w:r>
      <w:r w:rsidRPr="00B9459F">
        <w:rPr>
          <w:rFonts w:ascii="Times New Roman" w:eastAsia="Calibri" w:hAnsi="Times New Roman" w:cs="Times New Roman"/>
          <w:noProof/>
          <w:kern w:val="0"/>
          <w:sz w:val="24"/>
          <w:szCs w:val="24"/>
          <w14:ligatures w14:val="none"/>
        </w:rPr>
        <w:t xml:space="preserve"> 18:21</w:t>
      </w:r>
    </w:p>
    <w:p w14:paraId="17BF0C65" w14:textId="77777777" w:rsidR="00B9459F" w:rsidRPr="00B9459F" w:rsidRDefault="00B9459F" w:rsidP="00B9459F">
      <w:pPr>
        <w:spacing w:after="0" w:line="240" w:lineRule="auto"/>
        <w:ind w:left="720"/>
        <w:rPr>
          <w:rFonts w:ascii="Times New Roman" w:eastAsia="Calibri" w:hAnsi="Times New Roman" w:cs="Times New Roman"/>
          <w:noProof/>
          <w:kern w:val="0"/>
          <w:sz w:val="24"/>
          <w:szCs w:val="24"/>
          <w14:ligatures w14:val="none"/>
        </w:rPr>
      </w:pPr>
    </w:p>
    <w:p w14:paraId="174B4E91" w14:textId="77777777" w:rsidR="00B9459F" w:rsidRPr="00B9459F" w:rsidRDefault="00B9459F" w:rsidP="00B9459F">
      <w:pPr>
        <w:spacing w:after="0" w:line="240" w:lineRule="auto"/>
        <w:ind w:left="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8. Both of You: Put the Interests of Your Spouse First in the Power of Christ: Phil. 2:1-5</w:t>
      </w:r>
    </w:p>
    <w:p w14:paraId="3F11DC47" w14:textId="77777777" w:rsidR="00B9459F" w:rsidRPr="00B9459F" w:rsidRDefault="00B9459F" w:rsidP="00B9459F">
      <w:pPr>
        <w:spacing w:after="0" w:line="240" w:lineRule="auto"/>
        <w:ind w:left="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 xml:space="preserve"> </w:t>
      </w:r>
    </w:p>
    <w:p w14:paraId="2B3C7433" w14:textId="77777777" w:rsidR="00B9459F" w:rsidRPr="00B9459F" w:rsidRDefault="00B9459F" w:rsidP="00B9459F">
      <w:pPr>
        <w:spacing w:after="0" w:line="240" w:lineRule="auto"/>
        <w:ind w:left="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 xml:space="preserve">9. Husband: Lead, love, and shepherd Your Wife with Christ’s Sacrificial, Other-Centered Love: Ephesians 5:22-33; 1 Peter 3:7 </w:t>
      </w:r>
    </w:p>
    <w:p w14:paraId="49428B4A" w14:textId="77777777" w:rsidR="00B9459F" w:rsidRPr="00B9459F" w:rsidRDefault="00B9459F" w:rsidP="00B9459F">
      <w:pPr>
        <w:spacing w:after="0"/>
        <w:ind w:left="720"/>
        <w:rPr>
          <w:rFonts w:ascii="Times New Roman" w:eastAsia="Calibri" w:hAnsi="Times New Roman" w:cs="Times New Roman"/>
          <w:noProof/>
          <w:kern w:val="0"/>
          <w:sz w:val="24"/>
          <w:szCs w:val="24"/>
          <w14:ligatures w14:val="none"/>
        </w:rPr>
      </w:pPr>
    </w:p>
    <w:p w14:paraId="0BB89741" w14:textId="4A859BD5" w:rsidR="002F5074" w:rsidRDefault="00B9459F" w:rsidP="00C4674F">
      <w:pPr>
        <w:spacing w:after="0"/>
        <w:ind w:left="720"/>
        <w:rPr>
          <w:rFonts w:ascii="Times New Roman" w:eastAsia="Calibri" w:hAnsi="Times New Roman" w:cs="Times New Roman"/>
          <w:noProof/>
          <w:kern w:val="0"/>
          <w:sz w:val="24"/>
          <w:szCs w:val="24"/>
          <w14:ligatures w14:val="none"/>
        </w:rPr>
      </w:pPr>
      <w:r w:rsidRPr="00B9459F">
        <w:rPr>
          <w:rFonts w:ascii="Times New Roman" w:eastAsia="Calibri" w:hAnsi="Times New Roman" w:cs="Times New Roman"/>
          <w:noProof/>
          <w:kern w:val="0"/>
          <w:sz w:val="24"/>
          <w:szCs w:val="24"/>
          <w14:ligatures w14:val="none"/>
        </w:rPr>
        <w:t>10. Wife: Respectfully love and submit to your Husband like the Church loves and submits to Christ: Ephesians 5:22-33;   1 Peter 3:1-6</w:t>
      </w:r>
    </w:p>
    <w:p w14:paraId="6B5383B8" w14:textId="77777777" w:rsidR="00E75B15" w:rsidRDefault="00E75B15">
      <w:pPr>
        <w:rPr>
          <w:rFonts w:ascii="Times New Roman" w:eastAsia="Calibri" w:hAnsi="Times New Roman" w:cs="Times New Roman"/>
          <w:noProof/>
          <w:kern w:val="0"/>
          <w:sz w:val="24"/>
          <w:szCs w:val="24"/>
          <w14:ligatures w14:val="none"/>
        </w:rPr>
      </w:pPr>
    </w:p>
    <w:p w14:paraId="23EA6DF2" w14:textId="77777777" w:rsidR="00E75B15" w:rsidRDefault="00E75B15">
      <w:pPr>
        <w:rPr>
          <w:rFonts w:ascii="Times New Roman" w:eastAsia="Calibri" w:hAnsi="Times New Roman" w:cs="Times New Roman"/>
          <w:noProof/>
          <w:kern w:val="0"/>
          <w:sz w:val="24"/>
          <w:szCs w:val="24"/>
          <w14:ligatures w14:val="none"/>
        </w:rPr>
      </w:pPr>
    </w:p>
    <w:p w14:paraId="59D015B9" w14:textId="77777777" w:rsidR="00E75B15" w:rsidRDefault="00E75B15">
      <w:pPr>
        <w:rPr>
          <w:rFonts w:ascii="Times New Roman" w:eastAsia="Calibri" w:hAnsi="Times New Roman" w:cs="Times New Roman"/>
          <w:noProof/>
          <w:kern w:val="0"/>
          <w:sz w:val="24"/>
          <w:szCs w:val="24"/>
          <w14:ligatures w14:val="none"/>
        </w:rPr>
      </w:pPr>
    </w:p>
    <w:p w14:paraId="4E2BFA45" w14:textId="77777777" w:rsidR="00E75B15" w:rsidRDefault="00E75B15">
      <w:pPr>
        <w:rPr>
          <w:rFonts w:ascii="Times New Roman" w:eastAsia="Calibri" w:hAnsi="Times New Roman" w:cs="Times New Roman"/>
          <w:noProof/>
          <w:kern w:val="0"/>
          <w:sz w:val="24"/>
          <w:szCs w:val="24"/>
          <w14:ligatures w14:val="none"/>
        </w:rPr>
      </w:pPr>
    </w:p>
    <w:p w14:paraId="44F46C00" w14:textId="77777777" w:rsidR="00E75B15" w:rsidRDefault="00E75B15">
      <w:pPr>
        <w:rPr>
          <w:rFonts w:ascii="Times New Roman" w:eastAsia="Calibri" w:hAnsi="Times New Roman" w:cs="Times New Roman"/>
          <w:noProof/>
          <w:kern w:val="0"/>
          <w:sz w:val="24"/>
          <w:szCs w:val="24"/>
          <w14:ligatures w14:val="none"/>
        </w:rPr>
      </w:pPr>
    </w:p>
    <w:p w14:paraId="036AA281" w14:textId="77777777" w:rsidR="00E75B15" w:rsidRDefault="00E75B15">
      <w:pPr>
        <w:rPr>
          <w:rFonts w:ascii="Times New Roman" w:eastAsia="Calibri" w:hAnsi="Times New Roman" w:cs="Times New Roman"/>
          <w:noProof/>
          <w:kern w:val="0"/>
          <w:sz w:val="24"/>
          <w:szCs w:val="24"/>
          <w14:ligatures w14:val="none"/>
        </w:rPr>
      </w:pPr>
    </w:p>
    <w:p w14:paraId="7DEC6D84" w14:textId="77777777" w:rsidR="00E75B15" w:rsidRDefault="00E75B15">
      <w:pPr>
        <w:rPr>
          <w:rFonts w:ascii="Times New Roman" w:eastAsia="Calibri" w:hAnsi="Times New Roman" w:cs="Times New Roman"/>
          <w:noProof/>
          <w:kern w:val="0"/>
          <w:sz w:val="24"/>
          <w:szCs w:val="24"/>
          <w14:ligatures w14:val="none"/>
        </w:rPr>
      </w:pPr>
    </w:p>
    <w:p w14:paraId="0F256B8B" w14:textId="77777777" w:rsidR="00E75B15" w:rsidRDefault="00E75B15">
      <w:pPr>
        <w:rPr>
          <w:rFonts w:ascii="Times New Roman" w:eastAsia="Calibri" w:hAnsi="Times New Roman" w:cs="Times New Roman"/>
          <w:noProof/>
          <w:kern w:val="0"/>
          <w:sz w:val="24"/>
          <w:szCs w:val="24"/>
          <w14:ligatures w14:val="none"/>
        </w:rPr>
      </w:pPr>
    </w:p>
    <w:p w14:paraId="4B905BB2" w14:textId="77777777" w:rsidR="00E75B15" w:rsidRDefault="00E75B15">
      <w:pPr>
        <w:rPr>
          <w:rFonts w:ascii="Times New Roman" w:eastAsia="Calibri" w:hAnsi="Times New Roman" w:cs="Times New Roman"/>
          <w:noProof/>
          <w:kern w:val="0"/>
          <w:sz w:val="24"/>
          <w:szCs w:val="24"/>
          <w14:ligatures w14:val="none"/>
        </w:rPr>
      </w:pPr>
    </w:p>
    <w:p w14:paraId="22FD4681" w14:textId="77777777" w:rsidR="00E75B15" w:rsidRDefault="00E75B15">
      <w:pPr>
        <w:rPr>
          <w:rFonts w:ascii="Times New Roman" w:eastAsia="Calibri" w:hAnsi="Times New Roman" w:cs="Times New Roman"/>
          <w:noProof/>
          <w:kern w:val="0"/>
          <w:sz w:val="24"/>
          <w:szCs w:val="24"/>
          <w14:ligatures w14:val="none"/>
        </w:rPr>
      </w:pPr>
    </w:p>
    <w:p w14:paraId="673A307B" w14:textId="77777777" w:rsidR="00E75B15" w:rsidRDefault="00E75B15">
      <w:pPr>
        <w:rPr>
          <w:rFonts w:ascii="Times New Roman" w:eastAsia="Calibri" w:hAnsi="Times New Roman" w:cs="Times New Roman"/>
          <w:noProof/>
          <w:kern w:val="0"/>
          <w:sz w:val="24"/>
          <w:szCs w:val="24"/>
          <w14:ligatures w14:val="none"/>
        </w:rPr>
      </w:pPr>
    </w:p>
    <w:p w14:paraId="703BD116" w14:textId="77777777" w:rsidR="00E75B15" w:rsidRDefault="00E75B15">
      <w:pPr>
        <w:rPr>
          <w:rFonts w:ascii="Times New Roman" w:eastAsia="Calibri" w:hAnsi="Times New Roman" w:cs="Times New Roman"/>
          <w:noProof/>
          <w:kern w:val="0"/>
          <w:sz w:val="24"/>
          <w:szCs w:val="24"/>
          <w14:ligatures w14:val="none"/>
        </w:rPr>
      </w:pPr>
    </w:p>
    <w:p w14:paraId="0F0B2D44" w14:textId="77777777" w:rsidR="00E75B15" w:rsidRDefault="00E75B15">
      <w:pPr>
        <w:rPr>
          <w:rFonts w:ascii="Times New Roman" w:eastAsia="Calibri" w:hAnsi="Times New Roman" w:cs="Times New Roman"/>
          <w:noProof/>
          <w:kern w:val="0"/>
          <w:sz w:val="24"/>
          <w:szCs w:val="24"/>
          <w14:ligatures w14:val="none"/>
        </w:rPr>
      </w:pPr>
    </w:p>
    <w:p w14:paraId="796D1433" w14:textId="77777777" w:rsidR="00E75B15" w:rsidRDefault="00E75B15">
      <w:pPr>
        <w:rPr>
          <w:rFonts w:ascii="Times New Roman" w:eastAsia="Calibri" w:hAnsi="Times New Roman" w:cs="Times New Roman"/>
          <w:noProof/>
          <w:kern w:val="0"/>
          <w:sz w:val="24"/>
          <w:szCs w:val="24"/>
          <w14:ligatures w14:val="none"/>
        </w:rPr>
      </w:pPr>
    </w:p>
    <w:p w14:paraId="4E09ECDA" w14:textId="77777777" w:rsidR="00E75B15" w:rsidRDefault="00E75B15">
      <w:pPr>
        <w:rPr>
          <w:rFonts w:ascii="Times New Roman" w:eastAsia="Calibri" w:hAnsi="Times New Roman" w:cs="Times New Roman"/>
          <w:noProof/>
          <w:kern w:val="0"/>
          <w:sz w:val="24"/>
          <w:szCs w:val="24"/>
          <w14:ligatures w14:val="none"/>
        </w:rPr>
      </w:pPr>
    </w:p>
    <w:p w14:paraId="6BBA4CA7" w14:textId="77777777" w:rsidR="00E75B15" w:rsidRDefault="00E75B15">
      <w:pPr>
        <w:rPr>
          <w:rFonts w:ascii="Times New Roman" w:eastAsia="Calibri" w:hAnsi="Times New Roman" w:cs="Times New Roman"/>
          <w:noProof/>
          <w:kern w:val="0"/>
          <w:sz w:val="24"/>
          <w:szCs w:val="24"/>
          <w14:ligatures w14:val="none"/>
        </w:rPr>
      </w:pPr>
    </w:p>
    <w:p w14:paraId="1398E40D" w14:textId="77777777" w:rsidR="00E75B15" w:rsidRPr="00E75B15" w:rsidRDefault="00E75B15" w:rsidP="00E75B15">
      <w:pPr>
        <w:rPr>
          <w:rFonts w:ascii="Times New Roman" w:eastAsia="Calibri" w:hAnsi="Times New Roman" w:cs="Times New Roman"/>
          <w:noProof/>
          <w:kern w:val="0"/>
          <w:sz w:val="24"/>
          <w:szCs w:val="24"/>
          <w14:ligatures w14:val="none"/>
        </w:rPr>
      </w:pPr>
    </w:p>
    <w:p w14:paraId="02B80D8E" w14:textId="74BD4829" w:rsidR="002F5074" w:rsidRDefault="00E75B15" w:rsidP="00E75B15">
      <w:pPr>
        <w:rPr>
          <w:rFonts w:ascii="Times New Roman" w:eastAsia="Calibri" w:hAnsi="Times New Roman" w:cs="Times New Roman"/>
          <w:noProof/>
          <w:kern w:val="0"/>
          <w:sz w:val="24"/>
          <w:szCs w:val="24"/>
          <w14:ligatures w14:val="none"/>
        </w:rPr>
      </w:pPr>
      <w:r w:rsidRPr="00E75B15">
        <w:rPr>
          <w:rFonts w:ascii="Times New Roman" w:eastAsia="Calibri" w:hAnsi="Times New Roman" w:cs="Times New Roman"/>
          <w:noProof/>
          <w:kern w:val="0"/>
          <w:sz w:val="24"/>
          <w:szCs w:val="24"/>
          <w14:ligatures w14:val="none"/>
        </w:rPr>
        <w:t>Class Summar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noProof/>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w:t>
      </w:r>
      <w:r w:rsidR="002F5074">
        <w:rPr>
          <w:rFonts w:ascii="Times New Roman" w:eastAsia="Calibri" w:hAnsi="Times New Roman" w:cs="Times New Roman"/>
          <w:noProof/>
          <w:kern w:val="0"/>
          <w:sz w:val="24"/>
          <w:szCs w:val="24"/>
          <w14:ligatures w14:val="none"/>
        </w:rPr>
        <w:br w:type="page"/>
      </w:r>
    </w:p>
    <w:p w14:paraId="48026052" w14:textId="0F17503B" w:rsidR="008873C4" w:rsidRPr="008873C4" w:rsidRDefault="008873C4" w:rsidP="008873C4">
      <w:pPr>
        <w:autoSpaceDE w:val="0"/>
        <w:autoSpaceDN w:val="0"/>
        <w:adjustRightInd w:val="0"/>
        <w:spacing w:after="0" w:line="240" w:lineRule="auto"/>
        <w:rPr>
          <w:rFonts w:ascii="Calibri" w:eastAsia="Times New Roman" w:hAnsi="Calibri" w:cs="Calibri"/>
          <w:b/>
          <w:bCs/>
          <w:kern w:val="0"/>
          <w:sz w:val="28"/>
          <w:szCs w:val="28"/>
          <w14:ligatures w14:val="none"/>
        </w:rPr>
      </w:pPr>
      <w:r w:rsidRPr="008873C4">
        <w:rPr>
          <w:rFonts w:ascii="Calibri" w:eastAsia="Times New Roman" w:hAnsi="Calibri" w:cs="Calibri"/>
          <w:b/>
          <w:bCs/>
          <w:kern w:val="0"/>
          <w:sz w:val="28"/>
          <w:szCs w:val="28"/>
          <w14:ligatures w14:val="none"/>
        </w:rPr>
        <w:lastRenderedPageBreak/>
        <w:t>SMCC Constitution and By-Laws (extract)</w:t>
      </w:r>
      <w:r w:rsidR="00CC4BCA">
        <w:rPr>
          <w:rFonts w:ascii="Calibri" w:eastAsia="Times New Roman" w:hAnsi="Calibri" w:cs="Calibri"/>
          <w:b/>
          <w:bCs/>
          <w:kern w:val="0"/>
          <w:sz w:val="28"/>
          <w:szCs w:val="28"/>
          <w14:ligatures w14:val="none"/>
        </w:rPr>
        <w:t xml:space="preserve"> 2015</w:t>
      </w:r>
    </w:p>
    <w:p w14:paraId="1E3615D7" w14:textId="77777777" w:rsidR="008873C4" w:rsidRPr="008873C4" w:rsidRDefault="008873C4" w:rsidP="008873C4">
      <w:pPr>
        <w:autoSpaceDE w:val="0"/>
        <w:autoSpaceDN w:val="0"/>
        <w:adjustRightInd w:val="0"/>
        <w:spacing w:after="0" w:line="240" w:lineRule="auto"/>
        <w:rPr>
          <w:rFonts w:ascii="Calibri" w:eastAsia="Times New Roman" w:hAnsi="Calibri" w:cs="Calibri"/>
          <w:b/>
          <w:bCs/>
          <w:kern w:val="0"/>
          <w:sz w:val="28"/>
          <w:szCs w:val="28"/>
          <w14:ligatures w14:val="none"/>
        </w:rPr>
      </w:pPr>
    </w:p>
    <w:p w14:paraId="1BF089BD" w14:textId="0C6DA45B" w:rsidR="008873C4" w:rsidRPr="008873C4" w:rsidRDefault="008873C4" w:rsidP="008873C4">
      <w:pPr>
        <w:autoSpaceDE w:val="0"/>
        <w:autoSpaceDN w:val="0"/>
        <w:adjustRightInd w:val="0"/>
        <w:spacing w:after="0" w:line="240" w:lineRule="auto"/>
        <w:rPr>
          <w:rFonts w:ascii="Calibri" w:eastAsia="Times New Roman" w:hAnsi="Calibri" w:cs="Calibri"/>
          <w:kern w:val="0"/>
          <w:sz w:val="28"/>
          <w:szCs w:val="28"/>
          <w14:ligatures w14:val="none"/>
        </w:rPr>
      </w:pPr>
      <w:r w:rsidRPr="008873C4">
        <w:rPr>
          <w:rFonts w:ascii="Calibri" w:eastAsia="Times New Roman" w:hAnsi="Calibri" w:cs="Calibri"/>
          <w:b/>
          <w:bCs/>
          <w:kern w:val="0"/>
          <w:sz w:val="28"/>
          <w:szCs w:val="28"/>
          <w14:ligatures w14:val="none"/>
        </w:rPr>
        <w:t xml:space="preserve">Article X, Practical Theology and Issue Positions </w:t>
      </w:r>
      <w:r w:rsidRPr="008873C4">
        <w:rPr>
          <w:rFonts w:ascii="Calibri" w:eastAsia="Times New Roman" w:hAnsi="Calibri" w:cs="Calibri"/>
          <w:kern w:val="0"/>
          <w:sz w:val="28"/>
          <w:szCs w:val="28"/>
          <w14:ligatures w14:val="none"/>
        </w:rPr>
        <w:t>– Shades Mountain Community Church believes and teaches that our members’ behavior and campus usage should be consistent with the character and nature of our doctrine. Therefore</w:t>
      </w:r>
      <w:r w:rsidR="00CC4BCA">
        <w:rPr>
          <w:rFonts w:ascii="Calibri" w:eastAsia="Times New Roman" w:hAnsi="Calibri" w:cs="Calibri"/>
          <w:kern w:val="0"/>
          <w:sz w:val="28"/>
          <w:szCs w:val="28"/>
          <w14:ligatures w14:val="none"/>
        </w:rPr>
        <w:t>,</w:t>
      </w:r>
      <w:r w:rsidRPr="008873C4">
        <w:rPr>
          <w:rFonts w:ascii="Calibri" w:eastAsia="Times New Roman" w:hAnsi="Calibri" w:cs="Calibri"/>
          <w:kern w:val="0"/>
          <w:sz w:val="28"/>
          <w:szCs w:val="28"/>
          <w14:ligatures w14:val="none"/>
        </w:rPr>
        <w:t xml:space="preserve"> we reserve the right to not allow, promote, or engage in activity or campus usage that is inconsistent with our doctrinal beliefs or stated positions. </w:t>
      </w:r>
    </w:p>
    <w:p w14:paraId="75E0C6B6" w14:textId="77777777" w:rsidR="008873C4" w:rsidRPr="008873C4" w:rsidRDefault="008873C4" w:rsidP="008873C4">
      <w:pPr>
        <w:autoSpaceDE w:val="0"/>
        <w:autoSpaceDN w:val="0"/>
        <w:adjustRightInd w:val="0"/>
        <w:spacing w:after="0" w:line="240" w:lineRule="auto"/>
        <w:rPr>
          <w:rFonts w:ascii="Calibri" w:eastAsia="Times New Roman" w:hAnsi="Calibri" w:cs="Calibri"/>
          <w:kern w:val="0"/>
          <w:sz w:val="28"/>
          <w:szCs w:val="28"/>
          <w14:ligatures w14:val="none"/>
        </w:rPr>
      </w:pPr>
    </w:p>
    <w:p w14:paraId="4B343704" w14:textId="77777777" w:rsidR="008873C4" w:rsidRPr="008873C4" w:rsidRDefault="008873C4" w:rsidP="008873C4">
      <w:pPr>
        <w:autoSpaceDE w:val="0"/>
        <w:autoSpaceDN w:val="0"/>
        <w:adjustRightInd w:val="0"/>
        <w:spacing w:after="0" w:line="240" w:lineRule="auto"/>
        <w:ind w:left="720"/>
        <w:rPr>
          <w:rFonts w:ascii="Calibri" w:eastAsia="Times New Roman" w:hAnsi="Calibri" w:cs="Calibri"/>
          <w:kern w:val="0"/>
          <w:sz w:val="28"/>
          <w:szCs w:val="28"/>
          <w14:ligatures w14:val="none"/>
        </w:rPr>
      </w:pPr>
      <w:r w:rsidRPr="008873C4">
        <w:rPr>
          <w:rFonts w:ascii="Calibri" w:eastAsia="Times New Roman" w:hAnsi="Calibri" w:cs="Calibri"/>
          <w:kern w:val="0"/>
          <w:sz w:val="28"/>
          <w:szCs w:val="28"/>
          <w14:ligatures w14:val="none"/>
        </w:rPr>
        <w:t xml:space="preserve">A. </w:t>
      </w:r>
      <w:r w:rsidRPr="008873C4">
        <w:rPr>
          <w:rFonts w:ascii="Calibri" w:eastAsia="Times New Roman" w:hAnsi="Calibri" w:cs="Calibri"/>
          <w:b/>
          <w:bCs/>
          <w:kern w:val="0"/>
          <w:sz w:val="28"/>
          <w:szCs w:val="28"/>
          <w14:ligatures w14:val="none"/>
        </w:rPr>
        <w:t xml:space="preserve">Marriage and Sexuality </w:t>
      </w:r>
      <w:r w:rsidRPr="008873C4">
        <w:rPr>
          <w:rFonts w:ascii="Calibri" w:eastAsia="Times New Roman" w:hAnsi="Calibri" w:cs="Calibri"/>
          <w:kern w:val="0"/>
          <w:sz w:val="28"/>
          <w:szCs w:val="28"/>
          <w14:ligatures w14:val="none"/>
        </w:rPr>
        <w:t xml:space="preserve">– Shades Mountain Community Church believes and teaches the following regarding marriage and sexuality: </w:t>
      </w:r>
    </w:p>
    <w:p w14:paraId="2D2F7AE2" w14:textId="77777777" w:rsidR="008873C4" w:rsidRPr="008873C4" w:rsidRDefault="008873C4" w:rsidP="008873C4">
      <w:pPr>
        <w:autoSpaceDE w:val="0"/>
        <w:autoSpaceDN w:val="0"/>
        <w:adjustRightInd w:val="0"/>
        <w:spacing w:after="0" w:line="240" w:lineRule="auto"/>
        <w:ind w:left="720"/>
        <w:rPr>
          <w:rFonts w:ascii="Calibri" w:eastAsia="Times New Roman" w:hAnsi="Calibri" w:cs="Calibri"/>
          <w:kern w:val="0"/>
          <w:sz w:val="28"/>
          <w:szCs w:val="28"/>
          <w14:ligatures w14:val="none"/>
        </w:rPr>
      </w:pPr>
    </w:p>
    <w:p w14:paraId="1189EF32" w14:textId="77777777" w:rsidR="008873C4" w:rsidRPr="008873C4" w:rsidRDefault="008873C4" w:rsidP="008873C4">
      <w:pPr>
        <w:autoSpaceDE w:val="0"/>
        <w:autoSpaceDN w:val="0"/>
        <w:adjustRightInd w:val="0"/>
        <w:spacing w:after="0" w:line="240" w:lineRule="auto"/>
        <w:ind w:left="1440"/>
        <w:rPr>
          <w:rFonts w:ascii="Calibri" w:eastAsia="Times New Roman" w:hAnsi="Calibri" w:cs="Calibri"/>
          <w:kern w:val="0"/>
          <w:sz w:val="28"/>
          <w:szCs w:val="28"/>
          <w14:ligatures w14:val="none"/>
        </w:rPr>
      </w:pPr>
      <w:r w:rsidRPr="008873C4">
        <w:rPr>
          <w:rFonts w:ascii="Calibri" w:eastAsia="Times New Roman" w:hAnsi="Calibri" w:cs="Calibri"/>
          <w:kern w:val="0"/>
          <w:sz w:val="28"/>
          <w:szCs w:val="28"/>
          <w14:ligatures w14:val="none"/>
        </w:rPr>
        <w:t xml:space="preserve">1. Every person must be afforded compassion, love, kindness, respect and dignity. Hateful and harassing behavior or attitudes directed toward any individual are to be repudiated and are not in accord with Scripture or the doctrines of the church. Faithful proclamation of the Scripture, including the call to repentance, and the carrying out of church discipline as defined in the Scripture, does not constitute hate speech, or hateful or harassing behavior. Instead, it is a fundamental part of the church’s loving mission to the world. (Matt 18:15-17; Col 3:12-14; Col 4:5-6; Jam 5:19-20) </w:t>
      </w:r>
    </w:p>
    <w:p w14:paraId="73AA0264" w14:textId="77777777" w:rsidR="008873C4" w:rsidRPr="008873C4" w:rsidRDefault="008873C4" w:rsidP="008873C4">
      <w:pPr>
        <w:autoSpaceDE w:val="0"/>
        <w:autoSpaceDN w:val="0"/>
        <w:adjustRightInd w:val="0"/>
        <w:spacing w:after="0" w:line="240" w:lineRule="auto"/>
        <w:ind w:left="720"/>
        <w:rPr>
          <w:rFonts w:ascii="Calibri" w:eastAsia="Times New Roman" w:hAnsi="Calibri" w:cs="Calibri"/>
          <w:kern w:val="0"/>
          <w:sz w:val="28"/>
          <w:szCs w:val="28"/>
          <w14:ligatures w14:val="none"/>
        </w:rPr>
      </w:pPr>
    </w:p>
    <w:p w14:paraId="5C2A9D21" w14:textId="77777777" w:rsidR="008873C4" w:rsidRPr="008873C4" w:rsidRDefault="008873C4" w:rsidP="008873C4">
      <w:pPr>
        <w:autoSpaceDE w:val="0"/>
        <w:autoSpaceDN w:val="0"/>
        <w:adjustRightInd w:val="0"/>
        <w:spacing w:after="0" w:line="240" w:lineRule="auto"/>
        <w:ind w:left="1440"/>
        <w:rPr>
          <w:rFonts w:ascii="Calibri" w:eastAsia="Times New Roman" w:hAnsi="Calibri" w:cs="Calibri"/>
          <w:kern w:val="0"/>
          <w:sz w:val="28"/>
          <w:szCs w:val="28"/>
          <w14:ligatures w14:val="none"/>
        </w:rPr>
      </w:pPr>
      <w:r w:rsidRPr="008873C4">
        <w:rPr>
          <w:rFonts w:ascii="Calibri" w:eastAsia="Times New Roman" w:hAnsi="Calibri" w:cs="Calibri"/>
          <w:kern w:val="0"/>
          <w:sz w:val="28"/>
          <w:szCs w:val="28"/>
          <w14:ligatures w14:val="none"/>
        </w:rPr>
        <w:t xml:space="preserve">2. God offers redemption and forgiveness to all who confess and forsake their sin, including sexual sin, and seek His mercy and forgiveness through Jesus Christ. His forgiveness is total and complete and imputes the full righteousness of Christ to the believing sinner. The forgiven sinner has been cleansed from the guilt of sin, set apart unto God, made holy and justified before Him. Any man or woman who has received that forgiveness is “in Christ” and is a “new creation,” able to persevere in and pursue a way of life that pleases the Lord by the power of the Holy Spirit. (II Cor 5:17; Eph 2:4-10) </w:t>
      </w:r>
    </w:p>
    <w:p w14:paraId="69DADCEB" w14:textId="77777777" w:rsidR="008873C4" w:rsidRPr="008873C4" w:rsidRDefault="008873C4" w:rsidP="008873C4">
      <w:pPr>
        <w:autoSpaceDE w:val="0"/>
        <w:autoSpaceDN w:val="0"/>
        <w:adjustRightInd w:val="0"/>
        <w:spacing w:after="0" w:line="240" w:lineRule="auto"/>
        <w:ind w:left="1440"/>
        <w:rPr>
          <w:rFonts w:ascii="Calibri" w:eastAsia="Times New Roman" w:hAnsi="Calibri" w:cs="Calibri"/>
          <w:kern w:val="0"/>
          <w:sz w:val="28"/>
          <w:szCs w:val="28"/>
          <w14:ligatures w14:val="none"/>
        </w:rPr>
      </w:pPr>
    </w:p>
    <w:p w14:paraId="0C5A0CB9" w14:textId="77777777" w:rsidR="008873C4" w:rsidRPr="008873C4" w:rsidRDefault="008873C4" w:rsidP="008873C4">
      <w:pPr>
        <w:autoSpaceDE w:val="0"/>
        <w:autoSpaceDN w:val="0"/>
        <w:adjustRightInd w:val="0"/>
        <w:spacing w:after="0" w:line="240" w:lineRule="auto"/>
        <w:ind w:left="1440"/>
        <w:rPr>
          <w:rFonts w:ascii="Calibri" w:eastAsia="Times New Roman" w:hAnsi="Calibri" w:cs="Times New Roman"/>
          <w:kern w:val="0"/>
          <w:sz w:val="28"/>
          <w:szCs w:val="28"/>
          <w14:ligatures w14:val="none"/>
        </w:rPr>
      </w:pPr>
      <w:r w:rsidRPr="008873C4">
        <w:rPr>
          <w:rFonts w:ascii="Calibri" w:eastAsia="Times New Roman" w:hAnsi="Calibri" w:cs="Times New Roman"/>
          <w:kern w:val="0"/>
          <w:sz w:val="28"/>
          <w:szCs w:val="28"/>
          <w14:ligatures w14:val="none"/>
        </w:rPr>
        <w:t xml:space="preserve">3. Marriage was given by God as part of His common grace, and it has no meaning other than as He has provided. Marriage is subject to the curse of </w:t>
      </w:r>
      <w:proofErr w:type="gramStart"/>
      <w:r w:rsidRPr="008873C4">
        <w:rPr>
          <w:rFonts w:ascii="Calibri" w:eastAsia="Times New Roman" w:hAnsi="Calibri" w:cs="Times New Roman"/>
          <w:kern w:val="0"/>
          <w:sz w:val="28"/>
          <w:szCs w:val="28"/>
          <w14:ligatures w14:val="none"/>
        </w:rPr>
        <w:t>the Fall</w:t>
      </w:r>
      <w:proofErr w:type="gramEnd"/>
      <w:r w:rsidRPr="008873C4">
        <w:rPr>
          <w:rFonts w:ascii="Calibri" w:eastAsia="Times New Roman" w:hAnsi="Calibri" w:cs="Times New Roman"/>
          <w:kern w:val="0"/>
          <w:sz w:val="28"/>
          <w:szCs w:val="28"/>
          <w14:ligatures w14:val="none"/>
        </w:rPr>
        <w:t xml:space="preserve">, but neither this curse nor societal preferences </w:t>
      </w:r>
      <w:proofErr w:type="gramStart"/>
      <w:r w:rsidRPr="008873C4">
        <w:rPr>
          <w:rFonts w:ascii="Calibri" w:eastAsia="Times New Roman" w:hAnsi="Calibri" w:cs="Times New Roman"/>
          <w:kern w:val="0"/>
          <w:sz w:val="28"/>
          <w:szCs w:val="28"/>
          <w14:ligatures w14:val="none"/>
        </w:rPr>
        <w:lastRenderedPageBreak/>
        <w:t>changes</w:t>
      </w:r>
      <w:proofErr w:type="gramEnd"/>
      <w:r w:rsidRPr="008873C4">
        <w:rPr>
          <w:rFonts w:ascii="Calibri" w:eastAsia="Times New Roman" w:hAnsi="Calibri" w:cs="Times New Roman"/>
          <w:kern w:val="0"/>
          <w:sz w:val="28"/>
          <w:szCs w:val="28"/>
          <w14:ligatures w14:val="none"/>
        </w:rPr>
        <w:t xml:space="preserve"> the definition of marriage established at creation. Believers, living in obedience to the Scripture and under the control of the Holy Spirit, can experience peaceful, productive, and fulfilling marriage as intended by God. (Gen 2:18-24; Mat 19:4-6) </w:t>
      </w:r>
    </w:p>
    <w:p w14:paraId="75A6D784" w14:textId="77777777" w:rsidR="008873C4" w:rsidRPr="008873C4" w:rsidRDefault="008873C4" w:rsidP="008873C4">
      <w:pPr>
        <w:autoSpaceDE w:val="0"/>
        <w:autoSpaceDN w:val="0"/>
        <w:adjustRightInd w:val="0"/>
        <w:spacing w:after="0" w:line="240" w:lineRule="auto"/>
        <w:ind w:left="1440"/>
        <w:rPr>
          <w:rFonts w:ascii="Calibri" w:eastAsia="Times New Roman" w:hAnsi="Calibri" w:cs="Times New Roman"/>
          <w:kern w:val="0"/>
          <w:sz w:val="28"/>
          <w:szCs w:val="28"/>
          <w14:ligatures w14:val="none"/>
        </w:rPr>
      </w:pPr>
    </w:p>
    <w:p w14:paraId="1CA6D9A4" w14:textId="77777777" w:rsidR="008873C4" w:rsidRPr="008873C4" w:rsidRDefault="008873C4" w:rsidP="008873C4">
      <w:pPr>
        <w:autoSpaceDE w:val="0"/>
        <w:autoSpaceDN w:val="0"/>
        <w:adjustRightInd w:val="0"/>
        <w:spacing w:after="0" w:line="240" w:lineRule="auto"/>
        <w:ind w:left="1440"/>
        <w:rPr>
          <w:rFonts w:ascii="Calibri" w:eastAsia="Times New Roman" w:hAnsi="Calibri" w:cs="Times New Roman"/>
          <w:kern w:val="0"/>
          <w:sz w:val="28"/>
          <w:szCs w:val="28"/>
          <w14:ligatures w14:val="none"/>
        </w:rPr>
      </w:pPr>
      <w:r w:rsidRPr="008873C4">
        <w:rPr>
          <w:rFonts w:ascii="Calibri" w:eastAsia="Times New Roman" w:hAnsi="Calibri" w:cs="Times New Roman"/>
          <w:kern w:val="0"/>
          <w:sz w:val="28"/>
          <w:szCs w:val="28"/>
          <w14:ligatures w14:val="none"/>
        </w:rPr>
        <w:t xml:space="preserve">4. The term “marriage” has only one meaning in the context of human relationships. It is a covenant relationship that is sanctioned by God which joins one man and one woman in a single, exclusive union as defined in Scripture. (Mat 19:4-6) </w:t>
      </w:r>
    </w:p>
    <w:p w14:paraId="47F837A1" w14:textId="77777777" w:rsidR="008873C4" w:rsidRPr="008873C4" w:rsidRDefault="008873C4" w:rsidP="008873C4">
      <w:pPr>
        <w:autoSpaceDE w:val="0"/>
        <w:autoSpaceDN w:val="0"/>
        <w:adjustRightInd w:val="0"/>
        <w:spacing w:after="0" w:line="240" w:lineRule="auto"/>
        <w:ind w:left="1440"/>
        <w:rPr>
          <w:rFonts w:ascii="Calibri" w:eastAsia="Times New Roman" w:hAnsi="Calibri" w:cs="Times New Roman"/>
          <w:kern w:val="0"/>
          <w:sz w:val="28"/>
          <w:szCs w:val="28"/>
          <w14:ligatures w14:val="none"/>
        </w:rPr>
      </w:pPr>
    </w:p>
    <w:p w14:paraId="187AE72B" w14:textId="77777777" w:rsidR="008873C4" w:rsidRPr="008873C4" w:rsidRDefault="008873C4" w:rsidP="008873C4">
      <w:pPr>
        <w:autoSpaceDE w:val="0"/>
        <w:autoSpaceDN w:val="0"/>
        <w:adjustRightInd w:val="0"/>
        <w:spacing w:after="0" w:line="240" w:lineRule="auto"/>
        <w:ind w:left="1440"/>
        <w:rPr>
          <w:rFonts w:ascii="Calibri" w:eastAsia="Times New Roman" w:hAnsi="Calibri" w:cs="Times New Roman"/>
          <w:kern w:val="0"/>
          <w:sz w:val="28"/>
          <w:szCs w:val="28"/>
          <w14:ligatures w14:val="none"/>
        </w:rPr>
      </w:pPr>
      <w:r w:rsidRPr="008873C4">
        <w:rPr>
          <w:rFonts w:ascii="Calibri" w:eastAsia="Times New Roman" w:hAnsi="Calibri" w:cs="Times New Roman"/>
          <w:kern w:val="0"/>
          <w:sz w:val="28"/>
          <w:szCs w:val="28"/>
          <w14:ligatures w14:val="none"/>
        </w:rPr>
        <w:t xml:space="preserve">5. Marriages of believers are to illustrate the loving relationship of Christ and His church, with the husband loving his wife as Christ loves the church and the wife responding to her husband’s loving leadership as the church responds to Christ. Therefore, believers should choose to marry only those who share their faith and regenerated life. (Eph 5:22-33) </w:t>
      </w:r>
    </w:p>
    <w:p w14:paraId="3E0321A1" w14:textId="77777777" w:rsidR="008873C4" w:rsidRPr="008873C4" w:rsidRDefault="008873C4" w:rsidP="008873C4">
      <w:pPr>
        <w:autoSpaceDE w:val="0"/>
        <w:autoSpaceDN w:val="0"/>
        <w:adjustRightInd w:val="0"/>
        <w:spacing w:after="0" w:line="240" w:lineRule="auto"/>
        <w:ind w:left="1440"/>
        <w:rPr>
          <w:rFonts w:ascii="Calibri" w:eastAsia="Times New Roman" w:hAnsi="Calibri" w:cs="Times New Roman"/>
          <w:kern w:val="0"/>
          <w:sz w:val="28"/>
          <w:szCs w:val="28"/>
          <w14:ligatures w14:val="none"/>
        </w:rPr>
      </w:pPr>
    </w:p>
    <w:p w14:paraId="192E027F" w14:textId="77777777" w:rsidR="008873C4" w:rsidRPr="008873C4" w:rsidRDefault="008873C4" w:rsidP="008873C4">
      <w:pPr>
        <w:autoSpaceDE w:val="0"/>
        <w:autoSpaceDN w:val="0"/>
        <w:adjustRightInd w:val="0"/>
        <w:spacing w:after="0" w:line="240" w:lineRule="auto"/>
        <w:ind w:left="1440"/>
        <w:rPr>
          <w:rFonts w:ascii="Calibri" w:eastAsia="Times New Roman" w:hAnsi="Calibri" w:cs="Times New Roman"/>
          <w:kern w:val="0"/>
          <w:sz w:val="28"/>
          <w:szCs w:val="28"/>
          <w14:ligatures w14:val="none"/>
        </w:rPr>
      </w:pPr>
      <w:r w:rsidRPr="008873C4">
        <w:rPr>
          <w:rFonts w:ascii="Calibri" w:eastAsia="Times New Roman" w:hAnsi="Calibri" w:cs="Times New Roman"/>
          <w:kern w:val="0"/>
          <w:sz w:val="28"/>
          <w:szCs w:val="28"/>
          <w14:ligatures w14:val="none"/>
        </w:rPr>
        <w:t xml:space="preserve">6. Prolonged conjugal cohabitation, which may include a legally recognized “common law marriage” does not </w:t>
      </w:r>
      <w:proofErr w:type="gramStart"/>
      <w:r w:rsidRPr="008873C4">
        <w:rPr>
          <w:rFonts w:ascii="Calibri" w:eastAsia="Times New Roman" w:hAnsi="Calibri" w:cs="Times New Roman"/>
          <w:kern w:val="0"/>
          <w:sz w:val="28"/>
          <w:szCs w:val="28"/>
          <w14:ligatures w14:val="none"/>
        </w:rPr>
        <w:t>establish, and</w:t>
      </w:r>
      <w:proofErr w:type="gramEnd"/>
      <w:r w:rsidRPr="008873C4">
        <w:rPr>
          <w:rFonts w:ascii="Calibri" w:eastAsia="Times New Roman" w:hAnsi="Calibri" w:cs="Times New Roman"/>
          <w:kern w:val="0"/>
          <w:sz w:val="28"/>
          <w:szCs w:val="28"/>
          <w14:ligatures w14:val="none"/>
        </w:rPr>
        <w:t xml:space="preserve"> is not equivalent to a biblical marriage. Biblically, such a relationship is fornication, requiring repentance of such behavior. Where no such covenant exists (see paragraphs 4 and 5 above), between a cohabiting couple, prior to coming to faith in Christ, family units should be preserved to the extent possible and, if otherwise appropriate, marriage encouraged. (John 4:18) </w:t>
      </w:r>
    </w:p>
    <w:p w14:paraId="15226FEC" w14:textId="77777777" w:rsidR="008873C4" w:rsidRPr="008873C4" w:rsidRDefault="008873C4" w:rsidP="008873C4">
      <w:pPr>
        <w:autoSpaceDE w:val="0"/>
        <w:autoSpaceDN w:val="0"/>
        <w:adjustRightInd w:val="0"/>
        <w:spacing w:after="0" w:line="240" w:lineRule="auto"/>
        <w:ind w:left="1440"/>
        <w:rPr>
          <w:rFonts w:ascii="Calibri" w:eastAsia="Times New Roman" w:hAnsi="Calibri" w:cs="Times New Roman"/>
          <w:kern w:val="0"/>
          <w:sz w:val="28"/>
          <w:szCs w:val="28"/>
          <w14:ligatures w14:val="none"/>
        </w:rPr>
      </w:pPr>
    </w:p>
    <w:p w14:paraId="652C6389" w14:textId="77777777" w:rsidR="008873C4" w:rsidRPr="008873C4" w:rsidRDefault="008873C4" w:rsidP="008873C4">
      <w:pPr>
        <w:autoSpaceDE w:val="0"/>
        <w:autoSpaceDN w:val="0"/>
        <w:adjustRightInd w:val="0"/>
        <w:spacing w:after="0" w:line="240" w:lineRule="auto"/>
        <w:ind w:left="1440"/>
        <w:rPr>
          <w:rFonts w:ascii="Calibri" w:eastAsia="Times New Roman" w:hAnsi="Calibri" w:cs="Times New Roman"/>
          <w:kern w:val="0"/>
          <w:sz w:val="28"/>
          <w:szCs w:val="28"/>
          <w14:ligatures w14:val="none"/>
        </w:rPr>
      </w:pPr>
      <w:r w:rsidRPr="008873C4">
        <w:rPr>
          <w:rFonts w:ascii="Calibri" w:eastAsia="Times New Roman" w:hAnsi="Calibri" w:cs="Times New Roman"/>
          <w:kern w:val="0"/>
          <w:sz w:val="28"/>
          <w:szCs w:val="28"/>
          <w14:ligatures w14:val="none"/>
        </w:rPr>
        <w:t>7. God intends sexual activity to occur only between a man and a woman who are married to each other. God has commanded that no sexual activity be engaged in outside of marriage. (Gal 5:19; I Thes 4:3)</w:t>
      </w:r>
    </w:p>
    <w:p w14:paraId="72F35E73" w14:textId="77777777" w:rsidR="008873C4" w:rsidRPr="008873C4" w:rsidRDefault="008873C4" w:rsidP="008873C4">
      <w:pPr>
        <w:autoSpaceDE w:val="0"/>
        <w:autoSpaceDN w:val="0"/>
        <w:adjustRightInd w:val="0"/>
        <w:spacing w:after="0" w:line="240" w:lineRule="auto"/>
        <w:ind w:left="1440"/>
        <w:rPr>
          <w:rFonts w:ascii="Calibri" w:eastAsia="Times New Roman" w:hAnsi="Calibri" w:cs="Times New Roman"/>
          <w:kern w:val="0"/>
          <w:sz w:val="28"/>
          <w:szCs w:val="28"/>
          <w14:ligatures w14:val="none"/>
        </w:rPr>
      </w:pPr>
      <w:r w:rsidRPr="008873C4">
        <w:rPr>
          <w:rFonts w:ascii="Calibri" w:eastAsia="Times New Roman" w:hAnsi="Calibri" w:cs="Times New Roman"/>
          <w:kern w:val="0"/>
          <w:sz w:val="28"/>
          <w:szCs w:val="28"/>
          <w14:ligatures w14:val="none"/>
        </w:rPr>
        <w:t xml:space="preserve"> </w:t>
      </w:r>
    </w:p>
    <w:p w14:paraId="7D7B6041" w14:textId="77777777" w:rsidR="008873C4" w:rsidRPr="008873C4" w:rsidRDefault="008873C4" w:rsidP="008873C4">
      <w:pPr>
        <w:autoSpaceDE w:val="0"/>
        <w:autoSpaceDN w:val="0"/>
        <w:adjustRightInd w:val="0"/>
        <w:spacing w:after="0" w:line="240" w:lineRule="auto"/>
        <w:ind w:left="1440"/>
        <w:rPr>
          <w:rFonts w:ascii="Calibri" w:eastAsia="Times New Roman" w:hAnsi="Calibri" w:cs="Times New Roman"/>
          <w:kern w:val="0"/>
          <w:sz w:val="28"/>
          <w:szCs w:val="28"/>
          <w14:ligatures w14:val="none"/>
        </w:rPr>
      </w:pPr>
      <w:r w:rsidRPr="008873C4">
        <w:rPr>
          <w:rFonts w:ascii="Calibri" w:eastAsia="Times New Roman" w:hAnsi="Calibri" w:cs="Times New Roman"/>
          <w:kern w:val="0"/>
          <w:sz w:val="28"/>
          <w:szCs w:val="28"/>
          <w14:ligatures w14:val="none"/>
        </w:rPr>
        <w:t xml:space="preserve">8. Any form of sexual immorality, such as adultery, fornication, homosexuality, bisexual conduct, bestiality, incest, pedophilia, the creation or use of pornography, and any attempt to change one’s biological gender either bodily or through cross behavior or dressing, </w:t>
      </w:r>
      <w:r w:rsidRPr="008873C4">
        <w:rPr>
          <w:rFonts w:ascii="Calibri" w:eastAsia="Times New Roman" w:hAnsi="Calibri" w:cs="Times New Roman"/>
          <w:kern w:val="0"/>
          <w:sz w:val="28"/>
          <w:szCs w:val="28"/>
          <w14:ligatures w14:val="none"/>
        </w:rPr>
        <w:lastRenderedPageBreak/>
        <w:t>is sinful and offensive to God. (</w:t>
      </w:r>
      <w:proofErr w:type="spellStart"/>
      <w:r w:rsidRPr="008873C4">
        <w:rPr>
          <w:rFonts w:ascii="Calibri" w:eastAsia="Times New Roman" w:hAnsi="Calibri" w:cs="Times New Roman"/>
          <w:kern w:val="0"/>
          <w:sz w:val="28"/>
          <w:szCs w:val="28"/>
          <w14:ligatures w14:val="none"/>
        </w:rPr>
        <w:t>Deut</w:t>
      </w:r>
      <w:proofErr w:type="spellEnd"/>
      <w:r w:rsidRPr="008873C4">
        <w:rPr>
          <w:rFonts w:ascii="Calibri" w:eastAsia="Times New Roman" w:hAnsi="Calibri" w:cs="Times New Roman"/>
          <w:kern w:val="0"/>
          <w:sz w:val="28"/>
          <w:szCs w:val="28"/>
          <w14:ligatures w14:val="none"/>
        </w:rPr>
        <w:t xml:space="preserve"> 22:5; Gal 5:19; Rom 1:26-27; I Cor 6:9; I Tim 1:10) </w:t>
      </w:r>
    </w:p>
    <w:p w14:paraId="01288ED6" w14:textId="77777777" w:rsidR="008873C4" w:rsidRPr="008873C4" w:rsidRDefault="008873C4" w:rsidP="008873C4">
      <w:pPr>
        <w:autoSpaceDE w:val="0"/>
        <w:autoSpaceDN w:val="0"/>
        <w:adjustRightInd w:val="0"/>
        <w:spacing w:after="0" w:line="240" w:lineRule="auto"/>
        <w:ind w:left="1440"/>
        <w:rPr>
          <w:rFonts w:ascii="Calibri" w:eastAsia="Times New Roman" w:hAnsi="Calibri" w:cs="Times New Roman"/>
          <w:kern w:val="0"/>
          <w:sz w:val="28"/>
          <w:szCs w:val="28"/>
          <w14:ligatures w14:val="none"/>
        </w:rPr>
      </w:pPr>
    </w:p>
    <w:p w14:paraId="0BFC468B" w14:textId="77777777" w:rsidR="008873C4" w:rsidRPr="008873C4" w:rsidRDefault="008873C4" w:rsidP="008873C4">
      <w:pPr>
        <w:autoSpaceDE w:val="0"/>
        <w:autoSpaceDN w:val="0"/>
        <w:adjustRightInd w:val="0"/>
        <w:spacing w:after="0" w:line="240" w:lineRule="auto"/>
        <w:ind w:left="720"/>
        <w:rPr>
          <w:rFonts w:ascii="Calibri" w:eastAsia="Times New Roman" w:hAnsi="Calibri" w:cs="Calibri"/>
          <w:kern w:val="0"/>
          <w:sz w:val="28"/>
          <w:szCs w:val="28"/>
          <w14:ligatures w14:val="none"/>
        </w:rPr>
      </w:pPr>
      <w:r w:rsidRPr="008873C4">
        <w:rPr>
          <w:rFonts w:ascii="Calibri" w:eastAsia="Times New Roman" w:hAnsi="Calibri" w:cs="Times New Roman"/>
          <w:kern w:val="0"/>
          <w:sz w:val="28"/>
          <w:szCs w:val="28"/>
          <w14:ligatures w14:val="none"/>
        </w:rPr>
        <w:t xml:space="preserve">B. </w:t>
      </w:r>
      <w:r w:rsidRPr="008873C4">
        <w:rPr>
          <w:rFonts w:ascii="Calibri" w:eastAsia="Times New Roman" w:hAnsi="Calibri" w:cs="Calibri"/>
          <w:b/>
          <w:bCs/>
          <w:kern w:val="0"/>
          <w:sz w:val="28"/>
          <w:szCs w:val="28"/>
          <w14:ligatures w14:val="none"/>
        </w:rPr>
        <w:t xml:space="preserve">Employees and Volunteers </w:t>
      </w:r>
      <w:r w:rsidRPr="008873C4">
        <w:rPr>
          <w:rFonts w:ascii="Calibri" w:eastAsia="Times New Roman" w:hAnsi="Calibri" w:cs="Calibri"/>
          <w:kern w:val="0"/>
          <w:sz w:val="28"/>
          <w:szCs w:val="28"/>
          <w14:ligatures w14:val="none"/>
        </w:rPr>
        <w:t>– In order to preserve the function and integrity of the church as the local Body of Christ and to provide a biblical role model to the church and the community, it is imperative that all persons employed by the church in any capacity or who serve as volunteers agree and abide by our Statement on Marriage and Sexuality.</w:t>
      </w:r>
    </w:p>
    <w:p w14:paraId="682AE8B5" w14:textId="77777777" w:rsidR="008873C4" w:rsidRPr="008873C4" w:rsidRDefault="008873C4" w:rsidP="008873C4">
      <w:pPr>
        <w:autoSpaceDE w:val="0"/>
        <w:autoSpaceDN w:val="0"/>
        <w:adjustRightInd w:val="0"/>
        <w:spacing w:after="0" w:line="240" w:lineRule="auto"/>
        <w:ind w:left="720"/>
        <w:rPr>
          <w:rFonts w:ascii="Calibri" w:eastAsia="Times New Roman" w:hAnsi="Calibri" w:cs="Calibri"/>
          <w:b/>
          <w:bCs/>
          <w:kern w:val="0"/>
          <w:sz w:val="28"/>
          <w:szCs w:val="28"/>
          <w14:ligatures w14:val="none"/>
        </w:rPr>
      </w:pPr>
    </w:p>
    <w:p w14:paraId="512E6585" w14:textId="77777777" w:rsidR="008873C4" w:rsidRPr="008873C4" w:rsidRDefault="008873C4" w:rsidP="008873C4">
      <w:pPr>
        <w:autoSpaceDE w:val="0"/>
        <w:autoSpaceDN w:val="0"/>
        <w:adjustRightInd w:val="0"/>
        <w:spacing w:after="0" w:line="240" w:lineRule="auto"/>
        <w:rPr>
          <w:rFonts w:ascii="Calibri" w:eastAsia="Times New Roman" w:hAnsi="Calibri" w:cs="Calibri"/>
          <w:kern w:val="0"/>
          <w:sz w:val="28"/>
          <w:szCs w:val="28"/>
          <w14:ligatures w14:val="none"/>
        </w:rPr>
      </w:pPr>
      <w:r w:rsidRPr="008873C4">
        <w:rPr>
          <w:rFonts w:ascii="Calibri" w:eastAsia="Times New Roman" w:hAnsi="Calibri" w:cs="Calibri"/>
          <w:b/>
          <w:bCs/>
          <w:kern w:val="0"/>
          <w:sz w:val="28"/>
          <w:szCs w:val="28"/>
          <w14:ligatures w14:val="none"/>
        </w:rPr>
        <w:t xml:space="preserve">Article XI, Amendments </w:t>
      </w:r>
      <w:r w:rsidRPr="008873C4">
        <w:rPr>
          <w:rFonts w:ascii="Calibri" w:eastAsia="Times New Roman" w:hAnsi="Calibri" w:cs="Calibri"/>
          <w:kern w:val="0"/>
          <w:sz w:val="28"/>
          <w:szCs w:val="28"/>
          <w14:ligatures w14:val="none"/>
        </w:rPr>
        <w:t xml:space="preserve">– Revisions, additions or amendments of this Constitution and By-Laws must be approved by three-fourths of the Council of Elders, made available to active members in written form prior to or along with notification of an upcoming business meeting, and approved by at least three-fourths of the active members present and voting at said business meeting. </w:t>
      </w:r>
    </w:p>
    <w:p w14:paraId="7BF987EA" w14:textId="77777777" w:rsidR="008873C4" w:rsidRPr="008873C4" w:rsidRDefault="008873C4" w:rsidP="008873C4">
      <w:pPr>
        <w:spacing w:after="0" w:line="240" w:lineRule="auto"/>
        <w:rPr>
          <w:rFonts w:ascii="Arial" w:eastAsia="Times New Roman" w:hAnsi="Arial" w:cs="Times New Roman"/>
          <w:kern w:val="0"/>
          <w14:ligatures w14:val="none"/>
        </w:rPr>
      </w:pPr>
    </w:p>
    <w:p w14:paraId="478EC0C2" w14:textId="77777777" w:rsidR="00630421" w:rsidRDefault="00630421" w:rsidP="00C4674F">
      <w:pPr>
        <w:spacing w:after="0"/>
        <w:ind w:left="720"/>
      </w:pPr>
    </w:p>
    <w:sectPr w:rsidR="0063042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7C871" w14:textId="77777777" w:rsidR="00B9459F" w:rsidRDefault="00B9459F" w:rsidP="00B9459F">
      <w:pPr>
        <w:spacing w:after="0" w:line="240" w:lineRule="auto"/>
      </w:pPr>
      <w:r>
        <w:separator/>
      </w:r>
    </w:p>
  </w:endnote>
  <w:endnote w:type="continuationSeparator" w:id="0">
    <w:p w14:paraId="705042E6" w14:textId="77777777" w:rsidR="00B9459F" w:rsidRDefault="00B9459F" w:rsidP="00B9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3845B" w14:textId="77777777" w:rsidR="00B9459F" w:rsidRDefault="00B9459F" w:rsidP="00B9459F">
      <w:pPr>
        <w:spacing w:after="0" w:line="240" w:lineRule="auto"/>
      </w:pPr>
      <w:r>
        <w:separator/>
      </w:r>
    </w:p>
  </w:footnote>
  <w:footnote w:type="continuationSeparator" w:id="0">
    <w:p w14:paraId="5D3CEB93" w14:textId="77777777" w:rsidR="00B9459F" w:rsidRDefault="00B9459F" w:rsidP="00B94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B7CE" w14:textId="386CE9DB" w:rsidR="00B9459F" w:rsidRDefault="00B9459F" w:rsidP="00B9459F">
    <w:pPr>
      <w:pStyle w:val="Header"/>
      <w:jc w:val="center"/>
    </w:pPr>
    <w:r>
      <w:rPr>
        <w:rFonts w:ascii="Times New Roman" w:hAnsi="Times New Roman" w:cs="Times New Roman"/>
        <w:b/>
        <w:bCs/>
        <w:noProof/>
        <w:sz w:val="24"/>
        <w:szCs w:val="24"/>
      </w:rPr>
      <w:drawing>
        <wp:inline distT="0" distB="0" distL="0" distR="0" wp14:anchorId="516F0D9F" wp14:editId="2C6A5F09">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4F9A1F58" w14:textId="5E0814BB" w:rsidR="00B9459F" w:rsidRPr="00B9459F" w:rsidRDefault="00B9459F" w:rsidP="00B9459F">
    <w:pPr>
      <w:pStyle w:val="Header"/>
      <w:jc w:val="center"/>
      <w:rPr>
        <w:rFonts w:ascii="Arial" w:hAnsi="Arial" w:cs="Arial"/>
        <w:b/>
        <w:bCs/>
      </w:rPr>
    </w:pPr>
    <w:r w:rsidRPr="00232033">
      <w:rPr>
        <w:rFonts w:ascii="Arial" w:hAnsi="Arial" w:cs="Arial"/>
        <w:b/>
        <w:bCs/>
      </w:rPr>
      <w:t>BIBLICAL COUNSELING</w:t>
    </w:r>
  </w:p>
  <w:p w14:paraId="0164D284" w14:textId="77777777" w:rsidR="00B9459F" w:rsidRDefault="00B9459F" w:rsidP="00B945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B1857"/>
    <w:multiLevelType w:val="hybridMultilevel"/>
    <w:tmpl w:val="B8DEB818"/>
    <w:lvl w:ilvl="0" w:tplc="972610D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5672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9F"/>
    <w:rsid w:val="00036946"/>
    <w:rsid w:val="000F00AF"/>
    <w:rsid w:val="0011253F"/>
    <w:rsid w:val="001D7FFE"/>
    <w:rsid w:val="001F2F08"/>
    <w:rsid w:val="001F36F6"/>
    <w:rsid w:val="00295D07"/>
    <w:rsid w:val="002B7BE4"/>
    <w:rsid w:val="002F5074"/>
    <w:rsid w:val="00380FA8"/>
    <w:rsid w:val="003876FD"/>
    <w:rsid w:val="00396713"/>
    <w:rsid w:val="00455637"/>
    <w:rsid w:val="00463236"/>
    <w:rsid w:val="004D7A15"/>
    <w:rsid w:val="00630421"/>
    <w:rsid w:val="006B171D"/>
    <w:rsid w:val="006F5C0D"/>
    <w:rsid w:val="006F6F17"/>
    <w:rsid w:val="0071028A"/>
    <w:rsid w:val="00740862"/>
    <w:rsid w:val="0077784A"/>
    <w:rsid w:val="007B1360"/>
    <w:rsid w:val="008873C4"/>
    <w:rsid w:val="009B7B4A"/>
    <w:rsid w:val="00A2518A"/>
    <w:rsid w:val="00AE1A7B"/>
    <w:rsid w:val="00B9459F"/>
    <w:rsid w:val="00BE1E1C"/>
    <w:rsid w:val="00BF0AE8"/>
    <w:rsid w:val="00C37171"/>
    <w:rsid w:val="00C4674F"/>
    <w:rsid w:val="00CC4BCA"/>
    <w:rsid w:val="00D8425F"/>
    <w:rsid w:val="00DF26D6"/>
    <w:rsid w:val="00E75B15"/>
    <w:rsid w:val="00ED0D90"/>
    <w:rsid w:val="00F17B88"/>
    <w:rsid w:val="00F2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20BD"/>
  <w15:chartTrackingRefBased/>
  <w15:docId w15:val="{2348C113-0981-4291-8BC7-14BB9D5C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5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5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5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5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5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5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5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5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5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5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5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5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5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5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5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59F"/>
    <w:rPr>
      <w:rFonts w:eastAsiaTheme="majorEastAsia" w:cstheme="majorBidi"/>
      <w:color w:val="272727" w:themeColor="text1" w:themeTint="D8"/>
    </w:rPr>
  </w:style>
  <w:style w:type="paragraph" w:styleId="Title">
    <w:name w:val="Title"/>
    <w:basedOn w:val="Normal"/>
    <w:next w:val="Normal"/>
    <w:link w:val="TitleChar"/>
    <w:uiPriority w:val="10"/>
    <w:qFormat/>
    <w:rsid w:val="00B94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5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5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5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59F"/>
    <w:pPr>
      <w:spacing w:before="160"/>
      <w:jc w:val="center"/>
    </w:pPr>
    <w:rPr>
      <w:i/>
      <w:iCs/>
      <w:color w:val="404040" w:themeColor="text1" w:themeTint="BF"/>
    </w:rPr>
  </w:style>
  <w:style w:type="character" w:customStyle="1" w:styleId="QuoteChar">
    <w:name w:val="Quote Char"/>
    <w:basedOn w:val="DefaultParagraphFont"/>
    <w:link w:val="Quote"/>
    <w:uiPriority w:val="29"/>
    <w:rsid w:val="00B9459F"/>
    <w:rPr>
      <w:i/>
      <w:iCs/>
      <w:color w:val="404040" w:themeColor="text1" w:themeTint="BF"/>
    </w:rPr>
  </w:style>
  <w:style w:type="paragraph" w:styleId="ListParagraph">
    <w:name w:val="List Paragraph"/>
    <w:basedOn w:val="Normal"/>
    <w:uiPriority w:val="34"/>
    <w:qFormat/>
    <w:rsid w:val="00B9459F"/>
    <w:pPr>
      <w:ind w:left="720"/>
      <w:contextualSpacing/>
    </w:pPr>
  </w:style>
  <w:style w:type="character" w:styleId="IntenseEmphasis">
    <w:name w:val="Intense Emphasis"/>
    <w:basedOn w:val="DefaultParagraphFont"/>
    <w:uiPriority w:val="21"/>
    <w:qFormat/>
    <w:rsid w:val="00B9459F"/>
    <w:rPr>
      <w:i/>
      <w:iCs/>
      <w:color w:val="0F4761" w:themeColor="accent1" w:themeShade="BF"/>
    </w:rPr>
  </w:style>
  <w:style w:type="paragraph" w:styleId="IntenseQuote">
    <w:name w:val="Intense Quote"/>
    <w:basedOn w:val="Normal"/>
    <w:next w:val="Normal"/>
    <w:link w:val="IntenseQuoteChar"/>
    <w:uiPriority w:val="30"/>
    <w:qFormat/>
    <w:rsid w:val="00B94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59F"/>
    <w:rPr>
      <w:i/>
      <w:iCs/>
      <w:color w:val="0F4761" w:themeColor="accent1" w:themeShade="BF"/>
    </w:rPr>
  </w:style>
  <w:style w:type="character" w:styleId="IntenseReference">
    <w:name w:val="Intense Reference"/>
    <w:basedOn w:val="DefaultParagraphFont"/>
    <w:uiPriority w:val="32"/>
    <w:qFormat/>
    <w:rsid w:val="00B9459F"/>
    <w:rPr>
      <w:b/>
      <w:bCs/>
      <w:smallCaps/>
      <w:color w:val="0F4761" w:themeColor="accent1" w:themeShade="BF"/>
      <w:spacing w:val="5"/>
    </w:rPr>
  </w:style>
  <w:style w:type="paragraph" w:styleId="Header">
    <w:name w:val="header"/>
    <w:basedOn w:val="Normal"/>
    <w:link w:val="HeaderChar"/>
    <w:uiPriority w:val="99"/>
    <w:unhideWhenUsed/>
    <w:rsid w:val="00B94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59F"/>
  </w:style>
  <w:style w:type="paragraph" w:styleId="Footer">
    <w:name w:val="footer"/>
    <w:basedOn w:val="Normal"/>
    <w:link w:val="FooterChar"/>
    <w:uiPriority w:val="99"/>
    <w:unhideWhenUsed/>
    <w:rsid w:val="00B94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54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 Cindy Lee</dc:creator>
  <cp:keywords/>
  <dc:description/>
  <cp:lastModifiedBy>Kevin and Cindy Lee</cp:lastModifiedBy>
  <cp:revision>33</cp:revision>
  <dcterms:created xsi:type="dcterms:W3CDTF">2025-02-01T23:01:00Z</dcterms:created>
  <dcterms:modified xsi:type="dcterms:W3CDTF">2025-07-24T14:55:00Z</dcterms:modified>
</cp:coreProperties>
</file>