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4F84" w14:textId="088DE642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7229A50" wp14:editId="56AD7A16">
            <wp:extent cx="1819010" cy="1047750"/>
            <wp:effectExtent l="0" t="0" r="0" b="0"/>
            <wp:docPr id="1438418141" name="Picture 1438418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B770" w14:textId="748F0E2F" w:rsidR="00B74F86" w:rsidRDefault="00DF185A" w:rsidP="2F1748F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Staff </w:t>
      </w:r>
      <w:r w:rsidR="2F1748FC" w:rsidRPr="2F1748FC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>Coordinator</w:t>
      </w:r>
    </w:p>
    <w:p w14:paraId="1D19E1D0" w14:textId="3A472478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14:paraId="337F6B12" w14:textId="1A168E5E" w:rsidR="00B74F86" w:rsidRDefault="2F1748FC" w:rsidP="6B252C6A">
      <w:pPr>
        <w:spacing w:after="0" w:line="240" w:lineRule="auto"/>
        <w:jc w:val="center"/>
        <w:rPr>
          <w:rFonts w:ascii="Calibri" w:eastAsia="Calibri" w:hAnsi="Calibri" w:cs="Calibri"/>
          <w:color w:val="0070C0"/>
        </w:rPr>
      </w:pPr>
      <w:r w:rsidRPr="6B252C6A">
        <w:rPr>
          <w:rFonts w:ascii="Calibri" w:eastAsia="Calibri" w:hAnsi="Calibri" w:cs="Calibri"/>
          <w:i/>
          <w:iCs/>
          <w:color w:val="0070C0"/>
        </w:rPr>
        <w:t xml:space="preserve">For I was hungry and you gave me food, I was </w:t>
      </w:r>
      <w:bookmarkStart w:id="0" w:name="_Int_pdQbWOEl"/>
      <w:r w:rsidRPr="6B252C6A">
        <w:rPr>
          <w:rFonts w:ascii="Calibri" w:eastAsia="Calibri" w:hAnsi="Calibri" w:cs="Calibri"/>
          <w:i/>
          <w:iCs/>
          <w:color w:val="0070C0"/>
        </w:rPr>
        <w:t>thirsty</w:t>
      </w:r>
      <w:bookmarkEnd w:id="0"/>
      <w:r w:rsidRPr="6B252C6A">
        <w:rPr>
          <w:rFonts w:ascii="Calibri" w:eastAsia="Calibri" w:hAnsi="Calibri" w:cs="Calibri"/>
          <w:i/>
          <w:iCs/>
          <w:color w:val="0070C0"/>
        </w:rPr>
        <w:t xml:space="preserve"> and you gave me drink, I was a stranger and you welcomed me, I was naked and you clothed me, I was sick and you visited me, I was in prison and you came to me. </w:t>
      </w:r>
      <w:r w:rsidRPr="6B252C6A">
        <w:rPr>
          <w:rFonts w:ascii="Calibri" w:eastAsia="Calibri" w:hAnsi="Calibri" w:cs="Calibri"/>
          <w:b/>
          <w:bCs/>
          <w:color w:val="0070C0"/>
        </w:rPr>
        <w:t>–Matthew 25:35-36</w:t>
      </w:r>
    </w:p>
    <w:p w14:paraId="367DDD7C" w14:textId="0206CF11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6518C71" w14:textId="77777777" w:rsidR="00EA1407" w:rsidRDefault="00EA1407" w:rsidP="2F1748F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5D1C605" w14:textId="20AB24A6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Position Title:</w:t>
      </w:r>
      <w:r w:rsidRPr="2F1748FC">
        <w:rPr>
          <w:rFonts w:ascii="Calibri" w:eastAsia="Calibri" w:hAnsi="Calibri" w:cs="Calibri"/>
          <w:color w:val="000000" w:themeColor="text1"/>
        </w:rPr>
        <w:t xml:space="preserve">   </w:t>
      </w:r>
      <w:r w:rsidR="0021723E">
        <w:tab/>
      </w:r>
      <w:r w:rsidR="0021723E">
        <w:tab/>
      </w:r>
      <w:r w:rsidR="00E85AA6">
        <w:rPr>
          <w:rFonts w:ascii="Calibri" w:eastAsia="Calibri" w:hAnsi="Calibri" w:cs="Calibri"/>
          <w:color w:val="000000" w:themeColor="text1"/>
        </w:rPr>
        <w:t xml:space="preserve">Staff </w:t>
      </w:r>
      <w:r w:rsidRPr="2F1748FC">
        <w:rPr>
          <w:rFonts w:ascii="Calibri" w:eastAsia="Calibri" w:hAnsi="Calibri" w:cs="Calibri"/>
          <w:color w:val="000000" w:themeColor="text1"/>
        </w:rPr>
        <w:t>Coordinator</w:t>
      </w:r>
      <w:r w:rsidR="00F55339">
        <w:rPr>
          <w:rFonts w:ascii="Calibri" w:eastAsia="Calibri" w:hAnsi="Calibri" w:cs="Calibri"/>
          <w:color w:val="000000" w:themeColor="text1"/>
        </w:rPr>
        <w:t>/Case Manager</w:t>
      </w:r>
    </w:p>
    <w:p w14:paraId="46FD601D" w14:textId="50997886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Reports to:</w:t>
      </w:r>
      <w:r w:rsidRPr="2F1748FC">
        <w:rPr>
          <w:rFonts w:ascii="Calibri" w:eastAsia="Calibri" w:hAnsi="Calibri" w:cs="Calibri"/>
          <w:color w:val="000000" w:themeColor="text1"/>
        </w:rPr>
        <w:t xml:space="preserve">        </w:t>
      </w:r>
      <w:r w:rsidR="0021723E">
        <w:tab/>
      </w:r>
      <w:r w:rsidR="0021723E">
        <w:tab/>
      </w:r>
      <w:r w:rsidR="00EA1407">
        <w:rPr>
          <w:rFonts w:ascii="Calibri" w:eastAsia="Calibri" w:hAnsi="Calibri" w:cs="Calibri"/>
          <w:color w:val="000000" w:themeColor="text1"/>
        </w:rPr>
        <w:t>Hope Cottage Di</w:t>
      </w:r>
      <w:r w:rsidRPr="2F1748FC">
        <w:rPr>
          <w:rFonts w:ascii="Calibri" w:eastAsia="Calibri" w:hAnsi="Calibri" w:cs="Calibri"/>
          <w:color w:val="000000" w:themeColor="text1"/>
        </w:rPr>
        <w:t>rector</w:t>
      </w:r>
    </w:p>
    <w:p w14:paraId="6445DC39" w14:textId="58AB9A1A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Starting Wage:</w:t>
      </w:r>
      <w:r w:rsidRPr="2F1748FC">
        <w:rPr>
          <w:rFonts w:ascii="Calibri" w:eastAsia="Calibri" w:hAnsi="Calibri" w:cs="Calibri"/>
          <w:color w:val="000000" w:themeColor="text1"/>
        </w:rPr>
        <w:t xml:space="preserve"> </w:t>
      </w:r>
      <w:r w:rsidR="0021723E">
        <w:tab/>
      </w:r>
      <w:r w:rsidR="0021723E">
        <w:tab/>
      </w:r>
      <w:r w:rsidR="00DF185A">
        <w:rPr>
          <w:rFonts w:ascii="Calibri" w:eastAsia="Calibri" w:hAnsi="Calibri" w:cs="Calibri"/>
          <w:color w:val="000000" w:themeColor="text1"/>
        </w:rPr>
        <w:t>$</w:t>
      </w:r>
      <w:r w:rsidR="00F55339">
        <w:rPr>
          <w:rFonts w:ascii="Calibri" w:eastAsia="Calibri" w:hAnsi="Calibri" w:cs="Calibri"/>
          <w:color w:val="000000" w:themeColor="text1"/>
        </w:rPr>
        <w:t>19/hour</w:t>
      </w:r>
    </w:p>
    <w:p w14:paraId="5FCE7E2C" w14:textId="33FA5D1E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Status:</w:t>
      </w:r>
      <w:r w:rsidR="0021723E">
        <w:tab/>
      </w:r>
      <w:proofErr w:type="gramStart"/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21723E">
        <w:tab/>
      </w:r>
      <w:proofErr w:type="gramEnd"/>
      <w:r w:rsidRPr="2F1748FC">
        <w:rPr>
          <w:rFonts w:ascii="Calibri" w:eastAsia="Calibri" w:hAnsi="Calibri" w:cs="Calibri"/>
          <w:b/>
          <w:bCs/>
          <w:color w:val="000000" w:themeColor="text1"/>
        </w:rPr>
        <w:t>Part Time</w:t>
      </w:r>
    </w:p>
    <w:p w14:paraId="4264C7E2" w14:textId="1FECD129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FLSA Status: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>Non-Exempt</w:t>
      </w:r>
    </w:p>
    <w:p w14:paraId="223EE7B2" w14:textId="32202982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Benefits: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>Paid Vacation, Sick &amp; Holiday</w:t>
      </w:r>
    </w:p>
    <w:p w14:paraId="22E6008B" w14:textId="73F5B85D" w:rsidR="00B74F86" w:rsidRDefault="2F1748FC" w:rsidP="2F1748FC">
      <w:pPr>
        <w:spacing w:before="320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DESCRIPTION</w:t>
      </w:r>
    </w:p>
    <w:p w14:paraId="0629A612" w14:textId="6A78EA22" w:rsidR="00B74F86" w:rsidRDefault="0067625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Hope Cottage is more than an “emergency shelter”.  It is</w:t>
      </w:r>
      <w:r w:rsidR="00D0113C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a healing home for women and children and a place</w:t>
      </w:r>
      <w:r w:rsidR="00D0113C">
        <w:rPr>
          <w:rFonts w:ascii="Calibri" w:eastAsia="Calibri" w:hAnsi="Calibri" w:cs="Calibri"/>
          <w:color w:val="000000" w:themeColor="text1"/>
        </w:rPr>
        <w:t xml:space="preserve"> to </w:t>
      </w:r>
      <w:r>
        <w:rPr>
          <w:rFonts w:ascii="Calibri" w:eastAsia="Calibri" w:hAnsi="Calibri" w:cs="Calibri"/>
          <w:color w:val="000000" w:themeColor="text1"/>
        </w:rPr>
        <w:t xml:space="preserve">land, learn and re-launch into a healthier, more stable life.  </w:t>
      </w:r>
      <w:r w:rsidR="00EA1407">
        <w:rPr>
          <w:rFonts w:ascii="Calibri" w:eastAsia="Calibri" w:hAnsi="Calibri" w:cs="Calibri"/>
          <w:color w:val="000000" w:themeColor="text1"/>
        </w:rPr>
        <w:t>The Intake C</w:t>
      </w:r>
      <w:r w:rsidR="2F1748FC" w:rsidRPr="2F1748FC">
        <w:rPr>
          <w:rFonts w:ascii="Calibri" w:eastAsia="Calibri" w:hAnsi="Calibri" w:cs="Calibri"/>
          <w:color w:val="000000" w:themeColor="text1"/>
        </w:rPr>
        <w:t>oordinator</w:t>
      </w:r>
      <w:r w:rsidR="00F55339">
        <w:rPr>
          <w:rFonts w:ascii="Calibri" w:eastAsia="Calibri" w:hAnsi="Calibri" w:cs="Calibri"/>
          <w:color w:val="000000" w:themeColor="text1"/>
        </w:rPr>
        <w:t xml:space="preserve">/Case Manager </w:t>
      </w:r>
      <w:r>
        <w:rPr>
          <w:rFonts w:ascii="Calibri" w:eastAsia="Calibri" w:hAnsi="Calibri" w:cs="Calibri"/>
          <w:color w:val="000000" w:themeColor="text1"/>
        </w:rPr>
        <w:t>provides</w:t>
      </w:r>
      <w:r w:rsidR="00F55339">
        <w:rPr>
          <w:rFonts w:ascii="Calibri" w:eastAsia="Calibri" w:hAnsi="Calibri" w:cs="Calibri"/>
          <w:color w:val="000000" w:themeColor="text1"/>
        </w:rPr>
        <w:t xml:space="preserve"> life-transform</w:t>
      </w:r>
      <w:r>
        <w:rPr>
          <w:rFonts w:ascii="Calibri" w:eastAsia="Calibri" w:hAnsi="Calibri" w:cs="Calibri"/>
          <w:color w:val="000000" w:themeColor="text1"/>
        </w:rPr>
        <w:t xml:space="preserve">ing </w:t>
      </w:r>
      <w:r w:rsidR="00F55339">
        <w:rPr>
          <w:rFonts w:ascii="Calibri" w:eastAsia="Calibri" w:hAnsi="Calibri" w:cs="Calibri"/>
          <w:color w:val="000000" w:themeColor="text1"/>
        </w:rPr>
        <w:t xml:space="preserve">support </w:t>
      </w:r>
      <w:r>
        <w:rPr>
          <w:rFonts w:ascii="Calibri" w:eastAsia="Calibri" w:hAnsi="Calibri" w:cs="Calibri"/>
          <w:color w:val="000000" w:themeColor="text1"/>
        </w:rPr>
        <w:t xml:space="preserve">for </w:t>
      </w:r>
      <w:r w:rsidR="2F1748FC" w:rsidRPr="2F1748FC">
        <w:rPr>
          <w:rFonts w:ascii="Calibri" w:eastAsia="Calibri" w:hAnsi="Calibri" w:cs="Calibri"/>
          <w:color w:val="000000" w:themeColor="text1"/>
        </w:rPr>
        <w:t>guest</w:t>
      </w:r>
      <w:r w:rsidR="00F55339">
        <w:rPr>
          <w:rFonts w:ascii="Calibri" w:eastAsia="Calibri" w:hAnsi="Calibri" w:cs="Calibri"/>
          <w:color w:val="000000" w:themeColor="text1"/>
        </w:rPr>
        <w:t>s and residents</w:t>
      </w:r>
      <w:r>
        <w:rPr>
          <w:rFonts w:ascii="Calibri" w:eastAsia="Calibri" w:hAnsi="Calibri" w:cs="Calibri"/>
          <w:color w:val="000000" w:themeColor="text1"/>
        </w:rPr>
        <w:t xml:space="preserve"> at Hope Cottage in a community model.  This position </w:t>
      </w:r>
      <w:r w:rsidR="00D0113C">
        <w:rPr>
          <w:rFonts w:ascii="Calibri" w:eastAsia="Calibri" w:hAnsi="Calibri" w:cs="Calibri"/>
          <w:color w:val="000000" w:themeColor="text1"/>
        </w:rPr>
        <w:t>supervises shifts, teaches life-skills, provides resources, may facilitate crisis intervention and will carry a modest case load.</w:t>
      </w:r>
    </w:p>
    <w:p w14:paraId="3451EC08" w14:textId="031FAB48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A3DA89" w14:textId="5DD93965" w:rsidR="00B74F86" w:rsidRDefault="2F1748FC" w:rsidP="6B252C6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B252C6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REQUIRED KNOWLEDGE, SKILL, ABILITY </w:t>
      </w:r>
    </w:p>
    <w:p w14:paraId="43CE5938" w14:textId="6EBBEF60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 xml:space="preserve">This is a hands-on ministry position that primarily works with those we serve directly, especially those seeking </w:t>
      </w:r>
      <w:r w:rsidR="00676256">
        <w:rPr>
          <w:rFonts w:ascii="Calibri" w:eastAsia="Calibri" w:hAnsi="Calibri" w:cs="Calibri"/>
          <w:color w:val="000000" w:themeColor="text1"/>
        </w:rPr>
        <w:t xml:space="preserve">life-change, </w:t>
      </w:r>
      <w:r w:rsidRPr="2F1748FC">
        <w:rPr>
          <w:rFonts w:ascii="Calibri" w:eastAsia="Calibri" w:hAnsi="Calibri" w:cs="Calibri"/>
          <w:color w:val="000000" w:themeColor="text1"/>
        </w:rPr>
        <w:t>emergency services and those in our long-term programs.</w:t>
      </w:r>
    </w:p>
    <w:p w14:paraId="29981C12" w14:textId="4C8B4767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D01A686" w14:textId="450B757C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The Ideal candidate will:</w:t>
      </w:r>
    </w:p>
    <w:p w14:paraId="78069C71" w14:textId="1050669A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welcoming and encouraging both toward those we serve and those partnering with us</w:t>
      </w:r>
    </w:p>
    <w:p w14:paraId="01EF36FA" w14:textId="1C2055FE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Show honor and compassion to everyone from the most desperate person experiencing homelessness on the street, to business owners, heads of corporations, foundations, and donating partners</w:t>
      </w:r>
    </w:p>
    <w:p w14:paraId="22061844" w14:textId="098E04B9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comfortable working with a team from diverse backgrounds</w:t>
      </w:r>
    </w:p>
    <w:p w14:paraId="15777F77" w14:textId="0E8152F3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able to juggle competing demands and unexpected circumstances which may change priorities</w:t>
      </w:r>
    </w:p>
    <w:p w14:paraId="1F6E8EFF" w14:textId="5E09BCA3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Have experienced in working with marginalized populations such as addiction recovery, prison ministry, etc.</w:t>
      </w:r>
    </w:p>
    <w:p w14:paraId="449B1F60" w14:textId="4AEDEFD8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able to make necessary decisions without supervision to maintain a safe and healthy environment for those we serve</w:t>
      </w:r>
    </w:p>
    <w:p w14:paraId="79A1682A" w14:textId="7499CB60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able to remain calm and peaceful while de-escalating situations</w:t>
      </w:r>
    </w:p>
    <w:p w14:paraId="5A632827" w14:textId="6D55068F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 xml:space="preserve">Be able to maintain firm boundaries with people while still exhibiting </w:t>
      </w:r>
      <w:r w:rsidR="00676256">
        <w:rPr>
          <w:rFonts w:ascii="Calibri" w:eastAsia="Calibri" w:hAnsi="Calibri" w:cs="Calibri"/>
          <w:color w:val="000000" w:themeColor="text1"/>
        </w:rPr>
        <w:t>support</w:t>
      </w:r>
      <w:r w:rsidRPr="2F1748FC">
        <w:rPr>
          <w:rFonts w:ascii="Calibri" w:eastAsia="Calibri" w:hAnsi="Calibri" w:cs="Calibri"/>
          <w:color w:val="000000" w:themeColor="text1"/>
        </w:rPr>
        <w:t xml:space="preserve"> and grace</w:t>
      </w:r>
    </w:p>
    <w:p w14:paraId="277618C2" w14:textId="46F8EB40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comfortable using basic computer systems</w:t>
      </w:r>
      <w:r w:rsidR="00EA1407">
        <w:rPr>
          <w:rFonts w:ascii="Calibri" w:eastAsia="Calibri" w:hAnsi="Calibri" w:cs="Calibri"/>
          <w:color w:val="000000" w:themeColor="text1"/>
        </w:rPr>
        <w:t xml:space="preserve"> which includes the ability to read, write and</w:t>
      </w:r>
      <w:r w:rsidRPr="2F1748FC">
        <w:rPr>
          <w:rFonts w:ascii="Calibri" w:eastAsia="Calibri" w:hAnsi="Calibri" w:cs="Calibri"/>
          <w:color w:val="000000" w:themeColor="text1"/>
        </w:rPr>
        <w:t xml:space="preserve"> to maintain guest </w:t>
      </w:r>
      <w:r w:rsidR="00EA1407">
        <w:rPr>
          <w:rFonts w:ascii="Calibri" w:eastAsia="Calibri" w:hAnsi="Calibri" w:cs="Calibri"/>
          <w:color w:val="000000" w:themeColor="text1"/>
        </w:rPr>
        <w:t>and service records</w:t>
      </w:r>
    </w:p>
    <w:p w14:paraId="77112AF2" w14:textId="75E0BC92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116D697" w14:textId="3ED6DCE2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D793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ESSENTIAL DUTIES AND RESPONSIBILITIES  </w:t>
      </w:r>
    </w:p>
    <w:p w14:paraId="1693DB99" w14:textId="7F5543C4" w:rsidR="00B74F86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Coordinate and supervise long-term program participants and other volunteers in the running of emer</w:t>
      </w:r>
      <w:r w:rsidR="00EA1407">
        <w:rPr>
          <w:rFonts w:ascii="Calibri" w:eastAsia="Calibri" w:hAnsi="Calibri" w:cs="Calibri"/>
          <w:color w:val="000000" w:themeColor="text1"/>
        </w:rPr>
        <w:t>gency services while Hope Cottage</w:t>
      </w:r>
      <w:r w:rsidRPr="44D793AA">
        <w:rPr>
          <w:rFonts w:ascii="Calibri" w:eastAsia="Calibri" w:hAnsi="Calibri" w:cs="Calibri"/>
          <w:color w:val="000000" w:themeColor="text1"/>
        </w:rPr>
        <w:t xml:space="preserve"> is open to the public.</w:t>
      </w:r>
    </w:p>
    <w:p w14:paraId="75C56ACB" w14:textId="7D8F837C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Supervise and assist guest</w:t>
      </w:r>
      <w:r w:rsidR="00EA1407">
        <w:rPr>
          <w:rFonts w:ascii="Calibri" w:eastAsia="Calibri" w:hAnsi="Calibri" w:cs="Calibri"/>
          <w:color w:val="000000" w:themeColor="text1"/>
        </w:rPr>
        <w:t>s utilizing services while Hope Cottage</w:t>
      </w:r>
      <w:r w:rsidRPr="44D793AA">
        <w:rPr>
          <w:rFonts w:ascii="Calibri" w:eastAsia="Calibri" w:hAnsi="Calibri" w:cs="Calibri"/>
          <w:color w:val="000000" w:themeColor="text1"/>
        </w:rPr>
        <w:t xml:space="preserve"> is open to the public</w:t>
      </w:r>
    </w:p>
    <w:p w14:paraId="4E02FD37" w14:textId="245418F5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Maintain a safe and peacef</w:t>
      </w:r>
      <w:r w:rsidR="00EA1407">
        <w:rPr>
          <w:rFonts w:ascii="Calibri" w:eastAsia="Calibri" w:hAnsi="Calibri" w:cs="Calibri"/>
          <w:color w:val="000000" w:themeColor="text1"/>
        </w:rPr>
        <w:t>ul environment while Hope Cottage</w:t>
      </w:r>
      <w:r w:rsidRPr="44D793AA">
        <w:rPr>
          <w:rFonts w:ascii="Calibri" w:eastAsia="Calibri" w:hAnsi="Calibri" w:cs="Calibri"/>
          <w:color w:val="000000" w:themeColor="text1"/>
        </w:rPr>
        <w:t xml:space="preserve"> is open to the public</w:t>
      </w:r>
    </w:p>
    <w:p w14:paraId="5552F1A0" w14:textId="52C7FD47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Ensure that the physical spaces used by guests are clean and well stocked</w:t>
      </w:r>
    </w:p>
    <w:p w14:paraId="485A7FA8" w14:textId="1345B74C" w:rsidR="44D793AA" w:rsidRDefault="00EA1407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Directly refers</w:t>
      </w:r>
      <w:r w:rsidR="44D793AA" w:rsidRPr="44D793AA">
        <w:rPr>
          <w:rFonts w:ascii="Calibri" w:eastAsia="Calibri" w:hAnsi="Calibri" w:cs="Calibri"/>
          <w:color w:val="000000" w:themeColor="text1"/>
        </w:rPr>
        <w:t xml:space="preserve"> guests to other services agencies in town</w:t>
      </w:r>
    </w:p>
    <w:p w14:paraId="20626FAB" w14:textId="609D6369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Maintain records of guest stays and utilized services in a computerized system</w:t>
      </w:r>
    </w:p>
    <w:p w14:paraId="6FBC9220" w14:textId="7F751E31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lastRenderedPageBreak/>
        <w:t>Assist donors, volunteers, teachers and other community partners inquiring</w:t>
      </w:r>
      <w:r w:rsidR="00EA1407">
        <w:rPr>
          <w:rFonts w:ascii="Calibri" w:eastAsia="Calibri" w:hAnsi="Calibri" w:cs="Calibri"/>
          <w:color w:val="000000" w:themeColor="text1"/>
        </w:rPr>
        <w:t xml:space="preserve"> about or serving at Hope Cottage</w:t>
      </w:r>
    </w:p>
    <w:p w14:paraId="2FAC55AE" w14:textId="747AB1C8" w:rsidR="00B74F86" w:rsidRDefault="00B74F86" w:rsidP="2F1748FC">
      <w:pPr>
        <w:spacing w:before="40" w:after="0"/>
        <w:jc w:val="center"/>
        <w:rPr>
          <w:rFonts w:ascii="Calibri" w:eastAsia="Calibri" w:hAnsi="Calibri" w:cs="Calibri"/>
          <w:color w:val="0070C0"/>
        </w:rPr>
      </w:pPr>
    </w:p>
    <w:p w14:paraId="25515155" w14:textId="53402370" w:rsidR="00B74F86" w:rsidRDefault="2F1748FC" w:rsidP="2F1748FC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SUPERVISORY RESPONSIBILITIES</w:t>
      </w:r>
    </w:p>
    <w:p w14:paraId="152B80A1" w14:textId="268C61D9" w:rsidR="00B74F86" w:rsidRDefault="2F1748FC" w:rsidP="2F1748F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This is not a supervisory position</w:t>
      </w:r>
    </w:p>
    <w:p w14:paraId="3573378E" w14:textId="2F2FE748" w:rsidR="00B74F86" w:rsidRDefault="00B74F86" w:rsidP="2F1748F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A4D3881" w14:textId="60F6034C" w:rsidR="00B74F86" w:rsidRDefault="2F1748FC" w:rsidP="2F1748FC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SPIRITUAL AND PHYSICAL REQUIREMENTS</w:t>
      </w:r>
    </w:p>
    <w:p w14:paraId="536FE9E6" w14:textId="0A40157A" w:rsidR="00B74F86" w:rsidRPr="00EA1407" w:rsidRDefault="2F1748FC" w:rsidP="2F1748FC">
      <w:pPr>
        <w:spacing w:after="0"/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  <w:r w:rsidRPr="00EA1407">
        <w:rPr>
          <w:rFonts w:ascii="Calibri" w:eastAsia="Calibri" w:hAnsi="Calibri" w:cs="Calibri"/>
          <w:i/>
          <w:iCs/>
          <w:color w:val="2F5496" w:themeColor="accent1" w:themeShade="BF"/>
          <w:sz w:val="24"/>
          <w:szCs w:val="24"/>
        </w:rPr>
        <w:t xml:space="preserve">Employees of Sunshine Rescue Mission </w:t>
      </w:r>
      <w:r w:rsidR="00EA1407" w:rsidRPr="00EA1407">
        <w:rPr>
          <w:rFonts w:ascii="Calibri" w:eastAsia="Calibri" w:hAnsi="Calibri" w:cs="Calibri"/>
          <w:i/>
          <w:iCs/>
          <w:color w:val="2F5496" w:themeColor="accent1" w:themeShade="BF"/>
          <w:sz w:val="24"/>
          <w:szCs w:val="24"/>
        </w:rPr>
        <w:t xml:space="preserve">&amp; Hope Cottage </w:t>
      </w:r>
      <w:r w:rsidRPr="00EA1407">
        <w:rPr>
          <w:rFonts w:ascii="Calibri" w:eastAsia="Calibri" w:hAnsi="Calibri" w:cs="Calibri"/>
          <w:i/>
          <w:iCs/>
          <w:color w:val="2F5496" w:themeColor="accent1" w:themeShade="BF"/>
          <w:sz w:val="24"/>
          <w:szCs w:val="24"/>
        </w:rPr>
        <w:t>choose to participate in our Grace Based environment:</w:t>
      </w:r>
    </w:p>
    <w:p w14:paraId="0B64A6C7" w14:textId="73151430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Must be a Bible-believing Christian who chooses to model Christ-like attributes and values through personal actions, words, and attitudes.</w:t>
      </w:r>
    </w:p>
    <w:p w14:paraId="543D0ACA" w14:textId="6C33B271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Agreeing in principle and practice with the Statement of Vision, Mission and Values of Sunshine Rescue Mission, Inc.</w:t>
      </w:r>
      <w:r w:rsidR="00EA1407">
        <w:rPr>
          <w:rFonts w:ascii="Calibri" w:eastAsia="Calibri" w:hAnsi="Calibri" w:cs="Calibri"/>
          <w:color w:val="000000" w:themeColor="text1"/>
        </w:rPr>
        <w:t xml:space="preserve"> of which Hope Cottage is a part.</w:t>
      </w:r>
    </w:p>
    <w:p w14:paraId="5A3D28DC" w14:textId="3194A3F8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Maintain a safe, transparent and healing environment that is based on Grace, Truth and Love, and encourages trust and authenticity without fear.</w:t>
      </w:r>
    </w:p>
    <w:p w14:paraId="49105702" w14:textId="6F55862A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Building healthy and compassionate relationships while establishing healthy and safe boundaries.</w:t>
      </w:r>
    </w:p>
    <w:p w14:paraId="63C1AAB5" w14:textId="3DC65464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Maintaining a personal lifestyle of integrity, honesty and responsibility.</w:t>
      </w:r>
    </w:p>
    <w:p w14:paraId="6DAEA071" w14:textId="1F9F0CE3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Praying with guests/residents, students and staff.</w:t>
      </w:r>
    </w:p>
    <w:p w14:paraId="5C08349C" w14:textId="3678937B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 xml:space="preserve">This is a physically active, demanding position that could require working some weekends.  </w:t>
      </w:r>
    </w:p>
    <w:p w14:paraId="0491F50B" w14:textId="43258A30" w:rsidR="00B74F86" w:rsidRDefault="00B74F86" w:rsidP="2F1748F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36E1585" w14:textId="5C5EA249" w:rsidR="00B74F86" w:rsidRDefault="00B74F86" w:rsidP="2F1748F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890459B" w14:textId="615E527C" w:rsidR="00B74F86" w:rsidRDefault="2F1748FC" w:rsidP="6B252C6A">
      <w:pPr>
        <w:jc w:val="center"/>
        <w:rPr>
          <w:rFonts w:ascii="Calibri" w:eastAsia="Calibri" w:hAnsi="Calibri" w:cs="Calibri"/>
          <w:color w:val="000000" w:themeColor="text1"/>
        </w:rPr>
      </w:pPr>
      <w:r w:rsidRPr="6B252C6A">
        <w:rPr>
          <w:rFonts w:ascii="Calibri" w:eastAsia="Calibri" w:hAnsi="Calibri" w:cs="Calibri"/>
          <w:b/>
          <w:bCs/>
          <w:i/>
          <w:iCs/>
          <w:color w:val="000000" w:themeColor="text1"/>
        </w:rPr>
        <w:t>Sunshine Rescue Mission, Inc. is an equal opportunity employer.  Reasonable accommodation may be made to enable individuals with disabilities to perform the essential functions of this position.</w:t>
      </w:r>
    </w:p>
    <w:p w14:paraId="2C078E63" w14:textId="4CB3E2DE" w:rsidR="00B74F86" w:rsidRDefault="00B74F86" w:rsidP="2F1748FC"/>
    <w:sectPr w:rsidR="00B74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dQbWOEl" int2:invalidationBookmarkName="" int2:hashCode="MaAs+Tg5kM7gwA" int2:id="8UgSobE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54FB"/>
    <w:multiLevelType w:val="hybridMultilevel"/>
    <w:tmpl w:val="78781A2A"/>
    <w:lvl w:ilvl="0" w:tplc="393E6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6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07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E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8C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EC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EE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C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F46A"/>
    <w:multiLevelType w:val="hybridMultilevel"/>
    <w:tmpl w:val="F9E2DE14"/>
    <w:lvl w:ilvl="0" w:tplc="3CDC2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E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AD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84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F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C8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E9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60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0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30B6"/>
    <w:multiLevelType w:val="hybridMultilevel"/>
    <w:tmpl w:val="EBFEFB46"/>
    <w:lvl w:ilvl="0" w:tplc="72106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E4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0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08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C2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0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28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8B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34338"/>
    <w:multiLevelType w:val="hybridMultilevel"/>
    <w:tmpl w:val="BB206BE2"/>
    <w:lvl w:ilvl="0" w:tplc="4A4E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E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C8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D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5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4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A3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0999"/>
    <w:multiLevelType w:val="hybridMultilevel"/>
    <w:tmpl w:val="10CE010E"/>
    <w:lvl w:ilvl="0" w:tplc="C79E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47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A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C2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C7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8F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A4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A56B4"/>
    <w:multiLevelType w:val="hybridMultilevel"/>
    <w:tmpl w:val="1B26CCC0"/>
    <w:lvl w:ilvl="0" w:tplc="55A63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5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EB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0C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01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E1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05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86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30956">
    <w:abstractNumId w:val="3"/>
  </w:num>
  <w:num w:numId="2" w16cid:durableId="554660105">
    <w:abstractNumId w:val="2"/>
  </w:num>
  <w:num w:numId="3" w16cid:durableId="2093769566">
    <w:abstractNumId w:val="1"/>
  </w:num>
  <w:num w:numId="4" w16cid:durableId="791444043">
    <w:abstractNumId w:val="5"/>
  </w:num>
  <w:num w:numId="5" w16cid:durableId="1092552557">
    <w:abstractNumId w:val="0"/>
  </w:num>
  <w:num w:numId="6" w16cid:durableId="2074306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F30A43"/>
    <w:rsid w:val="0021723E"/>
    <w:rsid w:val="00676256"/>
    <w:rsid w:val="00AB64D3"/>
    <w:rsid w:val="00B74F86"/>
    <w:rsid w:val="00D0113C"/>
    <w:rsid w:val="00DF185A"/>
    <w:rsid w:val="00E10978"/>
    <w:rsid w:val="00E85AA6"/>
    <w:rsid w:val="00EA1407"/>
    <w:rsid w:val="00F55339"/>
    <w:rsid w:val="01247DD8"/>
    <w:rsid w:val="034B0660"/>
    <w:rsid w:val="106D5167"/>
    <w:rsid w:val="15F30A43"/>
    <w:rsid w:val="173548C0"/>
    <w:rsid w:val="185F3AEF"/>
    <w:rsid w:val="19BB5AF7"/>
    <w:rsid w:val="1C08B9E3"/>
    <w:rsid w:val="211A47C8"/>
    <w:rsid w:val="2147DBB3"/>
    <w:rsid w:val="2E9548A4"/>
    <w:rsid w:val="2F1748FC"/>
    <w:rsid w:val="2FC743F0"/>
    <w:rsid w:val="345D2A71"/>
    <w:rsid w:val="368FB72A"/>
    <w:rsid w:val="383A9753"/>
    <w:rsid w:val="387FF2E9"/>
    <w:rsid w:val="3AD780A9"/>
    <w:rsid w:val="3B723815"/>
    <w:rsid w:val="433BC349"/>
    <w:rsid w:val="44D793AA"/>
    <w:rsid w:val="44F0E236"/>
    <w:rsid w:val="4F7238E3"/>
    <w:rsid w:val="4FDA4790"/>
    <w:rsid w:val="57ACC83C"/>
    <w:rsid w:val="5CC71112"/>
    <w:rsid w:val="5F8882DC"/>
    <w:rsid w:val="61560C7F"/>
    <w:rsid w:val="6B252C6A"/>
    <w:rsid w:val="6CBDB38B"/>
    <w:rsid w:val="7334FE2C"/>
    <w:rsid w:val="735463E6"/>
    <w:rsid w:val="7B83D810"/>
    <w:rsid w:val="7C6BEED7"/>
    <w:rsid w:val="7F0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0A43"/>
  <w15:chartTrackingRefBased/>
  <w15:docId w15:val="{486E74AB-3C13-4C9A-A78E-4E992F1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Joseph</dc:creator>
  <cp:keywords/>
  <dc:description/>
  <cp:lastModifiedBy>Kathleen Knapp</cp:lastModifiedBy>
  <cp:revision>2</cp:revision>
  <cp:lastPrinted>2025-07-05T14:01:00Z</cp:lastPrinted>
  <dcterms:created xsi:type="dcterms:W3CDTF">2025-07-05T14:02:00Z</dcterms:created>
  <dcterms:modified xsi:type="dcterms:W3CDTF">2025-07-05T14:02:00Z</dcterms:modified>
</cp:coreProperties>
</file>