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819D7" w14:textId="6A0FE259" w:rsidR="00222673" w:rsidRPr="00CD1DB7" w:rsidRDefault="00222673" w:rsidP="00F21D2F">
      <w:pPr>
        <w:spacing w:line="264" w:lineRule="auto"/>
        <w:jc w:val="both"/>
        <w:rPr>
          <w:rFonts w:asciiTheme="minorHAnsi" w:hAnsiTheme="minorHAnsi" w:cstheme="minorHAnsi"/>
          <w:sz w:val="36"/>
          <w:szCs w:val="36"/>
        </w:rPr>
      </w:pPr>
    </w:p>
    <w:p w14:paraId="28BE664C" w14:textId="77777777" w:rsidR="00CD1DB7" w:rsidRPr="00CD1DB7" w:rsidRDefault="00F21D2F" w:rsidP="00F21D2F">
      <w:pPr>
        <w:autoSpaceDE/>
        <w:autoSpaceDN/>
        <w:adjustRightInd/>
        <w:jc w:val="both"/>
        <w:rPr>
          <w:rFonts w:asciiTheme="minorHAnsi" w:hAnsiTheme="minorHAnsi" w:cstheme="minorHAnsi"/>
          <w:i/>
          <w:iCs/>
          <w:sz w:val="36"/>
          <w:szCs w:val="36"/>
        </w:rPr>
      </w:pPr>
      <w:r w:rsidRPr="00CD1DB7">
        <w:rPr>
          <w:rFonts w:asciiTheme="minorHAnsi" w:hAnsiTheme="minorHAnsi" w:cstheme="minorHAnsi"/>
          <w:noProof/>
          <w:sz w:val="36"/>
          <w:szCs w:val="36"/>
        </w:rPr>
        <w:drawing>
          <wp:anchor distT="0" distB="0" distL="114300" distR="114300" simplePos="0" relativeHeight="251660288" behindDoc="0" locked="0" layoutInCell="1" allowOverlap="1" wp14:anchorId="505E6AA8" wp14:editId="76D97885">
            <wp:simplePos x="0" y="0"/>
            <wp:positionH relativeFrom="column">
              <wp:posOffset>0</wp:posOffset>
            </wp:positionH>
            <wp:positionV relativeFrom="paragraph">
              <wp:posOffset>680212</wp:posOffset>
            </wp:positionV>
            <wp:extent cx="5943600" cy="3914140"/>
            <wp:effectExtent l="0" t="0" r="0" b="0"/>
            <wp:wrapNone/>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14140"/>
                    </a:xfrm>
                    <a:prstGeom prst="rect">
                      <a:avLst/>
                    </a:prstGeom>
                  </pic:spPr>
                </pic:pic>
              </a:graphicData>
            </a:graphic>
            <wp14:sizeRelH relativeFrom="page">
              <wp14:pctWidth>0</wp14:pctWidth>
            </wp14:sizeRelH>
            <wp14:sizeRelV relativeFrom="page">
              <wp14:pctHeight>0</wp14:pctHeight>
            </wp14:sizeRelV>
          </wp:anchor>
        </w:drawing>
      </w:r>
      <w:r w:rsidR="00CD1DB7" w:rsidRPr="00CD1DB7">
        <w:rPr>
          <w:rFonts w:asciiTheme="minorHAnsi" w:hAnsiTheme="minorHAnsi" w:cstheme="minorHAnsi"/>
          <w:i/>
          <w:iCs/>
          <w:sz w:val="36"/>
          <w:szCs w:val="36"/>
        </w:rPr>
        <w:br w:type="page"/>
      </w:r>
    </w:p>
    <w:p w14:paraId="05E8B665" w14:textId="77777777" w:rsidR="00CD1DB7" w:rsidRDefault="00CD1DB7" w:rsidP="00F21D2F">
      <w:pPr>
        <w:spacing w:line="264" w:lineRule="auto"/>
        <w:jc w:val="both"/>
        <w:rPr>
          <w:rFonts w:asciiTheme="minorHAnsi" w:hAnsiTheme="minorHAnsi" w:cstheme="minorHAnsi"/>
          <w:i/>
          <w:iCs/>
          <w:sz w:val="36"/>
          <w:szCs w:val="36"/>
        </w:rPr>
      </w:pPr>
    </w:p>
    <w:p w14:paraId="4FE99FBC" w14:textId="77777777" w:rsidR="00CD1DB7" w:rsidRDefault="00CD1DB7" w:rsidP="00F21D2F">
      <w:pPr>
        <w:spacing w:line="264" w:lineRule="auto"/>
        <w:jc w:val="both"/>
        <w:rPr>
          <w:rFonts w:asciiTheme="minorHAnsi" w:hAnsiTheme="minorHAnsi" w:cstheme="minorHAnsi"/>
          <w:i/>
          <w:iCs/>
          <w:sz w:val="36"/>
          <w:szCs w:val="36"/>
        </w:rPr>
      </w:pPr>
    </w:p>
    <w:p w14:paraId="6B5A621D" w14:textId="77777777" w:rsidR="00CD1DB7" w:rsidRDefault="00CD1DB7" w:rsidP="00F21D2F">
      <w:pPr>
        <w:spacing w:line="264" w:lineRule="auto"/>
        <w:jc w:val="both"/>
        <w:rPr>
          <w:rFonts w:asciiTheme="minorHAnsi" w:hAnsiTheme="minorHAnsi" w:cstheme="minorHAnsi"/>
          <w:i/>
          <w:iCs/>
          <w:sz w:val="36"/>
          <w:szCs w:val="36"/>
        </w:rPr>
      </w:pPr>
    </w:p>
    <w:p w14:paraId="25BD2FA6" w14:textId="77777777" w:rsidR="00CD1DB7" w:rsidRDefault="00CD1DB7" w:rsidP="00F21D2F">
      <w:pPr>
        <w:spacing w:line="264" w:lineRule="auto"/>
        <w:jc w:val="both"/>
        <w:rPr>
          <w:rFonts w:asciiTheme="minorHAnsi" w:hAnsiTheme="minorHAnsi" w:cstheme="minorHAnsi"/>
          <w:i/>
          <w:iCs/>
          <w:sz w:val="36"/>
          <w:szCs w:val="36"/>
        </w:rPr>
      </w:pPr>
    </w:p>
    <w:p w14:paraId="163DAE48" w14:textId="77777777" w:rsidR="00CD1DB7" w:rsidRDefault="00CD1DB7" w:rsidP="00F21D2F">
      <w:pPr>
        <w:spacing w:line="264" w:lineRule="auto"/>
        <w:jc w:val="both"/>
        <w:rPr>
          <w:rFonts w:asciiTheme="minorHAnsi" w:hAnsiTheme="minorHAnsi" w:cstheme="minorHAnsi"/>
          <w:i/>
          <w:iCs/>
          <w:sz w:val="36"/>
          <w:szCs w:val="36"/>
        </w:rPr>
      </w:pPr>
    </w:p>
    <w:p w14:paraId="41F6B5D3" w14:textId="77777777" w:rsidR="00CD1DB7" w:rsidRDefault="00CD1DB7" w:rsidP="00F21D2F">
      <w:pPr>
        <w:spacing w:line="264" w:lineRule="auto"/>
        <w:jc w:val="both"/>
        <w:rPr>
          <w:rFonts w:asciiTheme="minorHAnsi" w:hAnsiTheme="minorHAnsi" w:cstheme="minorHAnsi"/>
          <w:i/>
          <w:iCs/>
          <w:sz w:val="36"/>
          <w:szCs w:val="36"/>
        </w:rPr>
      </w:pPr>
    </w:p>
    <w:p w14:paraId="3BC8DBD8" w14:textId="77777777" w:rsidR="00F21D2F" w:rsidRDefault="00F21D2F" w:rsidP="00F21D2F">
      <w:pPr>
        <w:spacing w:line="264" w:lineRule="auto"/>
        <w:jc w:val="both"/>
        <w:rPr>
          <w:rFonts w:asciiTheme="minorHAnsi" w:hAnsiTheme="minorHAnsi" w:cstheme="minorHAnsi"/>
          <w:i/>
          <w:iCs/>
          <w:sz w:val="36"/>
          <w:szCs w:val="36"/>
        </w:rPr>
      </w:pPr>
    </w:p>
    <w:p w14:paraId="515B464F" w14:textId="77777777" w:rsidR="00F21D2F" w:rsidRDefault="00F21D2F" w:rsidP="00F21D2F">
      <w:pPr>
        <w:spacing w:line="264" w:lineRule="auto"/>
        <w:jc w:val="both"/>
        <w:rPr>
          <w:rFonts w:asciiTheme="minorHAnsi" w:hAnsiTheme="minorHAnsi" w:cstheme="minorHAnsi"/>
          <w:i/>
          <w:iCs/>
          <w:sz w:val="36"/>
          <w:szCs w:val="36"/>
        </w:rPr>
      </w:pPr>
    </w:p>
    <w:p w14:paraId="4DBB4DA6" w14:textId="77777777" w:rsidR="00F21D2F" w:rsidRDefault="00F21D2F" w:rsidP="00F21D2F">
      <w:pPr>
        <w:spacing w:line="264" w:lineRule="auto"/>
        <w:jc w:val="center"/>
        <w:rPr>
          <w:rFonts w:asciiTheme="minorHAnsi" w:hAnsiTheme="minorHAnsi" w:cstheme="minorHAnsi"/>
          <w:i/>
          <w:iCs/>
          <w:sz w:val="36"/>
          <w:szCs w:val="36"/>
        </w:rPr>
      </w:pPr>
      <w:r>
        <w:rPr>
          <w:rFonts w:asciiTheme="minorHAnsi" w:hAnsiTheme="minorHAnsi" w:cstheme="minorHAnsi"/>
          <w:i/>
          <w:iCs/>
          <w:sz w:val="36"/>
          <w:szCs w:val="36"/>
        </w:rPr>
        <w:t>A</w:t>
      </w:r>
      <w:r w:rsidR="00CD1DB7" w:rsidRPr="00CD1DB7">
        <w:rPr>
          <w:rFonts w:asciiTheme="minorHAnsi" w:hAnsiTheme="minorHAnsi" w:cstheme="minorHAnsi"/>
          <w:i/>
          <w:iCs/>
          <w:sz w:val="36"/>
          <w:szCs w:val="36"/>
        </w:rPr>
        <w:t xml:space="preserve"> summary of the Bible from beginning to end, using only the words of Scripture (English Standard Version). </w:t>
      </w:r>
    </w:p>
    <w:p w14:paraId="53A4C29E" w14:textId="77777777" w:rsidR="00F21D2F" w:rsidRDefault="00F21D2F" w:rsidP="00F21D2F">
      <w:pPr>
        <w:spacing w:line="264" w:lineRule="auto"/>
        <w:jc w:val="center"/>
        <w:rPr>
          <w:rFonts w:asciiTheme="minorHAnsi" w:hAnsiTheme="minorHAnsi" w:cstheme="minorHAnsi"/>
          <w:i/>
          <w:iCs/>
          <w:sz w:val="36"/>
          <w:szCs w:val="36"/>
        </w:rPr>
      </w:pPr>
    </w:p>
    <w:p w14:paraId="52D2ADF8" w14:textId="72A54669" w:rsidR="00CD1DB7" w:rsidRPr="00CD1DB7" w:rsidRDefault="00F21D2F" w:rsidP="00F21D2F">
      <w:pPr>
        <w:spacing w:line="264" w:lineRule="auto"/>
        <w:jc w:val="center"/>
        <w:rPr>
          <w:rFonts w:asciiTheme="minorHAnsi" w:hAnsiTheme="minorHAnsi" w:cstheme="minorHAnsi"/>
          <w:i/>
          <w:iCs/>
          <w:sz w:val="36"/>
          <w:szCs w:val="36"/>
        </w:rPr>
      </w:pPr>
      <w:r>
        <w:rPr>
          <w:rFonts w:asciiTheme="minorHAnsi" w:hAnsiTheme="minorHAnsi" w:cstheme="minorHAnsi"/>
          <w:i/>
          <w:iCs/>
          <w:sz w:val="36"/>
          <w:szCs w:val="36"/>
        </w:rPr>
        <w:t>We</w:t>
      </w:r>
      <w:r w:rsidR="00CD1DB7" w:rsidRPr="00CD1DB7">
        <w:rPr>
          <w:rFonts w:asciiTheme="minorHAnsi" w:hAnsiTheme="minorHAnsi" w:cstheme="minorHAnsi"/>
          <w:i/>
          <w:iCs/>
          <w:sz w:val="36"/>
          <w:szCs w:val="36"/>
        </w:rPr>
        <w:t xml:space="preserve"> pray that you will grow in your appreciation of God's Word, and will embrace your place in God's story.</w:t>
      </w:r>
    </w:p>
    <w:p w14:paraId="0D07CCFA" w14:textId="77777777" w:rsidR="00CD1DB7" w:rsidRDefault="00CD1DB7" w:rsidP="00F21D2F">
      <w:pPr>
        <w:spacing w:line="264" w:lineRule="auto"/>
        <w:jc w:val="center"/>
        <w:rPr>
          <w:rFonts w:asciiTheme="minorHAnsi" w:hAnsiTheme="minorHAnsi" w:cstheme="minorHAnsi"/>
          <w:i/>
          <w:iCs/>
          <w:sz w:val="36"/>
          <w:szCs w:val="36"/>
        </w:rPr>
      </w:pPr>
    </w:p>
    <w:p w14:paraId="1DD5D3F7" w14:textId="35A523DC" w:rsidR="00CD1DB7" w:rsidRDefault="00CD1DB7" w:rsidP="00F21D2F">
      <w:pPr>
        <w:spacing w:line="264" w:lineRule="auto"/>
        <w:jc w:val="center"/>
        <w:rPr>
          <w:rFonts w:asciiTheme="minorHAnsi" w:hAnsiTheme="minorHAnsi" w:cstheme="minorHAnsi"/>
          <w:i/>
          <w:iCs/>
          <w:sz w:val="36"/>
          <w:szCs w:val="36"/>
        </w:rPr>
      </w:pPr>
      <w:r w:rsidRPr="00CD1DB7">
        <w:rPr>
          <w:rFonts w:asciiTheme="minorHAnsi" w:hAnsiTheme="minorHAnsi" w:cstheme="minorHAnsi"/>
          <w:i/>
          <w:iCs/>
          <w:sz w:val="36"/>
          <w:szCs w:val="36"/>
        </w:rPr>
        <w:t>*</w:t>
      </w:r>
      <w:r w:rsidRPr="00CD1DB7">
        <w:rPr>
          <w:rFonts w:asciiTheme="minorHAnsi" w:hAnsiTheme="minorHAnsi" w:cstheme="minorHAnsi"/>
          <w:i/>
          <w:iCs/>
          <w:sz w:val="36"/>
          <w:szCs w:val="36"/>
        </w:rPr>
        <w:t xml:space="preserve"> </w:t>
      </w:r>
      <w:r w:rsidRPr="00CD1DB7">
        <w:rPr>
          <w:rFonts w:asciiTheme="minorHAnsi" w:hAnsiTheme="minorHAnsi" w:cstheme="minorHAnsi"/>
          <w:i/>
          <w:iCs/>
          <w:sz w:val="36"/>
          <w:szCs w:val="36"/>
        </w:rPr>
        <w:t>Compiled by Mike Moses</w:t>
      </w:r>
      <w:r w:rsidRPr="00CD1DB7">
        <w:rPr>
          <w:rFonts w:asciiTheme="minorHAnsi" w:hAnsiTheme="minorHAnsi" w:cstheme="minorHAnsi"/>
          <w:i/>
          <w:iCs/>
          <w:sz w:val="36"/>
          <w:szCs w:val="36"/>
        </w:rPr>
        <w:br/>
      </w:r>
    </w:p>
    <w:p w14:paraId="7768D55D" w14:textId="1B5D7CA0" w:rsidR="00CD1DB7" w:rsidRPr="00CD1DB7" w:rsidRDefault="00CD1DB7" w:rsidP="00F21D2F">
      <w:pPr>
        <w:spacing w:line="264" w:lineRule="auto"/>
        <w:jc w:val="center"/>
        <w:rPr>
          <w:rFonts w:asciiTheme="minorHAnsi" w:hAnsiTheme="minorHAnsi" w:cstheme="minorHAnsi"/>
          <w:i/>
          <w:iCs/>
          <w:sz w:val="36"/>
          <w:szCs w:val="36"/>
        </w:rPr>
      </w:pPr>
      <w:r w:rsidRPr="00CD1DB7">
        <w:rPr>
          <w:rFonts w:asciiTheme="minorHAnsi" w:hAnsiTheme="minorHAnsi" w:cstheme="minorHAnsi"/>
          <w:i/>
          <w:iCs/>
          <w:sz w:val="36"/>
          <w:szCs w:val="36"/>
        </w:rPr>
        <w:t>*</w:t>
      </w:r>
      <w:r w:rsidRPr="00CD1DB7">
        <w:rPr>
          <w:rFonts w:asciiTheme="minorHAnsi" w:hAnsiTheme="minorHAnsi" w:cstheme="minorHAnsi"/>
          <w:i/>
          <w:iCs/>
          <w:sz w:val="36"/>
          <w:szCs w:val="36"/>
        </w:rPr>
        <w:t xml:space="preserve"> </w:t>
      </w:r>
      <w:r w:rsidRPr="00CD1DB7">
        <w:rPr>
          <w:rFonts w:asciiTheme="minorHAnsi" w:hAnsiTheme="minorHAnsi" w:cstheme="minorHAnsi"/>
          <w:i/>
          <w:iCs/>
          <w:sz w:val="36"/>
          <w:szCs w:val="36"/>
        </w:rPr>
        <w:t>Art by John Minier</w:t>
      </w:r>
    </w:p>
    <w:p w14:paraId="3D296E7D" w14:textId="77777777" w:rsidR="00CD1DB7" w:rsidRPr="00CD1DB7" w:rsidRDefault="00CD1DB7" w:rsidP="00F21D2F">
      <w:pPr>
        <w:spacing w:line="264" w:lineRule="auto"/>
        <w:jc w:val="both"/>
        <w:rPr>
          <w:rFonts w:asciiTheme="minorHAnsi" w:hAnsiTheme="minorHAnsi" w:cstheme="minorHAnsi"/>
          <w:b/>
          <w:bCs/>
          <w:i/>
          <w:iCs/>
          <w:sz w:val="36"/>
          <w:szCs w:val="36"/>
        </w:rPr>
      </w:pPr>
    </w:p>
    <w:p w14:paraId="1C64481A" w14:textId="37CC590A" w:rsidR="001505E1" w:rsidRPr="00CD1DB7" w:rsidRDefault="001505E1" w:rsidP="00F21D2F">
      <w:pPr>
        <w:spacing w:line="264" w:lineRule="auto"/>
        <w:jc w:val="both"/>
        <w:rPr>
          <w:rFonts w:asciiTheme="minorHAnsi" w:hAnsiTheme="minorHAnsi" w:cstheme="minorHAnsi"/>
          <w:b/>
          <w:bCs/>
          <w:i/>
          <w:iCs/>
          <w:sz w:val="36"/>
          <w:szCs w:val="36"/>
        </w:rPr>
      </w:pPr>
    </w:p>
    <w:p w14:paraId="2B1E72B4" w14:textId="77777777" w:rsidR="00CD1DB7" w:rsidRPr="00CD1DB7" w:rsidRDefault="00CD1DB7" w:rsidP="00F21D2F">
      <w:pPr>
        <w:autoSpaceDE/>
        <w:autoSpaceDN/>
        <w:adjustRightInd/>
        <w:jc w:val="both"/>
        <w:rPr>
          <w:rFonts w:asciiTheme="minorHAnsi" w:hAnsiTheme="minorHAnsi" w:cstheme="minorHAnsi"/>
          <w:sz w:val="36"/>
          <w:szCs w:val="36"/>
        </w:rPr>
      </w:pPr>
      <w:r w:rsidRPr="00CD1DB7">
        <w:rPr>
          <w:rFonts w:asciiTheme="minorHAnsi" w:hAnsiTheme="minorHAnsi" w:cstheme="minorHAnsi"/>
          <w:sz w:val="36"/>
          <w:szCs w:val="36"/>
        </w:rPr>
        <w:br w:type="page"/>
      </w:r>
    </w:p>
    <w:p w14:paraId="488FCDBE" w14:textId="22DD9EB6" w:rsidR="00F47355" w:rsidRPr="00CD1DB7" w:rsidRDefault="00F4735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Holy, holy, holy, is the Lord God Almighty, who was and is and is to come!</w:t>
      </w:r>
      <w:r w:rsidRPr="00CD1DB7">
        <w:rPr>
          <w:rStyle w:val="FootnoteReference"/>
          <w:rFonts w:asciiTheme="minorHAnsi" w:hAnsiTheme="minorHAnsi" w:cstheme="minorHAnsi"/>
          <w:sz w:val="36"/>
          <w:szCs w:val="36"/>
        </w:rPr>
        <w:footnoteReference w:id="1"/>
      </w:r>
      <w:r w:rsidRPr="00CD1DB7">
        <w:rPr>
          <w:rFonts w:asciiTheme="minorHAnsi" w:hAnsiTheme="minorHAnsi" w:cstheme="minorHAnsi"/>
          <w:sz w:val="36"/>
          <w:szCs w:val="36"/>
        </w:rPr>
        <w:t xml:space="preserve"> </w:t>
      </w:r>
    </w:p>
    <w:p w14:paraId="4FD4D501" w14:textId="77777777" w:rsidR="00F47355" w:rsidRPr="00CD1DB7" w:rsidRDefault="00F47355" w:rsidP="00F21D2F">
      <w:pPr>
        <w:spacing w:line="264" w:lineRule="auto"/>
        <w:jc w:val="both"/>
        <w:rPr>
          <w:rFonts w:asciiTheme="minorHAnsi" w:hAnsiTheme="minorHAnsi" w:cstheme="minorHAnsi"/>
          <w:sz w:val="36"/>
          <w:szCs w:val="36"/>
        </w:rPr>
      </w:pPr>
    </w:p>
    <w:p w14:paraId="16DC3D0F" w14:textId="04BCE7B5" w:rsidR="001505E1" w:rsidRPr="00CD1DB7" w:rsidRDefault="002B4BF6"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In the beginning was the Word, and the Word was with God, and the Word was God. All things were made through him. In him was life, and the life was the light of men. The light shines in the darkness, and the darkness has not overcome it.</w:t>
      </w:r>
      <w:r w:rsidR="00D51700" w:rsidRPr="00CD1DB7">
        <w:rPr>
          <w:rStyle w:val="FootnoteReference"/>
          <w:rFonts w:asciiTheme="minorHAnsi" w:hAnsiTheme="minorHAnsi" w:cstheme="minorHAnsi"/>
          <w:sz w:val="36"/>
          <w:szCs w:val="36"/>
        </w:rPr>
        <w:footnoteReference w:id="2"/>
      </w:r>
    </w:p>
    <w:p w14:paraId="32D0864C" w14:textId="77777777" w:rsidR="00CD1DB7" w:rsidRPr="00CD1DB7" w:rsidRDefault="00CD1DB7" w:rsidP="00F21D2F">
      <w:pPr>
        <w:spacing w:line="264" w:lineRule="auto"/>
        <w:jc w:val="center"/>
        <w:rPr>
          <w:rFonts w:asciiTheme="minorHAnsi" w:hAnsiTheme="minorHAnsi" w:cstheme="minorHAnsi"/>
          <w:b/>
          <w:bCs/>
          <w:sz w:val="36"/>
          <w:szCs w:val="36"/>
        </w:rPr>
      </w:pPr>
      <w:r w:rsidRPr="00CD1DB7">
        <w:rPr>
          <w:rFonts w:asciiTheme="minorHAnsi" w:hAnsiTheme="minorHAnsi" w:cstheme="minorHAnsi"/>
          <w:b/>
          <w:bCs/>
          <w:noProof/>
          <w:sz w:val="36"/>
          <w:szCs w:val="36"/>
        </w:rPr>
        <w:drawing>
          <wp:inline distT="0" distB="0" distL="0" distR="0" wp14:anchorId="1D86AFD6" wp14:editId="14F0758E">
            <wp:extent cx="5312263" cy="2291787"/>
            <wp:effectExtent l="0" t="0" r="0" b="0"/>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t="13688" b="20803"/>
                    <a:stretch/>
                  </pic:blipFill>
                  <pic:spPr bwMode="auto">
                    <a:xfrm>
                      <a:off x="0" y="0"/>
                      <a:ext cx="5897565" cy="2544295"/>
                    </a:xfrm>
                    <a:prstGeom prst="rect">
                      <a:avLst/>
                    </a:prstGeom>
                    <a:ln>
                      <a:noFill/>
                    </a:ln>
                    <a:extLst>
                      <a:ext uri="{53640926-AAD7-44D8-BBD7-CCE9431645EC}">
                        <a14:shadowObscured xmlns:a14="http://schemas.microsoft.com/office/drawing/2010/main"/>
                      </a:ext>
                    </a:extLst>
                  </pic:spPr>
                </pic:pic>
              </a:graphicData>
            </a:graphic>
          </wp:inline>
        </w:drawing>
      </w:r>
    </w:p>
    <w:p w14:paraId="2A468228" w14:textId="46A4940D" w:rsidR="002B4BF6" w:rsidRPr="00CD1DB7" w:rsidRDefault="002B4BF6" w:rsidP="00F21D2F">
      <w:pPr>
        <w:spacing w:line="264" w:lineRule="auto"/>
        <w:jc w:val="both"/>
        <w:rPr>
          <w:rFonts w:asciiTheme="minorHAnsi" w:hAnsiTheme="minorHAnsi" w:cstheme="minorHAnsi"/>
          <w:b/>
          <w:bCs/>
          <w:sz w:val="36"/>
          <w:szCs w:val="36"/>
        </w:rPr>
      </w:pPr>
      <w:r w:rsidRPr="00CD1DB7">
        <w:rPr>
          <w:rFonts w:asciiTheme="minorHAnsi" w:hAnsiTheme="minorHAnsi" w:cstheme="minorHAnsi"/>
          <w:sz w:val="36"/>
          <w:szCs w:val="36"/>
        </w:rPr>
        <w:t xml:space="preserve">In the beginning, God created the heavens and the earth. </w:t>
      </w:r>
    </w:p>
    <w:p w14:paraId="6DFBF5BF" w14:textId="77777777" w:rsidR="002B4BF6" w:rsidRPr="00CD1DB7" w:rsidRDefault="002B4BF6"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God said, “Let there be light,” and there was light</w:t>
      </w:r>
      <w:r w:rsidR="001D1AE8" w:rsidRPr="00CD1DB7">
        <w:rPr>
          <w:rFonts w:asciiTheme="minorHAnsi" w:hAnsiTheme="minorHAnsi" w:cstheme="minorHAnsi"/>
          <w:sz w:val="36"/>
          <w:szCs w:val="36"/>
        </w:rPr>
        <w:t>.</w:t>
      </w:r>
    </w:p>
    <w:p w14:paraId="760F8995" w14:textId="77777777" w:rsidR="002B4BF6" w:rsidRPr="00CD1DB7" w:rsidRDefault="002B4BF6"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God said, “Let the dry land appear</w:t>
      </w:r>
      <w:r w:rsidR="001D1AE8" w:rsidRPr="00CD1DB7">
        <w:rPr>
          <w:rFonts w:asciiTheme="minorHAnsi" w:hAnsiTheme="minorHAnsi" w:cstheme="minorHAnsi"/>
          <w:sz w:val="36"/>
          <w:szCs w:val="36"/>
        </w:rPr>
        <w:t>.</w:t>
      </w:r>
      <w:r w:rsidRPr="00CD1DB7">
        <w:rPr>
          <w:rFonts w:asciiTheme="minorHAnsi" w:hAnsiTheme="minorHAnsi" w:cstheme="minorHAnsi"/>
          <w:sz w:val="36"/>
          <w:szCs w:val="36"/>
        </w:rPr>
        <w:t>”</w:t>
      </w:r>
      <w:r w:rsidR="00671561" w:rsidRPr="00CD1DB7">
        <w:rPr>
          <w:rFonts w:asciiTheme="minorHAnsi" w:hAnsiTheme="minorHAnsi" w:cstheme="minorHAnsi"/>
          <w:sz w:val="36"/>
          <w:szCs w:val="36"/>
        </w:rPr>
        <w:t xml:space="preserve"> </w:t>
      </w:r>
    </w:p>
    <w:p w14:paraId="4D1E1A3B" w14:textId="77777777" w:rsidR="002B4BF6" w:rsidRPr="00CD1DB7" w:rsidRDefault="002B4BF6"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“Let the earth sprout plants yielding seed, and fruit trees bearing fruit</w:t>
      </w:r>
      <w:r w:rsidR="001D1AE8" w:rsidRPr="00CD1DB7">
        <w:rPr>
          <w:rFonts w:asciiTheme="minorHAnsi" w:hAnsiTheme="minorHAnsi" w:cstheme="minorHAnsi"/>
          <w:sz w:val="36"/>
          <w:szCs w:val="36"/>
        </w:rPr>
        <w:t>.</w:t>
      </w:r>
      <w:r w:rsidRPr="00CD1DB7">
        <w:rPr>
          <w:rFonts w:asciiTheme="minorHAnsi" w:hAnsiTheme="minorHAnsi" w:cstheme="minorHAnsi"/>
          <w:sz w:val="36"/>
          <w:szCs w:val="36"/>
        </w:rPr>
        <w:t xml:space="preserve">” </w:t>
      </w:r>
    </w:p>
    <w:p w14:paraId="16E12214" w14:textId="77777777" w:rsidR="002B4BF6" w:rsidRPr="00CD1DB7" w:rsidRDefault="002B4BF6"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“Let there be lights in the expanse of the heavens</w:t>
      </w:r>
      <w:r w:rsidR="001D1AE8" w:rsidRPr="00CD1DB7">
        <w:rPr>
          <w:rFonts w:asciiTheme="minorHAnsi" w:hAnsiTheme="minorHAnsi" w:cstheme="minorHAnsi"/>
          <w:sz w:val="36"/>
          <w:szCs w:val="36"/>
        </w:rPr>
        <w:t>.</w:t>
      </w:r>
      <w:r w:rsidR="00D57A42" w:rsidRPr="00CD1DB7">
        <w:rPr>
          <w:rFonts w:asciiTheme="minorHAnsi" w:hAnsiTheme="minorHAnsi" w:cstheme="minorHAnsi"/>
          <w:sz w:val="36"/>
          <w:szCs w:val="36"/>
        </w:rPr>
        <w:t>”</w:t>
      </w:r>
      <w:r w:rsidRPr="00CD1DB7">
        <w:rPr>
          <w:rFonts w:asciiTheme="minorHAnsi" w:hAnsiTheme="minorHAnsi" w:cstheme="minorHAnsi"/>
          <w:sz w:val="36"/>
          <w:szCs w:val="36"/>
        </w:rPr>
        <w:t xml:space="preserve">  </w:t>
      </w:r>
    </w:p>
    <w:p w14:paraId="55E5082B" w14:textId="77777777" w:rsidR="00D57A42" w:rsidRPr="00CD1DB7" w:rsidRDefault="002B4BF6"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“Let the waters swarm with living creatures, and let birds fly above</w:t>
      </w:r>
      <w:r w:rsidR="001D1AE8" w:rsidRPr="00CD1DB7">
        <w:rPr>
          <w:rFonts w:asciiTheme="minorHAnsi" w:hAnsiTheme="minorHAnsi" w:cstheme="minorHAnsi"/>
          <w:sz w:val="36"/>
          <w:szCs w:val="36"/>
        </w:rPr>
        <w:t>.</w:t>
      </w:r>
      <w:r w:rsidR="00D57A42" w:rsidRPr="00CD1DB7">
        <w:rPr>
          <w:rFonts w:asciiTheme="minorHAnsi" w:hAnsiTheme="minorHAnsi" w:cstheme="minorHAnsi"/>
          <w:sz w:val="36"/>
          <w:szCs w:val="36"/>
        </w:rPr>
        <w:t>”</w:t>
      </w:r>
    </w:p>
    <w:p w14:paraId="4E774E95" w14:textId="77777777" w:rsidR="00D57A42" w:rsidRPr="00CD1DB7" w:rsidRDefault="002B4BF6"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“Let the earth bring forth</w:t>
      </w:r>
      <w:r w:rsidR="001D1AE8" w:rsidRPr="00CD1DB7">
        <w:rPr>
          <w:rFonts w:asciiTheme="minorHAnsi" w:hAnsiTheme="minorHAnsi" w:cstheme="minorHAnsi"/>
          <w:sz w:val="36"/>
          <w:szCs w:val="36"/>
        </w:rPr>
        <w:t xml:space="preserve"> </w:t>
      </w:r>
      <w:r w:rsidRPr="00CD1DB7">
        <w:rPr>
          <w:rFonts w:asciiTheme="minorHAnsi" w:hAnsiTheme="minorHAnsi" w:cstheme="minorHAnsi"/>
          <w:sz w:val="36"/>
          <w:szCs w:val="36"/>
        </w:rPr>
        <w:t>livestock and creeping things and beasts of the earth</w:t>
      </w:r>
      <w:r w:rsidR="001D1AE8" w:rsidRPr="00CD1DB7">
        <w:rPr>
          <w:rFonts w:asciiTheme="minorHAnsi" w:hAnsiTheme="minorHAnsi" w:cstheme="minorHAnsi"/>
          <w:sz w:val="36"/>
          <w:szCs w:val="36"/>
        </w:rPr>
        <w:t>.” And it was so.</w:t>
      </w:r>
    </w:p>
    <w:p w14:paraId="520E98B9" w14:textId="77777777" w:rsidR="00A87243" w:rsidRPr="00CD1DB7" w:rsidRDefault="002B4BF6"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Then</w:t>
      </w:r>
      <w:r w:rsidR="00A87243" w:rsidRPr="00CD1DB7">
        <w:rPr>
          <w:rFonts w:asciiTheme="minorHAnsi" w:hAnsiTheme="minorHAnsi" w:cstheme="minorHAnsi"/>
          <w:sz w:val="36"/>
          <w:szCs w:val="36"/>
        </w:rPr>
        <w:t xml:space="preserve"> </w:t>
      </w:r>
      <w:r w:rsidRPr="00CD1DB7">
        <w:rPr>
          <w:rFonts w:asciiTheme="minorHAnsi" w:hAnsiTheme="minorHAnsi" w:cstheme="minorHAnsi"/>
          <w:sz w:val="36"/>
          <w:szCs w:val="36"/>
        </w:rPr>
        <w:t>God created man in his own image; male and female he created them. And God blessed them</w:t>
      </w:r>
      <w:r w:rsidR="00A97506" w:rsidRPr="00CD1DB7">
        <w:rPr>
          <w:rFonts w:asciiTheme="minorHAnsi" w:hAnsiTheme="minorHAnsi" w:cstheme="minorHAnsi"/>
          <w:sz w:val="36"/>
          <w:szCs w:val="36"/>
        </w:rPr>
        <w:t xml:space="preserve">, and </w:t>
      </w:r>
      <w:r w:rsidRPr="00CD1DB7">
        <w:rPr>
          <w:rFonts w:asciiTheme="minorHAnsi" w:hAnsiTheme="minorHAnsi" w:cstheme="minorHAnsi"/>
          <w:sz w:val="36"/>
          <w:szCs w:val="36"/>
        </w:rPr>
        <w:t>said to them, “Be fruitful and multiply and fill the earth and subdue it, and have dominion.”</w:t>
      </w:r>
    </w:p>
    <w:p w14:paraId="6F11618B" w14:textId="77777777" w:rsidR="00D942AA" w:rsidRDefault="00D942AA" w:rsidP="00F21D2F">
      <w:pPr>
        <w:spacing w:line="264" w:lineRule="auto"/>
        <w:jc w:val="both"/>
        <w:rPr>
          <w:rFonts w:asciiTheme="minorHAnsi" w:hAnsiTheme="minorHAnsi" w:cstheme="minorHAnsi"/>
          <w:sz w:val="36"/>
          <w:szCs w:val="36"/>
        </w:rPr>
      </w:pPr>
    </w:p>
    <w:p w14:paraId="1505CEF2" w14:textId="2A468963" w:rsidR="002B4BF6" w:rsidRPr="00CD1DB7" w:rsidRDefault="002B4BF6"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God saw everything that he had made, and behold, it was very good.</w:t>
      </w:r>
      <w:r w:rsidR="00D51700" w:rsidRPr="00CD1DB7">
        <w:rPr>
          <w:rStyle w:val="FootnoteReference"/>
          <w:rFonts w:asciiTheme="minorHAnsi" w:hAnsiTheme="minorHAnsi" w:cstheme="minorHAnsi"/>
          <w:sz w:val="36"/>
          <w:szCs w:val="36"/>
        </w:rPr>
        <w:footnoteReference w:id="3"/>
      </w:r>
      <w:r w:rsidRPr="00CD1DB7">
        <w:rPr>
          <w:rFonts w:asciiTheme="minorHAnsi" w:hAnsiTheme="minorHAnsi" w:cstheme="minorHAnsi"/>
          <w:sz w:val="36"/>
          <w:szCs w:val="36"/>
        </w:rPr>
        <w:t xml:space="preserve"> </w:t>
      </w:r>
    </w:p>
    <w:p w14:paraId="1AE0D64F" w14:textId="77777777" w:rsidR="00D51700" w:rsidRPr="00CD1DB7" w:rsidRDefault="00D51700" w:rsidP="00F21D2F">
      <w:pPr>
        <w:spacing w:line="264" w:lineRule="auto"/>
        <w:jc w:val="both"/>
        <w:rPr>
          <w:rFonts w:asciiTheme="minorHAnsi" w:hAnsiTheme="minorHAnsi" w:cstheme="minorHAnsi"/>
          <w:sz w:val="36"/>
          <w:szCs w:val="36"/>
        </w:rPr>
      </w:pPr>
    </w:p>
    <w:p w14:paraId="3E8A579C" w14:textId="77777777" w:rsidR="003C4AFC" w:rsidRPr="00CD1DB7" w:rsidRDefault="002B4BF6"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And the </w:t>
      </w:r>
      <w:r w:rsidRPr="00CD1DB7">
        <w:rPr>
          <w:rFonts w:asciiTheme="minorHAnsi" w:hAnsiTheme="minorHAnsi" w:cstheme="minorHAnsi"/>
          <w:smallCaps/>
          <w:sz w:val="36"/>
          <w:szCs w:val="36"/>
        </w:rPr>
        <w:t>Lord</w:t>
      </w:r>
      <w:r w:rsidRPr="00CD1DB7">
        <w:rPr>
          <w:rFonts w:asciiTheme="minorHAnsi" w:hAnsiTheme="minorHAnsi" w:cstheme="minorHAnsi"/>
          <w:sz w:val="36"/>
          <w:szCs w:val="36"/>
        </w:rPr>
        <w:t xml:space="preserve"> God planted a garden in Eden</w:t>
      </w:r>
      <w:r w:rsidR="00440022" w:rsidRPr="00CD1DB7">
        <w:rPr>
          <w:rFonts w:asciiTheme="minorHAnsi" w:hAnsiTheme="minorHAnsi" w:cstheme="minorHAnsi"/>
          <w:sz w:val="36"/>
          <w:szCs w:val="36"/>
        </w:rPr>
        <w:t>, with</w:t>
      </w:r>
      <w:r w:rsidRPr="00CD1DB7">
        <w:rPr>
          <w:rFonts w:asciiTheme="minorHAnsi" w:hAnsiTheme="minorHAnsi" w:cstheme="minorHAnsi"/>
          <w:sz w:val="36"/>
          <w:szCs w:val="36"/>
        </w:rPr>
        <w:t xml:space="preserve"> every tree that is pleasant to the sight and good for food. The tree of life was in the midst of the garden, and the tree of the knowledge of good and evil. </w:t>
      </w:r>
    </w:p>
    <w:p w14:paraId="64C70ACA" w14:textId="77777777" w:rsidR="00D942AA" w:rsidRDefault="00D942AA" w:rsidP="00F21D2F">
      <w:pPr>
        <w:spacing w:line="264" w:lineRule="auto"/>
        <w:jc w:val="both"/>
        <w:rPr>
          <w:rFonts w:asciiTheme="minorHAnsi" w:hAnsiTheme="minorHAnsi" w:cstheme="minorHAnsi"/>
          <w:sz w:val="36"/>
          <w:szCs w:val="36"/>
        </w:rPr>
      </w:pPr>
    </w:p>
    <w:p w14:paraId="5C4FDD61" w14:textId="08D815C0" w:rsidR="002B4BF6" w:rsidRPr="00CD1DB7" w:rsidRDefault="002B4BF6"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The </w:t>
      </w:r>
      <w:r w:rsidRPr="00CD1DB7">
        <w:rPr>
          <w:rFonts w:asciiTheme="minorHAnsi" w:hAnsiTheme="minorHAnsi" w:cstheme="minorHAnsi"/>
          <w:smallCaps/>
          <w:sz w:val="36"/>
          <w:szCs w:val="36"/>
        </w:rPr>
        <w:t>Lord</w:t>
      </w:r>
      <w:r w:rsidRPr="00CD1DB7">
        <w:rPr>
          <w:rFonts w:asciiTheme="minorHAnsi" w:hAnsiTheme="minorHAnsi" w:cstheme="minorHAnsi"/>
          <w:sz w:val="36"/>
          <w:szCs w:val="36"/>
        </w:rPr>
        <w:t xml:space="preserve"> God</w:t>
      </w:r>
      <w:r w:rsidR="00440022" w:rsidRPr="00CD1DB7">
        <w:rPr>
          <w:rFonts w:asciiTheme="minorHAnsi" w:hAnsiTheme="minorHAnsi" w:cstheme="minorHAnsi"/>
          <w:sz w:val="36"/>
          <w:szCs w:val="36"/>
        </w:rPr>
        <w:t xml:space="preserve"> </w:t>
      </w:r>
      <w:r w:rsidRPr="00CD1DB7">
        <w:rPr>
          <w:rFonts w:asciiTheme="minorHAnsi" w:hAnsiTheme="minorHAnsi" w:cstheme="minorHAnsi"/>
          <w:sz w:val="36"/>
          <w:szCs w:val="36"/>
        </w:rPr>
        <w:t xml:space="preserve">put </w:t>
      </w:r>
      <w:r w:rsidR="00440022" w:rsidRPr="00CD1DB7">
        <w:rPr>
          <w:rFonts w:asciiTheme="minorHAnsi" w:hAnsiTheme="minorHAnsi" w:cstheme="minorHAnsi"/>
          <w:sz w:val="36"/>
          <w:szCs w:val="36"/>
        </w:rPr>
        <w:t>the man</w:t>
      </w:r>
      <w:r w:rsidRPr="00CD1DB7">
        <w:rPr>
          <w:rFonts w:asciiTheme="minorHAnsi" w:hAnsiTheme="minorHAnsi" w:cstheme="minorHAnsi"/>
          <w:sz w:val="36"/>
          <w:szCs w:val="36"/>
        </w:rPr>
        <w:t xml:space="preserve"> in the garden of Eden to work it and keep it. And the </w:t>
      </w:r>
      <w:r w:rsidRPr="00CD1DB7">
        <w:rPr>
          <w:rFonts w:asciiTheme="minorHAnsi" w:hAnsiTheme="minorHAnsi" w:cstheme="minorHAnsi"/>
          <w:smallCaps/>
          <w:sz w:val="36"/>
          <w:szCs w:val="36"/>
        </w:rPr>
        <w:t>Lord</w:t>
      </w:r>
      <w:r w:rsidRPr="00CD1DB7">
        <w:rPr>
          <w:rFonts w:asciiTheme="minorHAnsi" w:hAnsiTheme="minorHAnsi" w:cstheme="minorHAnsi"/>
          <w:sz w:val="36"/>
          <w:szCs w:val="36"/>
        </w:rPr>
        <w:t xml:space="preserve"> God commanded the man, saying, “You may surely eat of every tree of the garden, but of the tree of the knowledge of good and evil you shall not eat, for in the day that you eat of it you shall surely die.” </w:t>
      </w:r>
    </w:p>
    <w:p w14:paraId="388D92D3" w14:textId="77777777" w:rsidR="00D942AA" w:rsidRDefault="00D942AA" w:rsidP="00F21D2F">
      <w:pPr>
        <w:spacing w:line="264" w:lineRule="auto"/>
        <w:jc w:val="both"/>
        <w:rPr>
          <w:rFonts w:asciiTheme="minorHAnsi" w:hAnsiTheme="minorHAnsi" w:cstheme="minorHAnsi"/>
          <w:sz w:val="36"/>
          <w:szCs w:val="36"/>
        </w:rPr>
      </w:pPr>
    </w:p>
    <w:p w14:paraId="57C3563F" w14:textId="414CC0CF" w:rsidR="001505E1" w:rsidRPr="00CD1DB7" w:rsidRDefault="002B4BF6" w:rsidP="00F21D2F">
      <w:pPr>
        <w:spacing w:line="264" w:lineRule="auto"/>
        <w:jc w:val="both"/>
        <w:rPr>
          <w:rFonts w:asciiTheme="minorHAnsi" w:hAnsiTheme="minorHAnsi" w:cstheme="minorHAnsi"/>
          <w:b/>
          <w:sz w:val="36"/>
          <w:szCs w:val="36"/>
          <w:vertAlign w:val="superscript"/>
        </w:rPr>
      </w:pPr>
      <w:r w:rsidRPr="00CD1DB7">
        <w:rPr>
          <w:rFonts w:asciiTheme="minorHAnsi" w:hAnsiTheme="minorHAnsi" w:cstheme="minorHAnsi"/>
          <w:sz w:val="36"/>
          <w:szCs w:val="36"/>
        </w:rPr>
        <w:t>And the man and his wife were both naked and were not ashamed.</w:t>
      </w:r>
      <w:r w:rsidR="00D51700" w:rsidRPr="00CD1DB7">
        <w:rPr>
          <w:rStyle w:val="FootnoteReference"/>
          <w:rFonts w:asciiTheme="minorHAnsi" w:hAnsiTheme="minorHAnsi" w:cstheme="minorHAnsi"/>
          <w:sz w:val="36"/>
          <w:szCs w:val="36"/>
        </w:rPr>
        <w:footnoteReference w:id="4"/>
      </w:r>
      <w:r w:rsidRPr="00CD1DB7">
        <w:rPr>
          <w:rFonts w:asciiTheme="minorHAnsi" w:hAnsiTheme="minorHAnsi" w:cstheme="minorHAnsi"/>
          <w:sz w:val="36"/>
          <w:szCs w:val="36"/>
        </w:rPr>
        <w:t xml:space="preserve"> </w:t>
      </w:r>
    </w:p>
    <w:p w14:paraId="7BD0A499" w14:textId="498B1D62" w:rsidR="001505E1" w:rsidRPr="00CD1DB7" w:rsidRDefault="00CD1DB7" w:rsidP="00F21D2F">
      <w:pPr>
        <w:spacing w:line="264" w:lineRule="auto"/>
        <w:jc w:val="center"/>
        <w:rPr>
          <w:rFonts w:asciiTheme="minorHAnsi" w:hAnsiTheme="minorHAnsi" w:cstheme="minorHAnsi"/>
          <w:b/>
          <w:bCs/>
          <w:sz w:val="36"/>
          <w:szCs w:val="36"/>
        </w:rPr>
      </w:pPr>
      <w:r w:rsidRPr="00CD1DB7">
        <w:rPr>
          <w:rFonts w:asciiTheme="minorHAnsi" w:hAnsiTheme="minorHAnsi" w:cstheme="minorHAnsi"/>
          <w:b/>
          <w:bCs/>
          <w:noProof/>
          <w:sz w:val="36"/>
          <w:szCs w:val="36"/>
        </w:rPr>
        <w:lastRenderedPageBreak/>
        <w:drawing>
          <wp:inline distT="0" distB="0" distL="0" distR="0" wp14:anchorId="145B5127" wp14:editId="07C0A8E5">
            <wp:extent cx="5812476" cy="2025570"/>
            <wp:effectExtent l="0" t="0" r="0" b="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t="19764" b="26375"/>
                    <a:stretch/>
                  </pic:blipFill>
                  <pic:spPr bwMode="auto">
                    <a:xfrm>
                      <a:off x="0" y="0"/>
                      <a:ext cx="6199782" cy="2160541"/>
                    </a:xfrm>
                    <a:prstGeom prst="rect">
                      <a:avLst/>
                    </a:prstGeom>
                    <a:ln>
                      <a:noFill/>
                    </a:ln>
                    <a:extLst>
                      <a:ext uri="{53640926-AAD7-44D8-BBD7-CCE9431645EC}">
                        <a14:shadowObscured xmlns:a14="http://schemas.microsoft.com/office/drawing/2010/main"/>
                      </a:ext>
                    </a:extLst>
                  </pic:spPr>
                </pic:pic>
              </a:graphicData>
            </a:graphic>
          </wp:inline>
        </w:drawing>
      </w:r>
    </w:p>
    <w:p w14:paraId="64991863" w14:textId="77777777" w:rsidR="006A320E" w:rsidRPr="00CD1DB7" w:rsidRDefault="002559AC"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Now the serpent said to the woman, “Did God actually say, ‘You shall not eat of any tree in the garden’?” </w:t>
      </w:r>
    </w:p>
    <w:p w14:paraId="60498267" w14:textId="1228198D" w:rsidR="006A320E" w:rsidRPr="00CD1DB7" w:rsidRDefault="002559AC"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And the woman said to the serpent, “We may eat of the fruit of the trees in the garden, but God said, ‘You shall not eat of the fruit of the tree that is in the midst of the garden, neither shall you touch it, lest you die.’” </w:t>
      </w:r>
    </w:p>
    <w:p w14:paraId="7F1C8D98" w14:textId="77777777" w:rsidR="00A97506" w:rsidRPr="00CD1DB7" w:rsidRDefault="002559AC"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But the serpent said to the woman, “You will not surely die. For God knows that when you eat of it your eyes will be opened, and you will be like God, knowing good and evil.” </w:t>
      </w:r>
    </w:p>
    <w:p w14:paraId="6B21C0EF" w14:textId="77777777" w:rsidR="00D942AA" w:rsidRDefault="00D942AA" w:rsidP="00F21D2F">
      <w:pPr>
        <w:spacing w:line="264" w:lineRule="auto"/>
        <w:jc w:val="both"/>
        <w:rPr>
          <w:rFonts w:asciiTheme="minorHAnsi" w:hAnsiTheme="minorHAnsi" w:cstheme="minorHAnsi"/>
          <w:sz w:val="36"/>
          <w:szCs w:val="36"/>
        </w:rPr>
      </w:pPr>
    </w:p>
    <w:p w14:paraId="0570FACE" w14:textId="42F5CF62" w:rsidR="0037570A" w:rsidRPr="00CD1DB7" w:rsidRDefault="002559AC"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So when the woman saw that the tree was good for food, and that it was a delight to the eyes, and that the tree was to be desired to make one wise, she took of its fruit and ate, and she also gave some to her husband who was with her, and he ate. </w:t>
      </w:r>
    </w:p>
    <w:p w14:paraId="5A526A9B" w14:textId="77777777" w:rsidR="0037570A" w:rsidRPr="00CD1DB7" w:rsidRDefault="0037570A" w:rsidP="00F21D2F">
      <w:pPr>
        <w:spacing w:line="264" w:lineRule="auto"/>
        <w:jc w:val="both"/>
        <w:rPr>
          <w:rFonts w:asciiTheme="minorHAnsi" w:hAnsiTheme="minorHAnsi" w:cstheme="minorHAnsi"/>
          <w:sz w:val="36"/>
          <w:szCs w:val="36"/>
        </w:rPr>
      </w:pPr>
    </w:p>
    <w:p w14:paraId="26D097DF" w14:textId="77777777" w:rsidR="002559AC" w:rsidRPr="00CD1DB7" w:rsidRDefault="002559AC"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Then the eyes of both were opened, and they knew that they were naked. </w:t>
      </w:r>
    </w:p>
    <w:p w14:paraId="0140C031" w14:textId="77777777" w:rsidR="00D942AA" w:rsidRDefault="00D942AA" w:rsidP="00F21D2F">
      <w:pPr>
        <w:spacing w:line="264" w:lineRule="auto"/>
        <w:jc w:val="both"/>
        <w:rPr>
          <w:rFonts w:asciiTheme="minorHAnsi" w:hAnsiTheme="minorHAnsi" w:cstheme="minorHAnsi"/>
          <w:sz w:val="36"/>
          <w:szCs w:val="36"/>
        </w:rPr>
      </w:pPr>
    </w:p>
    <w:p w14:paraId="2B5F1E81" w14:textId="08F384F7" w:rsidR="00DB6FBD" w:rsidRPr="00CD1DB7" w:rsidRDefault="00DB6FB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The Lord God made for Adam and for his wife garments of skins and clothed them.</w:t>
      </w:r>
    </w:p>
    <w:p w14:paraId="7B220231" w14:textId="77777777" w:rsidR="00AF440E" w:rsidRPr="00CD1DB7" w:rsidRDefault="006A320E"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He</w:t>
      </w:r>
      <w:r w:rsidR="002559AC" w:rsidRPr="00CD1DB7">
        <w:rPr>
          <w:rFonts w:asciiTheme="minorHAnsi" w:hAnsiTheme="minorHAnsi" w:cstheme="minorHAnsi"/>
          <w:sz w:val="36"/>
          <w:szCs w:val="36"/>
        </w:rPr>
        <w:t xml:space="preserve"> said to the serpent</w:t>
      </w:r>
      <w:r w:rsidR="00AF440E" w:rsidRPr="00CD1DB7">
        <w:rPr>
          <w:rFonts w:asciiTheme="minorHAnsi" w:hAnsiTheme="minorHAnsi" w:cstheme="minorHAnsi"/>
          <w:sz w:val="36"/>
          <w:szCs w:val="36"/>
        </w:rPr>
        <w:t xml:space="preserve">: </w:t>
      </w:r>
      <w:r w:rsidR="002559AC" w:rsidRPr="00CD1DB7">
        <w:rPr>
          <w:rFonts w:asciiTheme="minorHAnsi" w:hAnsiTheme="minorHAnsi" w:cstheme="minorHAnsi"/>
          <w:sz w:val="36"/>
          <w:szCs w:val="36"/>
        </w:rPr>
        <w:t xml:space="preserve">“I will put enmity between you and the woman, and between your offspring and her offspring; he shall bruise your head, and you shall bruise his heel.” </w:t>
      </w:r>
    </w:p>
    <w:p w14:paraId="62BB0F01" w14:textId="77777777" w:rsidR="00AF440E" w:rsidRPr="00CD1DB7" w:rsidRDefault="002559AC"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to Adam he sai</w:t>
      </w:r>
      <w:r w:rsidR="00AF440E" w:rsidRPr="00CD1DB7">
        <w:rPr>
          <w:rFonts w:asciiTheme="minorHAnsi" w:hAnsiTheme="minorHAnsi" w:cstheme="minorHAnsi"/>
          <w:sz w:val="36"/>
          <w:szCs w:val="36"/>
        </w:rPr>
        <w:t>d:</w:t>
      </w:r>
      <w:r w:rsidRPr="00CD1DB7">
        <w:rPr>
          <w:rFonts w:asciiTheme="minorHAnsi" w:hAnsiTheme="minorHAnsi" w:cstheme="minorHAnsi"/>
          <w:sz w:val="36"/>
          <w:szCs w:val="36"/>
        </w:rPr>
        <w:t xml:space="preserve"> “Cursed is the ground because of you</w:t>
      </w:r>
      <w:r w:rsidR="00A97506" w:rsidRPr="00CD1DB7">
        <w:rPr>
          <w:rFonts w:asciiTheme="minorHAnsi" w:hAnsiTheme="minorHAnsi" w:cstheme="minorHAnsi"/>
          <w:sz w:val="36"/>
          <w:szCs w:val="36"/>
        </w:rPr>
        <w:t>,</w:t>
      </w:r>
      <w:r w:rsidRPr="00CD1DB7">
        <w:rPr>
          <w:rFonts w:asciiTheme="minorHAnsi" w:hAnsiTheme="minorHAnsi" w:cstheme="minorHAnsi"/>
          <w:sz w:val="36"/>
          <w:szCs w:val="36"/>
        </w:rPr>
        <w:t xml:space="preserve"> thorns and thistles it shall bring forth for you</w:t>
      </w:r>
      <w:r w:rsidR="00AF440E" w:rsidRPr="00CD1DB7">
        <w:rPr>
          <w:rFonts w:asciiTheme="minorHAnsi" w:hAnsiTheme="minorHAnsi" w:cstheme="minorHAnsi"/>
          <w:sz w:val="36"/>
          <w:szCs w:val="36"/>
        </w:rPr>
        <w:t>.”</w:t>
      </w:r>
    </w:p>
    <w:p w14:paraId="7DED0833" w14:textId="77777777" w:rsidR="00D942AA" w:rsidRDefault="00D942AA" w:rsidP="00F21D2F">
      <w:pPr>
        <w:spacing w:line="264" w:lineRule="auto"/>
        <w:jc w:val="both"/>
        <w:rPr>
          <w:rFonts w:asciiTheme="minorHAnsi" w:hAnsiTheme="minorHAnsi" w:cstheme="minorHAnsi"/>
          <w:sz w:val="36"/>
          <w:szCs w:val="36"/>
        </w:rPr>
      </w:pPr>
    </w:p>
    <w:p w14:paraId="3D3B8749" w14:textId="679FF0FD" w:rsidR="002559AC" w:rsidRPr="00CD1DB7" w:rsidRDefault="00A97506"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And he </w:t>
      </w:r>
      <w:r w:rsidR="002559AC" w:rsidRPr="00CD1DB7">
        <w:rPr>
          <w:rFonts w:asciiTheme="minorHAnsi" w:hAnsiTheme="minorHAnsi" w:cstheme="minorHAnsi"/>
          <w:sz w:val="36"/>
          <w:szCs w:val="36"/>
        </w:rPr>
        <w:t>drove out the man, and at the east of the garden of Eden he placed the cherubim and a flaming sword to guard the way to the tree of life.</w:t>
      </w:r>
      <w:r w:rsidR="006A320E" w:rsidRPr="00CD1DB7">
        <w:rPr>
          <w:rStyle w:val="FootnoteReference"/>
          <w:rFonts w:asciiTheme="minorHAnsi" w:hAnsiTheme="minorHAnsi" w:cstheme="minorHAnsi"/>
          <w:sz w:val="36"/>
          <w:szCs w:val="36"/>
        </w:rPr>
        <w:footnoteReference w:id="5"/>
      </w:r>
      <w:r w:rsidR="002559AC" w:rsidRPr="00CD1DB7">
        <w:rPr>
          <w:rFonts w:asciiTheme="minorHAnsi" w:hAnsiTheme="minorHAnsi" w:cstheme="minorHAnsi"/>
          <w:sz w:val="36"/>
          <w:szCs w:val="36"/>
        </w:rPr>
        <w:t xml:space="preserve"> </w:t>
      </w:r>
    </w:p>
    <w:p w14:paraId="2FC1C0E8" w14:textId="77777777" w:rsidR="000D6266" w:rsidRPr="00CD1DB7" w:rsidRDefault="000D6266" w:rsidP="00F21D2F">
      <w:pPr>
        <w:spacing w:line="264" w:lineRule="auto"/>
        <w:jc w:val="both"/>
        <w:rPr>
          <w:rFonts w:asciiTheme="minorHAnsi" w:hAnsiTheme="minorHAnsi" w:cstheme="minorHAnsi"/>
          <w:sz w:val="36"/>
          <w:szCs w:val="36"/>
        </w:rPr>
      </w:pPr>
    </w:p>
    <w:p w14:paraId="37123F67" w14:textId="77777777" w:rsidR="004C464D" w:rsidRPr="00CD1DB7" w:rsidRDefault="000D6266"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The whole creation has been groaning together in the pains of childbirth until now.</w:t>
      </w:r>
      <w:r w:rsidR="006A320E" w:rsidRPr="00CD1DB7">
        <w:rPr>
          <w:rStyle w:val="FootnoteReference"/>
          <w:rFonts w:asciiTheme="minorHAnsi" w:hAnsiTheme="minorHAnsi" w:cstheme="minorHAnsi"/>
          <w:sz w:val="36"/>
          <w:szCs w:val="36"/>
        </w:rPr>
        <w:footnoteReference w:id="6"/>
      </w:r>
    </w:p>
    <w:p w14:paraId="728FEBDF" w14:textId="77777777" w:rsidR="00D942AA" w:rsidRDefault="00D942AA" w:rsidP="00F21D2F">
      <w:pPr>
        <w:spacing w:line="264" w:lineRule="auto"/>
        <w:jc w:val="both"/>
        <w:rPr>
          <w:rFonts w:asciiTheme="minorHAnsi" w:hAnsiTheme="minorHAnsi" w:cstheme="minorHAnsi"/>
          <w:sz w:val="36"/>
          <w:szCs w:val="36"/>
        </w:rPr>
      </w:pPr>
    </w:p>
    <w:p w14:paraId="521711F5" w14:textId="2C19BDB7" w:rsidR="007D6B3B" w:rsidRPr="00CD1DB7" w:rsidRDefault="00AF440E"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S</w:t>
      </w:r>
      <w:r w:rsidR="004C464D" w:rsidRPr="00CD1DB7">
        <w:rPr>
          <w:rFonts w:asciiTheme="minorHAnsi" w:hAnsiTheme="minorHAnsi" w:cstheme="minorHAnsi"/>
          <w:sz w:val="36"/>
          <w:szCs w:val="36"/>
        </w:rPr>
        <w:t>in came into the world through one man, and death through sin, and so death spread to all men because all sinned</w:t>
      </w:r>
      <w:r w:rsidRPr="00CD1DB7">
        <w:rPr>
          <w:rFonts w:asciiTheme="minorHAnsi" w:hAnsiTheme="minorHAnsi" w:cstheme="minorHAnsi"/>
          <w:sz w:val="36"/>
          <w:szCs w:val="36"/>
        </w:rPr>
        <w:t>.</w:t>
      </w:r>
      <w:r w:rsidR="006A320E" w:rsidRPr="00CD1DB7">
        <w:rPr>
          <w:rStyle w:val="FootnoteReference"/>
          <w:rFonts w:asciiTheme="minorHAnsi" w:hAnsiTheme="minorHAnsi" w:cstheme="minorHAnsi"/>
          <w:sz w:val="36"/>
          <w:szCs w:val="36"/>
        </w:rPr>
        <w:footnoteReference w:id="7"/>
      </w:r>
      <w:r w:rsidR="004C464D" w:rsidRPr="00CD1DB7">
        <w:rPr>
          <w:rFonts w:asciiTheme="minorHAnsi" w:hAnsiTheme="minorHAnsi" w:cstheme="minorHAnsi"/>
          <w:sz w:val="36"/>
          <w:szCs w:val="36"/>
        </w:rPr>
        <w:t xml:space="preserve"> </w:t>
      </w:r>
    </w:p>
    <w:p w14:paraId="65C73378" w14:textId="77777777" w:rsidR="00D942AA" w:rsidRDefault="00D942AA" w:rsidP="00F21D2F">
      <w:pPr>
        <w:spacing w:line="264" w:lineRule="auto"/>
        <w:jc w:val="both"/>
        <w:rPr>
          <w:rFonts w:asciiTheme="minorHAnsi" w:hAnsiTheme="minorHAnsi" w:cstheme="minorHAnsi"/>
          <w:sz w:val="36"/>
          <w:szCs w:val="36"/>
        </w:rPr>
      </w:pPr>
    </w:p>
    <w:p w14:paraId="0265D713" w14:textId="1658BFEA" w:rsidR="001505E1" w:rsidRPr="00CD1DB7" w:rsidRDefault="00AF440E"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w:t>
      </w:r>
      <w:r w:rsidR="004C464D" w:rsidRPr="00CD1DB7">
        <w:rPr>
          <w:rFonts w:asciiTheme="minorHAnsi" w:hAnsiTheme="minorHAnsi" w:cstheme="minorHAnsi"/>
          <w:sz w:val="36"/>
          <w:szCs w:val="36"/>
        </w:rPr>
        <w:t>he wrath of God is revealed from heaven against all ungodliness and unrighteousness of men, who by their unrighteousness suppress the truth.</w:t>
      </w:r>
      <w:r w:rsidRPr="00CD1DB7">
        <w:rPr>
          <w:rFonts w:asciiTheme="minorHAnsi" w:hAnsiTheme="minorHAnsi" w:cstheme="minorHAnsi"/>
          <w:sz w:val="36"/>
          <w:szCs w:val="36"/>
        </w:rPr>
        <w:t xml:space="preserve"> </w:t>
      </w:r>
      <w:r w:rsidR="004C464D" w:rsidRPr="00CD1DB7">
        <w:rPr>
          <w:rFonts w:asciiTheme="minorHAnsi" w:hAnsiTheme="minorHAnsi" w:cstheme="minorHAnsi"/>
          <w:sz w:val="36"/>
          <w:szCs w:val="36"/>
        </w:rPr>
        <w:t>For although they knew God, they did not honor him as God or give thanks to him, but they became futile in their thinking, and their foolish hearts were darkened.</w:t>
      </w:r>
      <w:r w:rsidR="006A320E" w:rsidRPr="00CD1DB7">
        <w:rPr>
          <w:rStyle w:val="FootnoteReference"/>
          <w:rFonts w:asciiTheme="minorHAnsi" w:hAnsiTheme="minorHAnsi" w:cstheme="minorHAnsi"/>
          <w:sz w:val="36"/>
          <w:szCs w:val="36"/>
        </w:rPr>
        <w:footnoteReference w:id="8"/>
      </w:r>
    </w:p>
    <w:p w14:paraId="17F8B1B9" w14:textId="79C34887" w:rsidR="003F267B" w:rsidRPr="00CD1DB7" w:rsidRDefault="004F5D37" w:rsidP="004F5D37">
      <w:pPr>
        <w:spacing w:line="264" w:lineRule="auto"/>
        <w:jc w:val="center"/>
        <w:rPr>
          <w:rFonts w:asciiTheme="minorHAnsi" w:hAnsiTheme="minorHAnsi" w:cstheme="minorHAnsi"/>
          <w:b/>
          <w:bCs/>
          <w:sz w:val="36"/>
          <w:szCs w:val="36"/>
        </w:rPr>
      </w:pPr>
      <w:r>
        <w:rPr>
          <w:rFonts w:asciiTheme="minorHAnsi" w:hAnsiTheme="minorHAnsi" w:cstheme="minorHAnsi"/>
          <w:b/>
          <w:bCs/>
          <w:noProof/>
          <w:sz w:val="36"/>
          <w:szCs w:val="36"/>
        </w:rPr>
        <w:lastRenderedPageBreak/>
        <w:drawing>
          <wp:inline distT="0" distB="0" distL="0" distR="0" wp14:anchorId="56933BD2" wp14:editId="60EDE6DD">
            <wp:extent cx="5737881" cy="2303362"/>
            <wp:effectExtent l="0" t="0" r="0" b="0"/>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t="16349" b="21607"/>
                    <a:stretch/>
                  </pic:blipFill>
                  <pic:spPr bwMode="auto">
                    <a:xfrm rot="10800000" flipV="1">
                      <a:off x="0" y="0"/>
                      <a:ext cx="6166919" cy="2475591"/>
                    </a:xfrm>
                    <a:prstGeom prst="rect">
                      <a:avLst/>
                    </a:prstGeom>
                    <a:ln>
                      <a:noFill/>
                    </a:ln>
                    <a:extLst>
                      <a:ext uri="{53640926-AAD7-44D8-BBD7-CCE9431645EC}">
                        <a14:shadowObscured xmlns:a14="http://schemas.microsoft.com/office/drawing/2010/main"/>
                      </a:ext>
                    </a:extLst>
                  </pic:spPr>
                </pic:pic>
              </a:graphicData>
            </a:graphic>
          </wp:inline>
        </w:drawing>
      </w:r>
    </w:p>
    <w:p w14:paraId="73F6C0F2" w14:textId="77777777" w:rsidR="00AF440E" w:rsidRPr="00CD1DB7" w:rsidRDefault="00AF440E"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Now the earth was corrupt in God’s sight, and filled with violence. And God said to Noah, “Make yourself an ark.</w:t>
      </w:r>
      <w:r w:rsidR="007214FE" w:rsidRPr="00CD1DB7">
        <w:rPr>
          <w:rFonts w:asciiTheme="minorHAnsi" w:hAnsiTheme="minorHAnsi" w:cstheme="minorHAnsi"/>
          <w:sz w:val="36"/>
          <w:szCs w:val="36"/>
        </w:rPr>
        <w:t xml:space="preserve"> For I will bring a flood of waters upon the earth to destroy all flesh. But I will establish my covenant with you, and you shall come into the ark, </w:t>
      </w:r>
      <w:r w:rsidR="00035A65" w:rsidRPr="00CD1DB7">
        <w:rPr>
          <w:rFonts w:asciiTheme="minorHAnsi" w:hAnsiTheme="minorHAnsi" w:cstheme="minorHAnsi"/>
          <w:sz w:val="36"/>
          <w:szCs w:val="36"/>
        </w:rPr>
        <w:t>and</w:t>
      </w:r>
      <w:r w:rsidR="007214FE" w:rsidRPr="00CD1DB7">
        <w:rPr>
          <w:rFonts w:asciiTheme="minorHAnsi" w:hAnsiTheme="minorHAnsi" w:cstheme="minorHAnsi"/>
          <w:sz w:val="36"/>
          <w:szCs w:val="36"/>
        </w:rPr>
        <w:t xml:space="preserve"> your sons, your wife, and your sons’ wives with you. And of every living thing of all flesh, you shall bring two of every sort into the ark to keep them alive with you.</w:t>
      </w:r>
    </w:p>
    <w:p w14:paraId="5C54FCC6" w14:textId="77777777" w:rsidR="007214FE" w:rsidRPr="00CD1DB7" w:rsidRDefault="007214FE" w:rsidP="00F21D2F">
      <w:pPr>
        <w:spacing w:line="264" w:lineRule="auto"/>
        <w:jc w:val="both"/>
        <w:rPr>
          <w:rFonts w:asciiTheme="minorHAnsi" w:hAnsiTheme="minorHAnsi" w:cstheme="minorHAnsi"/>
          <w:sz w:val="36"/>
          <w:szCs w:val="36"/>
        </w:rPr>
      </w:pPr>
    </w:p>
    <w:p w14:paraId="43721152" w14:textId="77777777" w:rsidR="007214FE" w:rsidRPr="00CD1DB7" w:rsidRDefault="007214FE"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The flood continued forty days on the earth. The waters increased and bore up the ark, and it rose high above the earth.</w:t>
      </w:r>
      <w:r w:rsidRPr="00CD1DB7">
        <w:rPr>
          <w:rFonts w:asciiTheme="minorHAnsi" w:hAnsiTheme="minorHAnsi" w:cstheme="minorHAnsi"/>
          <w:b/>
          <w:sz w:val="36"/>
          <w:szCs w:val="36"/>
          <w:vertAlign w:val="superscript"/>
        </w:rPr>
        <w:t xml:space="preserve"> </w:t>
      </w:r>
      <w:r w:rsidRPr="00CD1DB7">
        <w:rPr>
          <w:rFonts w:asciiTheme="minorHAnsi" w:hAnsiTheme="minorHAnsi" w:cstheme="minorHAnsi"/>
          <w:sz w:val="36"/>
          <w:szCs w:val="36"/>
        </w:rPr>
        <w:t>And all flesh died that moved on the earth, and all mankind. Only Noah was left, and those who were with him in the ark.</w:t>
      </w:r>
      <w:r w:rsidR="006A320E" w:rsidRPr="00CD1DB7">
        <w:rPr>
          <w:rStyle w:val="FootnoteReference"/>
          <w:rFonts w:asciiTheme="minorHAnsi" w:hAnsiTheme="minorHAnsi" w:cstheme="minorHAnsi"/>
          <w:sz w:val="36"/>
          <w:szCs w:val="36"/>
        </w:rPr>
        <w:footnoteReference w:id="9"/>
      </w:r>
    </w:p>
    <w:p w14:paraId="12DE9B3C" w14:textId="77777777" w:rsidR="00B43623" w:rsidRPr="00CD1DB7" w:rsidRDefault="00B43623" w:rsidP="00F21D2F">
      <w:pPr>
        <w:spacing w:line="264" w:lineRule="auto"/>
        <w:jc w:val="both"/>
        <w:rPr>
          <w:rFonts w:asciiTheme="minorHAnsi" w:hAnsiTheme="minorHAnsi" w:cstheme="minorHAnsi"/>
          <w:sz w:val="36"/>
          <w:szCs w:val="36"/>
        </w:rPr>
      </w:pPr>
    </w:p>
    <w:p w14:paraId="731AE9BB" w14:textId="77777777" w:rsidR="00D942AA" w:rsidRDefault="00B43623"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Now the </w:t>
      </w:r>
      <w:r w:rsidRPr="00CD1DB7">
        <w:rPr>
          <w:rFonts w:asciiTheme="minorHAnsi" w:hAnsiTheme="minorHAnsi" w:cstheme="minorHAnsi"/>
          <w:smallCaps/>
          <w:sz w:val="36"/>
          <w:szCs w:val="36"/>
        </w:rPr>
        <w:t>Lord</w:t>
      </w:r>
      <w:r w:rsidRPr="00CD1DB7">
        <w:rPr>
          <w:rFonts w:asciiTheme="minorHAnsi" w:hAnsiTheme="minorHAnsi" w:cstheme="minorHAnsi"/>
          <w:sz w:val="36"/>
          <w:szCs w:val="36"/>
        </w:rPr>
        <w:t xml:space="preserve"> said to Abram, “Go from your country and your kindred to the land that I will show you. And I will make of you a great nation, and I will bless you and make your name great, so that you will be a blessing. </w:t>
      </w:r>
    </w:p>
    <w:p w14:paraId="00F60752" w14:textId="40B822C6" w:rsidR="00B43623" w:rsidRPr="00CD1DB7" w:rsidRDefault="00B43623"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I will bless those who bless you, and him who dishonors you I will curse, and in you all the families of the earth shall be blessed.”</w:t>
      </w:r>
      <w:r w:rsidR="00CD7B8C" w:rsidRPr="00CD1DB7">
        <w:rPr>
          <w:rStyle w:val="FootnoteReference"/>
          <w:rFonts w:asciiTheme="minorHAnsi" w:hAnsiTheme="minorHAnsi" w:cstheme="minorHAnsi"/>
          <w:sz w:val="36"/>
          <w:szCs w:val="36"/>
        </w:rPr>
        <w:footnoteReference w:id="10"/>
      </w:r>
    </w:p>
    <w:p w14:paraId="4543538F" w14:textId="70DA70CA" w:rsidR="001505E1" w:rsidRPr="00CD1DB7" w:rsidRDefault="00B43623"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And Abram believed the </w:t>
      </w:r>
      <w:r w:rsidRPr="00CD1DB7">
        <w:rPr>
          <w:rFonts w:asciiTheme="minorHAnsi" w:hAnsiTheme="minorHAnsi" w:cstheme="minorHAnsi"/>
          <w:smallCaps/>
          <w:sz w:val="36"/>
          <w:szCs w:val="36"/>
        </w:rPr>
        <w:t>Lord</w:t>
      </w:r>
      <w:r w:rsidRPr="00CD1DB7">
        <w:rPr>
          <w:rFonts w:asciiTheme="minorHAnsi" w:hAnsiTheme="minorHAnsi" w:cstheme="minorHAnsi"/>
          <w:sz w:val="36"/>
          <w:szCs w:val="36"/>
        </w:rPr>
        <w:t>, and he counted it to him as righteousness.</w:t>
      </w:r>
      <w:r w:rsidR="00CD7B8C" w:rsidRPr="00CD1DB7">
        <w:rPr>
          <w:rStyle w:val="FootnoteReference"/>
          <w:rFonts w:asciiTheme="minorHAnsi" w:hAnsiTheme="minorHAnsi" w:cstheme="minorHAnsi"/>
          <w:sz w:val="36"/>
          <w:szCs w:val="36"/>
        </w:rPr>
        <w:footnoteReference w:id="11"/>
      </w:r>
      <w:r w:rsidRPr="00CD1DB7">
        <w:rPr>
          <w:rFonts w:asciiTheme="minorHAnsi" w:hAnsiTheme="minorHAnsi" w:cstheme="minorHAnsi"/>
          <w:sz w:val="36"/>
          <w:szCs w:val="36"/>
        </w:rPr>
        <w:t xml:space="preserve"> </w:t>
      </w:r>
    </w:p>
    <w:p w14:paraId="7CA730F9" w14:textId="77777777" w:rsidR="004F5D37" w:rsidRDefault="004F5D37" w:rsidP="004F5D37">
      <w:pPr>
        <w:spacing w:line="264" w:lineRule="auto"/>
        <w:jc w:val="center"/>
        <w:rPr>
          <w:rFonts w:asciiTheme="minorHAnsi" w:hAnsiTheme="minorHAnsi" w:cstheme="minorHAnsi"/>
          <w:sz w:val="36"/>
          <w:szCs w:val="36"/>
        </w:rPr>
      </w:pPr>
      <w:r>
        <w:rPr>
          <w:rFonts w:asciiTheme="minorHAnsi" w:hAnsiTheme="minorHAnsi" w:cstheme="minorHAnsi"/>
          <w:b/>
          <w:bCs/>
          <w:noProof/>
          <w:sz w:val="36"/>
          <w:szCs w:val="36"/>
        </w:rPr>
        <w:drawing>
          <wp:inline distT="0" distB="0" distL="0" distR="0" wp14:anchorId="3B0403F4" wp14:editId="66BC79F7">
            <wp:extent cx="4936125" cy="2361236"/>
            <wp:effectExtent l="0" t="0" r="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10404" b="15662"/>
                    <a:stretch/>
                  </pic:blipFill>
                  <pic:spPr bwMode="auto">
                    <a:xfrm>
                      <a:off x="0" y="0"/>
                      <a:ext cx="5241804" cy="2507460"/>
                    </a:xfrm>
                    <a:prstGeom prst="rect">
                      <a:avLst/>
                    </a:prstGeom>
                    <a:ln>
                      <a:noFill/>
                    </a:ln>
                    <a:extLst>
                      <a:ext uri="{53640926-AAD7-44D8-BBD7-CCE9431645EC}">
                        <a14:shadowObscured xmlns:a14="http://schemas.microsoft.com/office/drawing/2010/main"/>
                      </a:ext>
                    </a:extLst>
                  </pic:spPr>
                </pic:pic>
              </a:graphicData>
            </a:graphic>
          </wp:inline>
        </w:drawing>
      </w:r>
    </w:p>
    <w:p w14:paraId="39104C11" w14:textId="487CF3F1" w:rsidR="00B720AD" w:rsidRPr="004F5D37" w:rsidRDefault="00B720AD" w:rsidP="00F21D2F">
      <w:pPr>
        <w:spacing w:line="264" w:lineRule="auto"/>
        <w:jc w:val="both"/>
        <w:rPr>
          <w:rFonts w:asciiTheme="minorHAnsi" w:hAnsiTheme="minorHAnsi" w:cstheme="minorHAnsi"/>
          <w:b/>
          <w:bCs/>
          <w:sz w:val="36"/>
          <w:szCs w:val="36"/>
        </w:rPr>
      </w:pPr>
      <w:r w:rsidRPr="00CD1DB7">
        <w:rPr>
          <w:rFonts w:asciiTheme="minorHAnsi" w:hAnsiTheme="minorHAnsi" w:cstheme="minorHAnsi"/>
          <w:sz w:val="36"/>
          <w:szCs w:val="36"/>
        </w:rPr>
        <w:t>The angel of the Lord appeared to Moses in a flame of fire out of the midst of a bush. And he said, “I am the God of your father</w:t>
      </w:r>
      <w:r w:rsidR="00F47355" w:rsidRPr="00CD1DB7">
        <w:rPr>
          <w:rFonts w:asciiTheme="minorHAnsi" w:hAnsiTheme="minorHAnsi" w:cstheme="minorHAnsi"/>
          <w:sz w:val="36"/>
          <w:szCs w:val="36"/>
        </w:rPr>
        <w:t>s</w:t>
      </w:r>
      <w:r w:rsidRPr="00CD1DB7">
        <w:rPr>
          <w:rFonts w:asciiTheme="minorHAnsi" w:hAnsiTheme="minorHAnsi" w:cstheme="minorHAnsi"/>
          <w:sz w:val="36"/>
          <w:szCs w:val="36"/>
        </w:rPr>
        <w:t>, the God of Abraham, the God of Isaac, and the God of Jacob. I have surely seen the affliction of my people and have heard their cry. I have come down to deliver them out of the hand of the Egyptians and to bring them up out of that land to a good and broad land, a land flowing with milk and honey</w:t>
      </w:r>
      <w:r w:rsidR="004440AF" w:rsidRPr="00CD1DB7">
        <w:rPr>
          <w:rFonts w:asciiTheme="minorHAnsi" w:hAnsiTheme="minorHAnsi" w:cstheme="minorHAnsi"/>
          <w:sz w:val="36"/>
          <w:szCs w:val="36"/>
        </w:rPr>
        <w:t>.</w:t>
      </w:r>
      <w:r w:rsidRPr="00CD1DB7">
        <w:rPr>
          <w:rFonts w:asciiTheme="minorHAnsi" w:hAnsiTheme="minorHAnsi" w:cstheme="minorHAnsi"/>
          <w:sz w:val="36"/>
          <w:szCs w:val="36"/>
        </w:rPr>
        <w:t>”</w:t>
      </w:r>
      <w:r w:rsidR="00CD7B8C" w:rsidRPr="00CD1DB7">
        <w:rPr>
          <w:rStyle w:val="FootnoteReference"/>
          <w:rFonts w:asciiTheme="minorHAnsi" w:hAnsiTheme="minorHAnsi" w:cstheme="minorHAnsi"/>
          <w:sz w:val="36"/>
          <w:szCs w:val="36"/>
        </w:rPr>
        <w:footnoteReference w:id="12"/>
      </w:r>
    </w:p>
    <w:p w14:paraId="41430D08" w14:textId="77777777" w:rsidR="00B56C4D" w:rsidRPr="00CD1DB7" w:rsidRDefault="00B56C4D" w:rsidP="00F21D2F">
      <w:pPr>
        <w:spacing w:line="264" w:lineRule="auto"/>
        <w:jc w:val="both"/>
        <w:rPr>
          <w:rFonts w:asciiTheme="minorHAnsi" w:hAnsiTheme="minorHAnsi" w:cstheme="minorHAnsi"/>
          <w:sz w:val="36"/>
          <w:szCs w:val="36"/>
        </w:rPr>
      </w:pPr>
    </w:p>
    <w:p w14:paraId="4457B21D" w14:textId="77777777" w:rsidR="00B56C4D" w:rsidRPr="00CD1DB7" w:rsidRDefault="00B56C4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In the sight of Pharaoh Moses lifted up the staff and struck the water in the Nile, and all the water in the Nile turned into blood.</w:t>
      </w:r>
    </w:p>
    <w:p w14:paraId="7358E3F0" w14:textId="77777777" w:rsidR="00B56C4D" w:rsidRPr="00CD1DB7" w:rsidRDefault="00B56C4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frogs came up and covered the land of Egypt.</w:t>
      </w:r>
    </w:p>
    <w:p w14:paraId="342D737C" w14:textId="77777777" w:rsidR="00B56C4D" w:rsidRPr="00CD1DB7" w:rsidRDefault="00B56C4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gnats…and swarms of flies…</w:t>
      </w:r>
    </w:p>
    <w:p w14:paraId="4EB43B48" w14:textId="77777777" w:rsidR="00B56C4D" w:rsidRPr="00CD1DB7" w:rsidRDefault="00B56C4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All the livestock of the Egyptians died.</w:t>
      </w:r>
    </w:p>
    <w:p w14:paraId="73530DD3" w14:textId="77777777" w:rsidR="00B56C4D" w:rsidRPr="00CD1DB7" w:rsidRDefault="00B56C4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boils came upon all the Egyptians.</w:t>
      </w:r>
    </w:p>
    <w:p w14:paraId="54463B3B" w14:textId="77777777" w:rsidR="00B720AD" w:rsidRPr="00CD1DB7" w:rsidRDefault="00B56C4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And the </w:t>
      </w:r>
      <w:r w:rsidRPr="00CD1DB7">
        <w:rPr>
          <w:rFonts w:asciiTheme="minorHAnsi" w:hAnsiTheme="minorHAnsi" w:cstheme="minorHAnsi"/>
          <w:smallCaps/>
          <w:sz w:val="36"/>
          <w:szCs w:val="36"/>
        </w:rPr>
        <w:t xml:space="preserve">Lord </w:t>
      </w:r>
      <w:r w:rsidRPr="00CD1DB7">
        <w:rPr>
          <w:rFonts w:asciiTheme="minorHAnsi" w:hAnsiTheme="minorHAnsi" w:cstheme="minorHAnsi"/>
          <w:sz w:val="36"/>
          <w:szCs w:val="36"/>
        </w:rPr>
        <w:t>sent thunder and hail, and fire ran down to the earth.</w:t>
      </w:r>
    </w:p>
    <w:p w14:paraId="255B2FB6" w14:textId="77777777" w:rsidR="00B56C4D" w:rsidRPr="00CD1DB7" w:rsidRDefault="00B56C4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locusts covered the face of the whole land.</w:t>
      </w:r>
    </w:p>
    <w:p w14:paraId="36421476" w14:textId="77777777" w:rsidR="00B56C4D" w:rsidRPr="00CD1DB7" w:rsidRDefault="00B56C4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there was pitch darkness in all the land of Egypt three days.</w:t>
      </w:r>
      <w:r w:rsidR="00CD7B8C" w:rsidRPr="00CD1DB7">
        <w:rPr>
          <w:rStyle w:val="FootnoteReference"/>
          <w:rFonts w:asciiTheme="minorHAnsi" w:hAnsiTheme="minorHAnsi" w:cstheme="minorHAnsi"/>
          <w:sz w:val="36"/>
          <w:szCs w:val="36"/>
        </w:rPr>
        <w:footnoteReference w:id="13"/>
      </w:r>
    </w:p>
    <w:p w14:paraId="2017C750" w14:textId="77777777" w:rsidR="00EF1405" w:rsidRPr="00CD1DB7" w:rsidRDefault="00EF1405" w:rsidP="00F21D2F">
      <w:pPr>
        <w:spacing w:line="264" w:lineRule="auto"/>
        <w:jc w:val="both"/>
        <w:rPr>
          <w:rFonts w:asciiTheme="minorHAnsi" w:hAnsiTheme="minorHAnsi" w:cstheme="minorHAnsi"/>
          <w:sz w:val="36"/>
          <w:szCs w:val="36"/>
        </w:rPr>
      </w:pPr>
    </w:p>
    <w:p w14:paraId="4B4616BD" w14:textId="77777777" w:rsidR="00EF1405" w:rsidRPr="00CD1DB7" w:rsidRDefault="00EF140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The</w:t>
      </w:r>
      <w:r w:rsidR="00511D63" w:rsidRPr="00CD1DB7">
        <w:rPr>
          <w:rFonts w:asciiTheme="minorHAnsi" w:hAnsiTheme="minorHAnsi" w:cstheme="minorHAnsi"/>
          <w:sz w:val="36"/>
          <w:szCs w:val="36"/>
        </w:rPr>
        <w:t>n the</w:t>
      </w:r>
      <w:r w:rsidRPr="00CD1DB7">
        <w:rPr>
          <w:rFonts w:asciiTheme="minorHAnsi" w:hAnsiTheme="minorHAnsi" w:cstheme="minorHAnsi"/>
          <w:sz w:val="36"/>
          <w:szCs w:val="36"/>
        </w:rPr>
        <w:t xml:space="preserve"> </w:t>
      </w:r>
      <w:r w:rsidRPr="00CD1DB7">
        <w:rPr>
          <w:rFonts w:asciiTheme="minorHAnsi" w:hAnsiTheme="minorHAnsi" w:cstheme="minorHAnsi"/>
          <w:smallCaps/>
          <w:sz w:val="36"/>
          <w:szCs w:val="36"/>
        </w:rPr>
        <w:t xml:space="preserve">Lord </w:t>
      </w:r>
      <w:r w:rsidRPr="00CD1DB7">
        <w:rPr>
          <w:rFonts w:asciiTheme="minorHAnsi" w:hAnsiTheme="minorHAnsi" w:cstheme="minorHAnsi"/>
          <w:sz w:val="36"/>
          <w:szCs w:val="36"/>
        </w:rPr>
        <w:t>said, “Every man shall take a lamb without blemish, and kill their lambs at twilight. Then they shall take some of the blood and put i</w:t>
      </w:r>
      <w:r w:rsidR="006A319A" w:rsidRPr="00CD1DB7">
        <w:rPr>
          <w:rFonts w:asciiTheme="minorHAnsi" w:hAnsiTheme="minorHAnsi" w:cstheme="minorHAnsi"/>
          <w:sz w:val="36"/>
          <w:szCs w:val="36"/>
        </w:rPr>
        <w:t>t</w:t>
      </w:r>
      <w:r w:rsidRPr="00CD1DB7">
        <w:rPr>
          <w:rFonts w:asciiTheme="minorHAnsi" w:hAnsiTheme="minorHAnsi" w:cstheme="minorHAnsi"/>
          <w:sz w:val="36"/>
          <w:szCs w:val="36"/>
        </w:rPr>
        <w:t xml:space="preserve"> on the doorposts and lintel of the houses. </w:t>
      </w:r>
    </w:p>
    <w:p w14:paraId="5AE31FDC" w14:textId="77777777" w:rsidR="00EF1405" w:rsidRPr="00CD1DB7" w:rsidRDefault="00EF140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I will pass through the land of Egypt that night, and I will strike all the firstborn in the land of Egypt; and on all the gods of Egypt I will execute judgments. The blood shall be a sign for you</w:t>
      </w:r>
      <w:r w:rsidR="004440AF" w:rsidRPr="00CD1DB7">
        <w:rPr>
          <w:rFonts w:asciiTheme="minorHAnsi" w:hAnsiTheme="minorHAnsi" w:cstheme="minorHAnsi"/>
          <w:sz w:val="36"/>
          <w:szCs w:val="36"/>
        </w:rPr>
        <w:t>, a</w:t>
      </w:r>
      <w:r w:rsidRPr="00CD1DB7">
        <w:rPr>
          <w:rFonts w:asciiTheme="minorHAnsi" w:hAnsiTheme="minorHAnsi" w:cstheme="minorHAnsi"/>
          <w:sz w:val="36"/>
          <w:szCs w:val="36"/>
        </w:rPr>
        <w:t xml:space="preserve">nd when I see the blood, I will pass over you, and no plague will befall you. </w:t>
      </w:r>
    </w:p>
    <w:p w14:paraId="564A1489" w14:textId="77777777" w:rsidR="004440AF" w:rsidRPr="00CD1DB7" w:rsidRDefault="004440AF" w:rsidP="00F21D2F">
      <w:pPr>
        <w:spacing w:line="264" w:lineRule="auto"/>
        <w:jc w:val="both"/>
        <w:rPr>
          <w:rFonts w:asciiTheme="minorHAnsi" w:hAnsiTheme="minorHAnsi" w:cstheme="minorHAnsi"/>
          <w:sz w:val="36"/>
          <w:szCs w:val="36"/>
        </w:rPr>
      </w:pPr>
    </w:p>
    <w:p w14:paraId="7302AEE6" w14:textId="77777777" w:rsidR="00431067" w:rsidRPr="00CD1DB7" w:rsidRDefault="00B56C4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w:t>
      </w:r>
      <w:r w:rsidR="00EF1405" w:rsidRPr="00CD1DB7">
        <w:rPr>
          <w:rFonts w:asciiTheme="minorHAnsi" w:hAnsiTheme="minorHAnsi" w:cstheme="minorHAnsi"/>
          <w:sz w:val="36"/>
          <w:szCs w:val="36"/>
        </w:rPr>
        <w:t>t midnight</w:t>
      </w:r>
      <w:r w:rsidRPr="00CD1DB7">
        <w:rPr>
          <w:rFonts w:asciiTheme="minorHAnsi" w:hAnsiTheme="minorHAnsi" w:cstheme="minorHAnsi"/>
          <w:sz w:val="36"/>
          <w:szCs w:val="36"/>
        </w:rPr>
        <w:t xml:space="preserve"> the </w:t>
      </w:r>
      <w:r w:rsidRPr="00CD1DB7">
        <w:rPr>
          <w:rFonts w:asciiTheme="minorHAnsi" w:hAnsiTheme="minorHAnsi" w:cstheme="minorHAnsi"/>
          <w:smallCaps/>
          <w:sz w:val="36"/>
          <w:szCs w:val="36"/>
        </w:rPr>
        <w:t xml:space="preserve">Lord </w:t>
      </w:r>
      <w:r w:rsidRPr="00CD1DB7">
        <w:rPr>
          <w:rFonts w:asciiTheme="minorHAnsi" w:hAnsiTheme="minorHAnsi" w:cstheme="minorHAnsi"/>
          <w:sz w:val="36"/>
          <w:szCs w:val="36"/>
        </w:rPr>
        <w:t>struck down all the firstborn of the land of Egypt</w:t>
      </w:r>
      <w:r w:rsidR="00EF1405" w:rsidRPr="00CD1DB7">
        <w:rPr>
          <w:rFonts w:asciiTheme="minorHAnsi" w:hAnsiTheme="minorHAnsi" w:cstheme="minorHAnsi"/>
          <w:sz w:val="36"/>
          <w:szCs w:val="36"/>
        </w:rPr>
        <w:t>.</w:t>
      </w:r>
      <w:r w:rsidR="00431067" w:rsidRPr="00CD1DB7">
        <w:rPr>
          <w:rFonts w:asciiTheme="minorHAnsi" w:hAnsiTheme="minorHAnsi" w:cstheme="minorHAnsi"/>
          <w:sz w:val="36"/>
          <w:szCs w:val="36"/>
        </w:rPr>
        <w:t xml:space="preserve"> Then Pharaoh summoned Moses and said, “Up, go out from among my people, both you and the people of Israel.”</w:t>
      </w:r>
      <w:r w:rsidR="00CD7B8C" w:rsidRPr="00CD1DB7">
        <w:rPr>
          <w:rStyle w:val="FootnoteReference"/>
          <w:rFonts w:asciiTheme="minorHAnsi" w:hAnsiTheme="minorHAnsi" w:cstheme="minorHAnsi"/>
          <w:sz w:val="36"/>
          <w:szCs w:val="36"/>
        </w:rPr>
        <w:footnoteReference w:id="14"/>
      </w:r>
    </w:p>
    <w:p w14:paraId="48FC934F" w14:textId="77777777" w:rsidR="00431067" w:rsidRPr="00CD1DB7" w:rsidRDefault="00431067" w:rsidP="00F21D2F">
      <w:pPr>
        <w:spacing w:line="264" w:lineRule="auto"/>
        <w:jc w:val="both"/>
        <w:rPr>
          <w:rFonts w:asciiTheme="minorHAnsi" w:hAnsiTheme="minorHAnsi" w:cstheme="minorHAnsi"/>
          <w:sz w:val="36"/>
          <w:szCs w:val="36"/>
        </w:rPr>
      </w:pPr>
    </w:p>
    <w:p w14:paraId="1CAC0AF4" w14:textId="77777777" w:rsidR="00431067" w:rsidRPr="00CD1DB7" w:rsidRDefault="00431067"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But the </w:t>
      </w:r>
      <w:r w:rsidRPr="00CD1DB7">
        <w:rPr>
          <w:rFonts w:asciiTheme="minorHAnsi" w:hAnsiTheme="minorHAnsi" w:cstheme="minorHAnsi"/>
          <w:smallCaps/>
          <w:sz w:val="36"/>
          <w:szCs w:val="36"/>
        </w:rPr>
        <w:t>Lord</w:t>
      </w:r>
      <w:r w:rsidRPr="00CD1DB7">
        <w:rPr>
          <w:rFonts w:asciiTheme="minorHAnsi" w:hAnsiTheme="minorHAnsi" w:cstheme="minorHAnsi"/>
          <w:sz w:val="36"/>
          <w:szCs w:val="36"/>
        </w:rPr>
        <w:t xml:space="preserve"> hardened the heart of Pharaoh king of Egypt, and he pursued the people of Israel. </w:t>
      </w:r>
    </w:p>
    <w:p w14:paraId="0F2CF089" w14:textId="77777777" w:rsidR="00431067" w:rsidRPr="00CD1DB7" w:rsidRDefault="00431067"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 xml:space="preserve">And Moses said to the people, “Fear not, stand firm, and see the salvation of the </w:t>
      </w:r>
      <w:r w:rsidRPr="00CD1DB7">
        <w:rPr>
          <w:rFonts w:asciiTheme="minorHAnsi" w:hAnsiTheme="minorHAnsi" w:cstheme="minorHAnsi"/>
          <w:smallCaps/>
          <w:sz w:val="36"/>
          <w:szCs w:val="36"/>
        </w:rPr>
        <w:t>Lord</w:t>
      </w:r>
      <w:r w:rsidRPr="00CD1DB7">
        <w:rPr>
          <w:rFonts w:asciiTheme="minorHAnsi" w:hAnsiTheme="minorHAnsi" w:cstheme="minorHAnsi"/>
          <w:sz w:val="36"/>
          <w:szCs w:val="36"/>
        </w:rPr>
        <w:t xml:space="preserve">.” </w:t>
      </w:r>
    </w:p>
    <w:p w14:paraId="0C96DF3C" w14:textId="7A4D1DAD" w:rsidR="00F96143" w:rsidRPr="00CD1DB7" w:rsidRDefault="00431067"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Then Moses stretched out his hand over the sea, and the </w:t>
      </w:r>
      <w:r w:rsidRPr="00CD1DB7">
        <w:rPr>
          <w:rFonts w:asciiTheme="minorHAnsi" w:hAnsiTheme="minorHAnsi" w:cstheme="minorHAnsi"/>
          <w:smallCaps/>
          <w:sz w:val="36"/>
          <w:szCs w:val="36"/>
        </w:rPr>
        <w:t>Lord</w:t>
      </w:r>
      <w:r w:rsidRPr="00CD1DB7">
        <w:rPr>
          <w:rFonts w:asciiTheme="minorHAnsi" w:hAnsiTheme="minorHAnsi" w:cstheme="minorHAnsi"/>
          <w:sz w:val="36"/>
          <w:szCs w:val="36"/>
        </w:rPr>
        <w:t xml:space="preserve"> drove the sea back, and the waters were divided. And the people of Israel went into the midst of the sea on dry ground</w:t>
      </w:r>
      <w:r w:rsidR="00FB6D32" w:rsidRPr="00CD1DB7">
        <w:rPr>
          <w:rFonts w:asciiTheme="minorHAnsi" w:hAnsiTheme="minorHAnsi" w:cstheme="minorHAnsi"/>
          <w:sz w:val="36"/>
          <w:szCs w:val="36"/>
        </w:rPr>
        <w:t xml:space="preserve"> and walked through the sea</w:t>
      </w:r>
      <w:r w:rsidRPr="00CD1DB7">
        <w:rPr>
          <w:rFonts w:asciiTheme="minorHAnsi" w:hAnsiTheme="minorHAnsi" w:cstheme="minorHAnsi"/>
          <w:sz w:val="36"/>
          <w:szCs w:val="36"/>
        </w:rPr>
        <w:t>.</w:t>
      </w:r>
      <w:r w:rsidR="00FB6D32" w:rsidRPr="00CD1DB7">
        <w:rPr>
          <w:rFonts w:asciiTheme="minorHAnsi" w:hAnsiTheme="minorHAnsi" w:cstheme="minorHAnsi"/>
          <w:sz w:val="36"/>
          <w:szCs w:val="36"/>
        </w:rPr>
        <w:t xml:space="preserve"> T</w:t>
      </w:r>
      <w:r w:rsidRPr="00CD1DB7">
        <w:rPr>
          <w:rFonts w:asciiTheme="minorHAnsi" w:hAnsiTheme="minorHAnsi" w:cstheme="minorHAnsi"/>
          <w:sz w:val="36"/>
          <w:szCs w:val="36"/>
        </w:rPr>
        <w:t>he</w:t>
      </w:r>
      <w:r w:rsidR="00FB6D32" w:rsidRPr="00CD1DB7">
        <w:rPr>
          <w:rFonts w:asciiTheme="minorHAnsi" w:hAnsiTheme="minorHAnsi" w:cstheme="minorHAnsi"/>
          <w:sz w:val="36"/>
          <w:szCs w:val="36"/>
        </w:rPr>
        <w:t>n the</w:t>
      </w:r>
      <w:r w:rsidRPr="00CD1DB7">
        <w:rPr>
          <w:rFonts w:asciiTheme="minorHAnsi" w:hAnsiTheme="minorHAnsi" w:cstheme="minorHAnsi"/>
          <w:sz w:val="36"/>
          <w:szCs w:val="36"/>
        </w:rPr>
        <w:t xml:space="preserve"> waters returned and covered the </w:t>
      </w:r>
      <w:r w:rsidR="00FB6D32" w:rsidRPr="00CD1DB7">
        <w:rPr>
          <w:rFonts w:asciiTheme="minorHAnsi" w:hAnsiTheme="minorHAnsi" w:cstheme="minorHAnsi"/>
          <w:sz w:val="36"/>
          <w:szCs w:val="36"/>
        </w:rPr>
        <w:t xml:space="preserve">Egyptian </w:t>
      </w:r>
      <w:r w:rsidRPr="00CD1DB7">
        <w:rPr>
          <w:rFonts w:asciiTheme="minorHAnsi" w:hAnsiTheme="minorHAnsi" w:cstheme="minorHAnsi"/>
          <w:sz w:val="36"/>
          <w:szCs w:val="36"/>
        </w:rPr>
        <w:t xml:space="preserve">chariots and the horsemen. Thus the </w:t>
      </w:r>
      <w:r w:rsidRPr="00CD1DB7">
        <w:rPr>
          <w:rFonts w:asciiTheme="minorHAnsi" w:hAnsiTheme="minorHAnsi" w:cstheme="minorHAnsi"/>
          <w:smallCaps/>
          <w:sz w:val="36"/>
          <w:szCs w:val="36"/>
        </w:rPr>
        <w:t>Lord</w:t>
      </w:r>
      <w:r w:rsidRPr="00CD1DB7">
        <w:rPr>
          <w:rFonts w:asciiTheme="minorHAnsi" w:hAnsiTheme="minorHAnsi" w:cstheme="minorHAnsi"/>
          <w:sz w:val="36"/>
          <w:szCs w:val="36"/>
        </w:rPr>
        <w:t xml:space="preserve"> saved Israel that day from the hand of the Egyptians</w:t>
      </w:r>
      <w:r w:rsidR="00961895" w:rsidRPr="00CD1DB7">
        <w:rPr>
          <w:rFonts w:asciiTheme="minorHAnsi" w:hAnsiTheme="minorHAnsi" w:cstheme="minorHAnsi"/>
          <w:sz w:val="36"/>
          <w:szCs w:val="36"/>
        </w:rPr>
        <w:t>.</w:t>
      </w:r>
      <w:r w:rsidR="00CD7B8C" w:rsidRPr="00CD1DB7">
        <w:rPr>
          <w:rStyle w:val="FootnoteReference"/>
          <w:rFonts w:asciiTheme="minorHAnsi" w:hAnsiTheme="minorHAnsi" w:cstheme="minorHAnsi"/>
          <w:sz w:val="36"/>
          <w:szCs w:val="36"/>
        </w:rPr>
        <w:footnoteReference w:id="15"/>
      </w:r>
      <w:r w:rsidRPr="00CD1DB7">
        <w:rPr>
          <w:rFonts w:asciiTheme="minorHAnsi" w:hAnsiTheme="minorHAnsi" w:cstheme="minorHAnsi"/>
          <w:sz w:val="36"/>
          <w:szCs w:val="36"/>
        </w:rPr>
        <w:t xml:space="preserve"> </w:t>
      </w:r>
    </w:p>
    <w:p w14:paraId="50A72F7B" w14:textId="46AD1D62" w:rsidR="00961895" w:rsidRPr="00D05300" w:rsidRDefault="00D05300" w:rsidP="00D05300">
      <w:pPr>
        <w:spacing w:line="264" w:lineRule="auto"/>
        <w:jc w:val="center"/>
        <w:rPr>
          <w:rFonts w:asciiTheme="minorHAnsi" w:hAnsiTheme="minorHAnsi" w:cstheme="minorHAnsi"/>
          <w:b/>
          <w:bCs/>
          <w:sz w:val="36"/>
          <w:szCs w:val="36"/>
        </w:rPr>
      </w:pPr>
      <w:r>
        <w:rPr>
          <w:rFonts w:asciiTheme="minorHAnsi" w:hAnsiTheme="minorHAnsi" w:cstheme="minorHAnsi"/>
          <w:b/>
          <w:bCs/>
          <w:noProof/>
          <w:sz w:val="36"/>
          <w:szCs w:val="36"/>
        </w:rPr>
        <w:drawing>
          <wp:inline distT="0" distB="0" distL="0" distR="0" wp14:anchorId="11C7A281" wp14:editId="1E108ED5">
            <wp:extent cx="5948026" cy="2187615"/>
            <wp:effectExtent l="0" t="0" r="0" b="0"/>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t="18948" b="24207"/>
                    <a:stretch/>
                  </pic:blipFill>
                  <pic:spPr bwMode="auto">
                    <a:xfrm>
                      <a:off x="0" y="0"/>
                      <a:ext cx="6237317" cy="2294013"/>
                    </a:xfrm>
                    <a:prstGeom prst="rect">
                      <a:avLst/>
                    </a:prstGeom>
                    <a:ln>
                      <a:noFill/>
                    </a:ln>
                    <a:extLst>
                      <a:ext uri="{53640926-AAD7-44D8-BBD7-CCE9431645EC}">
                        <a14:shadowObscured xmlns:a14="http://schemas.microsoft.com/office/drawing/2010/main"/>
                      </a:ext>
                    </a:extLst>
                  </pic:spPr>
                </pic:pic>
              </a:graphicData>
            </a:graphic>
          </wp:inline>
        </w:drawing>
      </w:r>
    </w:p>
    <w:p w14:paraId="38D55AC6" w14:textId="77777777" w:rsidR="00961895" w:rsidRPr="00CD1DB7" w:rsidRDefault="0096189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The Lord said “You yourselves have seen what I did to the Egyptians, and how I bore you on eagles’ wings and brought you to myself. Now therefore, if you will obey my voice and keep my covenant, you shall be my treasured possession among all peoples.” All the people answered together and said, “All that the Lord has spoken we will do.”</w:t>
      </w:r>
      <w:r w:rsidR="00CD7B8C" w:rsidRPr="00CD1DB7">
        <w:rPr>
          <w:rStyle w:val="FootnoteReference"/>
          <w:rFonts w:asciiTheme="minorHAnsi" w:hAnsiTheme="minorHAnsi" w:cstheme="minorHAnsi"/>
          <w:sz w:val="36"/>
          <w:szCs w:val="36"/>
        </w:rPr>
        <w:footnoteReference w:id="16"/>
      </w:r>
    </w:p>
    <w:p w14:paraId="6C0836A4" w14:textId="77777777" w:rsidR="00511D63" w:rsidRPr="00CD1DB7" w:rsidRDefault="00511D63" w:rsidP="00F21D2F">
      <w:pPr>
        <w:spacing w:line="264" w:lineRule="auto"/>
        <w:jc w:val="both"/>
        <w:rPr>
          <w:rFonts w:asciiTheme="minorHAnsi" w:hAnsiTheme="minorHAnsi" w:cstheme="minorHAnsi"/>
          <w:sz w:val="36"/>
          <w:szCs w:val="36"/>
        </w:rPr>
      </w:pPr>
    </w:p>
    <w:p w14:paraId="1225342E" w14:textId="77777777" w:rsidR="00961895" w:rsidRPr="00CD1DB7" w:rsidRDefault="0096189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And God said, </w:t>
      </w:r>
    </w:p>
    <w:p w14:paraId="384F9344" w14:textId="77777777" w:rsidR="00961895" w:rsidRPr="00CD1DB7" w:rsidRDefault="0096189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“You shall have no other gods before me. </w:t>
      </w:r>
    </w:p>
    <w:p w14:paraId="5FD16746" w14:textId="77777777" w:rsidR="00961895" w:rsidRPr="00CD1DB7" w:rsidRDefault="0096189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“You shall not make for yourself a carved image</w:t>
      </w:r>
      <w:r w:rsidR="00FB6D32" w:rsidRPr="00CD1DB7">
        <w:rPr>
          <w:rFonts w:asciiTheme="minorHAnsi" w:hAnsiTheme="minorHAnsi" w:cstheme="minorHAnsi"/>
          <w:sz w:val="36"/>
          <w:szCs w:val="36"/>
        </w:rPr>
        <w:t xml:space="preserve"> to</w:t>
      </w:r>
      <w:r w:rsidRPr="00CD1DB7">
        <w:rPr>
          <w:rFonts w:asciiTheme="minorHAnsi" w:hAnsiTheme="minorHAnsi" w:cstheme="minorHAnsi"/>
          <w:sz w:val="36"/>
          <w:szCs w:val="36"/>
        </w:rPr>
        <w:t xml:space="preserve"> bow down to or serve</w:t>
      </w:r>
      <w:r w:rsidR="00511D63" w:rsidRPr="00CD1DB7">
        <w:rPr>
          <w:rFonts w:asciiTheme="minorHAnsi" w:hAnsiTheme="minorHAnsi" w:cstheme="minorHAnsi"/>
          <w:sz w:val="36"/>
          <w:szCs w:val="36"/>
        </w:rPr>
        <w:t>.</w:t>
      </w:r>
    </w:p>
    <w:p w14:paraId="7F73E4E2" w14:textId="77777777" w:rsidR="00961895" w:rsidRPr="00CD1DB7" w:rsidRDefault="0096189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“You shall not take the name of the Lord your God in vain. </w:t>
      </w:r>
    </w:p>
    <w:p w14:paraId="1C20A6FE" w14:textId="77777777" w:rsidR="00961895" w:rsidRPr="00CD1DB7" w:rsidRDefault="0096189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“Remember the Sabbath da</w:t>
      </w:r>
      <w:r w:rsidR="00FB6D32" w:rsidRPr="00CD1DB7">
        <w:rPr>
          <w:rFonts w:asciiTheme="minorHAnsi" w:hAnsiTheme="minorHAnsi" w:cstheme="minorHAnsi"/>
          <w:sz w:val="36"/>
          <w:szCs w:val="36"/>
        </w:rPr>
        <w:t>y</w:t>
      </w:r>
      <w:r w:rsidRPr="00CD1DB7">
        <w:rPr>
          <w:rFonts w:asciiTheme="minorHAnsi" w:hAnsiTheme="minorHAnsi" w:cstheme="minorHAnsi"/>
          <w:sz w:val="36"/>
          <w:szCs w:val="36"/>
        </w:rPr>
        <w:t xml:space="preserve">. </w:t>
      </w:r>
    </w:p>
    <w:p w14:paraId="2BB31F8A" w14:textId="77777777" w:rsidR="00961895" w:rsidRPr="00CD1DB7" w:rsidRDefault="0096189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“Honor your father and your mother. </w:t>
      </w:r>
    </w:p>
    <w:p w14:paraId="11CDACA1" w14:textId="77777777" w:rsidR="00511D63" w:rsidRPr="00CD1DB7" w:rsidRDefault="0096189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“You shall not murder. </w:t>
      </w:r>
    </w:p>
    <w:p w14:paraId="1A645882" w14:textId="77777777" w:rsidR="00961895" w:rsidRPr="00CD1DB7" w:rsidRDefault="0096189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“You shall not commit adultery. </w:t>
      </w:r>
    </w:p>
    <w:p w14:paraId="16A439A9" w14:textId="77777777" w:rsidR="00961895" w:rsidRPr="00CD1DB7" w:rsidRDefault="0096189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“You shall not steal. </w:t>
      </w:r>
    </w:p>
    <w:p w14:paraId="3544D858" w14:textId="77777777" w:rsidR="00961895" w:rsidRPr="00CD1DB7" w:rsidRDefault="0096189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“You shall not bear false witness. </w:t>
      </w:r>
    </w:p>
    <w:p w14:paraId="2D2C7A8B" w14:textId="77777777" w:rsidR="00961895" w:rsidRPr="00CD1DB7" w:rsidRDefault="0096189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“You shall not covet”</w:t>
      </w:r>
      <w:r w:rsidR="00CD7B8C" w:rsidRPr="00CD1DB7">
        <w:rPr>
          <w:rStyle w:val="FootnoteReference"/>
          <w:rFonts w:asciiTheme="minorHAnsi" w:hAnsiTheme="minorHAnsi" w:cstheme="minorHAnsi"/>
          <w:sz w:val="36"/>
          <w:szCs w:val="36"/>
        </w:rPr>
        <w:footnoteReference w:id="17"/>
      </w:r>
      <w:r w:rsidRPr="00CD1DB7">
        <w:rPr>
          <w:rFonts w:asciiTheme="minorHAnsi" w:hAnsiTheme="minorHAnsi" w:cstheme="minorHAnsi"/>
          <w:sz w:val="36"/>
          <w:szCs w:val="36"/>
        </w:rPr>
        <w:t xml:space="preserve"> </w:t>
      </w:r>
    </w:p>
    <w:p w14:paraId="1E65E06B" w14:textId="77777777" w:rsidR="00FB6D32" w:rsidRPr="00CD1DB7" w:rsidRDefault="00FB6D32" w:rsidP="00F21D2F">
      <w:pPr>
        <w:spacing w:line="264" w:lineRule="auto"/>
        <w:jc w:val="both"/>
        <w:rPr>
          <w:rFonts w:asciiTheme="minorHAnsi" w:hAnsiTheme="minorHAnsi" w:cstheme="minorHAnsi"/>
          <w:sz w:val="36"/>
          <w:szCs w:val="36"/>
        </w:rPr>
      </w:pPr>
    </w:p>
    <w:p w14:paraId="455F2C02" w14:textId="77777777" w:rsidR="00E03B23" w:rsidRPr="00CD1DB7" w:rsidRDefault="00CD1A52"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When Moses came down from Mount Sinai, with the two tablets of the testimony in his hand, </w:t>
      </w:r>
      <w:r w:rsidR="00FB6D32" w:rsidRPr="00CD1DB7">
        <w:rPr>
          <w:rFonts w:asciiTheme="minorHAnsi" w:hAnsiTheme="minorHAnsi" w:cstheme="minorHAnsi"/>
          <w:sz w:val="36"/>
          <w:szCs w:val="36"/>
        </w:rPr>
        <w:t>he</w:t>
      </w:r>
      <w:r w:rsidRPr="00CD1DB7">
        <w:rPr>
          <w:rFonts w:asciiTheme="minorHAnsi" w:hAnsiTheme="minorHAnsi" w:cstheme="minorHAnsi"/>
          <w:sz w:val="36"/>
          <w:szCs w:val="36"/>
        </w:rPr>
        <w:t xml:space="preserve"> did not know that the skin of his face shone because he had been talking with God.</w:t>
      </w:r>
    </w:p>
    <w:p w14:paraId="6F2818F9" w14:textId="77777777" w:rsidR="00CD1A52" w:rsidRPr="00CD1DB7" w:rsidRDefault="00E03B23"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The Lord, a God merciful and gracious, slow to anger, and abounding in steadfast love and faithfulness, forgiving iniquity and transgression and sin, but who will by no means clear the guilty.</w:t>
      </w:r>
      <w:r w:rsidR="00CD7B8C" w:rsidRPr="00CD1DB7">
        <w:rPr>
          <w:rStyle w:val="FootnoteReference"/>
          <w:rFonts w:asciiTheme="minorHAnsi" w:hAnsiTheme="minorHAnsi" w:cstheme="minorHAnsi"/>
          <w:sz w:val="36"/>
          <w:szCs w:val="36"/>
        </w:rPr>
        <w:footnoteReference w:id="18"/>
      </w:r>
    </w:p>
    <w:p w14:paraId="7052F6E6" w14:textId="77777777" w:rsidR="00FB6D32" w:rsidRPr="00CD1DB7" w:rsidRDefault="00FB6D32" w:rsidP="00F21D2F">
      <w:pPr>
        <w:spacing w:line="264" w:lineRule="auto"/>
        <w:jc w:val="both"/>
        <w:rPr>
          <w:rFonts w:asciiTheme="minorHAnsi" w:hAnsiTheme="minorHAnsi" w:cstheme="minorHAnsi"/>
          <w:sz w:val="36"/>
          <w:szCs w:val="36"/>
        </w:rPr>
      </w:pPr>
    </w:p>
    <w:p w14:paraId="39D6CBDE" w14:textId="77777777" w:rsidR="0039030D" w:rsidRPr="00CD1DB7" w:rsidRDefault="0039030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Now if the ministry of death, carved in letters on stone, came with such glory that the Israelites could not gaze at Moses’ face because of its glory, which was being brought to an end,</w:t>
      </w:r>
      <w:r w:rsidRPr="00CD1DB7">
        <w:rPr>
          <w:rFonts w:asciiTheme="minorHAnsi" w:hAnsiTheme="minorHAnsi" w:cstheme="minorHAnsi"/>
          <w:b/>
          <w:sz w:val="36"/>
          <w:szCs w:val="36"/>
          <w:vertAlign w:val="superscript"/>
        </w:rPr>
        <w:t> </w:t>
      </w:r>
      <w:r w:rsidRPr="00CD1DB7">
        <w:rPr>
          <w:rFonts w:asciiTheme="minorHAnsi" w:hAnsiTheme="minorHAnsi" w:cstheme="minorHAnsi"/>
          <w:sz w:val="36"/>
          <w:szCs w:val="36"/>
        </w:rPr>
        <w:t>will not the ministry of the Spirit have even more glory?</w:t>
      </w:r>
      <w:r w:rsidR="00CD7B8C" w:rsidRPr="00CD1DB7">
        <w:rPr>
          <w:rStyle w:val="FootnoteReference"/>
          <w:rFonts w:asciiTheme="minorHAnsi" w:hAnsiTheme="minorHAnsi" w:cstheme="minorHAnsi"/>
          <w:sz w:val="36"/>
          <w:szCs w:val="36"/>
        </w:rPr>
        <w:footnoteReference w:id="19"/>
      </w:r>
    </w:p>
    <w:p w14:paraId="0057D64C" w14:textId="77777777" w:rsidR="00E03B23" w:rsidRPr="00CD1DB7" w:rsidRDefault="00E03B23" w:rsidP="00F21D2F">
      <w:pPr>
        <w:spacing w:line="264" w:lineRule="auto"/>
        <w:jc w:val="both"/>
        <w:rPr>
          <w:rFonts w:asciiTheme="minorHAnsi" w:hAnsiTheme="minorHAnsi" w:cstheme="minorHAnsi"/>
          <w:sz w:val="36"/>
          <w:szCs w:val="36"/>
        </w:rPr>
      </w:pPr>
    </w:p>
    <w:p w14:paraId="44C4E27F" w14:textId="77777777" w:rsidR="0039030D" w:rsidRPr="00CD1DB7" w:rsidRDefault="0039030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 xml:space="preserve">Aaron shall kill the goat of the sin offering that is for the people and bring its blood inside the veil, sprinkling it over the mercy seat. Thus he shall make atonement, because of the uncleannesses of the people of Israel and because </w:t>
      </w:r>
      <w:r w:rsidR="004F6FFD" w:rsidRPr="00CD1DB7">
        <w:rPr>
          <w:rFonts w:asciiTheme="minorHAnsi" w:hAnsiTheme="minorHAnsi" w:cstheme="minorHAnsi"/>
          <w:sz w:val="36"/>
          <w:szCs w:val="36"/>
        </w:rPr>
        <w:t xml:space="preserve">of </w:t>
      </w:r>
      <w:r w:rsidRPr="00CD1DB7">
        <w:rPr>
          <w:rFonts w:asciiTheme="minorHAnsi" w:hAnsiTheme="minorHAnsi" w:cstheme="minorHAnsi"/>
          <w:sz w:val="36"/>
          <w:szCs w:val="36"/>
        </w:rPr>
        <w:t>all their sins.</w:t>
      </w:r>
      <w:r w:rsidR="00CD7B8C" w:rsidRPr="00CD1DB7">
        <w:rPr>
          <w:rStyle w:val="FootnoteReference"/>
          <w:rFonts w:asciiTheme="minorHAnsi" w:hAnsiTheme="minorHAnsi" w:cstheme="minorHAnsi"/>
          <w:sz w:val="36"/>
          <w:szCs w:val="36"/>
        </w:rPr>
        <w:footnoteReference w:id="20"/>
      </w:r>
    </w:p>
    <w:p w14:paraId="50320784" w14:textId="77777777" w:rsidR="00F744E0" w:rsidRPr="00CD1DB7" w:rsidRDefault="00F744E0" w:rsidP="00F21D2F">
      <w:pPr>
        <w:spacing w:line="264" w:lineRule="auto"/>
        <w:jc w:val="both"/>
        <w:rPr>
          <w:rFonts w:asciiTheme="minorHAnsi" w:hAnsiTheme="minorHAnsi" w:cstheme="minorHAnsi"/>
          <w:sz w:val="36"/>
          <w:szCs w:val="36"/>
        </w:rPr>
      </w:pPr>
    </w:p>
    <w:p w14:paraId="2A5731F7" w14:textId="77777777" w:rsidR="0039030D" w:rsidRPr="00CD1DB7" w:rsidRDefault="004F6FF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[But] T</w:t>
      </w:r>
      <w:r w:rsidR="00F744E0" w:rsidRPr="00CD1DB7">
        <w:rPr>
          <w:rFonts w:asciiTheme="minorHAnsi" w:hAnsiTheme="minorHAnsi" w:cstheme="minorHAnsi"/>
          <w:sz w:val="36"/>
          <w:szCs w:val="36"/>
        </w:rPr>
        <w:t>he law can never, by the same sacrifices that are continually offered every year, make perfect those who draw near. For it is impossible for the blood of bulls and goats to take away sins.</w:t>
      </w:r>
      <w:r w:rsidR="00CD7B8C" w:rsidRPr="00CD1DB7">
        <w:rPr>
          <w:rStyle w:val="FootnoteReference"/>
          <w:rFonts w:asciiTheme="minorHAnsi" w:hAnsiTheme="minorHAnsi" w:cstheme="minorHAnsi"/>
          <w:sz w:val="36"/>
          <w:szCs w:val="36"/>
        </w:rPr>
        <w:footnoteReference w:id="21"/>
      </w:r>
    </w:p>
    <w:p w14:paraId="0BC821B8" w14:textId="3F80BB8E" w:rsidR="001505E1" w:rsidRPr="00CD1DB7" w:rsidRDefault="00CD7B8C"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So then, the law was our guardian until Christ came, in order that we might be justified by faith.</w:t>
      </w:r>
      <w:r w:rsidRPr="00CD1DB7">
        <w:rPr>
          <w:rStyle w:val="FootnoteReference"/>
          <w:rFonts w:asciiTheme="minorHAnsi" w:hAnsiTheme="minorHAnsi" w:cstheme="minorHAnsi"/>
          <w:sz w:val="36"/>
          <w:szCs w:val="36"/>
        </w:rPr>
        <w:footnoteReference w:id="22"/>
      </w:r>
    </w:p>
    <w:p w14:paraId="4823B0E3" w14:textId="1C45DECA" w:rsidR="00D05300" w:rsidRPr="00D05300" w:rsidRDefault="00D05300" w:rsidP="00D05300">
      <w:pPr>
        <w:spacing w:line="264" w:lineRule="auto"/>
        <w:jc w:val="center"/>
        <w:rPr>
          <w:rFonts w:asciiTheme="minorHAnsi" w:hAnsiTheme="minorHAnsi" w:cstheme="minorHAnsi"/>
          <w:b/>
          <w:bCs/>
          <w:sz w:val="36"/>
          <w:szCs w:val="36"/>
        </w:rPr>
      </w:pPr>
      <w:r>
        <w:rPr>
          <w:rFonts w:asciiTheme="minorHAnsi" w:hAnsiTheme="minorHAnsi" w:cstheme="minorHAnsi"/>
          <w:b/>
          <w:bCs/>
          <w:noProof/>
          <w:sz w:val="36"/>
          <w:szCs w:val="36"/>
        </w:rPr>
        <w:drawing>
          <wp:inline distT="0" distB="0" distL="0" distR="0" wp14:anchorId="44AC57ED" wp14:editId="68B3FF69">
            <wp:extent cx="5794106" cy="1713054"/>
            <wp:effectExtent l="0" t="0" r="0" b="0"/>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t="24524" b="29780"/>
                    <a:stretch/>
                  </pic:blipFill>
                  <pic:spPr bwMode="auto">
                    <a:xfrm>
                      <a:off x="0" y="0"/>
                      <a:ext cx="6353838" cy="1878541"/>
                    </a:xfrm>
                    <a:prstGeom prst="rect">
                      <a:avLst/>
                    </a:prstGeom>
                    <a:ln>
                      <a:noFill/>
                    </a:ln>
                    <a:extLst>
                      <a:ext uri="{53640926-AAD7-44D8-BBD7-CCE9431645EC}">
                        <a14:shadowObscured xmlns:a14="http://schemas.microsoft.com/office/drawing/2010/main"/>
                      </a:ext>
                    </a:extLst>
                  </pic:spPr>
                </pic:pic>
              </a:graphicData>
            </a:graphic>
          </wp:inline>
        </w:drawing>
      </w:r>
    </w:p>
    <w:p w14:paraId="720C5D43" w14:textId="77777777" w:rsidR="00E51378" w:rsidRPr="00CD1DB7" w:rsidRDefault="00E51378"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After the death of Moses, the Lord said to Joshua, “Arise, go over Jordan, you and all this people, into the land that I swore to their fathers to give them.</w:t>
      </w:r>
      <w:r w:rsidRPr="00CD1DB7">
        <w:rPr>
          <w:rFonts w:asciiTheme="minorHAnsi" w:hAnsiTheme="minorHAnsi" w:cstheme="minorHAnsi"/>
          <w:b/>
          <w:sz w:val="36"/>
          <w:szCs w:val="36"/>
          <w:vertAlign w:val="superscript"/>
        </w:rPr>
        <w:t xml:space="preserve"> </w:t>
      </w:r>
      <w:r w:rsidRPr="00CD1DB7">
        <w:rPr>
          <w:rFonts w:asciiTheme="minorHAnsi" w:hAnsiTheme="minorHAnsi" w:cstheme="minorHAnsi"/>
          <w:sz w:val="36"/>
          <w:szCs w:val="36"/>
        </w:rPr>
        <w:t xml:space="preserve">This Book of the Law shall not depart from your mouth, but you shall meditate on it day and night, so that you may be careful to do according to all that is written in it. For then you will make your way prosperous, and then you will have </w:t>
      </w:r>
      <w:r w:rsidRPr="00CD1DB7">
        <w:rPr>
          <w:rFonts w:asciiTheme="minorHAnsi" w:hAnsiTheme="minorHAnsi" w:cstheme="minorHAnsi"/>
          <w:sz w:val="36"/>
          <w:szCs w:val="36"/>
        </w:rPr>
        <w:lastRenderedPageBreak/>
        <w:t>good success. Be strong and courageous. Do not be frightened, and do not be dismayed, for the Lord your God is with you wherever you go.”</w:t>
      </w:r>
      <w:r w:rsidR="00CD7B8C" w:rsidRPr="00CD1DB7">
        <w:rPr>
          <w:rStyle w:val="FootnoteReference"/>
          <w:rFonts w:asciiTheme="minorHAnsi" w:hAnsiTheme="minorHAnsi" w:cstheme="minorHAnsi"/>
          <w:sz w:val="36"/>
          <w:szCs w:val="36"/>
        </w:rPr>
        <w:footnoteReference w:id="23"/>
      </w:r>
    </w:p>
    <w:p w14:paraId="5F62C322" w14:textId="77777777" w:rsidR="00F748D1" w:rsidRPr="00CD1DB7" w:rsidRDefault="00F748D1" w:rsidP="00F21D2F">
      <w:pPr>
        <w:spacing w:line="264" w:lineRule="auto"/>
        <w:jc w:val="both"/>
        <w:rPr>
          <w:rFonts w:asciiTheme="minorHAnsi" w:hAnsiTheme="minorHAnsi" w:cstheme="minorHAnsi"/>
          <w:sz w:val="36"/>
          <w:szCs w:val="36"/>
        </w:rPr>
      </w:pPr>
    </w:p>
    <w:p w14:paraId="6AE4C97D" w14:textId="77777777" w:rsidR="00F748D1" w:rsidRPr="00CD1DB7" w:rsidRDefault="00F748D1"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Thus the Lord gave to Israel all the land that he swore to give to their fathers. And they took possession of it, and they settled there. And the Lord gave them rest on every side. Not one word of all the good promises that the Lord had made to the house of Israel had failed; all came to pass.</w:t>
      </w:r>
      <w:r w:rsidR="00CD7B8C" w:rsidRPr="00CD1DB7">
        <w:rPr>
          <w:rStyle w:val="FootnoteReference"/>
          <w:rFonts w:asciiTheme="minorHAnsi" w:hAnsiTheme="minorHAnsi" w:cstheme="minorHAnsi"/>
          <w:sz w:val="36"/>
          <w:szCs w:val="36"/>
        </w:rPr>
        <w:footnoteReference w:id="24"/>
      </w:r>
    </w:p>
    <w:p w14:paraId="6612ADF4" w14:textId="77777777" w:rsidR="004F6FFD" w:rsidRPr="00CD1DB7" w:rsidRDefault="004F6FFD" w:rsidP="00F21D2F">
      <w:pPr>
        <w:spacing w:line="264" w:lineRule="auto"/>
        <w:jc w:val="both"/>
        <w:rPr>
          <w:rFonts w:asciiTheme="minorHAnsi" w:hAnsiTheme="minorHAnsi" w:cstheme="minorHAnsi"/>
          <w:sz w:val="36"/>
          <w:szCs w:val="36"/>
        </w:rPr>
      </w:pPr>
    </w:p>
    <w:p w14:paraId="75A8590E" w14:textId="77777777" w:rsidR="003C2D8A" w:rsidRPr="00CD1DB7" w:rsidRDefault="004F6FFD" w:rsidP="00F21D2F">
      <w:pPr>
        <w:spacing w:line="264" w:lineRule="auto"/>
        <w:jc w:val="both"/>
        <w:rPr>
          <w:rFonts w:asciiTheme="minorHAnsi" w:hAnsiTheme="minorHAnsi" w:cstheme="minorHAnsi"/>
          <w:b/>
          <w:sz w:val="36"/>
          <w:szCs w:val="36"/>
          <w:vertAlign w:val="superscript"/>
        </w:rPr>
      </w:pPr>
      <w:r w:rsidRPr="00CD1DB7">
        <w:rPr>
          <w:rFonts w:asciiTheme="minorHAnsi" w:hAnsiTheme="minorHAnsi" w:cstheme="minorHAnsi"/>
          <w:sz w:val="36"/>
          <w:szCs w:val="36"/>
        </w:rPr>
        <w:t>[But]</w:t>
      </w:r>
      <w:r w:rsidR="00F748D1" w:rsidRPr="00CD1DB7">
        <w:rPr>
          <w:rFonts w:asciiTheme="minorHAnsi" w:hAnsiTheme="minorHAnsi" w:cstheme="minorHAnsi"/>
          <w:sz w:val="36"/>
          <w:szCs w:val="36"/>
        </w:rPr>
        <w:t xml:space="preserve"> there arose another generation after them who did not know the Lord or the work that he had done for Israel. And the people of Israel abandoned the God of their fathers, who had brought them out of the land of Egypt. So the anger of the Lord was kindled against Israel, and he gave them over to plunderers</w:t>
      </w:r>
      <w:r w:rsidR="003C2D8A" w:rsidRPr="00CD1DB7">
        <w:rPr>
          <w:rFonts w:asciiTheme="minorHAnsi" w:hAnsiTheme="minorHAnsi" w:cstheme="minorHAnsi"/>
          <w:sz w:val="36"/>
          <w:szCs w:val="36"/>
        </w:rPr>
        <w:t>, and</w:t>
      </w:r>
      <w:r w:rsidR="00F748D1" w:rsidRPr="00CD1DB7">
        <w:rPr>
          <w:rFonts w:asciiTheme="minorHAnsi" w:hAnsiTheme="minorHAnsi" w:cstheme="minorHAnsi"/>
          <w:sz w:val="36"/>
          <w:szCs w:val="36"/>
        </w:rPr>
        <w:t xml:space="preserve"> they could no longer withstand their enemies.</w:t>
      </w:r>
    </w:p>
    <w:p w14:paraId="110316C7" w14:textId="77777777" w:rsidR="009D22DF" w:rsidRDefault="009D22DF" w:rsidP="00F21D2F">
      <w:pPr>
        <w:spacing w:line="264" w:lineRule="auto"/>
        <w:jc w:val="both"/>
        <w:rPr>
          <w:rFonts w:asciiTheme="minorHAnsi" w:hAnsiTheme="minorHAnsi" w:cstheme="minorHAnsi"/>
          <w:sz w:val="36"/>
          <w:szCs w:val="36"/>
        </w:rPr>
      </w:pPr>
    </w:p>
    <w:p w14:paraId="3FBF781C" w14:textId="3E8D7AB4" w:rsidR="003C2D8A" w:rsidRPr="00CD1DB7" w:rsidRDefault="00072466"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The Lord was moved to pity by their groaning because of those who afflicted and oppressed them.</w:t>
      </w:r>
      <w:r w:rsidRPr="00CD1DB7">
        <w:rPr>
          <w:rFonts w:asciiTheme="minorHAnsi" w:hAnsiTheme="minorHAnsi" w:cstheme="minorHAnsi"/>
          <w:b/>
          <w:sz w:val="36"/>
          <w:szCs w:val="36"/>
          <w:vertAlign w:val="superscript"/>
        </w:rPr>
        <w:t xml:space="preserve"> </w:t>
      </w:r>
      <w:r w:rsidR="00F748D1" w:rsidRPr="00CD1DB7">
        <w:rPr>
          <w:rFonts w:asciiTheme="minorHAnsi" w:hAnsiTheme="minorHAnsi" w:cstheme="minorHAnsi"/>
          <w:sz w:val="36"/>
          <w:szCs w:val="36"/>
        </w:rPr>
        <w:t>Then the Lord raised up judges</w:t>
      </w:r>
      <w:r w:rsidR="003C2D8A" w:rsidRPr="00CD1DB7">
        <w:rPr>
          <w:rFonts w:asciiTheme="minorHAnsi" w:hAnsiTheme="minorHAnsi" w:cstheme="minorHAnsi"/>
          <w:sz w:val="36"/>
          <w:szCs w:val="36"/>
        </w:rPr>
        <w:t xml:space="preserve"> </w:t>
      </w:r>
      <w:r w:rsidR="00F748D1" w:rsidRPr="00CD1DB7">
        <w:rPr>
          <w:rFonts w:asciiTheme="minorHAnsi" w:hAnsiTheme="minorHAnsi" w:cstheme="minorHAnsi"/>
          <w:sz w:val="36"/>
          <w:szCs w:val="36"/>
        </w:rPr>
        <w:t>for them, and he saved them from the hand of their enemies all the days of the judge. But whenever the judge died, they turned back and were more corrupt than their fathers, going after other gods, serving them and bowing down to them.</w:t>
      </w:r>
      <w:r w:rsidR="00CD7B8C" w:rsidRPr="00CD1DB7">
        <w:rPr>
          <w:rStyle w:val="FootnoteReference"/>
          <w:rFonts w:asciiTheme="minorHAnsi" w:hAnsiTheme="minorHAnsi" w:cstheme="minorHAnsi"/>
          <w:sz w:val="36"/>
          <w:szCs w:val="36"/>
        </w:rPr>
        <w:footnoteReference w:id="25"/>
      </w:r>
      <w:r w:rsidR="00F748D1" w:rsidRPr="00CD1DB7">
        <w:rPr>
          <w:rFonts w:asciiTheme="minorHAnsi" w:hAnsiTheme="minorHAnsi" w:cstheme="minorHAnsi"/>
          <w:sz w:val="36"/>
          <w:szCs w:val="36"/>
        </w:rPr>
        <w:t xml:space="preserve"> </w:t>
      </w:r>
    </w:p>
    <w:p w14:paraId="2F6F9F24" w14:textId="77777777" w:rsidR="003F267B" w:rsidRPr="00CD1DB7" w:rsidRDefault="003C2D8A"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Then all the elders of Israel gathered together and said to Samuel, “Appoint for us a king</w:t>
      </w:r>
      <w:r w:rsidR="00FD4801" w:rsidRPr="00CD1DB7">
        <w:rPr>
          <w:rFonts w:asciiTheme="minorHAnsi" w:hAnsiTheme="minorHAnsi" w:cstheme="minorHAnsi"/>
          <w:sz w:val="36"/>
          <w:szCs w:val="36"/>
        </w:rPr>
        <w:t>, that we also may be like all the nations, and that our king may judge us and go out before us and fight our battles.”</w:t>
      </w:r>
      <w:r w:rsidR="00CD7B8C" w:rsidRPr="00CD1DB7">
        <w:rPr>
          <w:rStyle w:val="FootnoteReference"/>
          <w:rFonts w:asciiTheme="minorHAnsi" w:hAnsiTheme="minorHAnsi" w:cstheme="minorHAnsi"/>
          <w:sz w:val="36"/>
          <w:szCs w:val="36"/>
        </w:rPr>
        <w:footnoteReference w:id="26"/>
      </w:r>
      <w:r w:rsidR="00FD4801" w:rsidRPr="00CD1DB7">
        <w:rPr>
          <w:rFonts w:asciiTheme="minorHAnsi" w:hAnsiTheme="minorHAnsi" w:cstheme="minorHAnsi"/>
          <w:sz w:val="36"/>
          <w:szCs w:val="36"/>
        </w:rPr>
        <w:t xml:space="preserve"> </w:t>
      </w:r>
    </w:p>
    <w:p w14:paraId="76EC66C7" w14:textId="77777777" w:rsidR="009D22DF" w:rsidRDefault="009D22DF" w:rsidP="00F21D2F">
      <w:pPr>
        <w:spacing w:line="264" w:lineRule="auto"/>
        <w:jc w:val="both"/>
        <w:rPr>
          <w:rFonts w:asciiTheme="minorHAnsi" w:hAnsiTheme="minorHAnsi" w:cstheme="minorHAnsi"/>
          <w:sz w:val="36"/>
          <w:szCs w:val="36"/>
        </w:rPr>
      </w:pPr>
    </w:p>
    <w:p w14:paraId="6839012A" w14:textId="54A91DE3" w:rsidR="00FD4801" w:rsidRPr="00CD1DB7" w:rsidRDefault="00FD4801"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Then Samuel took the horn of oil and anointed David in the midst of his brothers. And the Spirit of the Lord rushed upon him from that day forward.</w:t>
      </w:r>
      <w:r w:rsidR="00CD7B8C" w:rsidRPr="00CD1DB7">
        <w:rPr>
          <w:rStyle w:val="FootnoteReference"/>
          <w:rFonts w:asciiTheme="minorHAnsi" w:hAnsiTheme="minorHAnsi" w:cstheme="minorHAnsi"/>
          <w:sz w:val="36"/>
          <w:szCs w:val="36"/>
        </w:rPr>
        <w:footnoteReference w:id="27"/>
      </w:r>
    </w:p>
    <w:p w14:paraId="6DEEA755" w14:textId="77777777" w:rsidR="00584934" w:rsidRPr="00CD1DB7" w:rsidRDefault="00584934" w:rsidP="00F21D2F">
      <w:pPr>
        <w:spacing w:line="264" w:lineRule="auto"/>
        <w:jc w:val="both"/>
        <w:rPr>
          <w:rFonts w:asciiTheme="minorHAnsi" w:hAnsiTheme="minorHAnsi" w:cstheme="minorHAnsi"/>
          <w:sz w:val="36"/>
          <w:szCs w:val="36"/>
        </w:rPr>
      </w:pPr>
    </w:p>
    <w:p w14:paraId="77966A7A" w14:textId="1F995C13" w:rsidR="00FD4801" w:rsidRPr="00CD1DB7" w:rsidRDefault="00FD4801"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David said to the Philistine, “You come to me with a sword and with a spear and with a javelin, but I come to you in the name of the Lord of hosts, the God of the armies of Israel, whom you have defied. The battle is the Lord’s</w:t>
      </w:r>
      <w:r w:rsidR="0037570A" w:rsidRPr="00CD1DB7">
        <w:rPr>
          <w:rFonts w:asciiTheme="minorHAnsi" w:hAnsiTheme="minorHAnsi" w:cstheme="minorHAnsi"/>
          <w:sz w:val="36"/>
          <w:szCs w:val="36"/>
        </w:rPr>
        <w:t>!</w:t>
      </w:r>
      <w:r w:rsidRPr="00CD1DB7">
        <w:rPr>
          <w:rFonts w:asciiTheme="minorHAnsi" w:hAnsiTheme="minorHAnsi" w:cstheme="minorHAnsi"/>
          <w:sz w:val="36"/>
          <w:szCs w:val="36"/>
        </w:rPr>
        <w:t>” David took out a stone and slung it and struck the Philistine on his forehead. The stone sank into his forehead, and he fell on his face to the ground.</w:t>
      </w:r>
      <w:r w:rsidR="00F31CDD" w:rsidRPr="00CD1DB7">
        <w:rPr>
          <w:rStyle w:val="FootnoteReference"/>
          <w:rFonts w:asciiTheme="minorHAnsi" w:hAnsiTheme="minorHAnsi" w:cstheme="minorHAnsi"/>
          <w:sz w:val="36"/>
          <w:szCs w:val="36"/>
        </w:rPr>
        <w:footnoteReference w:id="28"/>
      </w:r>
      <w:r w:rsidRPr="00CD1DB7">
        <w:rPr>
          <w:rFonts w:asciiTheme="minorHAnsi" w:hAnsiTheme="minorHAnsi" w:cstheme="minorHAnsi"/>
          <w:sz w:val="36"/>
          <w:szCs w:val="36"/>
        </w:rPr>
        <w:t xml:space="preserve"> </w:t>
      </w:r>
    </w:p>
    <w:p w14:paraId="607FBB3C" w14:textId="77777777" w:rsidR="00072466" w:rsidRPr="00CD1DB7" w:rsidRDefault="00072466" w:rsidP="00F21D2F">
      <w:pPr>
        <w:spacing w:line="264" w:lineRule="auto"/>
        <w:jc w:val="both"/>
        <w:rPr>
          <w:rFonts w:asciiTheme="minorHAnsi" w:hAnsiTheme="minorHAnsi" w:cstheme="minorHAnsi"/>
          <w:sz w:val="36"/>
          <w:szCs w:val="36"/>
        </w:rPr>
      </w:pPr>
    </w:p>
    <w:p w14:paraId="1F3EE2D0" w14:textId="77777777" w:rsidR="00231FF0" w:rsidRPr="00CD1DB7" w:rsidRDefault="00231FF0"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Even though I walk through the valley of the shadow of death, I will fear no evil, for you are with me. </w:t>
      </w:r>
    </w:p>
    <w:p w14:paraId="4A8FFC43" w14:textId="0FB6DE94" w:rsidR="00231FF0" w:rsidRPr="00CD1DB7" w:rsidRDefault="00231FF0"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You prepare a table before me in the presence of my enemies; you anoint my head with oil; my cup overflows.</w:t>
      </w:r>
      <w:r w:rsidR="00F31CDD" w:rsidRPr="00CD1DB7">
        <w:rPr>
          <w:rStyle w:val="FootnoteReference"/>
          <w:rFonts w:asciiTheme="minorHAnsi" w:hAnsiTheme="minorHAnsi" w:cstheme="minorHAnsi"/>
          <w:sz w:val="36"/>
          <w:szCs w:val="36"/>
        </w:rPr>
        <w:footnoteReference w:id="29"/>
      </w:r>
      <w:r w:rsidRPr="00CD1DB7">
        <w:rPr>
          <w:rFonts w:asciiTheme="minorHAnsi" w:hAnsiTheme="minorHAnsi" w:cstheme="minorHAnsi"/>
          <w:sz w:val="36"/>
          <w:szCs w:val="36"/>
        </w:rPr>
        <w:t xml:space="preserve"> </w:t>
      </w:r>
    </w:p>
    <w:p w14:paraId="0E9C6185" w14:textId="77777777" w:rsidR="00625964" w:rsidRPr="00CD1DB7" w:rsidRDefault="00625964" w:rsidP="00F21D2F">
      <w:pPr>
        <w:spacing w:line="264" w:lineRule="auto"/>
        <w:jc w:val="both"/>
        <w:rPr>
          <w:rFonts w:asciiTheme="minorHAnsi" w:hAnsiTheme="minorHAnsi" w:cstheme="minorHAnsi"/>
          <w:sz w:val="36"/>
          <w:szCs w:val="36"/>
        </w:rPr>
      </w:pPr>
    </w:p>
    <w:p w14:paraId="2055D2BB" w14:textId="77777777" w:rsidR="003C2D8A" w:rsidRPr="00CD1DB7" w:rsidRDefault="003C2D8A"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The kings of the earth set themselves, and the rulers take counsel together, against the Lord and against his Anointed, </w:t>
      </w:r>
      <w:r w:rsidRPr="00CD1DB7">
        <w:rPr>
          <w:rFonts w:asciiTheme="minorHAnsi" w:hAnsiTheme="minorHAnsi" w:cstheme="minorHAnsi"/>
          <w:sz w:val="36"/>
          <w:szCs w:val="36"/>
        </w:rPr>
        <w:lastRenderedPageBreak/>
        <w:t>saying, “Let us</w:t>
      </w:r>
      <w:r w:rsidR="00F31CDD" w:rsidRPr="00CD1DB7">
        <w:rPr>
          <w:rFonts w:asciiTheme="minorHAnsi" w:hAnsiTheme="minorHAnsi" w:cstheme="minorHAnsi"/>
          <w:sz w:val="36"/>
          <w:szCs w:val="36"/>
        </w:rPr>
        <w:t xml:space="preserve"> </w:t>
      </w:r>
      <w:r w:rsidRPr="00CD1DB7">
        <w:rPr>
          <w:rFonts w:asciiTheme="minorHAnsi" w:hAnsiTheme="minorHAnsi" w:cstheme="minorHAnsi"/>
          <w:sz w:val="36"/>
          <w:szCs w:val="36"/>
        </w:rPr>
        <w:t xml:space="preserve">burst their bonds apart and cast away their cords from us.” </w:t>
      </w:r>
    </w:p>
    <w:p w14:paraId="1782183E" w14:textId="77777777" w:rsidR="003C2D8A" w:rsidRPr="00CD1DB7" w:rsidRDefault="003C2D8A"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He who sits in the heavens laughs. Then he will speak to them in his wrath, saying, “As for me, I have set my King on Zion, my holy hill.”</w:t>
      </w:r>
      <w:r w:rsidR="00F31CDD" w:rsidRPr="00CD1DB7">
        <w:rPr>
          <w:rStyle w:val="FootnoteReference"/>
          <w:rFonts w:asciiTheme="minorHAnsi" w:hAnsiTheme="minorHAnsi" w:cstheme="minorHAnsi"/>
          <w:sz w:val="36"/>
          <w:szCs w:val="36"/>
        </w:rPr>
        <w:footnoteReference w:id="30"/>
      </w:r>
      <w:r w:rsidRPr="00CD1DB7">
        <w:rPr>
          <w:rFonts w:asciiTheme="minorHAnsi" w:hAnsiTheme="minorHAnsi" w:cstheme="minorHAnsi"/>
          <w:sz w:val="36"/>
          <w:szCs w:val="36"/>
        </w:rPr>
        <w:t xml:space="preserve"> </w:t>
      </w:r>
    </w:p>
    <w:p w14:paraId="74E8C0DC" w14:textId="77777777" w:rsidR="00231FF0" w:rsidRPr="00CD1DB7" w:rsidRDefault="00231FF0" w:rsidP="00F21D2F">
      <w:pPr>
        <w:spacing w:line="264" w:lineRule="auto"/>
        <w:jc w:val="both"/>
        <w:rPr>
          <w:rFonts w:asciiTheme="minorHAnsi" w:hAnsiTheme="minorHAnsi" w:cstheme="minorHAnsi"/>
          <w:sz w:val="36"/>
          <w:szCs w:val="36"/>
        </w:rPr>
      </w:pPr>
    </w:p>
    <w:p w14:paraId="203BBCEC" w14:textId="77777777" w:rsidR="00570C1F" w:rsidRPr="00CD1DB7" w:rsidRDefault="00570C1F"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Say to my servant David, “Thus says the Lord of hosts, your house and your kingdom shall be made sure forever before me. Your throne shall be established forever.”</w:t>
      </w:r>
      <w:r w:rsidRPr="00CD1DB7">
        <w:rPr>
          <w:rStyle w:val="FootnoteReference"/>
          <w:rFonts w:asciiTheme="minorHAnsi" w:hAnsiTheme="minorHAnsi" w:cstheme="minorHAnsi"/>
          <w:sz w:val="36"/>
          <w:szCs w:val="36"/>
        </w:rPr>
        <w:footnoteReference w:id="31"/>
      </w:r>
    </w:p>
    <w:p w14:paraId="2ECB6D19" w14:textId="77777777" w:rsidR="00570C1F" w:rsidRPr="00CD1DB7" w:rsidRDefault="00570C1F" w:rsidP="00F21D2F">
      <w:pPr>
        <w:spacing w:line="264" w:lineRule="auto"/>
        <w:jc w:val="both"/>
        <w:rPr>
          <w:rFonts w:asciiTheme="minorHAnsi" w:hAnsiTheme="minorHAnsi" w:cstheme="minorHAnsi"/>
          <w:sz w:val="36"/>
          <w:szCs w:val="36"/>
        </w:rPr>
      </w:pPr>
    </w:p>
    <w:p w14:paraId="22EB4B18" w14:textId="19282F5A" w:rsidR="00354320" w:rsidRPr="00CD1DB7" w:rsidRDefault="006D6B29"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And the song was raised, with trumpets and cymbals and other musical instruments, in praise to the Lord, “For he is good, for his steadfast love endures forever,” </w:t>
      </w:r>
      <w:r w:rsidR="00FA5211" w:rsidRPr="00CD1DB7">
        <w:rPr>
          <w:rFonts w:asciiTheme="minorHAnsi" w:hAnsiTheme="minorHAnsi" w:cstheme="minorHAnsi"/>
          <w:sz w:val="36"/>
          <w:szCs w:val="36"/>
        </w:rPr>
        <w:t xml:space="preserve">and </w:t>
      </w:r>
      <w:r w:rsidRPr="00CD1DB7">
        <w:rPr>
          <w:rFonts w:asciiTheme="minorHAnsi" w:hAnsiTheme="minorHAnsi" w:cstheme="minorHAnsi"/>
          <w:sz w:val="36"/>
          <w:szCs w:val="36"/>
        </w:rPr>
        <w:t>the house was filled with a cloud, for the glory of the Lord filled the house of God.</w:t>
      </w:r>
      <w:r w:rsidR="00F31CDD" w:rsidRPr="00CD1DB7">
        <w:rPr>
          <w:rStyle w:val="FootnoteReference"/>
          <w:rFonts w:asciiTheme="minorHAnsi" w:hAnsiTheme="minorHAnsi" w:cstheme="minorHAnsi"/>
          <w:sz w:val="36"/>
          <w:szCs w:val="36"/>
        </w:rPr>
        <w:footnoteReference w:id="32"/>
      </w:r>
    </w:p>
    <w:p w14:paraId="3E8BEDA2" w14:textId="77777777" w:rsidR="00AE3FF0" w:rsidRDefault="00AE3FF0" w:rsidP="00AE3FF0">
      <w:pPr>
        <w:spacing w:line="264" w:lineRule="auto"/>
        <w:jc w:val="center"/>
        <w:rPr>
          <w:rFonts w:asciiTheme="minorHAnsi" w:hAnsiTheme="minorHAnsi" w:cstheme="minorHAnsi"/>
          <w:b/>
          <w:bCs/>
          <w:sz w:val="36"/>
          <w:szCs w:val="36"/>
        </w:rPr>
      </w:pPr>
      <w:r>
        <w:rPr>
          <w:rFonts w:asciiTheme="minorHAnsi" w:hAnsiTheme="minorHAnsi" w:cstheme="minorHAnsi"/>
          <w:b/>
          <w:bCs/>
          <w:noProof/>
          <w:sz w:val="36"/>
          <w:szCs w:val="36"/>
        </w:rPr>
        <w:drawing>
          <wp:inline distT="0" distB="0" distL="0" distR="0" wp14:anchorId="3EEE39B0" wp14:editId="6F7EEC13">
            <wp:extent cx="5988825" cy="1539433"/>
            <wp:effectExtent l="0" t="0" r="0" b="0"/>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t="26912" b="33359"/>
                    <a:stretch/>
                  </pic:blipFill>
                  <pic:spPr bwMode="auto">
                    <a:xfrm>
                      <a:off x="0" y="0"/>
                      <a:ext cx="6362953" cy="1635603"/>
                    </a:xfrm>
                    <a:prstGeom prst="rect">
                      <a:avLst/>
                    </a:prstGeom>
                    <a:ln>
                      <a:noFill/>
                    </a:ln>
                    <a:extLst>
                      <a:ext uri="{53640926-AAD7-44D8-BBD7-CCE9431645EC}">
                        <a14:shadowObscured xmlns:a14="http://schemas.microsoft.com/office/drawing/2010/main"/>
                      </a:ext>
                    </a:extLst>
                  </pic:spPr>
                </pic:pic>
              </a:graphicData>
            </a:graphic>
          </wp:inline>
        </w:drawing>
      </w:r>
    </w:p>
    <w:p w14:paraId="6F32DD3C" w14:textId="675EE534" w:rsidR="00403D13" w:rsidRPr="00CD1DB7" w:rsidRDefault="00403D13"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Trust in the Lord with all your heart, and do not lean on your own understanding. Be not wise in your own eyes; fear the Lord, and turn away from evil.</w:t>
      </w:r>
      <w:r w:rsidR="005C690A" w:rsidRPr="00CD1DB7">
        <w:rPr>
          <w:rStyle w:val="FootnoteReference"/>
          <w:rFonts w:asciiTheme="minorHAnsi" w:hAnsiTheme="minorHAnsi" w:cstheme="minorHAnsi"/>
          <w:sz w:val="36"/>
          <w:szCs w:val="36"/>
        </w:rPr>
        <w:footnoteReference w:id="33"/>
      </w:r>
      <w:r w:rsidRPr="00CD1DB7">
        <w:rPr>
          <w:rFonts w:asciiTheme="minorHAnsi" w:hAnsiTheme="minorHAnsi" w:cstheme="minorHAnsi"/>
          <w:sz w:val="36"/>
          <w:szCs w:val="36"/>
        </w:rPr>
        <w:t xml:space="preserve"> </w:t>
      </w:r>
    </w:p>
    <w:p w14:paraId="0D5E2C07" w14:textId="77777777" w:rsidR="003F267B" w:rsidRPr="00CD1DB7" w:rsidRDefault="003F267B" w:rsidP="00F21D2F">
      <w:pPr>
        <w:spacing w:line="264" w:lineRule="auto"/>
        <w:jc w:val="both"/>
        <w:rPr>
          <w:rFonts w:asciiTheme="minorHAnsi" w:hAnsiTheme="minorHAnsi" w:cstheme="minorHAnsi"/>
          <w:sz w:val="36"/>
          <w:szCs w:val="36"/>
        </w:rPr>
      </w:pPr>
    </w:p>
    <w:p w14:paraId="70CBCB4D" w14:textId="77777777" w:rsidR="001E51E0" w:rsidRPr="00CD1DB7" w:rsidRDefault="006D6B29"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When Solomon was old his wives turned away his heart after other gods, and his heart was not wholly true to the Lord his God</w:t>
      </w:r>
      <w:r w:rsidR="001E51E0" w:rsidRPr="00CD1DB7">
        <w:rPr>
          <w:rFonts w:asciiTheme="minorHAnsi" w:hAnsiTheme="minorHAnsi" w:cstheme="minorHAnsi"/>
          <w:sz w:val="36"/>
          <w:szCs w:val="36"/>
        </w:rPr>
        <w:t>.</w:t>
      </w:r>
      <w:r w:rsidR="005C690A" w:rsidRPr="00CD1DB7">
        <w:rPr>
          <w:rStyle w:val="FootnoteReference"/>
          <w:rFonts w:asciiTheme="minorHAnsi" w:hAnsiTheme="minorHAnsi" w:cstheme="minorHAnsi"/>
          <w:sz w:val="36"/>
          <w:szCs w:val="36"/>
        </w:rPr>
        <w:footnoteReference w:id="34"/>
      </w:r>
    </w:p>
    <w:p w14:paraId="5543431B" w14:textId="77777777" w:rsidR="001E51E0" w:rsidRPr="00CD1DB7" w:rsidRDefault="001E51E0" w:rsidP="00F21D2F">
      <w:pPr>
        <w:spacing w:line="264" w:lineRule="auto"/>
        <w:jc w:val="both"/>
        <w:rPr>
          <w:rFonts w:asciiTheme="minorHAnsi" w:hAnsiTheme="minorHAnsi" w:cstheme="minorHAnsi"/>
          <w:sz w:val="36"/>
          <w:szCs w:val="36"/>
        </w:rPr>
      </w:pPr>
    </w:p>
    <w:p w14:paraId="10723FA6" w14:textId="77777777" w:rsidR="002E36C3" w:rsidRPr="00CD1DB7" w:rsidRDefault="005C690A"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w:t>
      </w:r>
      <w:r w:rsidR="002E36C3" w:rsidRPr="00CD1DB7">
        <w:rPr>
          <w:rFonts w:asciiTheme="minorHAnsi" w:hAnsiTheme="minorHAnsi" w:cstheme="minorHAnsi"/>
          <w:sz w:val="36"/>
          <w:szCs w:val="36"/>
        </w:rPr>
        <w:t>h</w:t>
      </w:r>
      <w:r w:rsidR="00A40A09" w:rsidRPr="00CD1DB7">
        <w:rPr>
          <w:rFonts w:asciiTheme="minorHAnsi" w:hAnsiTheme="minorHAnsi" w:cstheme="minorHAnsi"/>
          <w:sz w:val="36"/>
          <w:szCs w:val="36"/>
        </w:rPr>
        <w:t>e people of Israel</w:t>
      </w:r>
      <w:r w:rsidR="002E36C3" w:rsidRPr="00CD1DB7">
        <w:rPr>
          <w:rFonts w:asciiTheme="minorHAnsi" w:hAnsiTheme="minorHAnsi" w:cstheme="minorHAnsi"/>
          <w:sz w:val="36"/>
          <w:szCs w:val="36"/>
        </w:rPr>
        <w:t xml:space="preserve"> </w:t>
      </w:r>
      <w:r w:rsidR="00A40A09" w:rsidRPr="00CD1DB7">
        <w:rPr>
          <w:rFonts w:asciiTheme="minorHAnsi" w:hAnsiTheme="minorHAnsi" w:cstheme="minorHAnsi"/>
          <w:sz w:val="36"/>
          <w:szCs w:val="36"/>
        </w:rPr>
        <w:t xml:space="preserve">sinned against the Lord their God, and feared other gods and walked in the customs of the nations. And they did wicked things, provoking the Lord to anger, and they served idols. Yet the Lord warned Israel and Judah by every prophet, saying, “Turn from your evil ways and keep my commandments.” But they would not listen. They despised his statutes and his covenant that he made with their fathers and the warnings that he gave them. And they burned their sons and their daughters as offerings and sold themselves to do evil in the sight of the Lord. Therefore the Lord was very angry with Israel and removed them out of his sight. </w:t>
      </w:r>
    </w:p>
    <w:p w14:paraId="0A0078CF" w14:textId="77777777" w:rsidR="005C690A" w:rsidRPr="00CD1DB7" w:rsidRDefault="005C690A" w:rsidP="00F21D2F">
      <w:pPr>
        <w:spacing w:line="264" w:lineRule="auto"/>
        <w:jc w:val="both"/>
        <w:rPr>
          <w:rFonts w:asciiTheme="minorHAnsi" w:hAnsiTheme="minorHAnsi" w:cstheme="minorHAnsi"/>
          <w:sz w:val="36"/>
          <w:szCs w:val="36"/>
        </w:rPr>
      </w:pPr>
    </w:p>
    <w:p w14:paraId="4F2744D6" w14:textId="77777777" w:rsidR="002E36C3" w:rsidRPr="00CD1DB7" w:rsidRDefault="005C690A"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The king of Assyria captured Samaria, and carried the Israelites away.</w:t>
      </w:r>
      <w:r w:rsidRPr="00CD1DB7">
        <w:rPr>
          <w:rStyle w:val="FootnoteReference"/>
          <w:rFonts w:asciiTheme="minorHAnsi" w:hAnsiTheme="minorHAnsi" w:cstheme="minorHAnsi"/>
          <w:sz w:val="36"/>
          <w:szCs w:val="36"/>
        </w:rPr>
        <w:footnoteReference w:id="35"/>
      </w:r>
    </w:p>
    <w:p w14:paraId="3088A2F4" w14:textId="77777777" w:rsidR="00B03803" w:rsidRPr="00CD1DB7" w:rsidRDefault="002E36C3"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Nebuchadnezzar king of Babylon came</w:t>
      </w:r>
      <w:r w:rsidR="00403D13" w:rsidRPr="00CD1DB7">
        <w:rPr>
          <w:rFonts w:asciiTheme="minorHAnsi" w:hAnsiTheme="minorHAnsi" w:cstheme="minorHAnsi"/>
          <w:sz w:val="36"/>
          <w:szCs w:val="36"/>
        </w:rPr>
        <w:t xml:space="preserve"> and</w:t>
      </w:r>
      <w:r w:rsidRPr="00CD1DB7">
        <w:rPr>
          <w:rFonts w:asciiTheme="minorHAnsi" w:hAnsiTheme="minorHAnsi" w:cstheme="minorHAnsi"/>
          <w:sz w:val="36"/>
          <w:szCs w:val="36"/>
        </w:rPr>
        <w:t xml:space="preserve"> carried away all Jerusalem and all the officials and all the mighty men of valor</w:t>
      </w:r>
      <w:r w:rsidR="00B03803" w:rsidRPr="00CD1DB7">
        <w:rPr>
          <w:rFonts w:asciiTheme="minorHAnsi" w:hAnsiTheme="minorHAnsi" w:cstheme="minorHAnsi"/>
          <w:sz w:val="36"/>
          <w:szCs w:val="36"/>
        </w:rPr>
        <w:t>.</w:t>
      </w:r>
      <w:r w:rsidR="005C690A" w:rsidRPr="00CD1DB7">
        <w:rPr>
          <w:rStyle w:val="FootnoteReference"/>
          <w:rFonts w:asciiTheme="minorHAnsi" w:hAnsiTheme="minorHAnsi" w:cstheme="minorHAnsi"/>
          <w:sz w:val="36"/>
          <w:szCs w:val="36"/>
        </w:rPr>
        <w:footnoteReference w:id="36"/>
      </w:r>
      <w:r w:rsidR="0037570A" w:rsidRPr="00CD1DB7">
        <w:rPr>
          <w:rFonts w:asciiTheme="minorHAnsi" w:hAnsiTheme="minorHAnsi" w:cstheme="minorHAnsi"/>
          <w:sz w:val="36"/>
          <w:szCs w:val="36"/>
        </w:rPr>
        <w:t xml:space="preserve"> </w:t>
      </w:r>
    </w:p>
    <w:p w14:paraId="2A7676F2" w14:textId="0D834BEF" w:rsidR="00A97506" w:rsidRPr="00CD1DB7" w:rsidRDefault="00B03803"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How lonely sits the city that was full of people! How like a widow has she become, she who was great among the nations! Judah has gone into exile.</w:t>
      </w:r>
      <w:r w:rsidR="005C690A" w:rsidRPr="00CD1DB7">
        <w:rPr>
          <w:rStyle w:val="FootnoteReference"/>
          <w:rFonts w:asciiTheme="minorHAnsi" w:hAnsiTheme="minorHAnsi" w:cstheme="minorHAnsi"/>
          <w:sz w:val="36"/>
          <w:szCs w:val="36"/>
        </w:rPr>
        <w:footnoteReference w:id="37"/>
      </w:r>
    </w:p>
    <w:p w14:paraId="1DBDDAA3" w14:textId="77777777" w:rsidR="00A97506" w:rsidRPr="00CD1DB7" w:rsidRDefault="00A97506"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All, both Jews and Greeks, are under sin. None is righteous, no, not one; no one understands; no one seeks for God. All have turned aside; together they have become worthless; no one does good, not even one.</w:t>
      </w:r>
      <w:r w:rsidR="0098309B" w:rsidRPr="00CD1DB7">
        <w:rPr>
          <w:rFonts w:asciiTheme="minorHAnsi" w:hAnsiTheme="minorHAnsi" w:cstheme="minorHAnsi"/>
          <w:sz w:val="36"/>
          <w:szCs w:val="36"/>
        </w:rPr>
        <w:t xml:space="preserve"> </w:t>
      </w:r>
      <w:r w:rsidRPr="00CD1DB7">
        <w:rPr>
          <w:rFonts w:asciiTheme="minorHAnsi" w:hAnsiTheme="minorHAnsi" w:cstheme="minorHAnsi"/>
          <w:sz w:val="36"/>
          <w:szCs w:val="36"/>
        </w:rPr>
        <w:t>All have sinned and fall short of the glory of God.</w:t>
      </w:r>
      <w:r w:rsidR="0098309B" w:rsidRPr="00CD1DB7">
        <w:rPr>
          <w:rStyle w:val="FootnoteReference"/>
          <w:rFonts w:asciiTheme="minorHAnsi" w:hAnsiTheme="minorHAnsi" w:cstheme="minorHAnsi"/>
          <w:sz w:val="36"/>
          <w:szCs w:val="36"/>
        </w:rPr>
        <w:footnoteReference w:id="38"/>
      </w:r>
    </w:p>
    <w:p w14:paraId="177965F3" w14:textId="77777777" w:rsidR="00B03803" w:rsidRPr="00CD1DB7" w:rsidRDefault="00B03803" w:rsidP="00F21D2F">
      <w:pPr>
        <w:spacing w:line="264" w:lineRule="auto"/>
        <w:jc w:val="both"/>
        <w:rPr>
          <w:rFonts w:asciiTheme="minorHAnsi" w:hAnsiTheme="minorHAnsi" w:cstheme="minorHAnsi"/>
          <w:sz w:val="36"/>
          <w:szCs w:val="36"/>
        </w:rPr>
      </w:pPr>
    </w:p>
    <w:p w14:paraId="31E274C0" w14:textId="36EC2462" w:rsidR="001505E1" w:rsidRPr="00CD1DB7" w:rsidRDefault="00B03803" w:rsidP="00AE3FF0">
      <w:pPr>
        <w:tabs>
          <w:tab w:val="right" w:pos="200"/>
          <w:tab w:val="left" w:pos="400"/>
        </w:tabs>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But this I call to mind, and therefore I have hope: The steadfast love of the </w:t>
      </w:r>
      <w:r w:rsidRPr="00CD1DB7">
        <w:rPr>
          <w:rFonts w:asciiTheme="minorHAnsi" w:hAnsiTheme="minorHAnsi" w:cstheme="minorHAnsi"/>
          <w:smallCaps/>
          <w:sz w:val="36"/>
          <w:szCs w:val="36"/>
        </w:rPr>
        <w:t>Lord</w:t>
      </w:r>
      <w:r w:rsidRPr="00CD1DB7">
        <w:rPr>
          <w:rFonts w:asciiTheme="minorHAnsi" w:hAnsiTheme="minorHAnsi" w:cstheme="minorHAnsi"/>
          <w:sz w:val="36"/>
          <w:szCs w:val="36"/>
        </w:rPr>
        <w:t xml:space="preserve"> never ceases; his mercies never come to an end</w:t>
      </w:r>
      <w:r w:rsidR="0098309B" w:rsidRPr="00CD1DB7">
        <w:rPr>
          <w:rFonts w:asciiTheme="minorHAnsi" w:hAnsiTheme="minorHAnsi" w:cstheme="minorHAnsi"/>
          <w:sz w:val="36"/>
          <w:szCs w:val="36"/>
        </w:rPr>
        <w:t>.</w:t>
      </w:r>
      <w:r w:rsidR="0098309B" w:rsidRPr="00CD1DB7">
        <w:rPr>
          <w:rStyle w:val="FootnoteReference"/>
          <w:rFonts w:asciiTheme="minorHAnsi" w:hAnsiTheme="minorHAnsi" w:cstheme="minorHAnsi"/>
          <w:sz w:val="36"/>
          <w:szCs w:val="36"/>
        </w:rPr>
        <w:footnoteReference w:id="39"/>
      </w:r>
      <w:r w:rsidRPr="00CD1DB7">
        <w:rPr>
          <w:rFonts w:asciiTheme="minorHAnsi" w:hAnsiTheme="minorHAnsi" w:cstheme="minorHAnsi"/>
          <w:sz w:val="36"/>
          <w:szCs w:val="36"/>
        </w:rPr>
        <w:t xml:space="preserve"> </w:t>
      </w:r>
    </w:p>
    <w:p w14:paraId="33AE0B16" w14:textId="77777777" w:rsidR="00AE3FF0" w:rsidRDefault="00AE3FF0" w:rsidP="00AE3FF0">
      <w:pPr>
        <w:spacing w:line="264" w:lineRule="auto"/>
        <w:jc w:val="center"/>
        <w:rPr>
          <w:rFonts w:asciiTheme="minorHAnsi" w:hAnsiTheme="minorHAnsi" w:cstheme="minorHAnsi"/>
          <w:b/>
          <w:bCs/>
          <w:sz w:val="36"/>
          <w:szCs w:val="36"/>
        </w:rPr>
      </w:pPr>
      <w:r>
        <w:rPr>
          <w:rFonts w:asciiTheme="minorHAnsi" w:hAnsiTheme="minorHAnsi" w:cstheme="minorHAnsi"/>
          <w:b/>
          <w:bCs/>
          <w:noProof/>
          <w:sz w:val="36"/>
          <w:szCs w:val="36"/>
        </w:rPr>
        <w:drawing>
          <wp:inline distT="0" distB="0" distL="0" distR="0" wp14:anchorId="0914BB74" wp14:editId="1F311C32">
            <wp:extent cx="5789924" cy="1863524"/>
            <wp:effectExtent l="0" t="0" r="0" b="0"/>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t="26595" b="23659"/>
                    <a:stretch/>
                  </pic:blipFill>
                  <pic:spPr bwMode="auto">
                    <a:xfrm>
                      <a:off x="0" y="0"/>
                      <a:ext cx="5915351" cy="1903893"/>
                    </a:xfrm>
                    <a:prstGeom prst="rect">
                      <a:avLst/>
                    </a:prstGeom>
                    <a:ln>
                      <a:noFill/>
                    </a:ln>
                    <a:extLst>
                      <a:ext uri="{53640926-AAD7-44D8-BBD7-CCE9431645EC}">
                        <a14:shadowObscured xmlns:a14="http://schemas.microsoft.com/office/drawing/2010/main"/>
                      </a:ext>
                    </a:extLst>
                  </pic:spPr>
                </pic:pic>
              </a:graphicData>
            </a:graphic>
          </wp:inline>
        </w:drawing>
      </w:r>
    </w:p>
    <w:p w14:paraId="055EA9D4" w14:textId="15067473" w:rsidR="00DA7479" w:rsidRPr="00CD1DB7" w:rsidRDefault="0098309B"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The Lord will have compassion on Jacob and will again choose Israel, and will set them in their own land.</w:t>
      </w:r>
      <w:r w:rsidRPr="00CD1DB7">
        <w:rPr>
          <w:rStyle w:val="FootnoteReference"/>
          <w:rFonts w:asciiTheme="minorHAnsi" w:hAnsiTheme="minorHAnsi" w:cstheme="minorHAnsi"/>
          <w:sz w:val="36"/>
          <w:szCs w:val="36"/>
        </w:rPr>
        <w:footnoteReference w:id="40"/>
      </w:r>
      <w:r w:rsidRPr="00CD1DB7">
        <w:rPr>
          <w:rFonts w:asciiTheme="minorHAnsi" w:hAnsiTheme="minorHAnsi" w:cstheme="minorHAnsi"/>
          <w:sz w:val="36"/>
          <w:szCs w:val="36"/>
        </w:rPr>
        <w:t xml:space="preserve"> </w:t>
      </w:r>
    </w:p>
    <w:p w14:paraId="181855EC" w14:textId="77777777" w:rsidR="009D22DF" w:rsidRDefault="009D22DF" w:rsidP="00F21D2F">
      <w:pPr>
        <w:tabs>
          <w:tab w:val="right" w:pos="200"/>
          <w:tab w:val="left" w:pos="400"/>
        </w:tabs>
        <w:spacing w:line="264" w:lineRule="auto"/>
        <w:jc w:val="both"/>
        <w:rPr>
          <w:rFonts w:asciiTheme="minorHAnsi" w:hAnsiTheme="minorHAnsi" w:cstheme="minorHAnsi"/>
          <w:sz w:val="36"/>
          <w:szCs w:val="36"/>
        </w:rPr>
      </w:pPr>
    </w:p>
    <w:p w14:paraId="1BA5D33B" w14:textId="3A137911" w:rsidR="00DA7479" w:rsidRPr="00CD1DB7" w:rsidRDefault="00DA7479" w:rsidP="00F21D2F">
      <w:pPr>
        <w:tabs>
          <w:tab w:val="right" w:pos="200"/>
          <w:tab w:val="left" w:pos="400"/>
        </w:tabs>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When you pass through the waters, I will be with you; and through the rivers, they shall not overwhelm you.</w:t>
      </w:r>
      <w:r w:rsidR="00C12DEF" w:rsidRPr="00CD1DB7">
        <w:rPr>
          <w:rFonts w:asciiTheme="minorHAnsi" w:hAnsiTheme="minorHAnsi" w:cstheme="minorHAnsi"/>
          <w:sz w:val="36"/>
          <w:szCs w:val="36"/>
        </w:rPr>
        <w:t xml:space="preserve"> </w:t>
      </w:r>
      <w:r w:rsidRPr="00CD1DB7">
        <w:rPr>
          <w:rFonts w:asciiTheme="minorHAnsi" w:hAnsiTheme="minorHAnsi" w:cstheme="minorHAnsi"/>
          <w:sz w:val="36"/>
          <w:szCs w:val="36"/>
        </w:rPr>
        <w:t>Because you are precious in my eyes, and honored, and I love you, I will bring your offspring from the east, and from the west I will gather you.</w:t>
      </w:r>
      <w:r w:rsidR="0098309B" w:rsidRPr="00CD1DB7">
        <w:rPr>
          <w:rStyle w:val="FootnoteReference"/>
          <w:rFonts w:asciiTheme="minorHAnsi" w:hAnsiTheme="minorHAnsi" w:cstheme="minorHAnsi"/>
          <w:sz w:val="36"/>
          <w:szCs w:val="36"/>
        </w:rPr>
        <w:footnoteReference w:id="41"/>
      </w:r>
    </w:p>
    <w:p w14:paraId="32E8CFC9" w14:textId="77777777" w:rsidR="009D56D6" w:rsidRPr="00CD1DB7" w:rsidRDefault="009D56D6"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 xml:space="preserve">The </w:t>
      </w:r>
      <w:r w:rsidRPr="00CD1DB7">
        <w:rPr>
          <w:rFonts w:asciiTheme="minorHAnsi" w:hAnsiTheme="minorHAnsi" w:cstheme="minorHAnsi"/>
          <w:smallCaps/>
          <w:sz w:val="36"/>
          <w:szCs w:val="36"/>
        </w:rPr>
        <w:t>Lord</w:t>
      </w:r>
      <w:r w:rsidRPr="00CD1DB7">
        <w:rPr>
          <w:rFonts w:asciiTheme="minorHAnsi" w:hAnsiTheme="minorHAnsi" w:cstheme="minorHAnsi"/>
          <w:sz w:val="36"/>
          <w:szCs w:val="36"/>
        </w:rPr>
        <w:t xml:space="preserve"> stirred up the spirit of Cyrus king of Persia, so he made a proclamation: “The God of heaven, has charged me to build him a house at Jerusalem. Whoever is among you of all his people, let him go up to Jerusalem and rebuild the house of the </w:t>
      </w:r>
      <w:r w:rsidRPr="00CD1DB7">
        <w:rPr>
          <w:rFonts w:asciiTheme="minorHAnsi" w:hAnsiTheme="minorHAnsi" w:cstheme="minorHAnsi"/>
          <w:smallCaps/>
          <w:sz w:val="36"/>
          <w:szCs w:val="36"/>
        </w:rPr>
        <w:t>Lord</w:t>
      </w:r>
      <w:r w:rsidRPr="00CD1DB7">
        <w:rPr>
          <w:rFonts w:asciiTheme="minorHAnsi" w:hAnsiTheme="minorHAnsi" w:cstheme="minorHAnsi"/>
          <w:sz w:val="36"/>
          <w:szCs w:val="36"/>
        </w:rPr>
        <w:t>.</w:t>
      </w:r>
      <w:r w:rsidR="00AA4AC0" w:rsidRPr="00CD1DB7">
        <w:rPr>
          <w:rStyle w:val="FootnoteReference"/>
          <w:rFonts w:asciiTheme="minorHAnsi" w:hAnsiTheme="minorHAnsi" w:cstheme="minorHAnsi"/>
          <w:sz w:val="36"/>
          <w:szCs w:val="36"/>
        </w:rPr>
        <w:footnoteReference w:id="42"/>
      </w:r>
    </w:p>
    <w:p w14:paraId="28781349" w14:textId="77777777" w:rsidR="00F31B7E" w:rsidRPr="00CD1DB7" w:rsidRDefault="00F31B7E" w:rsidP="00F21D2F">
      <w:pPr>
        <w:spacing w:line="264" w:lineRule="auto"/>
        <w:jc w:val="both"/>
        <w:rPr>
          <w:rFonts w:asciiTheme="minorHAnsi" w:hAnsiTheme="minorHAnsi" w:cstheme="minorHAnsi"/>
          <w:sz w:val="36"/>
          <w:szCs w:val="36"/>
        </w:rPr>
      </w:pPr>
    </w:p>
    <w:p w14:paraId="0F7CBC79" w14:textId="68A80580" w:rsidR="001E51E0" w:rsidRPr="00CD1DB7" w:rsidRDefault="00F31B7E"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Come, let us return to the </w:t>
      </w:r>
      <w:r w:rsidRPr="00CD1DB7">
        <w:rPr>
          <w:rFonts w:asciiTheme="minorHAnsi" w:hAnsiTheme="minorHAnsi" w:cstheme="minorHAnsi"/>
          <w:smallCaps/>
          <w:sz w:val="36"/>
          <w:szCs w:val="36"/>
        </w:rPr>
        <w:t>Lord</w:t>
      </w:r>
      <w:r w:rsidRPr="00CD1DB7">
        <w:rPr>
          <w:rFonts w:asciiTheme="minorHAnsi" w:hAnsiTheme="minorHAnsi" w:cstheme="minorHAnsi"/>
          <w:sz w:val="36"/>
          <w:szCs w:val="36"/>
        </w:rPr>
        <w:t xml:space="preserve">; for he has torn us, that he may heal us; he has struck us down, and he will bind us up. After two days he will revive us; on the third day he will raise us up. Let us know; let us press on to know the </w:t>
      </w:r>
      <w:r w:rsidRPr="00CD1DB7">
        <w:rPr>
          <w:rFonts w:asciiTheme="minorHAnsi" w:hAnsiTheme="minorHAnsi" w:cstheme="minorHAnsi"/>
          <w:smallCaps/>
          <w:sz w:val="36"/>
          <w:szCs w:val="36"/>
        </w:rPr>
        <w:t>Lord</w:t>
      </w:r>
      <w:r w:rsidRPr="00CD1DB7">
        <w:rPr>
          <w:rFonts w:asciiTheme="minorHAnsi" w:hAnsiTheme="minorHAnsi" w:cstheme="minorHAnsi"/>
          <w:sz w:val="36"/>
          <w:szCs w:val="36"/>
        </w:rPr>
        <w:t>.</w:t>
      </w:r>
      <w:r w:rsidR="00AA4AC0" w:rsidRPr="00CD1DB7">
        <w:rPr>
          <w:rStyle w:val="FootnoteReference"/>
          <w:rFonts w:asciiTheme="minorHAnsi" w:hAnsiTheme="minorHAnsi" w:cstheme="minorHAnsi"/>
          <w:sz w:val="36"/>
          <w:szCs w:val="36"/>
        </w:rPr>
        <w:footnoteReference w:id="43"/>
      </w:r>
    </w:p>
    <w:p w14:paraId="0A6BE7CB" w14:textId="77777777" w:rsidR="00AE3FF0" w:rsidRDefault="00AE3FF0" w:rsidP="00AE3FF0">
      <w:pPr>
        <w:spacing w:line="264" w:lineRule="auto"/>
        <w:jc w:val="center"/>
        <w:rPr>
          <w:rFonts w:asciiTheme="minorHAnsi" w:hAnsiTheme="minorHAnsi" w:cstheme="minorHAnsi"/>
          <w:b/>
          <w:bCs/>
          <w:sz w:val="36"/>
          <w:szCs w:val="36"/>
        </w:rPr>
      </w:pPr>
      <w:r>
        <w:rPr>
          <w:rFonts w:asciiTheme="minorHAnsi" w:hAnsiTheme="minorHAnsi" w:cstheme="minorHAnsi"/>
          <w:b/>
          <w:bCs/>
          <w:noProof/>
          <w:sz w:val="36"/>
          <w:szCs w:val="36"/>
        </w:rPr>
        <w:drawing>
          <wp:inline distT="0" distB="0" distL="0" distR="0" wp14:anchorId="37856374" wp14:editId="117C354E">
            <wp:extent cx="6061963" cy="1689735"/>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t="26107" b="30811"/>
                    <a:stretch/>
                  </pic:blipFill>
                  <pic:spPr bwMode="auto">
                    <a:xfrm>
                      <a:off x="0" y="0"/>
                      <a:ext cx="6349647" cy="1769925"/>
                    </a:xfrm>
                    <a:prstGeom prst="rect">
                      <a:avLst/>
                    </a:prstGeom>
                    <a:ln>
                      <a:noFill/>
                    </a:ln>
                    <a:extLst>
                      <a:ext uri="{53640926-AAD7-44D8-BBD7-CCE9431645EC}">
                        <a14:shadowObscured xmlns:a14="http://schemas.microsoft.com/office/drawing/2010/main"/>
                      </a:ext>
                    </a:extLst>
                  </pic:spPr>
                </pic:pic>
              </a:graphicData>
            </a:graphic>
          </wp:inline>
        </w:drawing>
      </w:r>
    </w:p>
    <w:p w14:paraId="7D54665C" w14:textId="021F6B81" w:rsidR="00BA496A" w:rsidRPr="00CD1DB7" w:rsidRDefault="00BA496A"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“Behold, the days are coming,” declares the Lord, “when I will make a new covenant with the house of Israel and the house of Judah, not like the covenant that I made with their fathers that they broke. For I will put my law within them, and I will write it on their hearts. And I will be their God, and they shall be my people. And they shall all know me, from the least of them to the greatest. For I will forgive their iniquity, and I will remember their sin no more.”</w:t>
      </w:r>
      <w:r w:rsidR="00AA4AC0" w:rsidRPr="00CD1DB7">
        <w:rPr>
          <w:rStyle w:val="FootnoteReference"/>
          <w:rFonts w:asciiTheme="minorHAnsi" w:hAnsiTheme="minorHAnsi" w:cstheme="minorHAnsi"/>
          <w:sz w:val="36"/>
          <w:szCs w:val="36"/>
        </w:rPr>
        <w:footnoteReference w:id="44"/>
      </w:r>
    </w:p>
    <w:p w14:paraId="3F3F1BC0" w14:textId="77777777" w:rsidR="00AA4AC0" w:rsidRPr="00CD1DB7" w:rsidRDefault="00AA4AC0" w:rsidP="00F21D2F">
      <w:pPr>
        <w:tabs>
          <w:tab w:val="right" w:pos="200"/>
          <w:tab w:val="left" w:pos="400"/>
        </w:tabs>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 xml:space="preserve">And now the </w:t>
      </w:r>
      <w:r w:rsidRPr="00CD1DB7">
        <w:rPr>
          <w:rFonts w:asciiTheme="minorHAnsi" w:hAnsiTheme="minorHAnsi" w:cstheme="minorHAnsi"/>
          <w:smallCaps/>
          <w:sz w:val="36"/>
          <w:szCs w:val="36"/>
        </w:rPr>
        <w:t>Lord</w:t>
      </w:r>
      <w:r w:rsidRPr="00CD1DB7">
        <w:rPr>
          <w:rFonts w:asciiTheme="minorHAnsi" w:hAnsiTheme="minorHAnsi" w:cstheme="minorHAnsi"/>
          <w:sz w:val="36"/>
          <w:szCs w:val="36"/>
        </w:rPr>
        <w:t xml:space="preserve"> says, “It is too light a thing that you should be my servant to bring back the preserved of Israel; I will make you as a light for the nations, that my salvation may reach to the end of the earth.”</w:t>
      </w:r>
      <w:r w:rsidRPr="00CD1DB7">
        <w:rPr>
          <w:rStyle w:val="FootnoteReference"/>
          <w:rFonts w:asciiTheme="minorHAnsi" w:hAnsiTheme="minorHAnsi" w:cstheme="minorHAnsi"/>
          <w:sz w:val="36"/>
          <w:szCs w:val="36"/>
        </w:rPr>
        <w:footnoteReference w:id="45"/>
      </w:r>
      <w:r w:rsidRPr="00CD1DB7">
        <w:rPr>
          <w:rFonts w:asciiTheme="minorHAnsi" w:hAnsiTheme="minorHAnsi" w:cstheme="minorHAnsi"/>
          <w:sz w:val="36"/>
          <w:szCs w:val="36"/>
        </w:rPr>
        <w:t xml:space="preserve"> </w:t>
      </w:r>
    </w:p>
    <w:p w14:paraId="73186BF7" w14:textId="77777777" w:rsidR="000F2D2E" w:rsidRPr="00CD1DB7" w:rsidRDefault="000F2D2E" w:rsidP="00F21D2F">
      <w:pPr>
        <w:spacing w:line="264" w:lineRule="auto"/>
        <w:jc w:val="both"/>
        <w:rPr>
          <w:rFonts w:asciiTheme="minorHAnsi" w:hAnsiTheme="minorHAnsi" w:cstheme="minorHAnsi"/>
          <w:sz w:val="36"/>
          <w:szCs w:val="36"/>
        </w:rPr>
      </w:pPr>
    </w:p>
    <w:p w14:paraId="0CF2D39F" w14:textId="77777777" w:rsidR="00863824" w:rsidRDefault="000F2D2E"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There shall come forth a shoot from the stump of Jesse. And the Spirit of the </w:t>
      </w:r>
      <w:r w:rsidRPr="00CD1DB7">
        <w:rPr>
          <w:rFonts w:asciiTheme="minorHAnsi" w:hAnsiTheme="minorHAnsi" w:cstheme="minorHAnsi"/>
          <w:smallCaps/>
          <w:sz w:val="36"/>
          <w:szCs w:val="36"/>
        </w:rPr>
        <w:t>Lord</w:t>
      </w:r>
      <w:r w:rsidRPr="00CD1DB7">
        <w:rPr>
          <w:rFonts w:asciiTheme="minorHAnsi" w:hAnsiTheme="minorHAnsi" w:cstheme="minorHAnsi"/>
          <w:sz w:val="36"/>
          <w:szCs w:val="36"/>
        </w:rPr>
        <w:t xml:space="preserve"> shall rest upon him, the Spirit of wisdom and understanding, the Spirit of counsel and might, the Spirit of knowledge and the fear of the </w:t>
      </w:r>
      <w:r w:rsidRPr="00CD1DB7">
        <w:rPr>
          <w:rFonts w:asciiTheme="minorHAnsi" w:hAnsiTheme="minorHAnsi" w:cstheme="minorHAnsi"/>
          <w:smallCaps/>
          <w:sz w:val="36"/>
          <w:szCs w:val="36"/>
        </w:rPr>
        <w:t>Lord</w:t>
      </w:r>
      <w:r w:rsidRPr="00CD1DB7">
        <w:rPr>
          <w:rFonts w:asciiTheme="minorHAnsi" w:hAnsiTheme="minorHAnsi" w:cstheme="minorHAnsi"/>
          <w:sz w:val="36"/>
          <w:szCs w:val="36"/>
        </w:rPr>
        <w:t>.</w:t>
      </w:r>
      <w:r w:rsidR="00AA4AC0" w:rsidRPr="00CD1DB7">
        <w:rPr>
          <w:rStyle w:val="FootnoteReference"/>
          <w:rFonts w:asciiTheme="minorHAnsi" w:hAnsiTheme="minorHAnsi" w:cstheme="minorHAnsi"/>
          <w:sz w:val="36"/>
          <w:szCs w:val="36"/>
        </w:rPr>
        <w:footnoteReference w:id="46"/>
      </w:r>
      <w:r w:rsidRPr="00CD1DB7">
        <w:rPr>
          <w:rFonts w:asciiTheme="minorHAnsi" w:hAnsiTheme="minorHAnsi" w:cstheme="minorHAnsi"/>
          <w:sz w:val="36"/>
          <w:szCs w:val="36"/>
        </w:rPr>
        <w:t xml:space="preserve">  </w:t>
      </w:r>
    </w:p>
    <w:p w14:paraId="430FB219" w14:textId="77777777" w:rsidR="00863824" w:rsidRDefault="00863824" w:rsidP="00F21D2F">
      <w:pPr>
        <w:spacing w:line="264" w:lineRule="auto"/>
        <w:jc w:val="both"/>
        <w:rPr>
          <w:rFonts w:asciiTheme="minorHAnsi" w:hAnsiTheme="minorHAnsi" w:cstheme="minorHAnsi"/>
          <w:sz w:val="36"/>
          <w:szCs w:val="36"/>
        </w:rPr>
      </w:pPr>
    </w:p>
    <w:p w14:paraId="0AF2CD0F" w14:textId="5AAD3D26" w:rsidR="000F2D2E" w:rsidRPr="00CD1DB7" w:rsidRDefault="000F2D2E"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 bruised reed he will not break, and a faintly burning wick he will not quench</w:t>
      </w:r>
      <w:r w:rsidR="00AA4AC0" w:rsidRPr="00CD1DB7">
        <w:rPr>
          <w:rFonts w:asciiTheme="minorHAnsi" w:hAnsiTheme="minorHAnsi" w:cstheme="minorHAnsi"/>
          <w:sz w:val="36"/>
          <w:szCs w:val="36"/>
        </w:rPr>
        <w:t>.</w:t>
      </w:r>
      <w:r w:rsidR="00AA4AC0" w:rsidRPr="00CD1DB7">
        <w:rPr>
          <w:rStyle w:val="FootnoteReference"/>
          <w:rFonts w:asciiTheme="minorHAnsi" w:hAnsiTheme="minorHAnsi" w:cstheme="minorHAnsi"/>
          <w:sz w:val="36"/>
          <w:szCs w:val="36"/>
        </w:rPr>
        <w:footnoteReference w:id="47"/>
      </w:r>
    </w:p>
    <w:p w14:paraId="1FB16256" w14:textId="77777777" w:rsidR="000805D2" w:rsidRPr="00CD1DB7" w:rsidRDefault="000805D2" w:rsidP="00F21D2F">
      <w:pPr>
        <w:spacing w:line="264" w:lineRule="auto"/>
        <w:jc w:val="both"/>
        <w:rPr>
          <w:rFonts w:asciiTheme="minorHAnsi" w:hAnsiTheme="minorHAnsi" w:cstheme="minorHAnsi"/>
          <w:sz w:val="36"/>
          <w:szCs w:val="36"/>
        </w:rPr>
      </w:pPr>
    </w:p>
    <w:p w14:paraId="73164552" w14:textId="77777777" w:rsidR="000805D2" w:rsidRPr="00CD1DB7" w:rsidRDefault="000805D2"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O Bethlehe</w:t>
      </w:r>
      <w:r w:rsidR="00AA4AC0" w:rsidRPr="00CD1DB7">
        <w:rPr>
          <w:rFonts w:asciiTheme="minorHAnsi" w:hAnsiTheme="minorHAnsi" w:cstheme="minorHAnsi"/>
          <w:sz w:val="36"/>
          <w:szCs w:val="36"/>
        </w:rPr>
        <w:t>m</w:t>
      </w:r>
      <w:r w:rsidRPr="00CD1DB7">
        <w:rPr>
          <w:rFonts w:asciiTheme="minorHAnsi" w:hAnsiTheme="minorHAnsi" w:cstheme="minorHAnsi"/>
          <w:sz w:val="36"/>
          <w:szCs w:val="36"/>
        </w:rPr>
        <w:t>, from you shall come forth for me one who is to be ruler in Israel, whose coming forth is from of old, from ancient days.</w:t>
      </w:r>
      <w:r w:rsidR="00AA4AC0" w:rsidRPr="00CD1DB7">
        <w:rPr>
          <w:rStyle w:val="FootnoteReference"/>
          <w:rFonts w:asciiTheme="minorHAnsi" w:hAnsiTheme="minorHAnsi" w:cstheme="minorHAnsi"/>
          <w:sz w:val="36"/>
          <w:szCs w:val="36"/>
        </w:rPr>
        <w:footnoteReference w:id="48"/>
      </w:r>
      <w:r w:rsidRPr="00CD1DB7">
        <w:rPr>
          <w:rFonts w:asciiTheme="minorHAnsi" w:hAnsiTheme="minorHAnsi" w:cstheme="minorHAnsi"/>
          <w:sz w:val="36"/>
          <w:szCs w:val="36"/>
        </w:rPr>
        <w:t xml:space="preserve"> </w:t>
      </w:r>
    </w:p>
    <w:p w14:paraId="386E50F4" w14:textId="77777777" w:rsidR="003F267B" w:rsidRPr="00CD1DB7" w:rsidRDefault="003F267B" w:rsidP="00F21D2F">
      <w:pPr>
        <w:spacing w:line="264" w:lineRule="auto"/>
        <w:jc w:val="both"/>
        <w:rPr>
          <w:rFonts w:asciiTheme="minorHAnsi" w:hAnsiTheme="minorHAnsi" w:cstheme="minorHAnsi"/>
          <w:sz w:val="36"/>
          <w:szCs w:val="36"/>
        </w:rPr>
      </w:pPr>
    </w:p>
    <w:p w14:paraId="3E50F6D3" w14:textId="3637F9F2" w:rsidR="001505E1" w:rsidRPr="00CD1DB7" w:rsidRDefault="00AA4AC0" w:rsidP="00AE3FF0">
      <w:pPr>
        <w:tabs>
          <w:tab w:val="right" w:pos="200"/>
          <w:tab w:val="left" w:pos="400"/>
        </w:tabs>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To us a child is born, to us a son is given; and his name shall be called Wonderful Counselor, Mighty God, Everlasting Father, Prince of Peace.</w:t>
      </w:r>
      <w:r w:rsidRPr="00CD1DB7">
        <w:rPr>
          <w:rStyle w:val="FootnoteReference"/>
          <w:rFonts w:asciiTheme="minorHAnsi" w:hAnsiTheme="minorHAnsi" w:cstheme="minorHAnsi"/>
          <w:sz w:val="36"/>
          <w:szCs w:val="36"/>
        </w:rPr>
        <w:footnoteReference w:id="49"/>
      </w:r>
      <w:r w:rsidRPr="00CD1DB7">
        <w:rPr>
          <w:rFonts w:asciiTheme="minorHAnsi" w:hAnsiTheme="minorHAnsi" w:cstheme="minorHAnsi"/>
          <w:sz w:val="36"/>
          <w:szCs w:val="36"/>
        </w:rPr>
        <w:t xml:space="preserve"> </w:t>
      </w:r>
    </w:p>
    <w:p w14:paraId="476CDBC5" w14:textId="77777777" w:rsidR="00AE3FF0" w:rsidRDefault="00AE3FF0" w:rsidP="00AE3FF0">
      <w:pPr>
        <w:spacing w:line="264" w:lineRule="auto"/>
        <w:jc w:val="center"/>
        <w:rPr>
          <w:rFonts w:asciiTheme="minorHAnsi" w:hAnsiTheme="minorHAnsi" w:cstheme="minorHAnsi"/>
          <w:b/>
          <w:bCs/>
          <w:sz w:val="36"/>
          <w:szCs w:val="36"/>
        </w:rPr>
      </w:pPr>
      <w:r>
        <w:rPr>
          <w:rFonts w:asciiTheme="minorHAnsi" w:hAnsiTheme="minorHAnsi" w:cstheme="minorHAnsi"/>
          <w:b/>
          <w:bCs/>
          <w:noProof/>
          <w:sz w:val="36"/>
          <w:szCs w:val="36"/>
        </w:rPr>
        <w:lastRenderedPageBreak/>
        <w:drawing>
          <wp:inline distT="0" distB="0" distL="0" distR="0" wp14:anchorId="6DC659A8" wp14:editId="5C1F54CB">
            <wp:extent cx="5793674" cy="1782501"/>
            <wp:effectExtent l="0" t="0" r="0" b="0"/>
            <wp:docPr id="13"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low confidence"/>
                    <pic:cNvPicPr/>
                  </pic:nvPicPr>
                  <pic:blipFill rotWithShape="1">
                    <a:blip r:embed="rId18" cstate="print">
                      <a:extLst>
                        <a:ext uri="{28A0092B-C50C-407E-A947-70E740481C1C}">
                          <a14:useLocalDpi xmlns:a14="http://schemas.microsoft.com/office/drawing/2010/main" val="0"/>
                        </a:ext>
                      </a:extLst>
                    </a:blip>
                    <a:srcRect t="24596" b="28685"/>
                    <a:stretch/>
                  </pic:blipFill>
                  <pic:spPr bwMode="auto">
                    <a:xfrm>
                      <a:off x="0" y="0"/>
                      <a:ext cx="5907842" cy="1817626"/>
                    </a:xfrm>
                    <a:prstGeom prst="rect">
                      <a:avLst/>
                    </a:prstGeom>
                    <a:ln>
                      <a:noFill/>
                    </a:ln>
                    <a:extLst>
                      <a:ext uri="{53640926-AAD7-44D8-BBD7-CCE9431645EC}">
                        <a14:shadowObscured xmlns:a14="http://schemas.microsoft.com/office/drawing/2010/main"/>
                      </a:ext>
                    </a:extLst>
                  </pic:spPr>
                </pic:pic>
              </a:graphicData>
            </a:graphic>
          </wp:inline>
        </w:drawing>
      </w:r>
    </w:p>
    <w:p w14:paraId="1E168C10" w14:textId="55D0D449" w:rsidR="000805D2" w:rsidRPr="00CD1DB7" w:rsidRDefault="00974338"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W</w:t>
      </w:r>
      <w:r w:rsidR="000805D2" w:rsidRPr="00CD1DB7">
        <w:rPr>
          <w:rFonts w:asciiTheme="minorHAnsi" w:hAnsiTheme="minorHAnsi" w:cstheme="minorHAnsi"/>
          <w:sz w:val="36"/>
          <w:szCs w:val="36"/>
        </w:rPr>
        <w:t>hen the fullness of time had come, God sent forth his Son, born of woman, born under the law, to redeem those who were under the law.</w:t>
      </w:r>
      <w:r w:rsidR="00504F3B" w:rsidRPr="00CD1DB7">
        <w:rPr>
          <w:rStyle w:val="FootnoteReference"/>
          <w:rFonts w:asciiTheme="minorHAnsi" w:hAnsiTheme="minorHAnsi" w:cstheme="minorHAnsi"/>
          <w:sz w:val="36"/>
          <w:szCs w:val="36"/>
        </w:rPr>
        <w:footnoteReference w:id="50"/>
      </w:r>
    </w:p>
    <w:p w14:paraId="6207F942" w14:textId="77777777" w:rsidR="003F267B" w:rsidRPr="00CD1DB7" w:rsidRDefault="003F267B" w:rsidP="00F21D2F">
      <w:pPr>
        <w:spacing w:line="264" w:lineRule="auto"/>
        <w:jc w:val="both"/>
        <w:rPr>
          <w:rFonts w:asciiTheme="minorHAnsi" w:hAnsiTheme="minorHAnsi" w:cstheme="minorHAnsi"/>
          <w:sz w:val="36"/>
          <w:szCs w:val="36"/>
        </w:rPr>
      </w:pPr>
    </w:p>
    <w:p w14:paraId="66F242B3" w14:textId="77777777" w:rsidR="000805D2" w:rsidRPr="00CD1DB7" w:rsidRDefault="000805D2"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The angel Gabriel was sent to a virgin betrothed to a man whose name was Joseph, of the house of David. And the virgin’s name was Mary. “Behold, you will conceive in your womb and bear a son, and you shall call his name Jesus.</w:t>
      </w:r>
      <w:r w:rsidR="00E663DF" w:rsidRPr="00CD1DB7">
        <w:rPr>
          <w:rFonts w:asciiTheme="minorHAnsi" w:hAnsiTheme="minorHAnsi" w:cstheme="minorHAnsi"/>
          <w:sz w:val="36"/>
          <w:szCs w:val="36"/>
        </w:rPr>
        <w:t xml:space="preserve"> </w:t>
      </w:r>
      <w:r w:rsidRPr="00CD1DB7">
        <w:rPr>
          <w:rFonts w:asciiTheme="minorHAnsi" w:hAnsiTheme="minorHAnsi" w:cstheme="minorHAnsi"/>
          <w:sz w:val="36"/>
          <w:szCs w:val="36"/>
        </w:rPr>
        <w:t>And the Lord God will give to him the throne of his father David, and of his kingdom there will be no end.</w:t>
      </w:r>
      <w:r w:rsidR="00974338" w:rsidRPr="00CD1DB7">
        <w:rPr>
          <w:rFonts w:asciiTheme="minorHAnsi" w:hAnsiTheme="minorHAnsi" w:cstheme="minorHAnsi"/>
          <w:sz w:val="36"/>
          <w:szCs w:val="36"/>
        </w:rPr>
        <w:t xml:space="preserve"> </w:t>
      </w:r>
      <w:r w:rsidRPr="00CD1DB7">
        <w:rPr>
          <w:rFonts w:asciiTheme="minorHAnsi" w:hAnsiTheme="minorHAnsi" w:cstheme="minorHAnsi"/>
          <w:sz w:val="36"/>
          <w:szCs w:val="36"/>
        </w:rPr>
        <w:t>The Holy Spirit will come upon you, and the power of the Most High will overshadow you; therefore the child to be born will be called holy—the Son of God.</w:t>
      </w:r>
      <w:r w:rsidR="00E663DF" w:rsidRPr="00CD1DB7">
        <w:rPr>
          <w:rFonts w:asciiTheme="minorHAnsi" w:hAnsiTheme="minorHAnsi" w:cstheme="minorHAnsi"/>
          <w:sz w:val="36"/>
          <w:szCs w:val="36"/>
        </w:rPr>
        <w:t>”</w:t>
      </w:r>
      <w:r w:rsidR="00504F3B" w:rsidRPr="00CD1DB7">
        <w:rPr>
          <w:rStyle w:val="FootnoteReference"/>
          <w:rFonts w:asciiTheme="minorHAnsi" w:hAnsiTheme="minorHAnsi" w:cstheme="minorHAnsi"/>
          <w:sz w:val="36"/>
          <w:szCs w:val="36"/>
        </w:rPr>
        <w:footnoteReference w:id="51"/>
      </w:r>
    </w:p>
    <w:p w14:paraId="76F5B22D" w14:textId="77777777" w:rsidR="00E663DF" w:rsidRPr="00CD1DB7" w:rsidRDefault="00E663DF" w:rsidP="00F21D2F">
      <w:pPr>
        <w:spacing w:line="264" w:lineRule="auto"/>
        <w:jc w:val="both"/>
        <w:rPr>
          <w:rFonts w:asciiTheme="minorHAnsi" w:hAnsiTheme="minorHAnsi" w:cstheme="minorHAnsi"/>
          <w:sz w:val="36"/>
          <w:szCs w:val="36"/>
        </w:rPr>
      </w:pPr>
    </w:p>
    <w:p w14:paraId="4AC170CB" w14:textId="77777777" w:rsidR="00E663DF" w:rsidRPr="00CD1DB7" w:rsidRDefault="00E663DF"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Joseph went up to the city of David, which is called Bethlehem</w:t>
      </w:r>
      <w:r w:rsidR="00504F3B" w:rsidRPr="00CD1DB7">
        <w:rPr>
          <w:rFonts w:asciiTheme="minorHAnsi" w:hAnsiTheme="minorHAnsi" w:cstheme="minorHAnsi"/>
          <w:sz w:val="36"/>
          <w:szCs w:val="36"/>
        </w:rPr>
        <w:t>,</w:t>
      </w:r>
      <w:r w:rsidRPr="00CD1DB7">
        <w:rPr>
          <w:rFonts w:asciiTheme="minorHAnsi" w:hAnsiTheme="minorHAnsi" w:cstheme="minorHAnsi"/>
          <w:sz w:val="36"/>
          <w:szCs w:val="36"/>
        </w:rPr>
        <w:t xml:space="preserve"> to be registered with Mary. And while they were there, she gave birth to her firstborn son and wrapped him in swaddling cloths and laid him in a manger, because there was no place for them in the inn.</w:t>
      </w:r>
      <w:r w:rsidR="00504F3B" w:rsidRPr="00CD1DB7">
        <w:rPr>
          <w:rStyle w:val="FootnoteReference"/>
          <w:rFonts w:asciiTheme="minorHAnsi" w:hAnsiTheme="minorHAnsi" w:cstheme="minorHAnsi"/>
          <w:sz w:val="36"/>
          <w:szCs w:val="36"/>
        </w:rPr>
        <w:footnoteReference w:id="52"/>
      </w:r>
      <w:r w:rsidRPr="00CD1DB7">
        <w:rPr>
          <w:rFonts w:asciiTheme="minorHAnsi" w:hAnsiTheme="minorHAnsi" w:cstheme="minorHAnsi"/>
          <w:sz w:val="36"/>
          <w:szCs w:val="36"/>
        </w:rPr>
        <w:t xml:space="preserve"> </w:t>
      </w:r>
    </w:p>
    <w:p w14:paraId="06EA4E8E" w14:textId="14861074" w:rsidR="001505E1" w:rsidRPr="00CD1DB7" w:rsidRDefault="000805D2"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And the Word became flesh and dwelt among us, and we have seen his glory, glory as of the only Son from the Father, full of grace and truth.</w:t>
      </w:r>
      <w:r w:rsidR="00504F3B" w:rsidRPr="00CD1DB7">
        <w:rPr>
          <w:rStyle w:val="FootnoteReference"/>
          <w:rFonts w:asciiTheme="minorHAnsi" w:hAnsiTheme="minorHAnsi" w:cstheme="minorHAnsi"/>
          <w:sz w:val="36"/>
          <w:szCs w:val="36"/>
        </w:rPr>
        <w:footnoteReference w:id="53"/>
      </w:r>
    </w:p>
    <w:p w14:paraId="1A9BC27E" w14:textId="69F91ACD" w:rsidR="00196AE9" w:rsidRPr="00CD1DB7" w:rsidRDefault="00AE3FF0" w:rsidP="00AE3FF0">
      <w:pPr>
        <w:spacing w:line="264" w:lineRule="auto"/>
        <w:jc w:val="center"/>
        <w:rPr>
          <w:rFonts w:asciiTheme="minorHAnsi" w:hAnsiTheme="minorHAnsi" w:cstheme="minorHAnsi"/>
          <w:sz w:val="36"/>
          <w:szCs w:val="36"/>
        </w:rPr>
      </w:pPr>
      <w:r>
        <w:rPr>
          <w:rFonts w:asciiTheme="minorHAnsi" w:hAnsiTheme="minorHAnsi" w:cstheme="minorHAnsi"/>
          <w:b/>
          <w:bCs/>
          <w:noProof/>
          <w:sz w:val="36"/>
          <w:szCs w:val="36"/>
        </w:rPr>
        <w:drawing>
          <wp:inline distT="0" distB="0" distL="0" distR="0" wp14:anchorId="35397D0B" wp14:editId="5AF37B13">
            <wp:extent cx="5788988" cy="1898248"/>
            <wp:effectExtent l="0" t="0" r="0" b="0"/>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t="21281" b="28040"/>
                    <a:stretch/>
                  </pic:blipFill>
                  <pic:spPr bwMode="auto">
                    <a:xfrm>
                      <a:off x="0" y="0"/>
                      <a:ext cx="5994944" cy="1965782"/>
                    </a:xfrm>
                    <a:prstGeom prst="rect">
                      <a:avLst/>
                    </a:prstGeom>
                    <a:ln>
                      <a:noFill/>
                    </a:ln>
                    <a:extLst>
                      <a:ext uri="{53640926-AAD7-44D8-BBD7-CCE9431645EC}">
                        <a14:shadowObscured xmlns:a14="http://schemas.microsoft.com/office/drawing/2010/main"/>
                      </a:ext>
                    </a:extLst>
                  </pic:spPr>
                </pic:pic>
              </a:graphicData>
            </a:graphic>
          </wp:inline>
        </w:drawing>
      </w:r>
    </w:p>
    <w:p w14:paraId="64810BCD" w14:textId="77777777" w:rsidR="002327B9" w:rsidRPr="00CD1DB7" w:rsidRDefault="00196AE9"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When Jesus had been baptized, the heavens were opened, and the Holy Spirit descended on him like a dove; and a voice came from heaven, “You are my beloved Son; with you I am well pleased.”</w:t>
      </w:r>
      <w:r w:rsidR="00504F3B" w:rsidRPr="00CD1DB7">
        <w:rPr>
          <w:rStyle w:val="FootnoteReference"/>
          <w:rFonts w:asciiTheme="minorHAnsi" w:hAnsiTheme="minorHAnsi" w:cstheme="minorHAnsi"/>
          <w:sz w:val="36"/>
          <w:szCs w:val="36"/>
        </w:rPr>
        <w:footnoteReference w:id="54"/>
      </w:r>
    </w:p>
    <w:p w14:paraId="45AEA1DF" w14:textId="77777777" w:rsidR="00196AE9" w:rsidRPr="00CD1DB7" w:rsidRDefault="00196AE9" w:rsidP="00F21D2F">
      <w:pPr>
        <w:spacing w:line="264" w:lineRule="auto"/>
        <w:jc w:val="both"/>
        <w:rPr>
          <w:rFonts w:asciiTheme="minorHAnsi" w:hAnsiTheme="minorHAnsi" w:cstheme="minorHAnsi"/>
          <w:sz w:val="36"/>
          <w:szCs w:val="36"/>
        </w:rPr>
      </w:pPr>
    </w:p>
    <w:p w14:paraId="5784BF27" w14:textId="77777777" w:rsidR="00196AE9" w:rsidRPr="00CD1DB7" w:rsidRDefault="00196AE9"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The woman said to him, “I know that Messiah is coming (he who is called Christ). When he comes, he will tell us all things.” Jesus said to her, “I who speak to you am he.”</w:t>
      </w:r>
      <w:r w:rsidR="00504F3B" w:rsidRPr="00CD1DB7">
        <w:rPr>
          <w:rStyle w:val="FootnoteReference"/>
          <w:rFonts w:asciiTheme="minorHAnsi" w:hAnsiTheme="minorHAnsi" w:cstheme="minorHAnsi"/>
          <w:sz w:val="36"/>
          <w:szCs w:val="36"/>
        </w:rPr>
        <w:footnoteReference w:id="55"/>
      </w:r>
    </w:p>
    <w:p w14:paraId="1AA61E87" w14:textId="77777777" w:rsidR="00196AE9" w:rsidRPr="00CD1DB7" w:rsidRDefault="00196AE9" w:rsidP="00F21D2F">
      <w:pPr>
        <w:spacing w:line="264" w:lineRule="auto"/>
        <w:jc w:val="both"/>
        <w:rPr>
          <w:rFonts w:asciiTheme="minorHAnsi" w:hAnsiTheme="minorHAnsi" w:cstheme="minorHAnsi"/>
          <w:sz w:val="36"/>
          <w:szCs w:val="36"/>
        </w:rPr>
      </w:pPr>
    </w:p>
    <w:p w14:paraId="71EDCEF9" w14:textId="77777777" w:rsidR="00196AE9" w:rsidRPr="00CD1DB7" w:rsidRDefault="005342F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H</w:t>
      </w:r>
      <w:r w:rsidR="00196AE9" w:rsidRPr="00CD1DB7">
        <w:rPr>
          <w:rFonts w:asciiTheme="minorHAnsi" w:hAnsiTheme="minorHAnsi" w:cstheme="minorHAnsi"/>
          <w:sz w:val="36"/>
          <w:szCs w:val="36"/>
        </w:rPr>
        <w:t>e saw Simon Peter and Andrew his brother, casting a net into the sea, for they were fishermen. And he said to them, “Follow me, and I will make you fishers of men.”</w:t>
      </w:r>
      <w:r w:rsidR="00504F3B" w:rsidRPr="00CD1DB7">
        <w:rPr>
          <w:rStyle w:val="FootnoteReference"/>
          <w:rFonts w:asciiTheme="minorHAnsi" w:hAnsiTheme="minorHAnsi" w:cstheme="minorHAnsi"/>
          <w:sz w:val="36"/>
          <w:szCs w:val="36"/>
        </w:rPr>
        <w:footnoteReference w:id="56"/>
      </w:r>
    </w:p>
    <w:p w14:paraId="4B2A0D8F" w14:textId="0777842E" w:rsidR="00504F3B" w:rsidRPr="00CD1DB7" w:rsidRDefault="00196AE9"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He went out and saw a tax collector named Levi, sitting at the tax booth. And he said to him, “Follow me.” </w:t>
      </w:r>
    </w:p>
    <w:p w14:paraId="4F6A1B31" w14:textId="77777777" w:rsidR="00FA79DD" w:rsidRPr="00CD1DB7" w:rsidRDefault="00196AE9"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And the Pharisees grumbled, saying, “Why do you eat and drink with tax collectors and sinners?” And Jesus answered them, “Those who are well have no need of a physician, but those who are sick. I have not come to call the righteous but sinners to repentance.”</w:t>
      </w:r>
      <w:r w:rsidR="00504F3B" w:rsidRPr="00CD1DB7">
        <w:rPr>
          <w:rStyle w:val="FootnoteReference"/>
          <w:rFonts w:asciiTheme="minorHAnsi" w:hAnsiTheme="minorHAnsi" w:cstheme="minorHAnsi"/>
          <w:sz w:val="36"/>
          <w:szCs w:val="36"/>
        </w:rPr>
        <w:footnoteReference w:id="57"/>
      </w:r>
      <w:r w:rsidRPr="00CD1DB7">
        <w:rPr>
          <w:rFonts w:asciiTheme="minorHAnsi" w:hAnsiTheme="minorHAnsi" w:cstheme="minorHAnsi"/>
          <w:sz w:val="36"/>
          <w:szCs w:val="36"/>
        </w:rPr>
        <w:t xml:space="preserve"> </w:t>
      </w:r>
    </w:p>
    <w:p w14:paraId="37D87E71" w14:textId="77777777" w:rsidR="00863824" w:rsidRDefault="00863824" w:rsidP="00F21D2F">
      <w:pPr>
        <w:spacing w:line="264" w:lineRule="auto"/>
        <w:jc w:val="both"/>
        <w:rPr>
          <w:rFonts w:asciiTheme="minorHAnsi" w:hAnsiTheme="minorHAnsi" w:cstheme="minorHAnsi"/>
          <w:sz w:val="36"/>
          <w:szCs w:val="36"/>
        </w:rPr>
      </w:pPr>
    </w:p>
    <w:p w14:paraId="34A210FA" w14:textId="49C579A5" w:rsidR="00FA79DD" w:rsidRPr="00CD1DB7" w:rsidRDefault="00FA79D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What man of you, having a hundred sheep, if he has lost one of them, does not leave the ninety-nine in the open country, and go after the one that is lost, until he finds it? And when he has found it, he lays it on his shoulders, rejoicing.</w:t>
      </w:r>
      <w:r w:rsidR="002801B1" w:rsidRPr="00CD1DB7">
        <w:rPr>
          <w:rStyle w:val="FootnoteReference"/>
          <w:rFonts w:asciiTheme="minorHAnsi" w:hAnsiTheme="minorHAnsi" w:cstheme="minorHAnsi"/>
          <w:sz w:val="36"/>
          <w:szCs w:val="36"/>
        </w:rPr>
        <w:footnoteReference w:id="58"/>
      </w:r>
      <w:r w:rsidRPr="00CD1DB7">
        <w:rPr>
          <w:rFonts w:asciiTheme="minorHAnsi" w:hAnsiTheme="minorHAnsi" w:cstheme="minorHAnsi"/>
          <w:sz w:val="36"/>
          <w:szCs w:val="36"/>
        </w:rPr>
        <w:t xml:space="preserve"> </w:t>
      </w:r>
    </w:p>
    <w:p w14:paraId="4872090F" w14:textId="77777777" w:rsidR="00196AE9" w:rsidRPr="00CD1DB7" w:rsidRDefault="00196AE9" w:rsidP="00F21D2F">
      <w:pPr>
        <w:spacing w:line="264" w:lineRule="auto"/>
        <w:jc w:val="both"/>
        <w:rPr>
          <w:rFonts w:asciiTheme="minorHAnsi" w:hAnsiTheme="minorHAnsi" w:cstheme="minorHAnsi"/>
          <w:sz w:val="36"/>
          <w:szCs w:val="36"/>
        </w:rPr>
      </w:pPr>
    </w:p>
    <w:p w14:paraId="59D24DCE" w14:textId="77777777" w:rsidR="00196AE9" w:rsidRPr="00CD1DB7" w:rsidRDefault="00F8353B"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he went throughout all Galilee, teaching and proclaiming the gospel of the kingdom and healing every disease and every affliction among the people. So his fame spread, and they brought him all the sick, those afflicted with various diseases and pains, those oppressed by demons, those having seizures, and paralytics, and he healed them. And great crowds followed him.</w:t>
      </w:r>
      <w:r w:rsidR="002801B1" w:rsidRPr="00CD1DB7">
        <w:rPr>
          <w:rStyle w:val="FootnoteReference"/>
          <w:rFonts w:asciiTheme="minorHAnsi" w:hAnsiTheme="minorHAnsi" w:cstheme="minorHAnsi"/>
          <w:sz w:val="36"/>
          <w:szCs w:val="36"/>
        </w:rPr>
        <w:footnoteReference w:id="59"/>
      </w:r>
    </w:p>
    <w:p w14:paraId="73FFAB01" w14:textId="77777777" w:rsidR="001F38B6" w:rsidRPr="00CD1DB7" w:rsidRDefault="001F38B6" w:rsidP="00F21D2F">
      <w:pPr>
        <w:spacing w:line="264" w:lineRule="auto"/>
        <w:jc w:val="both"/>
        <w:rPr>
          <w:rFonts w:asciiTheme="minorHAnsi" w:hAnsiTheme="minorHAnsi" w:cstheme="minorHAnsi"/>
          <w:sz w:val="36"/>
          <w:szCs w:val="36"/>
        </w:rPr>
      </w:pPr>
    </w:p>
    <w:p w14:paraId="32503708" w14:textId="77777777" w:rsidR="00F8353B" w:rsidRPr="00CD1DB7" w:rsidRDefault="00F8353B"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And he taught them, saying: </w:t>
      </w:r>
    </w:p>
    <w:p w14:paraId="4A5BF683" w14:textId="77777777" w:rsidR="00F8353B" w:rsidRPr="00CD1DB7" w:rsidRDefault="00F8353B"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“Blessed are the poor in spirit, for theirs is the kingdom of heaven. </w:t>
      </w:r>
    </w:p>
    <w:p w14:paraId="450CD9CE" w14:textId="77777777" w:rsidR="00F8353B" w:rsidRPr="00CD1DB7" w:rsidRDefault="00F8353B"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“Blessed are those who mourn, for they shall be comforted. </w:t>
      </w:r>
    </w:p>
    <w:p w14:paraId="190C81FD" w14:textId="77777777" w:rsidR="00F8353B" w:rsidRPr="00CD1DB7" w:rsidRDefault="00F8353B"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“Blessed are the meek, for they shall inherit the earth. </w:t>
      </w:r>
    </w:p>
    <w:p w14:paraId="0FE38BB3" w14:textId="77777777" w:rsidR="00F8353B" w:rsidRPr="00CD1DB7" w:rsidRDefault="00F8353B"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“Blessed are those who hunger and thirst for righteousness, for they shall be satisfied.</w:t>
      </w:r>
      <w:r w:rsidR="002801B1" w:rsidRPr="00CD1DB7">
        <w:rPr>
          <w:rStyle w:val="FootnoteReference"/>
          <w:rFonts w:asciiTheme="minorHAnsi" w:hAnsiTheme="minorHAnsi" w:cstheme="minorHAnsi"/>
          <w:sz w:val="36"/>
          <w:szCs w:val="36"/>
        </w:rPr>
        <w:footnoteReference w:id="60"/>
      </w:r>
    </w:p>
    <w:p w14:paraId="2772FBC4" w14:textId="77777777" w:rsidR="00F8353B" w:rsidRPr="00CD1DB7" w:rsidRDefault="00F8353B"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the crowds were astonished at his teaching, for he was teaching them as one who had authority, and not as their scribes.</w:t>
      </w:r>
      <w:r w:rsidR="002801B1" w:rsidRPr="00CD1DB7">
        <w:rPr>
          <w:rStyle w:val="FootnoteReference"/>
          <w:rFonts w:asciiTheme="minorHAnsi" w:hAnsiTheme="minorHAnsi" w:cstheme="minorHAnsi"/>
          <w:sz w:val="36"/>
          <w:szCs w:val="36"/>
        </w:rPr>
        <w:footnoteReference w:id="61"/>
      </w:r>
    </w:p>
    <w:p w14:paraId="0131485A" w14:textId="77777777" w:rsidR="00F8353B" w:rsidRPr="00CD1DB7" w:rsidRDefault="00F8353B" w:rsidP="00F21D2F">
      <w:pPr>
        <w:spacing w:line="264" w:lineRule="auto"/>
        <w:jc w:val="both"/>
        <w:rPr>
          <w:rFonts w:asciiTheme="minorHAnsi" w:hAnsiTheme="minorHAnsi" w:cstheme="minorHAnsi"/>
          <w:sz w:val="36"/>
          <w:szCs w:val="36"/>
        </w:rPr>
      </w:pPr>
    </w:p>
    <w:p w14:paraId="5AB1565F" w14:textId="77777777" w:rsidR="00B16267" w:rsidRPr="00CD1DB7" w:rsidRDefault="00F8353B" w:rsidP="00F21D2F">
      <w:pPr>
        <w:spacing w:line="264" w:lineRule="auto"/>
        <w:jc w:val="both"/>
        <w:rPr>
          <w:rFonts w:asciiTheme="minorHAnsi" w:hAnsiTheme="minorHAnsi" w:cstheme="minorHAnsi"/>
          <w:b/>
          <w:sz w:val="36"/>
          <w:szCs w:val="36"/>
          <w:vertAlign w:val="superscript"/>
        </w:rPr>
      </w:pPr>
      <w:r w:rsidRPr="00CD1DB7">
        <w:rPr>
          <w:rFonts w:asciiTheme="minorHAnsi" w:hAnsiTheme="minorHAnsi" w:cstheme="minorHAnsi"/>
          <w:sz w:val="36"/>
          <w:szCs w:val="36"/>
        </w:rPr>
        <w:t>Jesus declared, “I thank you, Father, Lord of heaven and earth, that you have hidden these things from the wise and understanding and revealed them to little children; yes, Father, for such was your gracious will.</w:t>
      </w:r>
      <w:r w:rsidRPr="00CD1DB7">
        <w:rPr>
          <w:rFonts w:asciiTheme="minorHAnsi" w:hAnsiTheme="minorHAnsi" w:cstheme="minorHAnsi"/>
          <w:b/>
          <w:sz w:val="36"/>
          <w:szCs w:val="36"/>
          <w:vertAlign w:val="superscript"/>
        </w:rPr>
        <w:t xml:space="preserve"> </w:t>
      </w:r>
    </w:p>
    <w:p w14:paraId="604B64C2" w14:textId="77777777" w:rsidR="00F8353B" w:rsidRPr="00CD1DB7" w:rsidRDefault="00F8353B"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Come to me, all who labor and are heavy laden, and I will give you rest. Take my yoke upon you, and learn from me, for I am gentle and lowly in heart, and you will find rest for your souls.”</w:t>
      </w:r>
      <w:r w:rsidR="002801B1" w:rsidRPr="00CD1DB7">
        <w:rPr>
          <w:rStyle w:val="FootnoteReference"/>
          <w:rFonts w:asciiTheme="minorHAnsi" w:hAnsiTheme="minorHAnsi" w:cstheme="minorHAnsi"/>
          <w:sz w:val="36"/>
          <w:szCs w:val="36"/>
        </w:rPr>
        <w:footnoteReference w:id="62"/>
      </w:r>
    </w:p>
    <w:p w14:paraId="47656182" w14:textId="77777777" w:rsidR="00F8353B" w:rsidRPr="00CD1DB7" w:rsidRDefault="00F8353B" w:rsidP="00F21D2F">
      <w:pPr>
        <w:spacing w:line="264" w:lineRule="auto"/>
        <w:jc w:val="both"/>
        <w:rPr>
          <w:rFonts w:asciiTheme="minorHAnsi" w:hAnsiTheme="minorHAnsi" w:cstheme="minorHAnsi"/>
          <w:sz w:val="36"/>
          <w:szCs w:val="36"/>
        </w:rPr>
      </w:pPr>
    </w:p>
    <w:p w14:paraId="175A9BCF" w14:textId="77777777" w:rsidR="002801B1" w:rsidRPr="00CD1DB7" w:rsidRDefault="002836C7"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a great windstorm arose, and the waves were breaking into the boat</w:t>
      </w:r>
      <w:r w:rsidR="00FA79DD" w:rsidRPr="00CD1DB7">
        <w:rPr>
          <w:rFonts w:asciiTheme="minorHAnsi" w:hAnsiTheme="minorHAnsi" w:cstheme="minorHAnsi"/>
          <w:sz w:val="36"/>
          <w:szCs w:val="36"/>
        </w:rPr>
        <w:t xml:space="preserve">. </w:t>
      </w:r>
    </w:p>
    <w:p w14:paraId="0A18170A" w14:textId="77777777" w:rsidR="002801B1" w:rsidRPr="00CD1DB7" w:rsidRDefault="002836C7" w:rsidP="00F21D2F">
      <w:pPr>
        <w:spacing w:line="264" w:lineRule="auto"/>
        <w:jc w:val="both"/>
        <w:rPr>
          <w:rFonts w:asciiTheme="minorHAnsi" w:hAnsiTheme="minorHAnsi" w:cstheme="minorHAnsi"/>
          <w:b/>
          <w:sz w:val="36"/>
          <w:szCs w:val="36"/>
          <w:vertAlign w:val="superscript"/>
        </w:rPr>
      </w:pPr>
      <w:r w:rsidRPr="00CD1DB7">
        <w:rPr>
          <w:rFonts w:asciiTheme="minorHAnsi" w:hAnsiTheme="minorHAnsi" w:cstheme="minorHAnsi"/>
          <w:sz w:val="36"/>
          <w:szCs w:val="36"/>
        </w:rPr>
        <w:t>And he awoke and rebuked the wind and said to the sea, “Peace! Be still!” And the wind ceased, and there was a great calm.</w:t>
      </w:r>
      <w:r w:rsidR="00FA79DD" w:rsidRPr="00CD1DB7">
        <w:rPr>
          <w:rFonts w:asciiTheme="minorHAnsi" w:hAnsiTheme="minorHAnsi" w:cstheme="minorHAnsi"/>
          <w:b/>
          <w:sz w:val="36"/>
          <w:szCs w:val="36"/>
          <w:vertAlign w:val="superscript"/>
        </w:rPr>
        <w:t xml:space="preserve"> </w:t>
      </w:r>
    </w:p>
    <w:p w14:paraId="69D3184A" w14:textId="34C8E6F9" w:rsidR="001505E1" w:rsidRPr="00CD1DB7" w:rsidRDefault="002836C7"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they were filled with great fear and said to one another, “Who then is this, that even the wind and the sea obey him?”</w:t>
      </w:r>
      <w:r w:rsidR="002801B1" w:rsidRPr="00CD1DB7">
        <w:rPr>
          <w:rStyle w:val="FootnoteReference"/>
          <w:rFonts w:asciiTheme="minorHAnsi" w:hAnsiTheme="minorHAnsi" w:cstheme="minorHAnsi"/>
          <w:sz w:val="36"/>
          <w:szCs w:val="36"/>
        </w:rPr>
        <w:footnoteReference w:id="63"/>
      </w:r>
    </w:p>
    <w:p w14:paraId="00B181B0" w14:textId="0EBA4E12" w:rsidR="00AE3FF0" w:rsidRDefault="00AE3FF0" w:rsidP="009071E3">
      <w:pPr>
        <w:spacing w:line="264" w:lineRule="auto"/>
        <w:jc w:val="both"/>
        <w:rPr>
          <w:rFonts w:asciiTheme="minorHAnsi" w:hAnsiTheme="minorHAnsi" w:cstheme="minorHAnsi"/>
          <w:b/>
          <w:bCs/>
          <w:sz w:val="36"/>
          <w:szCs w:val="36"/>
        </w:rPr>
      </w:pPr>
    </w:p>
    <w:p w14:paraId="79B7AFFB" w14:textId="7F5F28E9" w:rsidR="00D922CB" w:rsidRPr="00CD1DB7" w:rsidRDefault="00D922CB"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He is the radiance of the glory of God and the exact imprint of his nature, and he upholds the universe by the word of his power.</w:t>
      </w:r>
      <w:r w:rsidR="002801B1" w:rsidRPr="00CD1DB7">
        <w:rPr>
          <w:rStyle w:val="FootnoteReference"/>
          <w:rFonts w:asciiTheme="minorHAnsi" w:hAnsiTheme="minorHAnsi" w:cstheme="minorHAnsi"/>
          <w:sz w:val="36"/>
          <w:szCs w:val="36"/>
        </w:rPr>
        <w:footnoteReference w:id="64"/>
      </w:r>
    </w:p>
    <w:p w14:paraId="16E737CF" w14:textId="77777777" w:rsidR="00D922CB" w:rsidRPr="00CD1DB7" w:rsidRDefault="00D922CB" w:rsidP="00F21D2F">
      <w:pPr>
        <w:spacing w:line="264" w:lineRule="auto"/>
        <w:jc w:val="both"/>
        <w:rPr>
          <w:rFonts w:asciiTheme="minorHAnsi" w:hAnsiTheme="minorHAnsi" w:cstheme="minorHAnsi"/>
          <w:sz w:val="36"/>
          <w:szCs w:val="36"/>
        </w:rPr>
      </w:pPr>
    </w:p>
    <w:p w14:paraId="3F54AAFC" w14:textId="77777777" w:rsidR="008E512F" w:rsidRPr="00CD1DB7" w:rsidRDefault="00D922CB"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Jesus </w:t>
      </w:r>
      <w:r w:rsidR="00B16267" w:rsidRPr="00CD1DB7">
        <w:rPr>
          <w:rFonts w:asciiTheme="minorHAnsi" w:hAnsiTheme="minorHAnsi" w:cstheme="minorHAnsi"/>
          <w:sz w:val="36"/>
          <w:szCs w:val="36"/>
        </w:rPr>
        <w:t xml:space="preserve">led </w:t>
      </w:r>
      <w:r w:rsidRPr="00CD1DB7">
        <w:rPr>
          <w:rFonts w:asciiTheme="minorHAnsi" w:hAnsiTheme="minorHAnsi" w:cstheme="minorHAnsi"/>
          <w:sz w:val="36"/>
          <w:szCs w:val="36"/>
        </w:rPr>
        <w:t>Peter, James, and John up a high mountain. And he was transfigured before them, and his face shone like the sun, and his clothes became white as light. A bright cloud overshadowed them, and a voice from the cloud said, “This is my beloved Son, with whom I am well pleased; listen to him.”</w:t>
      </w:r>
      <w:r w:rsidR="002801B1" w:rsidRPr="00CD1DB7">
        <w:rPr>
          <w:rStyle w:val="FootnoteReference"/>
          <w:rFonts w:asciiTheme="minorHAnsi" w:hAnsiTheme="minorHAnsi" w:cstheme="minorHAnsi"/>
          <w:sz w:val="36"/>
          <w:szCs w:val="36"/>
        </w:rPr>
        <w:footnoteReference w:id="65"/>
      </w:r>
      <w:r w:rsidR="008E512F" w:rsidRPr="00CD1DB7">
        <w:rPr>
          <w:rFonts w:asciiTheme="minorHAnsi" w:hAnsiTheme="minorHAnsi" w:cstheme="minorHAnsi"/>
          <w:sz w:val="36"/>
          <w:szCs w:val="36"/>
        </w:rPr>
        <w:t xml:space="preserve"> </w:t>
      </w:r>
    </w:p>
    <w:p w14:paraId="2E305486" w14:textId="39EB46DD" w:rsidR="00D922CB" w:rsidRPr="00CD1DB7" w:rsidRDefault="009071E3" w:rsidP="009071E3">
      <w:pPr>
        <w:spacing w:line="264" w:lineRule="auto"/>
        <w:jc w:val="center"/>
        <w:rPr>
          <w:rFonts w:asciiTheme="minorHAnsi" w:hAnsiTheme="minorHAnsi" w:cstheme="minorHAnsi"/>
          <w:sz w:val="36"/>
          <w:szCs w:val="36"/>
        </w:rPr>
      </w:pPr>
      <w:r>
        <w:rPr>
          <w:rFonts w:asciiTheme="minorHAnsi" w:hAnsiTheme="minorHAnsi" w:cstheme="minorHAnsi"/>
          <w:b/>
          <w:bCs/>
          <w:noProof/>
          <w:sz w:val="36"/>
          <w:szCs w:val="36"/>
        </w:rPr>
        <w:drawing>
          <wp:inline distT="0" distB="0" distL="0" distR="0" wp14:anchorId="120A55CB" wp14:editId="4BB594FF">
            <wp:extent cx="5907487" cy="2164466"/>
            <wp:effectExtent l="0" t="0" r="0" b="0"/>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t="20024" b="23347"/>
                    <a:stretch/>
                  </pic:blipFill>
                  <pic:spPr bwMode="auto">
                    <a:xfrm>
                      <a:off x="0" y="0"/>
                      <a:ext cx="6185470" cy="2266317"/>
                    </a:xfrm>
                    <a:prstGeom prst="rect">
                      <a:avLst/>
                    </a:prstGeom>
                    <a:ln>
                      <a:noFill/>
                    </a:ln>
                    <a:extLst>
                      <a:ext uri="{53640926-AAD7-44D8-BBD7-CCE9431645EC}">
                        <a14:shadowObscured xmlns:a14="http://schemas.microsoft.com/office/drawing/2010/main"/>
                      </a:ext>
                    </a:extLst>
                  </pic:spPr>
                </pic:pic>
              </a:graphicData>
            </a:graphic>
          </wp:inline>
        </w:drawing>
      </w:r>
    </w:p>
    <w:p w14:paraId="0F275D64" w14:textId="77777777" w:rsidR="00D922CB" w:rsidRPr="00CD1DB7" w:rsidRDefault="00D922CB"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Jesus said to them, “I am the bread of life; whoever comes to me shall not hunger, and whoever believes in me shall never thirst.</w:t>
      </w:r>
      <w:r w:rsidR="002801B1" w:rsidRPr="00CD1DB7">
        <w:rPr>
          <w:rStyle w:val="FootnoteReference"/>
          <w:rFonts w:asciiTheme="minorHAnsi" w:hAnsiTheme="minorHAnsi" w:cstheme="minorHAnsi"/>
          <w:sz w:val="36"/>
          <w:szCs w:val="36"/>
        </w:rPr>
        <w:footnoteReference w:id="66"/>
      </w:r>
    </w:p>
    <w:p w14:paraId="74368E75" w14:textId="77777777" w:rsidR="00D922CB" w:rsidRPr="00CD1DB7" w:rsidRDefault="00D922CB"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w:t>
      </w:r>
      <w:r w:rsidRPr="00CD1DB7">
        <w:rPr>
          <w:rFonts w:asciiTheme="minorHAnsi" w:hAnsiTheme="minorHAnsi" w:cstheme="minorHAnsi"/>
          <w:color w:val="000000"/>
          <w:sz w:val="36"/>
          <w:szCs w:val="36"/>
        </w:rPr>
        <w:t>I</w:t>
      </w:r>
      <w:r w:rsidRPr="00CD1DB7">
        <w:rPr>
          <w:rFonts w:asciiTheme="minorHAnsi" w:hAnsiTheme="minorHAnsi" w:cstheme="minorHAnsi"/>
          <w:sz w:val="36"/>
          <w:szCs w:val="36"/>
        </w:rPr>
        <w:t xml:space="preserve"> </w:t>
      </w:r>
      <w:r w:rsidRPr="00CD1DB7">
        <w:rPr>
          <w:rFonts w:asciiTheme="minorHAnsi" w:hAnsiTheme="minorHAnsi" w:cstheme="minorHAnsi"/>
          <w:color w:val="000000"/>
          <w:sz w:val="36"/>
          <w:szCs w:val="36"/>
        </w:rPr>
        <w:t>am</w:t>
      </w:r>
      <w:r w:rsidRPr="00CD1DB7">
        <w:rPr>
          <w:rFonts w:asciiTheme="minorHAnsi" w:hAnsiTheme="minorHAnsi" w:cstheme="minorHAnsi"/>
          <w:sz w:val="36"/>
          <w:szCs w:val="36"/>
        </w:rPr>
        <w:t xml:space="preserve"> the light of the world. Whoever follows me will not walk in darkness, but will have the light of life.”</w:t>
      </w:r>
      <w:r w:rsidR="002801B1" w:rsidRPr="00CD1DB7">
        <w:rPr>
          <w:rStyle w:val="FootnoteReference"/>
          <w:rFonts w:asciiTheme="minorHAnsi" w:hAnsiTheme="minorHAnsi" w:cstheme="minorHAnsi"/>
          <w:sz w:val="36"/>
          <w:szCs w:val="36"/>
        </w:rPr>
        <w:footnoteReference w:id="67"/>
      </w:r>
      <w:r w:rsidRPr="00CD1DB7">
        <w:rPr>
          <w:rFonts w:asciiTheme="minorHAnsi" w:hAnsiTheme="minorHAnsi" w:cstheme="minorHAnsi"/>
          <w:sz w:val="36"/>
          <w:szCs w:val="36"/>
        </w:rPr>
        <w:t xml:space="preserve"> </w:t>
      </w:r>
    </w:p>
    <w:p w14:paraId="6C040321" w14:textId="77777777" w:rsidR="00D922CB" w:rsidRPr="00CD1DB7" w:rsidRDefault="00D922CB" w:rsidP="00F21D2F">
      <w:pPr>
        <w:spacing w:line="264" w:lineRule="auto"/>
        <w:jc w:val="both"/>
        <w:rPr>
          <w:rFonts w:asciiTheme="minorHAnsi" w:hAnsiTheme="minorHAnsi" w:cstheme="minorHAnsi"/>
          <w:sz w:val="36"/>
          <w:szCs w:val="36"/>
        </w:rPr>
      </w:pPr>
      <w:r w:rsidRPr="00CD1DB7">
        <w:rPr>
          <w:rFonts w:asciiTheme="minorHAnsi" w:hAnsiTheme="minorHAnsi" w:cstheme="minorHAnsi"/>
          <w:color w:val="000000"/>
          <w:sz w:val="36"/>
          <w:szCs w:val="36"/>
        </w:rPr>
        <w:t>“I</w:t>
      </w:r>
      <w:r w:rsidRPr="00CD1DB7">
        <w:rPr>
          <w:rFonts w:asciiTheme="minorHAnsi" w:hAnsiTheme="minorHAnsi" w:cstheme="minorHAnsi"/>
          <w:sz w:val="36"/>
          <w:szCs w:val="36"/>
        </w:rPr>
        <w:t xml:space="preserve"> </w:t>
      </w:r>
      <w:r w:rsidRPr="00CD1DB7">
        <w:rPr>
          <w:rFonts w:asciiTheme="minorHAnsi" w:hAnsiTheme="minorHAnsi" w:cstheme="minorHAnsi"/>
          <w:color w:val="000000"/>
          <w:sz w:val="36"/>
          <w:szCs w:val="36"/>
        </w:rPr>
        <w:t>am</w:t>
      </w:r>
      <w:r w:rsidRPr="00CD1DB7">
        <w:rPr>
          <w:rFonts w:asciiTheme="minorHAnsi" w:hAnsiTheme="minorHAnsi" w:cstheme="minorHAnsi"/>
          <w:sz w:val="36"/>
          <w:szCs w:val="36"/>
        </w:rPr>
        <w:t xml:space="preserve"> </w:t>
      </w:r>
      <w:r w:rsidRPr="00CD1DB7">
        <w:rPr>
          <w:rFonts w:asciiTheme="minorHAnsi" w:hAnsiTheme="minorHAnsi" w:cstheme="minorHAnsi"/>
          <w:color w:val="000000"/>
          <w:sz w:val="36"/>
          <w:szCs w:val="36"/>
        </w:rPr>
        <w:t>the</w:t>
      </w:r>
      <w:r w:rsidRPr="00CD1DB7">
        <w:rPr>
          <w:rFonts w:asciiTheme="minorHAnsi" w:hAnsiTheme="minorHAnsi" w:cstheme="minorHAnsi"/>
          <w:sz w:val="36"/>
          <w:szCs w:val="36"/>
        </w:rPr>
        <w:t xml:space="preserve"> good shepherd. </w:t>
      </w:r>
      <w:r w:rsidRPr="00CD1DB7">
        <w:rPr>
          <w:rFonts w:asciiTheme="minorHAnsi" w:hAnsiTheme="minorHAnsi" w:cstheme="minorHAnsi"/>
          <w:color w:val="000000"/>
          <w:sz w:val="36"/>
          <w:szCs w:val="36"/>
        </w:rPr>
        <w:t>The</w:t>
      </w:r>
      <w:r w:rsidRPr="00CD1DB7">
        <w:rPr>
          <w:rFonts w:asciiTheme="minorHAnsi" w:hAnsiTheme="minorHAnsi" w:cstheme="minorHAnsi"/>
          <w:sz w:val="36"/>
          <w:szCs w:val="36"/>
        </w:rPr>
        <w:t xml:space="preserve"> good shepherd lays down his life for </w:t>
      </w:r>
      <w:r w:rsidRPr="00CD1DB7">
        <w:rPr>
          <w:rFonts w:asciiTheme="minorHAnsi" w:hAnsiTheme="minorHAnsi" w:cstheme="minorHAnsi"/>
          <w:color w:val="000000"/>
          <w:sz w:val="36"/>
          <w:szCs w:val="36"/>
        </w:rPr>
        <w:t>the</w:t>
      </w:r>
      <w:r w:rsidRPr="00CD1DB7">
        <w:rPr>
          <w:rFonts w:asciiTheme="minorHAnsi" w:hAnsiTheme="minorHAnsi" w:cstheme="minorHAnsi"/>
          <w:sz w:val="36"/>
          <w:szCs w:val="36"/>
        </w:rPr>
        <w:t xml:space="preserve"> sheep.”</w:t>
      </w:r>
      <w:r w:rsidR="002801B1" w:rsidRPr="00CD1DB7">
        <w:rPr>
          <w:rStyle w:val="FootnoteReference"/>
          <w:rFonts w:asciiTheme="minorHAnsi" w:hAnsiTheme="minorHAnsi" w:cstheme="minorHAnsi"/>
          <w:sz w:val="36"/>
          <w:szCs w:val="36"/>
        </w:rPr>
        <w:footnoteReference w:id="68"/>
      </w:r>
    </w:p>
    <w:p w14:paraId="70F90717" w14:textId="77777777" w:rsidR="00D922CB" w:rsidRPr="00CD1DB7" w:rsidRDefault="00D922CB"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w:t>
      </w:r>
      <w:r w:rsidRPr="00CD1DB7">
        <w:rPr>
          <w:rFonts w:asciiTheme="minorHAnsi" w:hAnsiTheme="minorHAnsi" w:cstheme="minorHAnsi"/>
          <w:color w:val="000000"/>
          <w:sz w:val="36"/>
          <w:szCs w:val="36"/>
        </w:rPr>
        <w:t>I</w:t>
      </w:r>
      <w:r w:rsidRPr="00CD1DB7">
        <w:rPr>
          <w:rFonts w:asciiTheme="minorHAnsi" w:hAnsiTheme="minorHAnsi" w:cstheme="minorHAnsi"/>
          <w:sz w:val="36"/>
          <w:szCs w:val="36"/>
        </w:rPr>
        <w:t xml:space="preserve"> </w:t>
      </w:r>
      <w:r w:rsidRPr="00CD1DB7">
        <w:rPr>
          <w:rFonts w:asciiTheme="minorHAnsi" w:hAnsiTheme="minorHAnsi" w:cstheme="minorHAnsi"/>
          <w:color w:val="000000"/>
          <w:sz w:val="36"/>
          <w:szCs w:val="36"/>
        </w:rPr>
        <w:t>am</w:t>
      </w:r>
      <w:r w:rsidRPr="00CD1DB7">
        <w:rPr>
          <w:rFonts w:asciiTheme="minorHAnsi" w:hAnsiTheme="minorHAnsi" w:cstheme="minorHAnsi"/>
          <w:sz w:val="36"/>
          <w:szCs w:val="36"/>
        </w:rPr>
        <w:t xml:space="preserve"> </w:t>
      </w:r>
      <w:r w:rsidRPr="00CD1DB7">
        <w:rPr>
          <w:rFonts w:asciiTheme="minorHAnsi" w:hAnsiTheme="minorHAnsi" w:cstheme="minorHAnsi"/>
          <w:color w:val="000000"/>
          <w:sz w:val="36"/>
          <w:szCs w:val="36"/>
        </w:rPr>
        <w:t>the</w:t>
      </w:r>
      <w:r w:rsidRPr="00CD1DB7">
        <w:rPr>
          <w:rFonts w:asciiTheme="minorHAnsi" w:hAnsiTheme="minorHAnsi" w:cstheme="minorHAnsi"/>
          <w:sz w:val="36"/>
          <w:szCs w:val="36"/>
        </w:rPr>
        <w:t xml:space="preserve"> resurrection and </w:t>
      </w:r>
      <w:r w:rsidRPr="00CD1DB7">
        <w:rPr>
          <w:rFonts w:asciiTheme="minorHAnsi" w:hAnsiTheme="minorHAnsi" w:cstheme="minorHAnsi"/>
          <w:color w:val="000000"/>
          <w:sz w:val="36"/>
          <w:szCs w:val="36"/>
        </w:rPr>
        <w:t>the</w:t>
      </w:r>
      <w:r w:rsidRPr="00CD1DB7">
        <w:rPr>
          <w:rFonts w:asciiTheme="minorHAnsi" w:hAnsiTheme="minorHAnsi" w:cstheme="minorHAnsi"/>
          <w:sz w:val="36"/>
          <w:szCs w:val="36"/>
        </w:rPr>
        <w:t xml:space="preserve"> life. Whoever believes in me, though he die, yet shall he live”</w:t>
      </w:r>
      <w:r w:rsidR="002801B1" w:rsidRPr="00CD1DB7">
        <w:rPr>
          <w:rStyle w:val="FootnoteReference"/>
          <w:rFonts w:asciiTheme="minorHAnsi" w:hAnsiTheme="minorHAnsi" w:cstheme="minorHAnsi"/>
          <w:sz w:val="36"/>
          <w:szCs w:val="36"/>
        </w:rPr>
        <w:footnoteReference w:id="69"/>
      </w:r>
    </w:p>
    <w:p w14:paraId="1C91F22C" w14:textId="77777777" w:rsidR="00D922CB" w:rsidRPr="00CD1DB7" w:rsidRDefault="00D922CB"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“I am the way, and the truth, and the life. No one comes to the Father except through me.”</w:t>
      </w:r>
      <w:r w:rsidR="002801B1" w:rsidRPr="00CD1DB7">
        <w:rPr>
          <w:rStyle w:val="FootnoteReference"/>
          <w:rFonts w:asciiTheme="minorHAnsi" w:hAnsiTheme="minorHAnsi" w:cstheme="minorHAnsi"/>
          <w:sz w:val="36"/>
          <w:szCs w:val="36"/>
        </w:rPr>
        <w:footnoteReference w:id="70"/>
      </w:r>
    </w:p>
    <w:p w14:paraId="26043C5B" w14:textId="77777777" w:rsidR="00FA79DD" w:rsidRPr="00CD1DB7" w:rsidRDefault="00FA79DD" w:rsidP="00F21D2F">
      <w:pPr>
        <w:spacing w:line="264" w:lineRule="auto"/>
        <w:jc w:val="both"/>
        <w:rPr>
          <w:rFonts w:asciiTheme="minorHAnsi" w:hAnsiTheme="minorHAnsi" w:cstheme="minorHAnsi"/>
          <w:sz w:val="36"/>
          <w:szCs w:val="36"/>
        </w:rPr>
      </w:pPr>
    </w:p>
    <w:p w14:paraId="0B8C35A5" w14:textId="77777777" w:rsidR="008E512F" w:rsidRPr="00CD1DB7" w:rsidRDefault="008E512F"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“Father, I desire that they whom you have given me may be with me where I am, to see my glory that you have given me because you loved me before the foundation of the world.”</w:t>
      </w:r>
      <w:r w:rsidRPr="00CD1DB7">
        <w:rPr>
          <w:rStyle w:val="FootnoteReference"/>
          <w:rFonts w:asciiTheme="minorHAnsi" w:hAnsiTheme="minorHAnsi" w:cstheme="minorHAnsi"/>
          <w:sz w:val="36"/>
          <w:szCs w:val="36"/>
        </w:rPr>
        <w:footnoteReference w:id="71"/>
      </w:r>
    </w:p>
    <w:p w14:paraId="1CF2B277" w14:textId="77777777" w:rsidR="001505E1" w:rsidRPr="00CD1DB7" w:rsidRDefault="001505E1" w:rsidP="00F21D2F">
      <w:pPr>
        <w:spacing w:line="264" w:lineRule="auto"/>
        <w:jc w:val="both"/>
        <w:rPr>
          <w:rFonts w:asciiTheme="minorHAnsi" w:hAnsiTheme="minorHAnsi" w:cstheme="minorHAnsi"/>
          <w:sz w:val="36"/>
          <w:szCs w:val="36"/>
        </w:rPr>
      </w:pPr>
    </w:p>
    <w:p w14:paraId="777826A3" w14:textId="77777777" w:rsidR="00EE7DBA" w:rsidRPr="00CD1DB7" w:rsidRDefault="00EE7DBA"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“The Son of Man came not to be served but to serve, and to give his life as a ransom for many.”</w:t>
      </w:r>
      <w:r w:rsidRPr="00CD1DB7">
        <w:rPr>
          <w:rStyle w:val="FootnoteReference"/>
          <w:rFonts w:asciiTheme="minorHAnsi" w:hAnsiTheme="minorHAnsi" w:cstheme="minorHAnsi"/>
          <w:sz w:val="36"/>
          <w:szCs w:val="36"/>
        </w:rPr>
        <w:footnoteReference w:id="72"/>
      </w:r>
    </w:p>
    <w:p w14:paraId="0FCA7C91" w14:textId="77777777" w:rsidR="00863824" w:rsidRDefault="00863824" w:rsidP="00F21D2F">
      <w:pPr>
        <w:spacing w:line="264" w:lineRule="auto"/>
        <w:jc w:val="both"/>
        <w:rPr>
          <w:rFonts w:asciiTheme="minorHAnsi" w:hAnsiTheme="minorHAnsi" w:cstheme="minorHAnsi"/>
          <w:sz w:val="36"/>
          <w:szCs w:val="36"/>
        </w:rPr>
      </w:pPr>
    </w:p>
    <w:p w14:paraId="576F2EFA" w14:textId="3A209A41" w:rsidR="00F17743" w:rsidRPr="00CD1DB7" w:rsidRDefault="002A7BD8"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Christ Jesus, though he was in the form of God, emptied himself, by taking the form of a servant. And he humbled himself by becoming obedient to the point of death, even death on a cross.</w:t>
      </w:r>
      <w:r w:rsidR="002801B1" w:rsidRPr="00CD1DB7">
        <w:rPr>
          <w:rStyle w:val="FootnoteReference"/>
          <w:rFonts w:asciiTheme="minorHAnsi" w:hAnsiTheme="minorHAnsi" w:cstheme="minorHAnsi"/>
          <w:sz w:val="36"/>
          <w:szCs w:val="36"/>
        </w:rPr>
        <w:footnoteReference w:id="73"/>
      </w:r>
    </w:p>
    <w:p w14:paraId="5F6A1F16" w14:textId="77777777" w:rsidR="008E512F" w:rsidRPr="00CD1DB7" w:rsidRDefault="008E512F" w:rsidP="00F21D2F">
      <w:pPr>
        <w:spacing w:line="264" w:lineRule="auto"/>
        <w:jc w:val="both"/>
        <w:rPr>
          <w:rFonts w:asciiTheme="minorHAnsi" w:hAnsiTheme="minorHAnsi" w:cstheme="minorHAnsi"/>
          <w:sz w:val="36"/>
          <w:szCs w:val="36"/>
        </w:rPr>
      </w:pPr>
    </w:p>
    <w:p w14:paraId="053768E9" w14:textId="77777777" w:rsidR="008E512F" w:rsidRPr="00CD1DB7" w:rsidRDefault="008E512F"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he said, “The Son of Man must suffer many things and be rejected, and be killed, and on the third day be raised.”</w:t>
      </w:r>
      <w:r w:rsidRPr="00CD1DB7">
        <w:rPr>
          <w:rStyle w:val="FootnoteReference"/>
          <w:rFonts w:asciiTheme="minorHAnsi" w:hAnsiTheme="minorHAnsi" w:cstheme="minorHAnsi"/>
          <w:sz w:val="36"/>
          <w:szCs w:val="36"/>
        </w:rPr>
        <w:footnoteReference w:id="74"/>
      </w:r>
    </w:p>
    <w:p w14:paraId="7BB06BB3" w14:textId="77777777" w:rsidR="00863824" w:rsidRDefault="00863824" w:rsidP="00F21D2F">
      <w:pPr>
        <w:spacing w:line="264" w:lineRule="auto"/>
        <w:jc w:val="both"/>
        <w:rPr>
          <w:rFonts w:asciiTheme="minorHAnsi" w:hAnsiTheme="minorHAnsi" w:cstheme="minorHAnsi"/>
          <w:sz w:val="36"/>
          <w:szCs w:val="36"/>
        </w:rPr>
      </w:pPr>
    </w:p>
    <w:p w14:paraId="39C064EC" w14:textId="1021CC89" w:rsidR="003F267B" w:rsidRPr="00CD1DB7" w:rsidRDefault="00DA1C7E"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w:t>
      </w:r>
      <w:r w:rsidR="004114C1" w:rsidRPr="00CD1DB7">
        <w:rPr>
          <w:rFonts w:asciiTheme="minorHAnsi" w:hAnsiTheme="minorHAnsi" w:cstheme="minorHAnsi"/>
          <w:sz w:val="36"/>
          <w:szCs w:val="36"/>
        </w:rPr>
        <w:t>U</w:t>
      </w:r>
      <w:r w:rsidRPr="00CD1DB7">
        <w:rPr>
          <w:rFonts w:asciiTheme="minorHAnsi" w:hAnsiTheme="minorHAnsi" w:cstheme="minorHAnsi"/>
          <w:sz w:val="36"/>
          <w:szCs w:val="36"/>
        </w:rPr>
        <w:t>nless a grain of wheat falls into the earth and dies, it remains alone; but if it dies, it bears much fruit.”</w:t>
      </w:r>
      <w:r w:rsidR="002801B1" w:rsidRPr="00CD1DB7">
        <w:rPr>
          <w:rStyle w:val="FootnoteReference"/>
          <w:rFonts w:asciiTheme="minorHAnsi" w:hAnsiTheme="minorHAnsi" w:cstheme="minorHAnsi"/>
          <w:sz w:val="36"/>
          <w:szCs w:val="36"/>
        </w:rPr>
        <w:footnoteReference w:id="75"/>
      </w:r>
      <w:r w:rsidR="00EE7DBA" w:rsidRPr="00CD1DB7">
        <w:rPr>
          <w:rFonts w:asciiTheme="minorHAnsi" w:hAnsiTheme="minorHAnsi" w:cstheme="minorHAnsi"/>
          <w:sz w:val="36"/>
          <w:szCs w:val="36"/>
        </w:rPr>
        <w:t xml:space="preserve"> </w:t>
      </w:r>
    </w:p>
    <w:p w14:paraId="24EC8701" w14:textId="77777777" w:rsidR="004114C1" w:rsidRPr="00CD1DB7" w:rsidRDefault="004114C1" w:rsidP="00F21D2F">
      <w:pPr>
        <w:spacing w:line="264" w:lineRule="auto"/>
        <w:jc w:val="both"/>
        <w:rPr>
          <w:rFonts w:asciiTheme="minorHAnsi" w:hAnsiTheme="minorHAnsi" w:cstheme="minorHAnsi"/>
          <w:sz w:val="36"/>
          <w:szCs w:val="36"/>
        </w:rPr>
      </w:pPr>
    </w:p>
    <w:p w14:paraId="2103FFF7" w14:textId="77777777" w:rsidR="00DA1C7E" w:rsidRPr="00CD1DB7" w:rsidRDefault="00DA1C7E"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he took bread, and when he had given thanks, he broke it and gave it to them, saying, “This is my body, which is given for you. Do this in remembrance of me.” And likewise the cup after they had eaten, saying, “This cup that is poured out for you is the new covenant in my blood.</w:t>
      </w:r>
      <w:r w:rsidR="004114C1" w:rsidRPr="00CD1DB7">
        <w:rPr>
          <w:rStyle w:val="FootnoteReference"/>
          <w:rFonts w:asciiTheme="minorHAnsi" w:hAnsiTheme="minorHAnsi" w:cstheme="minorHAnsi"/>
          <w:sz w:val="36"/>
          <w:szCs w:val="36"/>
        </w:rPr>
        <w:footnoteReference w:id="76"/>
      </w:r>
    </w:p>
    <w:p w14:paraId="317F6EF6" w14:textId="785FD150" w:rsidR="004114C1" w:rsidRPr="00CD1DB7" w:rsidRDefault="00863824" w:rsidP="00863824">
      <w:pPr>
        <w:spacing w:line="264" w:lineRule="auto"/>
        <w:jc w:val="center"/>
        <w:rPr>
          <w:rFonts w:asciiTheme="minorHAnsi" w:hAnsiTheme="minorHAnsi" w:cstheme="minorHAnsi"/>
          <w:sz w:val="36"/>
          <w:szCs w:val="36"/>
        </w:rPr>
      </w:pPr>
      <w:r>
        <w:rPr>
          <w:rFonts w:asciiTheme="minorHAnsi" w:hAnsiTheme="minorHAnsi" w:cstheme="minorHAnsi"/>
          <w:noProof/>
          <w:sz w:val="36"/>
          <w:szCs w:val="36"/>
        </w:rPr>
        <w:drawing>
          <wp:inline distT="0" distB="0" distL="0" distR="0" wp14:anchorId="0EEDED6A" wp14:editId="58B9BF04">
            <wp:extent cx="5402600" cy="2974694"/>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t="7822" b="7077"/>
                    <a:stretch/>
                  </pic:blipFill>
                  <pic:spPr bwMode="auto">
                    <a:xfrm>
                      <a:off x="0" y="0"/>
                      <a:ext cx="5524822" cy="3041990"/>
                    </a:xfrm>
                    <a:prstGeom prst="rect">
                      <a:avLst/>
                    </a:prstGeom>
                    <a:ln>
                      <a:noFill/>
                    </a:ln>
                    <a:extLst>
                      <a:ext uri="{53640926-AAD7-44D8-BBD7-CCE9431645EC}">
                        <a14:shadowObscured xmlns:a14="http://schemas.microsoft.com/office/drawing/2010/main"/>
                      </a:ext>
                    </a:extLst>
                  </pic:spPr>
                </pic:pic>
              </a:graphicData>
            </a:graphic>
          </wp:inline>
        </w:drawing>
      </w:r>
    </w:p>
    <w:p w14:paraId="00D0B11B" w14:textId="77777777" w:rsidR="00DA1C7E" w:rsidRPr="00CD1DB7" w:rsidRDefault="00DA1C7E"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he fell on his face and prayed, saying, “My Father, if it be possible, let this cup pass from me; nevertheless, not as I will, but as you will.”</w:t>
      </w:r>
      <w:r w:rsidR="004114C1" w:rsidRPr="00CD1DB7">
        <w:rPr>
          <w:rStyle w:val="FootnoteReference"/>
          <w:rFonts w:asciiTheme="minorHAnsi" w:hAnsiTheme="minorHAnsi" w:cstheme="minorHAnsi"/>
          <w:sz w:val="36"/>
          <w:szCs w:val="36"/>
        </w:rPr>
        <w:footnoteReference w:id="77"/>
      </w:r>
    </w:p>
    <w:p w14:paraId="61271533" w14:textId="358656AE" w:rsidR="003F267B" w:rsidRPr="00CD1DB7" w:rsidRDefault="003F267B" w:rsidP="009071E3">
      <w:pPr>
        <w:spacing w:line="264" w:lineRule="auto"/>
        <w:jc w:val="center"/>
        <w:rPr>
          <w:rFonts w:asciiTheme="minorHAnsi" w:hAnsiTheme="minorHAnsi" w:cstheme="minorHAnsi"/>
          <w:sz w:val="36"/>
          <w:szCs w:val="36"/>
        </w:rPr>
      </w:pPr>
    </w:p>
    <w:p w14:paraId="33652ECE" w14:textId="77777777" w:rsidR="00DA1C7E" w:rsidRPr="00CD1DB7" w:rsidRDefault="00DA1C7E"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There came a crowd, and the man called Judas, one of the twelve, was leading them. Then Jesus said to the chief priests </w:t>
      </w:r>
      <w:r w:rsidRPr="00CD1DB7">
        <w:rPr>
          <w:rFonts w:asciiTheme="minorHAnsi" w:hAnsiTheme="minorHAnsi" w:cstheme="minorHAnsi"/>
          <w:sz w:val="36"/>
          <w:szCs w:val="36"/>
        </w:rPr>
        <w:lastRenderedPageBreak/>
        <w:t>and officers of the temple and elders, “This is your hour, and the power of darkness.”</w:t>
      </w:r>
      <w:r w:rsidR="004114C1" w:rsidRPr="00CD1DB7">
        <w:rPr>
          <w:rStyle w:val="FootnoteReference"/>
          <w:rFonts w:asciiTheme="minorHAnsi" w:hAnsiTheme="minorHAnsi" w:cstheme="minorHAnsi"/>
          <w:sz w:val="36"/>
          <w:szCs w:val="36"/>
        </w:rPr>
        <w:footnoteReference w:id="78"/>
      </w:r>
      <w:r w:rsidRPr="00CD1DB7">
        <w:rPr>
          <w:rFonts w:asciiTheme="minorHAnsi" w:hAnsiTheme="minorHAnsi" w:cstheme="minorHAnsi"/>
          <w:sz w:val="36"/>
          <w:szCs w:val="36"/>
        </w:rPr>
        <w:t xml:space="preserve"> </w:t>
      </w:r>
    </w:p>
    <w:p w14:paraId="4BC15BA5" w14:textId="77777777" w:rsidR="004136EE" w:rsidRPr="00CD1DB7" w:rsidRDefault="004136EE" w:rsidP="00F21D2F">
      <w:pPr>
        <w:spacing w:line="264" w:lineRule="auto"/>
        <w:jc w:val="both"/>
        <w:rPr>
          <w:rFonts w:asciiTheme="minorHAnsi" w:hAnsiTheme="minorHAnsi" w:cstheme="minorHAnsi"/>
          <w:sz w:val="36"/>
          <w:szCs w:val="36"/>
        </w:rPr>
      </w:pPr>
    </w:p>
    <w:p w14:paraId="53E5955E" w14:textId="77777777" w:rsidR="004136EE" w:rsidRPr="00CD1DB7" w:rsidRDefault="004136EE"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The light has come into the world, and people loved the darkness rather than the light because their works were evil.</w:t>
      </w:r>
      <w:r w:rsidR="004114C1" w:rsidRPr="00CD1DB7">
        <w:rPr>
          <w:rStyle w:val="FootnoteReference"/>
          <w:rFonts w:asciiTheme="minorHAnsi" w:hAnsiTheme="minorHAnsi" w:cstheme="minorHAnsi"/>
          <w:sz w:val="36"/>
          <w:szCs w:val="36"/>
        </w:rPr>
        <w:footnoteReference w:id="79"/>
      </w:r>
      <w:r w:rsidR="006C62EA" w:rsidRPr="00CD1DB7">
        <w:rPr>
          <w:rFonts w:asciiTheme="minorHAnsi" w:hAnsiTheme="minorHAnsi" w:cstheme="minorHAnsi"/>
          <w:sz w:val="36"/>
          <w:szCs w:val="36"/>
        </w:rPr>
        <w:t xml:space="preserve"> </w:t>
      </w:r>
    </w:p>
    <w:p w14:paraId="29A01B7B" w14:textId="77777777" w:rsidR="00B359C5" w:rsidRPr="00CD1DB7" w:rsidRDefault="00B359C5" w:rsidP="00F21D2F">
      <w:pPr>
        <w:spacing w:line="264" w:lineRule="auto"/>
        <w:jc w:val="both"/>
        <w:rPr>
          <w:rFonts w:asciiTheme="minorHAnsi" w:hAnsiTheme="minorHAnsi" w:cstheme="minorHAnsi"/>
          <w:sz w:val="36"/>
          <w:szCs w:val="36"/>
        </w:rPr>
      </w:pPr>
    </w:p>
    <w:p w14:paraId="7E4AF979" w14:textId="2106D9D9" w:rsidR="00DA1C7E" w:rsidRPr="00CD1DB7" w:rsidRDefault="00DA1C7E"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Then those who had seized Jesus led him to the high priest</w:t>
      </w:r>
      <w:r w:rsidR="00D25597" w:rsidRPr="00CD1DB7">
        <w:rPr>
          <w:rFonts w:asciiTheme="minorHAnsi" w:hAnsiTheme="minorHAnsi" w:cstheme="minorHAnsi"/>
          <w:sz w:val="36"/>
          <w:szCs w:val="36"/>
        </w:rPr>
        <w:t>. T</w:t>
      </w:r>
      <w:r w:rsidRPr="00CD1DB7">
        <w:rPr>
          <w:rFonts w:asciiTheme="minorHAnsi" w:hAnsiTheme="minorHAnsi" w:cstheme="minorHAnsi"/>
          <w:sz w:val="36"/>
          <w:szCs w:val="36"/>
        </w:rPr>
        <w:t>he whole council were seeking false testimony against Jesus that they might put him to death, but they found none. The high priest said to him, “</w:t>
      </w:r>
      <w:r w:rsidR="001F38B6" w:rsidRPr="00CD1DB7">
        <w:rPr>
          <w:rFonts w:asciiTheme="minorHAnsi" w:hAnsiTheme="minorHAnsi" w:cstheme="minorHAnsi"/>
          <w:sz w:val="36"/>
          <w:szCs w:val="36"/>
        </w:rPr>
        <w:t>T</w:t>
      </w:r>
      <w:r w:rsidRPr="00CD1DB7">
        <w:rPr>
          <w:rFonts w:asciiTheme="minorHAnsi" w:hAnsiTheme="minorHAnsi" w:cstheme="minorHAnsi"/>
          <w:sz w:val="36"/>
          <w:szCs w:val="36"/>
        </w:rPr>
        <w:t>ell us if you are the Christ, the Son of God.” Jesus said to him, “You have said so. But I tell you, from now on you will see the Son of Man seated at the right hand of Power and coming on the clouds of heaven.”</w:t>
      </w:r>
      <w:r w:rsidRPr="00CD1DB7">
        <w:rPr>
          <w:rFonts w:asciiTheme="minorHAnsi" w:hAnsiTheme="minorHAnsi" w:cstheme="minorHAnsi"/>
          <w:b/>
          <w:sz w:val="36"/>
          <w:szCs w:val="36"/>
          <w:vertAlign w:val="superscript"/>
        </w:rPr>
        <w:t> </w:t>
      </w:r>
      <w:r w:rsidRPr="00CD1DB7">
        <w:rPr>
          <w:rFonts w:asciiTheme="minorHAnsi" w:hAnsiTheme="minorHAnsi" w:cstheme="minorHAnsi"/>
          <w:sz w:val="36"/>
          <w:szCs w:val="36"/>
        </w:rPr>
        <w:t>Then the high priest tore his robes and said, “He has uttered blasphemy!”</w:t>
      </w:r>
      <w:r w:rsidR="004114C1" w:rsidRPr="00CD1DB7">
        <w:rPr>
          <w:rStyle w:val="FootnoteReference"/>
          <w:rFonts w:asciiTheme="minorHAnsi" w:hAnsiTheme="minorHAnsi" w:cstheme="minorHAnsi"/>
          <w:sz w:val="36"/>
          <w:szCs w:val="36"/>
        </w:rPr>
        <w:footnoteReference w:id="80"/>
      </w:r>
    </w:p>
    <w:p w14:paraId="1D519537" w14:textId="77777777" w:rsidR="00DA1C7E" w:rsidRPr="00CD1DB7" w:rsidRDefault="00DA1C7E" w:rsidP="00F21D2F">
      <w:pPr>
        <w:spacing w:line="264" w:lineRule="auto"/>
        <w:jc w:val="both"/>
        <w:rPr>
          <w:rFonts w:asciiTheme="minorHAnsi" w:hAnsiTheme="minorHAnsi" w:cstheme="minorHAnsi"/>
          <w:sz w:val="36"/>
          <w:szCs w:val="36"/>
        </w:rPr>
      </w:pPr>
    </w:p>
    <w:p w14:paraId="5DD61501" w14:textId="77777777" w:rsidR="00DA1C7E" w:rsidRPr="00CD1DB7" w:rsidRDefault="00DA1C7E"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they bound him and led him away and delivered him over to Pilate the governor.</w:t>
      </w:r>
      <w:r w:rsidR="00D25597" w:rsidRPr="00CD1DB7">
        <w:rPr>
          <w:rFonts w:asciiTheme="minorHAnsi" w:hAnsiTheme="minorHAnsi" w:cstheme="minorHAnsi"/>
          <w:sz w:val="36"/>
          <w:szCs w:val="36"/>
        </w:rPr>
        <w:t xml:space="preserve"> Pilate said to him, “Do you not hear how many things they testify against you?” But he gave him no answer, not even to a single charge, so that the governor was greatly amazed. Pilate said to the crowd, “What shall I do with Jesus who is called Christ?” They all said, “Let him be crucified!” And he said, “Why? What evil has he done?” But they shouted all the more, “Let him be crucified!”</w:t>
      </w:r>
      <w:r w:rsidR="004114C1" w:rsidRPr="00CD1DB7">
        <w:rPr>
          <w:rStyle w:val="FootnoteReference"/>
          <w:rFonts w:asciiTheme="minorHAnsi" w:hAnsiTheme="minorHAnsi" w:cstheme="minorHAnsi"/>
          <w:sz w:val="36"/>
          <w:szCs w:val="36"/>
        </w:rPr>
        <w:footnoteReference w:id="81"/>
      </w:r>
    </w:p>
    <w:p w14:paraId="422E7C05" w14:textId="77777777" w:rsidR="004136EE" w:rsidRPr="00CD1DB7" w:rsidRDefault="00EE7DBA"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T</w:t>
      </w:r>
      <w:r w:rsidR="004136EE" w:rsidRPr="00CD1DB7">
        <w:rPr>
          <w:rFonts w:asciiTheme="minorHAnsi" w:hAnsiTheme="minorHAnsi" w:cstheme="minorHAnsi"/>
          <w:sz w:val="36"/>
          <w:szCs w:val="36"/>
        </w:rPr>
        <w:t>he world was made through him, yet the world did not know him. He came to his own, and his own people did not receive him.</w:t>
      </w:r>
      <w:r w:rsidR="004114C1" w:rsidRPr="00CD1DB7">
        <w:rPr>
          <w:rStyle w:val="FootnoteReference"/>
          <w:rFonts w:asciiTheme="minorHAnsi" w:hAnsiTheme="minorHAnsi" w:cstheme="minorHAnsi"/>
          <w:sz w:val="36"/>
          <w:szCs w:val="36"/>
        </w:rPr>
        <w:footnoteReference w:id="82"/>
      </w:r>
      <w:r w:rsidR="004136EE" w:rsidRPr="00CD1DB7">
        <w:rPr>
          <w:rFonts w:asciiTheme="minorHAnsi" w:hAnsiTheme="minorHAnsi" w:cstheme="minorHAnsi"/>
          <w:sz w:val="36"/>
          <w:szCs w:val="36"/>
        </w:rPr>
        <w:t xml:space="preserve"> </w:t>
      </w:r>
    </w:p>
    <w:p w14:paraId="0C58A6DC" w14:textId="77777777" w:rsidR="003F267B" w:rsidRPr="00CD1DB7" w:rsidRDefault="003F267B" w:rsidP="00F21D2F">
      <w:pPr>
        <w:spacing w:line="264" w:lineRule="auto"/>
        <w:jc w:val="both"/>
        <w:rPr>
          <w:rFonts w:asciiTheme="minorHAnsi" w:hAnsiTheme="minorHAnsi" w:cstheme="minorHAnsi"/>
          <w:sz w:val="36"/>
          <w:szCs w:val="36"/>
        </w:rPr>
      </w:pPr>
    </w:p>
    <w:p w14:paraId="4005EDA2" w14:textId="77777777" w:rsidR="00D25597" w:rsidRPr="00CD1DB7" w:rsidRDefault="00D25597"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So they took Jesus, and he went out, bearing his own cross, to the place called The Place of a Skull, Golgotha. There they crucified him, and with him two others, one on either side.</w:t>
      </w:r>
      <w:r w:rsidR="004114C1" w:rsidRPr="00CD1DB7">
        <w:rPr>
          <w:rStyle w:val="FootnoteReference"/>
          <w:rFonts w:asciiTheme="minorHAnsi" w:hAnsiTheme="minorHAnsi" w:cstheme="minorHAnsi"/>
          <w:sz w:val="36"/>
          <w:szCs w:val="36"/>
        </w:rPr>
        <w:footnoteReference w:id="83"/>
      </w:r>
    </w:p>
    <w:p w14:paraId="3E7A4408" w14:textId="77777777" w:rsidR="003F267B" w:rsidRPr="00CD1DB7" w:rsidRDefault="003F267B" w:rsidP="00F21D2F">
      <w:pPr>
        <w:tabs>
          <w:tab w:val="left" w:pos="2101"/>
        </w:tabs>
        <w:spacing w:line="264" w:lineRule="auto"/>
        <w:jc w:val="both"/>
        <w:rPr>
          <w:rFonts w:asciiTheme="minorHAnsi" w:hAnsiTheme="minorHAnsi" w:cstheme="minorHAnsi"/>
          <w:sz w:val="36"/>
          <w:szCs w:val="36"/>
        </w:rPr>
      </w:pPr>
    </w:p>
    <w:p w14:paraId="7390BB1F" w14:textId="77777777" w:rsidR="00263B71" w:rsidRPr="00CD1DB7" w:rsidRDefault="00D25597" w:rsidP="00F21D2F">
      <w:pPr>
        <w:tabs>
          <w:tab w:val="left" w:pos="2101"/>
        </w:tabs>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Christ redeemed us from the curse of the law by becoming a curse for us—for it is written, “Cursed is everyone who is hanged on a tree.”</w:t>
      </w:r>
      <w:r w:rsidR="004114C1" w:rsidRPr="00CD1DB7">
        <w:rPr>
          <w:rStyle w:val="FootnoteReference"/>
          <w:rFonts w:asciiTheme="minorHAnsi" w:hAnsiTheme="minorHAnsi" w:cstheme="minorHAnsi"/>
          <w:sz w:val="36"/>
          <w:szCs w:val="36"/>
        </w:rPr>
        <w:footnoteReference w:id="84"/>
      </w:r>
      <w:r w:rsidRPr="00CD1DB7">
        <w:rPr>
          <w:rFonts w:asciiTheme="minorHAnsi" w:hAnsiTheme="minorHAnsi" w:cstheme="minorHAnsi"/>
          <w:sz w:val="36"/>
          <w:szCs w:val="36"/>
        </w:rPr>
        <w:t xml:space="preserve"> </w:t>
      </w:r>
    </w:p>
    <w:p w14:paraId="18DDAE29" w14:textId="77777777" w:rsidR="00863824" w:rsidRDefault="00863824" w:rsidP="00F21D2F">
      <w:pPr>
        <w:tabs>
          <w:tab w:val="left" w:pos="2101"/>
        </w:tabs>
        <w:spacing w:line="264" w:lineRule="auto"/>
        <w:jc w:val="both"/>
        <w:rPr>
          <w:rFonts w:asciiTheme="minorHAnsi" w:hAnsiTheme="minorHAnsi" w:cstheme="minorHAnsi"/>
          <w:sz w:val="36"/>
          <w:szCs w:val="36"/>
        </w:rPr>
      </w:pPr>
    </w:p>
    <w:p w14:paraId="12679AC3" w14:textId="1EE02AFB" w:rsidR="001D1AE8" w:rsidRPr="00CD1DB7" w:rsidRDefault="001D1AE8" w:rsidP="00F21D2F">
      <w:pPr>
        <w:tabs>
          <w:tab w:val="left" w:pos="2101"/>
        </w:tabs>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Behold, the Lamb of God, who takes away the sin of the world!</w:t>
      </w:r>
      <w:r w:rsidR="004114C1" w:rsidRPr="00CD1DB7">
        <w:rPr>
          <w:rStyle w:val="FootnoteReference"/>
          <w:rFonts w:asciiTheme="minorHAnsi" w:hAnsiTheme="minorHAnsi" w:cstheme="minorHAnsi"/>
          <w:sz w:val="36"/>
          <w:szCs w:val="36"/>
        </w:rPr>
        <w:footnoteReference w:id="85"/>
      </w:r>
    </w:p>
    <w:p w14:paraId="2BA8E01E" w14:textId="77777777" w:rsidR="00983F8E" w:rsidRPr="00CD1DB7" w:rsidRDefault="00983F8E" w:rsidP="00F21D2F">
      <w:pPr>
        <w:tabs>
          <w:tab w:val="left" w:pos="2101"/>
        </w:tabs>
        <w:spacing w:line="264" w:lineRule="auto"/>
        <w:jc w:val="both"/>
        <w:rPr>
          <w:rFonts w:asciiTheme="minorHAnsi" w:hAnsiTheme="minorHAnsi" w:cstheme="minorHAnsi"/>
          <w:sz w:val="36"/>
          <w:szCs w:val="36"/>
        </w:rPr>
      </w:pPr>
    </w:p>
    <w:p w14:paraId="08AA97FF" w14:textId="77777777" w:rsidR="00D25597" w:rsidRPr="00CD1DB7" w:rsidRDefault="00D25597" w:rsidP="00F21D2F">
      <w:pPr>
        <w:tabs>
          <w:tab w:val="left" w:pos="2101"/>
        </w:tabs>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One of the criminals </w:t>
      </w:r>
      <w:r w:rsidR="00983F8E" w:rsidRPr="00CD1DB7">
        <w:rPr>
          <w:rFonts w:asciiTheme="minorHAnsi" w:hAnsiTheme="minorHAnsi" w:cstheme="minorHAnsi"/>
          <w:sz w:val="36"/>
          <w:szCs w:val="36"/>
        </w:rPr>
        <w:t>said</w:t>
      </w:r>
      <w:r w:rsidRPr="00CD1DB7">
        <w:rPr>
          <w:rFonts w:asciiTheme="minorHAnsi" w:hAnsiTheme="minorHAnsi" w:cstheme="minorHAnsi"/>
          <w:sz w:val="36"/>
          <w:szCs w:val="36"/>
        </w:rPr>
        <w:t>, “Jesus, remember me when you come into your kingdom.”</w:t>
      </w:r>
      <w:r w:rsidR="0033405D" w:rsidRPr="00CD1DB7">
        <w:rPr>
          <w:rFonts w:asciiTheme="minorHAnsi" w:hAnsiTheme="minorHAnsi" w:cstheme="minorHAnsi"/>
          <w:sz w:val="36"/>
          <w:szCs w:val="36"/>
        </w:rPr>
        <w:t xml:space="preserve"> </w:t>
      </w:r>
      <w:r w:rsidRPr="00CD1DB7">
        <w:rPr>
          <w:rFonts w:asciiTheme="minorHAnsi" w:hAnsiTheme="minorHAnsi" w:cstheme="minorHAnsi"/>
          <w:sz w:val="36"/>
          <w:szCs w:val="36"/>
        </w:rPr>
        <w:t>And he said to him, “Truly, I say to you, today you will be with me in paradise.”</w:t>
      </w:r>
      <w:r w:rsidR="004114C1" w:rsidRPr="00CD1DB7">
        <w:rPr>
          <w:rStyle w:val="FootnoteReference"/>
          <w:rFonts w:asciiTheme="minorHAnsi" w:hAnsiTheme="minorHAnsi" w:cstheme="minorHAnsi"/>
          <w:sz w:val="36"/>
          <w:szCs w:val="36"/>
        </w:rPr>
        <w:footnoteReference w:id="86"/>
      </w:r>
    </w:p>
    <w:p w14:paraId="1395D4DA" w14:textId="77777777" w:rsidR="001D1AE8" w:rsidRPr="00CD1DB7" w:rsidRDefault="001D1AE8" w:rsidP="00F21D2F">
      <w:pPr>
        <w:tabs>
          <w:tab w:val="left" w:pos="2101"/>
        </w:tabs>
        <w:spacing w:line="264" w:lineRule="auto"/>
        <w:jc w:val="both"/>
        <w:rPr>
          <w:rFonts w:asciiTheme="minorHAnsi" w:hAnsiTheme="minorHAnsi" w:cstheme="minorHAnsi"/>
          <w:sz w:val="36"/>
          <w:szCs w:val="36"/>
        </w:rPr>
      </w:pPr>
    </w:p>
    <w:p w14:paraId="7613600C" w14:textId="77777777" w:rsidR="001D1AE8" w:rsidRPr="00CD1DB7" w:rsidRDefault="001D1AE8" w:rsidP="00F21D2F">
      <w:pPr>
        <w:tabs>
          <w:tab w:val="left" w:pos="2101"/>
        </w:tabs>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God shows his love for us in that while we were still sinners, Christ died for us.</w:t>
      </w:r>
      <w:r w:rsidR="004114C1" w:rsidRPr="00CD1DB7">
        <w:rPr>
          <w:rStyle w:val="FootnoteReference"/>
          <w:rFonts w:asciiTheme="minorHAnsi" w:hAnsiTheme="minorHAnsi" w:cstheme="minorHAnsi"/>
          <w:sz w:val="36"/>
          <w:szCs w:val="36"/>
        </w:rPr>
        <w:footnoteReference w:id="87"/>
      </w:r>
    </w:p>
    <w:p w14:paraId="605896AE" w14:textId="77777777" w:rsidR="001D1AE8" w:rsidRPr="00CD1DB7" w:rsidRDefault="001D1AE8" w:rsidP="00F21D2F">
      <w:pPr>
        <w:tabs>
          <w:tab w:val="left" w:pos="2101"/>
        </w:tabs>
        <w:spacing w:line="264" w:lineRule="auto"/>
        <w:jc w:val="both"/>
        <w:rPr>
          <w:rFonts w:asciiTheme="minorHAnsi" w:hAnsiTheme="minorHAnsi" w:cstheme="minorHAnsi"/>
          <w:sz w:val="36"/>
          <w:szCs w:val="36"/>
        </w:rPr>
      </w:pPr>
    </w:p>
    <w:p w14:paraId="419987D3" w14:textId="77777777" w:rsidR="001D1AE8" w:rsidRPr="00CD1DB7" w:rsidRDefault="0033405D" w:rsidP="00F21D2F">
      <w:pPr>
        <w:tabs>
          <w:tab w:val="left" w:pos="2101"/>
        </w:tabs>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Jesus said, “It is finished</w:t>
      </w:r>
      <w:r w:rsidR="001D1AE8" w:rsidRPr="00CD1DB7">
        <w:rPr>
          <w:rFonts w:asciiTheme="minorHAnsi" w:hAnsiTheme="minorHAnsi" w:cstheme="minorHAnsi"/>
          <w:sz w:val="36"/>
          <w:szCs w:val="36"/>
        </w:rPr>
        <w:t>.</w:t>
      </w:r>
      <w:r w:rsidRPr="00CD1DB7">
        <w:rPr>
          <w:rFonts w:asciiTheme="minorHAnsi" w:hAnsiTheme="minorHAnsi" w:cstheme="minorHAnsi"/>
          <w:sz w:val="36"/>
          <w:szCs w:val="36"/>
        </w:rPr>
        <w:t>”</w:t>
      </w:r>
      <w:r w:rsidR="004114C1" w:rsidRPr="00CD1DB7">
        <w:rPr>
          <w:rStyle w:val="FootnoteReference"/>
          <w:rFonts w:asciiTheme="minorHAnsi" w:hAnsiTheme="minorHAnsi" w:cstheme="minorHAnsi"/>
          <w:sz w:val="36"/>
          <w:szCs w:val="36"/>
        </w:rPr>
        <w:footnoteReference w:id="88"/>
      </w:r>
      <w:r w:rsidRPr="00CD1DB7">
        <w:rPr>
          <w:rFonts w:asciiTheme="minorHAnsi" w:hAnsiTheme="minorHAnsi" w:cstheme="minorHAnsi"/>
          <w:sz w:val="36"/>
          <w:szCs w:val="36"/>
        </w:rPr>
        <w:t xml:space="preserve"> </w:t>
      </w:r>
    </w:p>
    <w:p w14:paraId="411C4670" w14:textId="77777777" w:rsidR="00863824" w:rsidRDefault="00863824" w:rsidP="00F21D2F">
      <w:pPr>
        <w:spacing w:line="264" w:lineRule="auto"/>
        <w:jc w:val="both"/>
        <w:rPr>
          <w:rFonts w:asciiTheme="minorHAnsi" w:hAnsiTheme="minorHAnsi" w:cstheme="minorHAnsi"/>
          <w:sz w:val="36"/>
          <w:szCs w:val="36"/>
        </w:rPr>
      </w:pPr>
    </w:p>
    <w:p w14:paraId="39FC71BC" w14:textId="0B6F1F9B" w:rsidR="00182935" w:rsidRPr="00CD1DB7" w:rsidRDefault="0018293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the curtain of the temple was torn in two, from top to bottom.</w:t>
      </w:r>
      <w:r w:rsidRPr="00CD1DB7">
        <w:rPr>
          <w:rStyle w:val="FootnoteReference"/>
          <w:rFonts w:asciiTheme="minorHAnsi" w:hAnsiTheme="minorHAnsi" w:cstheme="minorHAnsi"/>
          <w:sz w:val="36"/>
          <w:szCs w:val="36"/>
        </w:rPr>
        <w:footnoteReference w:id="89"/>
      </w:r>
    </w:p>
    <w:p w14:paraId="156FCA18" w14:textId="77777777" w:rsidR="00863824" w:rsidRDefault="00863824" w:rsidP="00F21D2F">
      <w:pPr>
        <w:tabs>
          <w:tab w:val="left" w:pos="2101"/>
        </w:tabs>
        <w:spacing w:line="264" w:lineRule="auto"/>
        <w:jc w:val="both"/>
        <w:rPr>
          <w:rFonts w:asciiTheme="minorHAnsi" w:hAnsiTheme="minorHAnsi" w:cstheme="minorHAnsi"/>
          <w:sz w:val="36"/>
          <w:szCs w:val="36"/>
        </w:rPr>
      </w:pPr>
    </w:p>
    <w:p w14:paraId="24A40919" w14:textId="74C71B50" w:rsidR="0033405D" w:rsidRPr="00CD1DB7" w:rsidRDefault="001D1AE8" w:rsidP="00F21D2F">
      <w:pPr>
        <w:tabs>
          <w:tab w:val="left" w:pos="2101"/>
        </w:tabs>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w:t>
      </w:r>
      <w:r w:rsidR="0033405D" w:rsidRPr="00CD1DB7">
        <w:rPr>
          <w:rFonts w:asciiTheme="minorHAnsi" w:hAnsiTheme="minorHAnsi" w:cstheme="minorHAnsi"/>
          <w:sz w:val="36"/>
          <w:szCs w:val="36"/>
        </w:rPr>
        <w:t xml:space="preserve">hen calling out with a loud voice </w:t>
      </w:r>
      <w:r w:rsidRPr="00CD1DB7">
        <w:rPr>
          <w:rFonts w:asciiTheme="minorHAnsi" w:hAnsiTheme="minorHAnsi" w:cstheme="minorHAnsi"/>
          <w:sz w:val="36"/>
          <w:szCs w:val="36"/>
        </w:rPr>
        <w:t xml:space="preserve">he </w:t>
      </w:r>
      <w:r w:rsidR="0033405D" w:rsidRPr="00CD1DB7">
        <w:rPr>
          <w:rFonts w:asciiTheme="minorHAnsi" w:hAnsiTheme="minorHAnsi" w:cstheme="minorHAnsi"/>
          <w:sz w:val="36"/>
          <w:szCs w:val="36"/>
        </w:rPr>
        <w:t xml:space="preserve">said, “Father, into your hands I commit my spirit!” And having said this he breathed his last. </w:t>
      </w:r>
    </w:p>
    <w:p w14:paraId="43FDC8B7" w14:textId="77777777" w:rsidR="00EE7DBA" w:rsidRPr="00CD1DB7" w:rsidRDefault="00EE7DBA" w:rsidP="00F21D2F">
      <w:pPr>
        <w:spacing w:line="264" w:lineRule="auto"/>
        <w:jc w:val="both"/>
        <w:rPr>
          <w:rFonts w:asciiTheme="minorHAnsi" w:hAnsiTheme="minorHAnsi" w:cstheme="minorHAnsi"/>
          <w:sz w:val="36"/>
          <w:szCs w:val="36"/>
        </w:rPr>
      </w:pPr>
    </w:p>
    <w:p w14:paraId="7A09FD01" w14:textId="77777777" w:rsidR="0033405D" w:rsidRPr="00CD1DB7" w:rsidRDefault="0033405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Joseph from Arimathea </w:t>
      </w:r>
      <w:r w:rsidR="00083CE6" w:rsidRPr="00CD1DB7">
        <w:rPr>
          <w:rFonts w:asciiTheme="minorHAnsi" w:hAnsiTheme="minorHAnsi" w:cstheme="minorHAnsi"/>
          <w:sz w:val="36"/>
          <w:szCs w:val="36"/>
        </w:rPr>
        <w:t>took</w:t>
      </w:r>
      <w:r w:rsidRPr="00CD1DB7">
        <w:rPr>
          <w:rFonts w:asciiTheme="minorHAnsi" w:hAnsiTheme="minorHAnsi" w:cstheme="minorHAnsi"/>
          <w:sz w:val="36"/>
          <w:szCs w:val="36"/>
        </w:rPr>
        <w:t xml:space="preserve"> the body of Jesus</w:t>
      </w:r>
      <w:r w:rsidR="00083CE6" w:rsidRPr="00CD1DB7">
        <w:rPr>
          <w:rFonts w:asciiTheme="minorHAnsi" w:hAnsiTheme="minorHAnsi" w:cstheme="minorHAnsi"/>
          <w:sz w:val="36"/>
          <w:szCs w:val="36"/>
        </w:rPr>
        <w:t xml:space="preserve"> </w:t>
      </w:r>
      <w:r w:rsidRPr="00CD1DB7">
        <w:rPr>
          <w:rFonts w:asciiTheme="minorHAnsi" w:hAnsiTheme="minorHAnsi" w:cstheme="minorHAnsi"/>
          <w:sz w:val="36"/>
          <w:szCs w:val="36"/>
        </w:rPr>
        <w:t>down and wrapped it in a linen shroud and laid him in a tomb cut in stone.</w:t>
      </w:r>
      <w:r w:rsidR="004114C1" w:rsidRPr="00CD1DB7">
        <w:rPr>
          <w:rStyle w:val="FootnoteReference"/>
          <w:rFonts w:asciiTheme="minorHAnsi" w:hAnsiTheme="minorHAnsi" w:cstheme="minorHAnsi"/>
          <w:sz w:val="36"/>
          <w:szCs w:val="36"/>
        </w:rPr>
        <w:footnoteReference w:id="90"/>
      </w:r>
      <w:r w:rsidR="00CC1DF8" w:rsidRPr="00CD1DB7">
        <w:rPr>
          <w:rFonts w:asciiTheme="minorHAnsi" w:hAnsiTheme="minorHAnsi" w:cstheme="minorHAnsi"/>
          <w:sz w:val="36"/>
          <w:szCs w:val="36"/>
        </w:rPr>
        <w:t xml:space="preserve"> </w:t>
      </w:r>
    </w:p>
    <w:p w14:paraId="46981AC3" w14:textId="77777777" w:rsidR="00B359C5" w:rsidRPr="00CD1DB7" w:rsidRDefault="00B359C5" w:rsidP="00F21D2F">
      <w:pPr>
        <w:spacing w:line="264" w:lineRule="auto"/>
        <w:jc w:val="both"/>
        <w:rPr>
          <w:rFonts w:asciiTheme="minorHAnsi" w:hAnsiTheme="minorHAnsi" w:cstheme="minorHAnsi"/>
          <w:sz w:val="36"/>
          <w:szCs w:val="36"/>
        </w:rPr>
      </w:pPr>
    </w:p>
    <w:p w14:paraId="5447759E" w14:textId="77777777" w:rsidR="00974338" w:rsidRPr="00CD1DB7" w:rsidRDefault="00974338"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He was despised and rejected by men, a man of sorrows and acquainted with grief; </w:t>
      </w:r>
    </w:p>
    <w:p w14:paraId="06283DAB" w14:textId="77777777" w:rsidR="00A13E25" w:rsidRDefault="00A13E25" w:rsidP="00F21D2F">
      <w:pPr>
        <w:spacing w:line="264" w:lineRule="auto"/>
        <w:jc w:val="both"/>
        <w:rPr>
          <w:rFonts w:asciiTheme="minorHAnsi" w:hAnsiTheme="minorHAnsi" w:cstheme="minorHAnsi"/>
          <w:sz w:val="36"/>
          <w:szCs w:val="36"/>
        </w:rPr>
      </w:pPr>
    </w:p>
    <w:p w14:paraId="547812E0" w14:textId="63CB37CA" w:rsidR="00974338" w:rsidRPr="00CD1DB7" w:rsidRDefault="00974338"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He was pierced for our transgressions; he was crushed for our iniquities; upon him was the chastisement that brought us peace, and with his wounds we are healed. </w:t>
      </w:r>
    </w:p>
    <w:p w14:paraId="344DDEEA" w14:textId="77777777" w:rsidR="00A13E25" w:rsidRDefault="00A13E25" w:rsidP="00F21D2F">
      <w:pPr>
        <w:spacing w:line="264" w:lineRule="auto"/>
        <w:jc w:val="both"/>
        <w:rPr>
          <w:rFonts w:asciiTheme="minorHAnsi" w:hAnsiTheme="minorHAnsi" w:cstheme="minorHAnsi"/>
          <w:sz w:val="36"/>
          <w:szCs w:val="36"/>
        </w:rPr>
      </w:pPr>
    </w:p>
    <w:p w14:paraId="58859890" w14:textId="50D27135" w:rsidR="000138C8" w:rsidRPr="00CD1DB7" w:rsidRDefault="00974338"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All we like sheep have gone astray; we have turned—every one—to his own way; and the Lord has laid on him the iniquity of us all. </w:t>
      </w:r>
    </w:p>
    <w:p w14:paraId="07301988" w14:textId="6A0B0EDE" w:rsidR="009071E3" w:rsidRDefault="009071E3" w:rsidP="009071E3">
      <w:pPr>
        <w:spacing w:line="264" w:lineRule="auto"/>
        <w:jc w:val="center"/>
        <w:rPr>
          <w:rFonts w:asciiTheme="minorHAnsi" w:hAnsiTheme="minorHAnsi" w:cstheme="minorHAnsi"/>
          <w:b/>
          <w:bCs/>
          <w:sz w:val="36"/>
          <w:szCs w:val="36"/>
        </w:rPr>
      </w:pPr>
    </w:p>
    <w:p w14:paraId="32B041EF" w14:textId="561F3B3B" w:rsidR="00974338" w:rsidRPr="00CD1DB7" w:rsidRDefault="00974338"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Yet it was the will of the Lord to crush him; he has put him to grief; when his soul makes an offering for guilt, he shall see his offspring; he shall prolong his days</w:t>
      </w:r>
      <w:r w:rsidR="00083CE6" w:rsidRPr="00CD1DB7">
        <w:rPr>
          <w:rFonts w:asciiTheme="minorHAnsi" w:hAnsiTheme="minorHAnsi" w:cstheme="minorHAnsi"/>
          <w:sz w:val="36"/>
          <w:szCs w:val="36"/>
        </w:rPr>
        <w:t>…</w:t>
      </w:r>
      <w:r w:rsidR="004114C1" w:rsidRPr="00CD1DB7">
        <w:rPr>
          <w:rStyle w:val="FootnoteReference"/>
          <w:rFonts w:asciiTheme="minorHAnsi" w:hAnsiTheme="minorHAnsi" w:cstheme="minorHAnsi"/>
          <w:sz w:val="36"/>
          <w:szCs w:val="36"/>
        </w:rPr>
        <w:footnoteReference w:id="91"/>
      </w:r>
    </w:p>
    <w:p w14:paraId="2EDE2D97" w14:textId="744D8166" w:rsidR="008A48A7" w:rsidRPr="00CD1DB7" w:rsidRDefault="009071E3" w:rsidP="009071E3">
      <w:pPr>
        <w:spacing w:line="264" w:lineRule="auto"/>
        <w:jc w:val="center"/>
        <w:rPr>
          <w:rFonts w:asciiTheme="minorHAnsi" w:hAnsiTheme="minorHAnsi" w:cstheme="minorHAnsi"/>
          <w:sz w:val="36"/>
          <w:szCs w:val="36"/>
        </w:rPr>
      </w:pPr>
      <w:r>
        <w:rPr>
          <w:rFonts w:asciiTheme="minorHAnsi" w:hAnsiTheme="minorHAnsi" w:cstheme="minorHAnsi"/>
          <w:b/>
          <w:bCs/>
          <w:noProof/>
          <w:sz w:val="36"/>
          <w:szCs w:val="36"/>
        </w:rPr>
        <w:drawing>
          <wp:inline distT="0" distB="0" distL="0" distR="0" wp14:anchorId="5C6A2AAD" wp14:editId="1106CA5A">
            <wp:extent cx="6034145" cy="2430683"/>
            <wp:effectExtent l="0" t="0" r="0" b="0"/>
            <wp:docPr id="17" name="Picture 1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t="17836" b="19905"/>
                    <a:stretch/>
                  </pic:blipFill>
                  <pic:spPr bwMode="auto">
                    <a:xfrm>
                      <a:off x="0" y="0"/>
                      <a:ext cx="6158940" cy="2480953"/>
                    </a:xfrm>
                    <a:prstGeom prst="rect">
                      <a:avLst/>
                    </a:prstGeom>
                    <a:ln>
                      <a:noFill/>
                    </a:ln>
                    <a:extLst>
                      <a:ext uri="{53640926-AAD7-44D8-BBD7-CCE9431645EC}">
                        <a14:shadowObscured xmlns:a14="http://schemas.microsoft.com/office/drawing/2010/main"/>
                      </a:ext>
                    </a:extLst>
                  </pic:spPr>
                </pic:pic>
              </a:graphicData>
            </a:graphic>
          </wp:inline>
        </w:drawing>
      </w:r>
    </w:p>
    <w:p w14:paraId="1C87C370" w14:textId="77777777" w:rsidR="008A48A7" w:rsidRPr="00CD1DB7" w:rsidRDefault="008A48A7"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Christ died for our sins in accordance with the Scriptures, he was buried, and he was raised on the third day in accordance with the Scriptures.</w:t>
      </w:r>
      <w:r w:rsidRPr="00CD1DB7">
        <w:rPr>
          <w:rStyle w:val="FootnoteReference"/>
          <w:rFonts w:asciiTheme="minorHAnsi" w:hAnsiTheme="minorHAnsi" w:cstheme="minorHAnsi"/>
          <w:sz w:val="36"/>
          <w:szCs w:val="36"/>
        </w:rPr>
        <w:footnoteReference w:id="92"/>
      </w:r>
    </w:p>
    <w:p w14:paraId="1F616167" w14:textId="77777777" w:rsidR="008A48A7" w:rsidRPr="00CD1DB7" w:rsidRDefault="008A48A7" w:rsidP="00F21D2F">
      <w:pPr>
        <w:spacing w:line="264" w:lineRule="auto"/>
        <w:jc w:val="both"/>
        <w:rPr>
          <w:rFonts w:asciiTheme="minorHAnsi" w:hAnsiTheme="minorHAnsi" w:cstheme="minorHAnsi"/>
          <w:sz w:val="36"/>
          <w:szCs w:val="36"/>
        </w:rPr>
      </w:pPr>
    </w:p>
    <w:p w14:paraId="75E26B5B" w14:textId="77777777" w:rsidR="0033405D" w:rsidRPr="00CD1DB7" w:rsidRDefault="00083CE6"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O</w:t>
      </w:r>
      <w:r w:rsidR="0033405D" w:rsidRPr="00CD1DB7">
        <w:rPr>
          <w:rFonts w:asciiTheme="minorHAnsi" w:hAnsiTheme="minorHAnsi" w:cstheme="minorHAnsi"/>
          <w:sz w:val="36"/>
          <w:szCs w:val="36"/>
        </w:rPr>
        <w:t>n the first day of the week, at early dawn, they found the stone rolled away from the tomb and did not find the body of the Lord Jesus. While they were perplexed about this, behold, two men stood by them in dazzling apparel, and said to them, “Why do you seek the living among the dead? He is not here, but has risen!”</w:t>
      </w:r>
      <w:r w:rsidR="004114C1" w:rsidRPr="00CD1DB7">
        <w:rPr>
          <w:rStyle w:val="FootnoteReference"/>
          <w:rFonts w:asciiTheme="minorHAnsi" w:hAnsiTheme="minorHAnsi" w:cstheme="minorHAnsi"/>
          <w:sz w:val="36"/>
          <w:szCs w:val="36"/>
        </w:rPr>
        <w:footnoteReference w:id="93"/>
      </w:r>
    </w:p>
    <w:p w14:paraId="0A3D7214" w14:textId="77777777" w:rsidR="003F267B" w:rsidRPr="00CD1DB7" w:rsidRDefault="003F267B" w:rsidP="00F21D2F">
      <w:pPr>
        <w:spacing w:line="264" w:lineRule="auto"/>
        <w:jc w:val="both"/>
        <w:rPr>
          <w:rFonts w:asciiTheme="minorHAnsi" w:hAnsiTheme="minorHAnsi" w:cstheme="minorHAnsi"/>
          <w:sz w:val="36"/>
          <w:szCs w:val="36"/>
        </w:rPr>
      </w:pPr>
    </w:p>
    <w:p w14:paraId="724E3205" w14:textId="77777777" w:rsidR="0024425B" w:rsidRPr="00CD1DB7" w:rsidRDefault="0024425B"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Jesus came and stood among them, and he showed them his hands and his side. Then the disciples were glad when they saw </w:t>
      </w:r>
      <w:r w:rsidRPr="00CD1DB7">
        <w:rPr>
          <w:rFonts w:asciiTheme="minorHAnsi" w:hAnsiTheme="minorHAnsi" w:cstheme="minorHAnsi"/>
          <w:sz w:val="36"/>
          <w:szCs w:val="36"/>
        </w:rPr>
        <w:lastRenderedPageBreak/>
        <w:t>the Lord. Jesus said to them, “Peace be with you. As the Father has sent me, even so I am sending you.”</w:t>
      </w:r>
      <w:r w:rsidR="004114C1" w:rsidRPr="00CD1DB7">
        <w:rPr>
          <w:rStyle w:val="FootnoteReference"/>
          <w:rFonts w:asciiTheme="minorHAnsi" w:hAnsiTheme="minorHAnsi" w:cstheme="minorHAnsi"/>
          <w:sz w:val="36"/>
          <w:szCs w:val="36"/>
        </w:rPr>
        <w:footnoteReference w:id="94"/>
      </w:r>
    </w:p>
    <w:p w14:paraId="3CE1D1F8" w14:textId="77777777" w:rsidR="003F267B" w:rsidRPr="00CD1DB7" w:rsidRDefault="003F267B" w:rsidP="00F21D2F">
      <w:pPr>
        <w:spacing w:line="264" w:lineRule="auto"/>
        <w:jc w:val="both"/>
        <w:rPr>
          <w:rFonts w:asciiTheme="minorHAnsi" w:hAnsiTheme="minorHAnsi" w:cstheme="minorHAnsi"/>
          <w:sz w:val="36"/>
          <w:szCs w:val="36"/>
        </w:rPr>
      </w:pPr>
    </w:p>
    <w:p w14:paraId="3E40DD27" w14:textId="77777777" w:rsidR="0024425B" w:rsidRPr="00CD1DB7" w:rsidRDefault="0024425B"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“All authority in heaven and on earth has been given to me. Go therefore and make disciples of all nations, baptizing them in the name of the Father and of the Son and of the Holy Spirit, teaching them to observe all that I have commanded you.</w:t>
      </w:r>
      <w:r w:rsidR="008A48A7" w:rsidRPr="00CD1DB7">
        <w:rPr>
          <w:rFonts w:asciiTheme="minorHAnsi" w:hAnsiTheme="minorHAnsi" w:cstheme="minorHAnsi"/>
          <w:sz w:val="36"/>
          <w:szCs w:val="36"/>
        </w:rPr>
        <w:t xml:space="preserve"> And behold, I am with you always, to the end of the age.</w:t>
      </w:r>
      <w:r w:rsidRPr="00CD1DB7">
        <w:rPr>
          <w:rFonts w:asciiTheme="minorHAnsi" w:hAnsiTheme="minorHAnsi" w:cstheme="minorHAnsi"/>
          <w:sz w:val="36"/>
          <w:szCs w:val="36"/>
        </w:rPr>
        <w:t>”</w:t>
      </w:r>
      <w:r w:rsidR="004114C1" w:rsidRPr="00CD1DB7">
        <w:rPr>
          <w:rStyle w:val="FootnoteReference"/>
          <w:rFonts w:asciiTheme="minorHAnsi" w:hAnsiTheme="minorHAnsi" w:cstheme="minorHAnsi"/>
          <w:sz w:val="36"/>
          <w:szCs w:val="36"/>
        </w:rPr>
        <w:footnoteReference w:id="95"/>
      </w:r>
    </w:p>
    <w:p w14:paraId="5970F4A3" w14:textId="77777777" w:rsidR="008A48A7" w:rsidRPr="00CD1DB7" w:rsidRDefault="008A48A7" w:rsidP="00F21D2F">
      <w:pPr>
        <w:spacing w:line="264" w:lineRule="auto"/>
        <w:jc w:val="both"/>
        <w:rPr>
          <w:rFonts w:asciiTheme="minorHAnsi" w:hAnsiTheme="minorHAnsi" w:cstheme="minorHAnsi"/>
          <w:sz w:val="36"/>
          <w:szCs w:val="36"/>
        </w:rPr>
      </w:pPr>
    </w:p>
    <w:p w14:paraId="5D65F864" w14:textId="77777777" w:rsidR="0024425B" w:rsidRPr="00CD1DB7" w:rsidRDefault="004114C1"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w:t>
      </w:r>
      <w:r w:rsidR="0024425B" w:rsidRPr="00CD1DB7">
        <w:rPr>
          <w:rFonts w:asciiTheme="minorHAnsi" w:hAnsiTheme="minorHAnsi" w:cstheme="minorHAnsi"/>
          <w:sz w:val="36"/>
          <w:szCs w:val="36"/>
        </w:rPr>
        <w:t>nd when he had said these things, he was lifted up, and a cloud took him out of their sight. And behold, two men stood by them in white robes, and said, “</w:t>
      </w:r>
      <w:r w:rsidR="008A48A7" w:rsidRPr="00CD1DB7">
        <w:rPr>
          <w:rFonts w:asciiTheme="minorHAnsi" w:hAnsiTheme="minorHAnsi" w:cstheme="minorHAnsi"/>
          <w:sz w:val="36"/>
          <w:szCs w:val="36"/>
        </w:rPr>
        <w:t>W</w:t>
      </w:r>
      <w:r w:rsidR="0024425B" w:rsidRPr="00CD1DB7">
        <w:rPr>
          <w:rFonts w:asciiTheme="minorHAnsi" w:hAnsiTheme="minorHAnsi" w:cstheme="minorHAnsi"/>
          <w:sz w:val="36"/>
          <w:szCs w:val="36"/>
        </w:rPr>
        <w:t>hy do you stand looking into heaven? This Jesus, who was taken up from you into heaven, will come in the same way.”</w:t>
      </w:r>
      <w:r w:rsidRPr="00CD1DB7">
        <w:rPr>
          <w:rStyle w:val="FootnoteReference"/>
          <w:rFonts w:asciiTheme="minorHAnsi" w:hAnsiTheme="minorHAnsi" w:cstheme="minorHAnsi"/>
          <w:sz w:val="36"/>
          <w:szCs w:val="36"/>
        </w:rPr>
        <w:footnoteReference w:id="96"/>
      </w:r>
      <w:r w:rsidR="0024425B" w:rsidRPr="00CD1DB7">
        <w:rPr>
          <w:rFonts w:asciiTheme="minorHAnsi" w:hAnsiTheme="minorHAnsi" w:cstheme="minorHAnsi"/>
          <w:sz w:val="36"/>
          <w:szCs w:val="36"/>
        </w:rPr>
        <w:t xml:space="preserve"> </w:t>
      </w:r>
    </w:p>
    <w:p w14:paraId="2BF6F2BD" w14:textId="77777777" w:rsidR="003F267B" w:rsidRPr="00CD1DB7" w:rsidRDefault="003F267B" w:rsidP="00F21D2F">
      <w:pPr>
        <w:spacing w:line="264" w:lineRule="auto"/>
        <w:jc w:val="both"/>
        <w:rPr>
          <w:rFonts w:asciiTheme="minorHAnsi" w:hAnsiTheme="minorHAnsi" w:cstheme="minorHAnsi"/>
          <w:sz w:val="36"/>
          <w:szCs w:val="36"/>
        </w:rPr>
      </w:pPr>
    </w:p>
    <w:p w14:paraId="786786F6" w14:textId="52299017" w:rsidR="00F96143" w:rsidRPr="00CD1DB7" w:rsidRDefault="0024425B"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God raised Christ from the dead and seated him at his right hand in the heavenly places, far above all rule and authority and power and dominion, and above every name that is named, not only in this age but also in the one to come. And he put all things under his feet and gave him as head over all things to the church</w:t>
      </w:r>
      <w:r w:rsidR="00F96143" w:rsidRPr="00CD1DB7">
        <w:rPr>
          <w:rFonts w:asciiTheme="minorHAnsi" w:hAnsiTheme="minorHAnsi" w:cstheme="minorHAnsi"/>
          <w:sz w:val="36"/>
          <w:szCs w:val="36"/>
        </w:rPr>
        <w:t>.</w:t>
      </w:r>
      <w:r w:rsidR="004114C1" w:rsidRPr="00CD1DB7">
        <w:rPr>
          <w:rStyle w:val="FootnoteReference"/>
          <w:rFonts w:asciiTheme="minorHAnsi" w:hAnsiTheme="minorHAnsi" w:cstheme="minorHAnsi"/>
          <w:sz w:val="36"/>
          <w:szCs w:val="36"/>
        </w:rPr>
        <w:footnoteReference w:id="97"/>
      </w:r>
    </w:p>
    <w:p w14:paraId="541203D3" w14:textId="77777777" w:rsidR="009071E3" w:rsidRDefault="009071E3" w:rsidP="009071E3">
      <w:pPr>
        <w:spacing w:line="264" w:lineRule="auto"/>
        <w:jc w:val="center"/>
        <w:rPr>
          <w:rFonts w:asciiTheme="minorHAnsi" w:hAnsiTheme="minorHAnsi" w:cstheme="minorHAnsi"/>
          <w:b/>
          <w:bCs/>
          <w:sz w:val="36"/>
          <w:szCs w:val="36"/>
        </w:rPr>
      </w:pPr>
      <w:r>
        <w:rPr>
          <w:rFonts w:asciiTheme="minorHAnsi" w:hAnsiTheme="minorHAnsi" w:cstheme="minorHAnsi"/>
          <w:b/>
          <w:bCs/>
          <w:noProof/>
          <w:sz w:val="36"/>
          <w:szCs w:val="36"/>
        </w:rPr>
        <w:lastRenderedPageBreak/>
        <w:drawing>
          <wp:inline distT="0" distB="0" distL="0" distR="0" wp14:anchorId="62304C51" wp14:editId="25FF7744">
            <wp:extent cx="5897807" cy="2280213"/>
            <wp:effectExtent l="0" t="0" r="0" b="0"/>
            <wp:docPr id="18" name="Picture 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t="18754" b="22538"/>
                    <a:stretch/>
                  </pic:blipFill>
                  <pic:spPr bwMode="auto">
                    <a:xfrm>
                      <a:off x="0" y="0"/>
                      <a:ext cx="6051763" cy="2339736"/>
                    </a:xfrm>
                    <a:prstGeom prst="rect">
                      <a:avLst/>
                    </a:prstGeom>
                    <a:ln>
                      <a:noFill/>
                    </a:ln>
                    <a:extLst>
                      <a:ext uri="{53640926-AAD7-44D8-BBD7-CCE9431645EC}">
                        <a14:shadowObscured xmlns:a14="http://schemas.microsoft.com/office/drawing/2010/main"/>
                      </a:ext>
                    </a:extLst>
                  </pic:spPr>
                </pic:pic>
              </a:graphicData>
            </a:graphic>
          </wp:inline>
        </w:drawing>
      </w:r>
    </w:p>
    <w:p w14:paraId="7478D7F9" w14:textId="6D82F586" w:rsidR="005C3417" w:rsidRPr="00CD1DB7" w:rsidRDefault="005C3417"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When the day of Pentecost arrived, they were all filled with the Holy Spirit and began to speak in other tongues as the Spirit gave them utterance.</w:t>
      </w:r>
    </w:p>
    <w:p w14:paraId="5B026DC2" w14:textId="77777777" w:rsidR="005C3417" w:rsidRPr="00CD1DB7" w:rsidRDefault="005C3417"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The multitude were amazed and astonished, saying, “How is it that we hear, each of us in his own native language?</w:t>
      </w:r>
    </w:p>
    <w:p w14:paraId="12EB0B08" w14:textId="77777777" w:rsidR="00A13E25" w:rsidRDefault="00A13E25" w:rsidP="00F21D2F">
      <w:pPr>
        <w:spacing w:line="264" w:lineRule="auto"/>
        <w:jc w:val="both"/>
        <w:rPr>
          <w:rFonts w:asciiTheme="minorHAnsi" w:hAnsiTheme="minorHAnsi" w:cstheme="minorHAnsi"/>
          <w:sz w:val="36"/>
          <w:szCs w:val="36"/>
        </w:rPr>
      </w:pPr>
    </w:p>
    <w:p w14:paraId="07398086" w14:textId="548F277F" w:rsidR="005C3417" w:rsidRPr="00CD1DB7" w:rsidRDefault="005C3417"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Peter</w:t>
      </w:r>
      <w:r w:rsidR="00837A52" w:rsidRPr="00CD1DB7">
        <w:rPr>
          <w:rFonts w:asciiTheme="minorHAnsi" w:hAnsiTheme="minorHAnsi" w:cstheme="minorHAnsi"/>
          <w:sz w:val="36"/>
          <w:szCs w:val="36"/>
        </w:rPr>
        <w:t xml:space="preserve"> </w:t>
      </w:r>
      <w:r w:rsidRPr="00CD1DB7">
        <w:rPr>
          <w:rFonts w:asciiTheme="minorHAnsi" w:hAnsiTheme="minorHAnsi" w:cstheme="minorHAnsi"/>
          <w:sz w:val="36"/>
          <w:szCs w:val="36"/>
        </w:rPr>
        <w:t>addressed them: “Jesus of Nazareth, attested to you by God with mighty works and wonders and signs that God did through him in your midst—this Jesus, delivered up according to the definite plan and foreknowledge of God, you crucified and killed by the hands of lawless men. God raised him up, loosing the pangs of death, because it was not possible for him to be held by it. Let all the house of Israel therefore know for certain that God has made him both Lord and Christ.”</w:t>
      </w:r>
    </w:p>
    <w:p w14:paraId="16558E02" w14:textId="77777777" w:rsidR="00A13E25" w:rsidRDefault="00A13E25" w:rsidP="00F21D2F">
      <w:pPr>
        <w:spacing w:line="264" w:lineRule="auto"/>
        <w:jc w:val="both"/>
        <w:rPr>
          <w:rFonts w:asciiTheme="minorHAnsi" w:hAnsiTheme="minorHAnsi" w:cstheme="minorHAnsi"/>
          <w:sz w:val="36"/>
          <w:szCs w:val="36"/>
        </w:rPr>
      </w:pPr>
    </w:p>
    <w:p w14:paraId="44044E60" w14:textId="5E12E7DA" w:rsidR="005C3417" w:rsidRPr="00CD1DB7" w:rsidRDefault="005C3417"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Now when they heard this they were cut to the heart, and said to Peter and the rest of the apostles, “Brothers, what shall we do?”</w:t>
      </w:r>
    </w:p>
    <w:p w14:paraId="743F8D77" w14:textId="77777777" w:rsidR="005C3417" w:rsidRPr="00CD1DB7" w:rsidRDefault="005C3417"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And Peter said to them, “Repent and be baptized every one of you in the name of Jesus Christ for the forgiveness of your sins, and you will receive the gift of the Holy Spirit.</w:t>
      </w:r>
    </w:p>
    <w:p w14:paraId="045C9D36" w14:textId="77777777" w:rsidR="00A13E25" w:rsidRDefault="00A13E25" w:rsidP="00F21D2F">
      <w:pPr>
        <w:spacing w:line="264" w:lineRule="auto"/>
        <w:jc w:val="both"/>
        <w:rPr>
          <w:rFonts w:asciiTheme="minorHAnsi" w:hAnsiTheme="minorHAnsi" w:cstheme="minorHAnsi"/>
          <w:sz w:val="36"/>
          <w:szCs w:val="36"/>
        </w:rPr>
      </w:pPr>
    </w:p>
    <w:p w14:paraId="45231135" w14:textId="6B35A735" w:rsidR="005C3417" w:rsidRPr="00CD1DB7" w:rsidRDefault="00837A52" w:rsidP="00F21D2F">
      <w:pPr>
        <w:spacing w:line="264" w:lineRule="auto"/>
        <w:jc w:val="both"/>
        <w:rPr>
          <w:rFonts w:asciiTheme="minorHAnsi" w:hAnsiTheme="minorHAnsi" w:cstheme="minorHAnsi"/>
          <w:b/>
          <w:sz w:val="36"/>
          <w:szCs w:val="36"/>
        </w:rPr>
      </w:pPr>
      <w:r w:rsidRPr="00CD1DB7">
        <w:rPr>
          <w:rFonts w:asciiTheme="minorHAnsi" w:hAnsiTheme="minorHAnsi" w:cstheme="minorHAnsi"/>
          <w:sz w:val="36"/>
          <w:szCs w:val="36"/>
        </w:rPr>
        <w:t>So t</w:t>
      </w:r>
      <w:r w:rsidR="005C3417" w:rsidRPr="00CD1DB7">
        <w:rPr>
          <w:rFonts w:asciiTheme="minorHAnsi" w:hAnsiTheme="minorHAnsi" w:cstheme="minorHAnsi"/>
          <w:sz w:val="36"/>
          <w:szCs w:val="36"/>
        </w:rPr>
        <w:t xml:space="preserve">hose who received his word were baptized, and there were added that day about three thousand souls. </w:t>
      </w:r>
    </w:p>
    <w:p w14:paraId="751BC883" w14:textId="77777777" w:rsidR="00A13E25" w:rsidRDefault="00A13E25" w:rsidP="00F21D2F">
      <w:pPr>
        <w:spacing w:line="264" w:lineRule="auto"/>
        <w:jc w:val="both"/>
        <w:rPr>
          <w:rFonts w:asciiTheme="minorHAnsi" w:hAnsiTheme="minorHAnsi" w:cstheme="minorHAnsi"/>
          <w:sz w:val="36"/>
          <w:szCs w:val="36"/>
        </w:rPr>
      </w:pPr>
    </w:p>
    <w:p w14:paraId="600122FB" w14:textId="51270DA0" w:rsidR="005C3417" w:rsidRPr="00CD1DB7" w:rsidRDefault="005C3417"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they devoted themselves to the apostles’ teaching and the fellowship, to the breaking of bread and the prayers. And awe came upon every soul, and many wonders and signs were being done through the apostles. And all who believed were together and had all things in common, praising God and having favor with all the people. And the Lord added to their number day by day those who were being saved.</w:t>
      </w:r>
      <w:r w:rsidR="00BA230C" w:rsidRPr="00CD1DB7">
        <w:rPr>
          <w:rStyle w:val="FootnoteReference"/>
          <w:rFonts w:asciiTheme="minorHAnsi" w:hAnsiTheme="minorHAnsi" w:cstheme="minorHAnsi"/>
          <w:sz w:val="36"/>
          <w:szCs w:val="36"/>
        </w:rPr>
        <w:footnoteReference w:id="98"/>
      </w:r>
      <w:r w:rsidRPr="00CD1DB7">
        <w:rPr>
          <w:rFonts w:asciiTheme="minorHAnsi" w:hAnsiTheme="minorHAnsi" w:cstheme="minorHAnsi"/>
          <w:sz w:val="36"/>
          <w:szCs w:val="36"/>
        </w:rPr>
        <w:t xml:space="preserve"> </w:t>
      </w:r>
    </w:p>
    <w:p w14:paraId="26A7D36C" w14:textId="77777777" w:rsidR="00CB3069" w:rsidRPr="00CD1DB7" w:rsidRDefault="00CB3069" w:rsidP="00F21D2F">
      <w:pPr>
        <w:spacing w:line="264" w:lineRule="auto"/>
        <w:jc w:val="both"/>
        <w:rPr>
          <w:rFonts w:asciiTheme="minorHAnsi" w:hAnsiTheme="minorHAnsi" w:cstheme="minorHAnsi"/>
          <w:sz w:val="36"/>
          <w:szCs w:val="36"/>
        </w:rPr>
      </w:pPr>
    </w:p>
    <w:p w14:paraId="0F66A0B7" w14:textId="77777777" w:rsidR="00CB3069" w:rsidRPr="00CD1DB7" w:rsidRDefault="00CB3069"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God, who said, “Let light shine out of darkness,” has shone in our hearts to give the light of the knowledge of the glory of God in the face of Jesus Christ.</w:t>
      </w:r>
      <w:r w:rsidR="00BA230C" w:rsidRPr="00CD1DB7">
        <w:rPr>
          <w:rStyle w:val="FootnoteReference"/>
          <w:rFonts w:asciiTheme="minorHAnsi" w:hAnsiTheme="minorHAnsi" w:cstheme="minorHAnsi"/>
          <w:sz w:val="36"/>
          <w:szCs w:val="36"/>
        </w:rPr>
        <w:footnoteReference w:id="99"/>
      </w:r>
    </w:p>
    <w:p w14:paraId="6F305515" w14:textId="77777777" w:rsidR="000F75A2" w:rsidRPr="00CD1DB7" w:rsidRDefault="000F75A2" w:rsidP="00F21D2F">
      <w:pPr>
        <w:spacing w:line="264" w:lineRule="auto"/>
        <w:jc w:val="both"/>
        <w:rPr>
          <w:rFonts w:asciiTheme="minorHAnsi" w:hAnsiTheme="minorHAnsi" w:cstheme="minorHAnsi"/>
          <w:sz w:val="36"/>
          <w:szCs w:val="36"/>
        </w:rPr>
      </w:pPr>
    </w:p>
    <w:p w14:paraId="2C3D0735" w14:textId="77777777" w:rsidR="000F75A2" w:rsidRPr="00CD1DB7" w:rsidRDefault="000F75A2"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I am not ashamed of the gospel, for it is the power of God for salvation to everyone who believes, to the Jew first and also to the Greek.</w:t>
      </w:r>
      <w:r w:rsidR="00BA230C" w:rsidRPr="00CD1DB7">
        <w:rPr>
          <w:rStyle w:val="FootnoteReference"/>
          <w:rFonts w:asciiTheme="minorHAnsi" w:hAnsiTheme="minorHAnsi" w:cstheme="minorHAnsi"/>
          <w:sz w:val="36"/>
          <w:szCs w:val="36"/>
        </w:rPr>
        <w:footnoteReference w:id="100"/>
      </w:r>
      <w:r w:rsidRPr="00CD1DB7">
        <w:rPr>
          <w:rFonts w:asciiTheme="minorHAnsi" w:hAnsiTheme="minorHAnsi" w:cstheme="minorHAnsi"/>
          <w:sz w:val="36"/>
          <w:szCs w:val="36"/>
        </w:rPr>
        <w:t xml:space="preserve"> </w:t>
      </w:r>
    </w:p>
    <w:p w14:paraId="2E54AF56" w14:textId="77777777" w:rsidR="00A13E25" w:rsidRDefault="00A13E25" w:rsidP="00F21D2F">
      <w:pPr>
        <w:spacing w:line="264" w:lineRule="auto"/>
        <w:jc w:val="both"/>
        <w:rPr>
          <w:rFonts w:asciiTheme="minorHAnsi" w:hAnsiTheme="minorHAnsi" w:cstheme="minorHAnsi"/>
          <w:sz w:val="36"/>
          <w:szCs w:val="36"/>
        </w:rPr>
      </w:pPr>
    </w:p>
    <w:p w14:paraId="3C4A4A68" w14:textId="62428E29" w:rsidR="000F75A2" w:rsidRPr="00CD1DB7" w:rsidRDefault="000F75A2"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Jews demand signs and Greeks seek wisdom, but we preach Christ crucified, a stumbling block to Jews and folly to Gentiles, but to those who are called, both Jews and Greeks, Christ the power of God and the wisdom of God.</w:t>
      </w:r>
      <w:r w:rsidR="00BA230C" w:rsidRPr="00CD1DB7">
        <w:rPr>
          <w:rStyle w:val="FootnoteReference"/>
          <w:rFonts w:asciiTheme="minorHAnsi" w:hAnsiTheme="minorHAnsi" w:cstheme="minorHAnsi"/>
          <w:sz w:val="36"/>
          <w:szCs w:val="36"/>
        </w:rPr>
        <w:footnoteReference w:id="101"/>
      </w:r>
    </w:p>
    <w:p w14:paraId="09153C92" w14:textId="77777777" w:rsidR="001D32FC" w:rsidRPr="00CD1DB7" w:rsidRDefault="001D32FC" w:rsidP="00F21D2F">
      <w:pPr>
        <w:spacing w:line="264" w:lineRule="auto"/>
        <w:jc w:val="both"/>
        <w:rPr>
          <w:rFonts w:asciiTheme="minorHAnsi" w:hAnsiTheme="minorHAnsi" w:cstheme="minorHAnsi"/>
          <w:sz w:val="36"/>
          <w:szCs w:val="36"/>
        </w:rPr>
      </w:pPr>
    </w:p>
    <w:p w14:paraId="0EC156C7" w14:textId="77777777" w:rsidR="001D32FC" w:rsidRPr="00CD1DB7" w:rsidRDefault="001D32FC"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The priests and the Sadducees came upon them, greatly annoyed because they were teaching the people and proclaiming in Jesus the resurrection from the dead. And they arrested them. </w:t>
      </w:r>
    </w:p>
    <w:p w14:paraId="37F4F7AB" w14:textId="77777777" w:rsidR="00A13E25" w:rsidRDefault="00A13E25" w:rsidP="00F21D2F">
      <w:pPr>
        <w:spacing w:line="264" w:lineRule="auto"/>
        <w:jc w:val="both"/>
        <w:rPr>
          <w:rFonts w:asciiTheme="minorHAnsi" w:hAnsiTheme="minorHAnsi" w:cstheme="minorHAnsi"/>
          <w:sz w:val="36"/>
          <w:szCs w:val="36"/>
        </w:rPr>
      </w:pPr>
    </w:p>
    <w:p w14:paraId="2A2ACA70" w14:textId="01D73410" w:rsidR="001D32FC" w:rsidRPr="00CD1DB7" w:rsidRDefault="001D32FC"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Then Peter, filled with the Holy Spirit, said to them, “Jesus is the stone that was rejected by you, which has become the cornerstone. And there is salvation in no one else, for there is no other name under heaven given among men by which we must be saved.” </w:t>
      </w:r>
    </w:p>
    <w:p w14:paraId="41C41F2E" w14:textId="77777777" w:rsidR="00A13E25" w:rsidRDefault="00A13E25" w:rsidP="00F21D2F">
      <w:pPr>
        <w:spacing w:line="264" w:lineRule="auto"/>
        <w:jc w:val="both"/>
        <w:rPr>
          <w:rFonts w:asciiTheme="minorHAnsi" w:hAnsiTheme="minorHAnsi" w:cstheme="minorHAnsi"/>
          <w:sz w:val="36"/>
          <w:szCs w:val="36"/>
        </w:rPr>
      </w:pPr>
    </w:p>
    <w:p w14:paraId="46A502BA" w14:textId="4BCE3B42" w:rsidR="001D32FC" w:rsidRPr="00CD1DB7" w:rsidRDefault="001D32FC" w:rsidP="00F21D2F">
      <w:pPr>
        <w:spacing w:line="264" w:lineRule="auto"/>
        <w:jc w:val="both"/>
        <w:rPr>
          <w:rFonts w:asciiTheme="minorHAnsi" w:hAnsiTheme="minorHAnsi" w:cstheme="minorHAnsi"/>
          <w:b/>
          <w:sz w:val="36"/>
          <w:szCs w:val="36"/>
          <w:vertAlign w:val="superscript"/>
        </w:rPr>
      </w:pPr>
      <w:r w:rsidRPr="00CD1DB7">
        <w:rPr>
          <w:rFonts w:asciiTheme="minorHAnsi" w:hAnsiTheme="minorHAnsi" w:cstheme="minorHAnsi"/>
          <w:sz w:val="36"/>
          <w:szCs w:val="36"/>
        </w:rPr>
        <w:t>They charged them not to speak or teach at all in the name of Jesus. But Peter and John answered them, “We cannot but speak of what we have seen and heard.”</w:t>
      </w:r>
    </w:p>
    <w:p w14:paraId="6CD1C1DE" w14:textId="77777777" w:rsidR="00A13E25" w:rsidRDefault="00A13E25" w:rsidP="00F21D2F">
      <w:pPr>
        <w:spacing w:line="264" w:lineRule="auto"/>
        <w:jc w:val="both"/>
        <w:rPr>
          <w:rFonts w:asciiTheme="minorHAnsi" w:hAnsiTheme="minorHAnsi" w:cstheme="minorHAnsi"/>
          <w:sz w:val="36"/>
          <w:szCs w:val="36"/>
        </w:rPr>
      </w:pPr>
    </w:p>
    <w:p w14:paraId="436683D2" w14:textId="1BECF723" w:rsidR="006C025C" w:rsidRPr="00CD1DB7" w:rsidRDefault="001D32FC"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they were all filled with the Holy Spirit and continued to speak the word of God with boldness.</w:t>
      </w:r>
      <w:r w:rsidR="00BA230C" w:rsidRPr="00CD1DB7">
        <w:rPr>
          <w:rStyle w:val="FootnoteReference"/>
          <w:rFonts w:asciiTheme="minorHAnsi" w:hAnsiTheme="minorHAnsi" w:cstheme="minorHAnsi"/>
          <w:sz w:val="36"/>
          <w:szCs w:val="36"/>
        </w:rPr>
        <w:footnoteReference w:id="102"/>
      </w:r>
      <w:r w:rsidRPr="00CD1DB7">
        <w:rPr>
          <w:rFonts w:asciiTheme="minorHAnsi" w:hAnsiTheme="minorHAnsi" w:cstheme="minorHAnsi"/>
          <w:sz w:val="36"/>
          <w:szCs w:val="36"/>
        </w:rPr>
        <w:t xml:space="preserve"> </w:t>
      </w:r>
    </w:p>
    <w:p w14:paraId="4EDBD87E" w14:textId="77777777" w:rsidR="000F75A2" w:rsidRPr="00CD1DB7" w:rsidRDefault="000F75A2" w:rsidP="00F21D2F">
      <w:pPr>
        <w:spacing w:line="264" w:lineRule="auto"/>
        <w:jc w:val="both"/>
        <w:rPr>
          <w:rFonts w:asciiTheme="minorHAnsi" w:hAnsiTheme="minorHAnsi" w:cstheme="minorHAnsi"/>
          <w:sz w:val="36"/>
          <w:szCs w:val="36"/>
        </w:rPr>
      </w:pPr>
    </w:p>
    <w:p w14:paraId="630D455E" w14:textId="77777777" w:rsidR="00B16267" w:rsidRPr="00CD1DB7" w:rsidRDefault="000F75A2"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 xml:space="preserve">“Remember the word </w:t>
      </w:r>
      <w:r w:rsidR="00D0753E" w:rsidRPr="00CD1DB7">
        <w:rPr>
          <w:rFonts w:asciiTheme="minorHAnsi" w:hAnsiTheme="minorHAnsi" w:cstheme="minorHAnsi"/>
          <w:sz w:val="36"/>
          <w:szCs w:val="36"/>
        </w:rPr>
        <w:t>[Jesus said]</w:t>
      </w:r>
      <w:r w:rsidRPr="00CD1DB7">
        <w:rPr>
          <w:rFonts w:asciiTheme="minorHAnsi" w:hAnsiTheme="minorHAnsi" w:cstheme="minorHAnsi"/>
          <w:sz w:val="36"/>
          <w:szCs w:val="36"/>
        </w:rPr>
        <w:t>: ‘A servant is not greater than his master.’ If they persecuted me, they will also persecute you.”</w:t>
      </w:r>
      <w:r w:rsidR="00BA230C" w:rsidRPr="00CD1DB7">
        <w:rPr>
          <w:rStyle w:val="FootnoteReference"/>
          <w:rFonts w:asciiTheme="minorHAnsi" w:hAnsiTheme="minorHAnsi" w:cstheme="minorHAnsi"/>
          <w:sz w:val="36"/>
          <w:szCs w:val="36"/>
        </w:rPr>
        <w:footnoteReference w:id="103"/>
      </w:r>
    </w:p>
    <w:p w14:paraId="0F2B210F" w14:textId="77777777" w:rsidR="000F75A2" w:rsidRPr="00CD1DB7" w:rsidRDefault="00B16267"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“If anyone would come after me, let him deny himself and take up his cross daily and follow me.”</w:t>
      </w:r>
      <w:r w:rsidR="00BA230C" w:rsidRPr="00CD1DB7">
        <w:rPr>
          <w:rStyle w:val="FootnoteReference"/>
          <w:rFonts w:asciiTheme="minorHAnsi" w:hAnsiTheme="minorHAnsi" w:cstheme="minorHAnsi"/>
          <w:sz w:val="36"/>
          <w:szCs w:val="36"/>
        </w:rPr>
        <w:footnoteReference w:id="104"/>
      </w:r>
    </w:p>
    <w:p w14:paraId="23CBDF52" w14:textId="77777777" w:rsidR="00A13E25" w:rsidRDefault="00A13E25" w:rsidP="00F21D2F">
      <w:pPr>
        <w:spacing w:line="264" w:lineRule="auto"/>
        <w:jc w:val="both"/>
        <w:rPr>
          <w:rFonts w:asciiTheme="minorHAnsi" w:hAnsiTheme="minorHAnsi" w:cstheme="minorHAnsi"/>
          <w:sz w:val="36"/>
          <w:szCs w:val="36"/>
        </w:rPr>
      </w:pPr>
    </w:p>
    <w:p w14:paraId="04A0043C" w14:textId="46075EC7" w:rsidR="006C025C" w:rsidRPr="00CD1DB7" w:rsidRDefault="000F75A2"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We rejoice in our sufferings, knowing that suffering produces endurance, and endurance produces character, and character produces hope,</w:t>
      </w:r>
      <w:r w:rsidRPr="00CD1DB7">
        <w:rPr>
          <w:rFonts w:asciiTheme="minorHAnsi" w:hAnsiTheme="minorHAnsi" w:cstheme="minorHAnsi"/>
          <w:b/>
          <w:sz w:val="36"/>
          <w:szCs w:val="36"/>
          <w:vertAlign w:val="superscript"/>
        </w:rPr>
        <w:t> </w:t>
      </w:r>
      <w:r w:rsidRPr="00CD1DB7">
        <w:rPr>
          <w:rFonts w:asciiTheme="minorHAnsi" w:hAnsiTheme="minorHAnsi" w:cstheme="minorHAnsi"/>
          <w:sz w:val="36"/>
          <w:szCs w:val="36"/>
        </w:rPr>
        <w:t>and hope does not put us to shame, because God’s love has been poured into our hearts through the Holy Spirit.</w:t>
      </w:r>
      <w:r w:rsidR="00BA230C" w:rsidRPr="00CD1DB7">
        <w:rPr>
          <w:rStyle w:val="FootnoteReference"/>
          <w:rFonts w:asciiTheme="minorHAnsi" w:hAnsiTheme="minorHAnsi" w:cstheme="minorHAnsi"/>
          <w:sz w:val="36"/>
          <w:szCs w:val="36"/>
        </w:rPr>
        <w:footnoteReference w:id="105"/>
      </w:r>
    </w:p>
    <w:p w14:paraId="09CF25BA" w14:textId="77777777" w:rsidR="00317C55" w:rsidRPr="00CD1DB7" w:rsidRDefault="00317C55" w:rsidP="00F21D2F">
      <w:pPr>
        <w:spacing w:line="264" w:lineRule="auto"/>
        <w:jc w:val="both"/>
        <w:rPr>
          <w:rFonts w:asciiTheme="minorHAnsi" w:hAnsiTheme="minorHAnsi" w:cstheme="minorHAnsi"/>
          <w:sz w:val="36"/>
          <w:szCs w:val="36"/>
        </w:rPr>
      </w:pPr>
    </w:p>
    <w:p w14:paraId="6AE6FF53" w14:textId="77777777" w:rsidR="00317C55" w:rsidRPr="00CD1DB7" w:rsidRDefault="00317C5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They cried out with a loud voice and stopped their ears and rushed together at Stephen.</w:t>
      </w:r>
      <w:r w:rsidRPr="00CD1DB7">
        <w:rPr>
          <w:rFonts w:asciiTheme="minorHAnsi" w:hAnsiTheme="minorHAnsi" w:cstheme="minorHAnsi"/>
          <w:b/>
          <w:sz w:val="36"/>
          <w:szCs w:val="36"/>
          <w:vertAlign w:val="superscript"/>
        </w:rPr>
        <w:t> </w:t>
      </w:r>
      <w:r w:rsidRPr="00CD1DB7">
        <w:rPr>
          <w:rFonts w:asciiTheme="minorHAnsi" w:hAnsiTheme="minorHAnsi" w:cstheme="minorHAnsi"/>
          <w:sz w:val="36"/>
          <w:szCs w:val="36"/>
        </w:rPr>
        <w:t xml:space="preserve">Then they cast him out of the city and stoned him. </w:t>
      </w:r>
      <w:r w:rsidR="00E30DA9" w:rsidRPr="00CD1DB7">
        <w:rPr>
          <w:rFonts w:asciiTheme="minorHAnsi" w:hAnsiTheme="minorHAnsi" w:cstheme="minorHAnsi"/>
          <w:sz w:val="36"/>
          <w:szCs w:val="36"/>
        </w:rPr>
        <w:t xml:space="preserve">He gazed into heaven and saw the glory of God, and Jesus standing at the right hand of God. </w:t>
      </w:r>
      <w:r w:rsidRPr="00CD1DB7">
        <w:rPr>
          <w:rFonts w:asciiTheme="minorHAnsi" w:hAnsiTheme="minorHAnsi" w:cstheme="minorHAnsi"/>
          <w:sz w:val="36"/>
          <w:szCs w:val="36"/>
        </w:rPr>
        <w:t>He called out, “Lord Jesus, receive my spirit.</w:t>
      </w:r>
      <w:r w:rsidR="00167C86" w:rsidRPr="00CD1DB7">
        <w:rPr>
          <w:rFonts w:asciiTheme="minorHAnsi" w:hAnsiTheme="minorHAnsi" w:cstheme="minorHAnsi"/>
          <w:sz w:val="36"/>
          <w:szCs w:val="36"/>
        </w:rPr>
        <w:t xml:space="preserve"> D</w:t>
      </w:r>
      <w:r w:rsidRPr="00CD1DB7">
        <w:rPr>
          <w:rFonts w:asciiTheme="minorHAnsi" w:hAnsiTheme="minorHAnsi" w:cstheme="minorHAnsi"/>
          <w:sz w:val="36"/>
          <w:szCs w:val="36"/>
        </w:rPr>
        <w:t>o not hold this sin against them.” And when he had said this, he fell asleep.</w:t>
      </w:r>
      <w:r w:rsidR="00BA230C" w:rsidRPr="00CD1DB7">
        <w:rPr>
          <w:rStyle w:val="FootnoteReference"/>
          <w:rFonts w:asciiTheme="minorHAnsi" w:hAnsiTheme="minorHAnsi" w:cstheme="minorHAnsi"/>
          <w:sz w:val="36"/>
          <w:szCs w:val="36"/>
        </w:rPr>
        <w:footnoteReference w:id="106"/>
      </w:r>
    </w:p>
    <w:p w14:paraId="3ADDFA2E" w14:textId="77777777" w:rsidR="000F75A2" w:rsidRPr="00CD1DB7" w:rsidRDefault="000F75A2" w:rsidP="00F21D2F">
      <w:pPr>
        <w:spacing w:line="264" w:lineRule="auto"/>
        <w:jc w:val="both"/>
        <w:rPr>
          <w:rFonts w:asciiTheme="minorHAnsi" w:hAnsiTheme="minorHAnsi" w:cstheme="minorHAnsi"/>
          <w:sz w:val="36"/>
          <w:szCs w:val="36"/>
        </w:rPr>
      </w:pPr>
    </w:p>
    <w:p w14:paraId="70D38742" w14:textId="77777777" w:rsidR="000F75A2" w:rsidRPr="00CD1DB7" w:rsidRDefault="00317C5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w:t>
      </w:r>
      <w:r w:rsidR="000F75A2" w:rsidRPr="00CD1DB7">
        <w:rPr>
          <w:rFonts w:asciiTheme="minorHAnsi" w:hAnsiTheme="minorHAnsi" w:cstheme="minorHAnsi"/>
          <w:sz w:val="36"/>
          <w:szCs w:val="36"/>
        </w:rPr>
        <w:t>his light momentary affliction is preparing for us an eternal weight of glory beyond all comparison. For the things that are seen are transient, but the things that are unseen are eternal.</w:t>
      </w:r>
      <w:r w:rsidR="00BA230C" w:rsidRPr="00CD1DB7">
        <w:rPr>
          <w:rStyle w:val="FootnoteReference"/>
          <w:rFonts w:asciiTheme="minorHAnsi" w:hAnsiTheme="minorHAnsi" w:cstheme="minorHAnsi"/>
          <w:sz w:val="36"/>
          <w:szCs w:val="36"/>
        </w:rPr>
        <w:footnoteReference w:id="107"/>
      </w:r>
    </w:p>
    <w:p w14:paraId="4DC0DA4A" w14:textId="77777777" w:rsidR="004A1E6D" w:rsidRPr="00CD1DB7" w:rsidRDefault="004A1E6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Remember that at one time you Gentiles were separated from Christ, having no hope and without God in the world.</w:t>
      </w:r>
      <w:r w:rsidRPr="00CD1DB7">
        <w:rPr>
          <w:rFonts w:asciiTheme="minorHAnsi" w:hAnsiTheme="minorHAnsi" w:cstheme="minorHAnsi"/>
          <w:b/>
          <w:sz w:val="36"/>
          <w:szCs w:val="36"/>
          <w:vertAlign w:val="superscript"/>
        </w:rPr>
        <w:t> </w:t>
      </w:r>
      <w:r w:rsidRPr="00CD1DB7">
        <w:rPr>
          <w:rFonts w:asciiTheme="minorHAnsi" w:hAnsiTheme="minorHAnsi" w:cstheme="minorHAnsi"/>
          <w:sz w:val="36"/>
          <w:szCs w:val="36"/>
        </w:rPr>
        <w:t>But now in Christ Jesus you who once were far off have been brought near by the blood of Christ.</w:t>
      </w:r>
      <w:r w:rsidRPr="00CD1DB7">
        <w:rPr>
          <w:rStyle w:val="FootnoteReference"/>
          <w:rFonts w:asciiTheme="minorHAnsi" w:hAnsiTheme="minorHAnsi" w:cstheme="minorHAnsi"/>
          <w:sz w:val="36"/>
          <w:szCs w:val="36"/>
        </w:rPr>
        <w:footnoteReference w:id="108"/>
      </w:r>
    </w:p>
    <w:p w14:paraId="7A831D06" w14:textId="77777777" w:rsidR="004A1E6D" w:rsidRPr="00CD1DB7" w:rsidRDefault="004A1E6D" w:rsidP="00F21D2F">
      <w:pPr>
        <w:spacing w:line="264" w:lineRule="auto"/>
        <w:jc w:val="both"/>
        <w:rPr>
          <w:rFonts w:asciiTheme="minorHAnsi" w:hAnsiTheme="minorHAnsi" w:cstheme="minorHAnsi"/>
          <w:sz w:val="36"/>
          <w:szCs w:val="36"/>
        </w:rPr>
      </w:pPr>
    </w:p>
    <w:p w14:paraId="12FD6EB6" w14:textId="77777777" w:rsidR="004A1E6D" w:rsidRPr="00CD1DB7" w:rsidRDefault="004A1E6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That through the church the manifold wisdom of God might now be made known to the rulers and authorities in the heavenly places.</w:t>
      </w:r>
      <w:r w:rsidRPr="00CD1DB7">
        <w:rPr>
          <w:rStyle w:val="FootnoteReference"/>
          <w:rFonts w:asciiTheme="minorHAnsi" w:hAnsiTheme="minorHAnsi" w:cstheme="minorHAnsi"/>
          <w:sz w:val="36"/>
          <w:szCs w:val="36"/>
        </w:rPr>
        <w:footnoteReference w:id="109"/>
      </w:r>
    </w:p>
    <w:p w14:paraId="1F8CF597" w14:textId="77777777" w:rsidR="004F6FFD" w:rsidRPr="00CD1DB7" w:rsidRDefault="004F6FFD" w:rsidP="00F21D2F">
      <w:pPr>
        <w:spacing w:line="264" w:lineRule="auto"/>
        <w:jc w:val="both"/>
        <w:rPr>
          <w:rFonts w:asciiTheme="minorHAnsi" w:hAnsiTheme="minorHAnsi" w:cstheme="minorHAnsi"/>
          <w:sz w:val="36"/>
          <w:szCs w:val="36"/>
        </w:rPr>
      </w:pPr>
    </w:p>
    <w:p w14:paraId="313DB9DE" w14:textId="77777777" w:rsidR="002D65ED" w:rsidRPr="00CD1DB7" w:rsidRDefault="002D65E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Blessed be the God and Father of our Lord Jesus Christ, who has blessed us in Christ with every spiritual blessing. He chose us in him before the foundation of the world. In love he predestined us for adoption to himself as sons. In him we have redemption through his blood, the forgiveness of our trespasses, according to the riches of his grace,</w:t>
      </w:r>
      <w:r w:rsidRPr="00CD1DB7">
        <w:rPr>
          <w:rFonts w:asciiTheme="minorHAnsi" w:hAnsiTheme="minorHAnsi" w:cstheme="minorHAnsi"/>
          <w:b/>
          <w:sz w:val="36"/>
          <w:szCs w:val="36"/>
          <w:vertAlign w:val="superscript"/>
        </w:rPr>
        <w:t> </w:t>
      </w:r>
      <w:r w:rsidRPr="00CD1DB7">
        <w:rPr>
          <w:rFonts w:asciiTheme="minorHAnsi" w:hAnsiTheme="minorHAnsi" w:cstheme="minorHAnsi"/>
          <w:sz w:val="36"/>
          <w:szCs w:val="36"/>
        </w:rPr>
        <w:t>which he lavished upon us. In him you also, when you heard the word of truth, the gospel of your salvation, and believed in him, were sealed with the promised Holy Spirit,</w:t>
      </w:r>
      <w:r w:rsidRPr="00CD1DB7">
        <w:rPr>
          <w:rFonts w:asciiTheme="minorHAnsi" w:hAnsiTheme="minorHAnsi" w:cstheme="minorHAnsi"/>
          <w:b/>
          <w:sz w:val="36"/>
          <w:szCs w:val="36"/>
          <w:vertAlign w:val="superscript"/>
        </w:rPr>
        <w:t> </w:t>
      </w:r>
      <w:r w:rsidRPr="00CD1DB7">
        <w:rPr>
          <w:rFonts w:asciiTheme="minorHAnsi" w:hAnsiTheme="minorHAnsi" w:cstheme="minorHAnsi"/>
          <w:sz w:val="36"/>
          <w:szCs w:val="36"/>
        </w:rPr>
        <w:t xml:space="preserve">who is the guarantee of our inheritance until we acquire possession of it, to the praise of his glory. </w:t>
      </w:r>
    </w:p>
    <w:p w14:paraId="28103F2F" w14:textId="77777777" w:rsidR="002D65ED" w:rsidRPr="00CD1DB7" w:rsidRDefault="002D65ED" w:rsidP="00F21D2F">
      <w:pPr>
        <w:spacing w:line="264" w:lineRule="auto"/>
        <w:jc w:val="both"/>
        <w:rPr>
          <w:rFonts w:asciiTheme="minorHAnsi" w:hAnsiTheme="minorHAnsi" w:cstheme="minorHAnsi"/>
          <w:sz w:val="36"/>
          <w:szCs w:val="36"/>
        </w:rPr>
      </w:pPr>
    </w:p>
    <w:p w14:paraId="1254B722" w14:textId="77777777" w:rsidR="002D65ED" w:rsidRPr="00CD1DB7" w:rsidRDefault="002D65E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You were dead in the trespasses and sins in which you once walked, following the course of this world, following the prince of the power of the air</w:t>
      </w:r>
      <w:r w:rsidR="00317C55" w:rsidRPr="00CD1DB7">
        <w:rPr>
          <w:rFonts w:asciiTheme="minorHAnsi" w:hAnsiTheme="minorHAnsi" w:cstheme="minorHAnsi"/>
          <w:sz w:val="36"/>
          <w:szCs w:val="36"/>
        </w:rPr>
        <w:t xml:space="preserve">, </w:t>
      </w:r>
      <w:r w:rsidRPr="00CD1DB7">
        <w:rPr>
          <w:rFonts w:asciiTheme="minorHAnsi" w:hAnsiTheme="minorHAnsi" w:cstheme="minorHAnsi"/>
          <w:sz w:val="36"/>
          <w:szCs w:val="36"/>
        </w:rPr>
        <w:t xml:space="preserve">carrying out the desires of the body and the mind, and were by nature children of wrath. But God, being </w:t>
      </w:r>
      <w:r w:rsidRPr="00CD1DB7">
        <w:rPr>
          <w:rFonts w:asciiTheme="minorHAnsi" w:hAnsiTheme="minorHAnsi" w:cstheme="minorHAnsi"/>
          <w:sz w:val="36"/>
          <w:szCs w:val="36"/>
        </w:rPr>
        <w:lastRenderedPageBreak/>
        <w:t>rich in mercy, because of the great love with which he loved us, made us alive together with Christ</w:t>
      </w:r>
      <w:r w:rsidRPr="00CD1DB7">
        <w:rPr>
          <w:rFonts w:asciiTheme="minorHAnsi" w:hAnsiTheme="minorHAnsi" w:cstheme="minorHAnsi"/>
          <w:b/>
          <w:sz w:val="36"/>
          <w:szCs w:val="36"/>
          <w:vertAlign w:val="superscript"/>
        </w:rPr>
        <w:t> </w:t>
      </w:r>
      <w:r w:rsidRPr="00CD1DB7">
        <w:rPr>
          <w:rFonts w:asciiTheme="minorHAnsi" w:hAnsiTheme="minorHAnsi" w:cstheme="minorHAnsi"/>
          <w:sz w:val="36"/>
          <w:szCs w:val="36"/>
        </w:rPr>
        <w:t>and raised us up with him. For by grace you have been saved through faith. And this is not your own doing; it is the gift of God, not a result of works, so that no one may boast.</w:t>
      </w:r>
      <w:r w:rsidR="004A1E6D" w:rsidRPr="00CD1DB7">
        <w:rPr>
          <w:rFonts w:asciiTheme="minorHAnsi" w:hAnsiTheme="minorHAnsi" w:cstheme="minorHAnsi"/>
          <w:sz w:val="36"/>
          <w:szCs w:val="36"/>
        </w:rPr>
        <w:t xml:space="preserve"> For we are his workmanship, created in Christ Jesus for good works.</w:t>
      </w:r>
      <w:r w:rsidR="004A1E6D" w:rsidRPr="00CD1DB7">
        <w:rPr>
          <w:rStyle w:val="FootnoteReference"/>
          <w:rFonts w:asciiTheme="minorHAnsi" w:hAnsiTheme="minorHAnsi" w:cstheme="minorHAnsi"/>
          <w:sz w:val="36"/>
          <w:szCs w:val="36"/>
        </w:rPr>
        <w:footnoteReference w:id="110"/>
      </w:r>
      <w:r w:rsidRPr="00CD1DB7">
        <w:rPr>
          <w:rFonts w:asciiTheme="minorHAnsi" w:hAnsiTheme="minorHAnsi" w:cstheme="minorHAnsi"/>
          <w:sz w:val="36"/>
          <w:szCs w:val="36"/>
        </w:rPr>
        <w:t xml:space="preserve"> </w:t>
      </w:r>
    </w:p>
    <w:p w14:paraId="57024AA6" w14:textId="77777777" w:rsidR="000F75A2" w:rsidRPr="00CD1DB7" w:rsidRDefault="000F75A2" w:rsidP="00F21D2F">
      <w:pPr>
        <w:spacing w:line="264" w:lineRule="auto"/>
        <w:jc w:val="both"/>
        <w:rPr>
          <w:rFonts w:asciiTheme="minorHAnsi" w:hAnsiTheme="minorHAnsi" w:cstheme="minorHAnsi"/>
          <w:sz w:val="36"/>
          <w:szCs w:val="36"/>
        </w:rPr>
      </w:pPr>
    </w:p>
    <w:p w14:paraId="0DF69E18" w14:textId="77777777" w:rsidR="00D52E03" w:rsidRPr="00CD1DB7" w:rsidRDefault="004A1E6D"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[Jesus said] </w:t>
      </w:r>
      <w:r w:rsidR="000F75A2" w:rsidRPr="00CD1DB7">
        <w:rPr>
          <w:rFonts w:asciiTheme="minorHAnsi" w:hAnsiTheme="minorHAnsi" w:cstheme="minorHAnsi"/>
          <w:sz w:val="36"/>
          <w:szCs w:val="36"/>
        </w:rPr>
        <w:t>You shall love the Lord your God with all your heart and with all your soul and with all your mind. This is the great and first commandment. And a second is like it: You shall love your neighbor as yourself.</w:t>
      </w:r>
      <w:r w:rsidR="00BA230C" w:rsidRPr="00CD1DB7">
        <w:rPr>
          <w:rStyle w:val="FootnoteReference"/>
          <w:rFonts w:asciiTheme="minorHAnsi" w:hAnsiTheme="minorHAnsi" w:cstheme="minorHAnsi"/>
          <w:sz w:val="36"/>
          <w:szCs w:val="36"/>
        </w:rPr>
        <w:footnoteReference w:id="111"/>
      </w:r>
      <w:r w:rsidR="000F75A2" w:rsidRPr="00CD1DB7">
        <w:rPr>
          <w:rFonts w:asciiTheme="minorHAnsi" w:hAnsiTheme="minorHAnsi" w:cstheme="minorHAnsi"/>
          <w:sz w:val="36"/>
          <w:szCs w:val="36"/>
        </w:rPr>
        <w:t xml:space="preserve"> </w:t>
      </w:r>
    </w:p>
    <w:p w14:paraId="491BC5C0" w14:textId="77777777" w:rsidR="00D52E03" w:rsidRPr="00CD1DB7" w:rsidRDefault="00D52E03"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I am the vine; you are the branches. Whoever abides in me and I in him, he it is that bears much fruit, for apart from me you can do nothing.</w:t>
      </w:r>
    </w:p>
    <w:p w14:paraId="497E3815" w14:textId="77777777" w:rsidR="00D52E03" w:rsidRPr="00CD1DB7" w:rsidRDefault="00D52E03"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As the Father has loved me, so have I loved you. Abide in my love.</w:t>
      </w:r>
      <w:r w:rsidR="00BA230C" w:rsidRPr="00CD1DB7">
        <w:rPr>
          <w:rStyle w:val="FootnoteReference"/>
          <w:rFonts w:asciiTheme="minorHAnsi" w:hAnsiTheme="minorHAnsi" w:cstheme="minorHAnsi"/>
          <w:sz w:val="36"/>
          <w:szCs w:val="36"/>
        </w:rPr>
        <w:footnoteReference w:id="112"/>
      </w:r>
    </w:p>
    <w:p w14:paraId="0A3A5599" w14:textId="77777777" w:rsidR="004A1E6D" w:rsidRPr="00CD1DB7" w:rsidRDefault="004A1E6D" w:rsidP="00F21D2F">
      <w:pPr>
        <w:spacing w:line="264" w:lineRule="auto"/>
        <w:jc w:val="both"/>
        <w:rPr>
          <w:rFonts w:asciiTheme="minorHAnsi" w:hAnsiTheme="minorHAnsi" w:cstheme="minorHAnsi"/>
          <w:sz w:val="36"/>
          <w:szCs w:val="36"/>
        </w:rPr>
      </w:pPr>
    </w:p>
    <w:p w14:paraId="7AF28B7F" w14:textId="77777777" w:rsidR="00D52E03" w:rsidRPr="00CD1DB7" w:rsidRDefault="00D52E03"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There is no condemnation for those who are in Christ Jesus. </w:t>
      </w:r>
    </w:p>
    <w:p w14:paraId="45DE7AD3" w14:textId="77777777" w:rsidR="00D52E03" w:rsidRPr="00CD1DB7" w:rsidRDefault="00D52E03"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For you did not receive the spirit of slavery to fall back into fear, but you have received the Spirit of adoption as sons, by whom we cry, “Abba! Father!”</w:t>
      </w:r>
    </w:p>
    <w:p w14:paraId="031ADBE1" w14:textId="77777777" w:rsidR="00D52E03" w:rsidRPr="00CD1DB7" w:rsidRDefault="004C285F"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we know that for those who love God all things work together for good, for those who are called according to his purpose.</w:t>
      </w:r>
    </w:p>
    <w:p w14:paraId="3871F771" w14:textId="77777777" w:rsidR="004C285F" w:rsidRPr="00CD1DB7" w:rsidRDefault="004C285F"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 xml:space="preserve">God is for us, who can be against us? </w:t>
      </w:r>
    </w:p>
    <w:p w14:paraId="47ED7951" w14:textId="77777777" w:rsidR="00A13E25" w:rsidRDefault="00A13E25" w:rsidP="00F21D2F">
      <w:pPr>
        <w:spacing w:line="264" w:lineRule="auto"/>
        <w:jc w:val="both"/>
        <w:rPr>
          <w:rFonts w:asciiTheme="minorHAnsi" w:hAnsiTheme="minorHAnsi" w:cstheme="minorHAnsi"/>
          <w:sz w:val="36"/>
          <w:szCs w:val="36"/>
        </w:rPr>
      </w:pPr>
    </w:p>
    <w:p w14:paraId="1EE8661C" w14:textId="55981F16" w:rsidR="00B359C5" w:rsidRPr="00CD1DB7" w:rsidRDefault="004C285F"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I am sure that neither death nor life, nor angels nor rulers, nor things present nor things to come, nor powers, nor height nor depth, nor anything else in all creation, will be able to separate us from the love of God in Christ Jesus our Lord.</w:t>
      </w:r>
      <w:r w:rsidR="00BA230C" w:rsidRPr="00CD1DB7">
        <w:rPr>
          <w:rStyle w:val="FootnoteReference"/>
          <w:rFonts w:asciiTheme="minorHAnsi" w:hAnsiTheme="minorHAnsi" w:cstheme="minorHAnsi"/>
          <w:sz w:val="36"/>
          <w:szCs w:val="36"/>
        </w:rPr>
        <w:footnoteReference w:id="113"/>
      </w:r>
    </w:p>
    <w:p w14:paraId="649F9261" w14:textId="54C16866" w:rsidR="00B359C5" w:rsidRPr="00CD1DB7" w:rsidRDefault="009071E3" w:rsidP="009071E3">
      <w:pPr>
        <w:spacing w:line="264" w:lineRule="auto"/>
        <w:jc w:val="center"/>
        <w:rPr>
          <w:rFonts w:asciiTheme="minorHAnsi" w:hAnsiTheme="minorHAnsi" w:cstheme="minorHAnsi"/>
          <w:sz w:val="36"/>
          <w:szCs w:val="36"/>
        </w:rPr>
      </w:pPr>
      <w:r>
        <w:rPr>
          <w:rFonts w:asciiTheme="minorHAnsi" w:hAnsiTheme="minorHAnsi" w:cstheme="minorHAnsi"/>
          <w:b/>
          <w:bCs/>
          <w:noProof/>
          <w:sz w:val="36"/>
          <w:szCs w:val="36"/>
        </w:rPr>
        <w:drawing>
          <wp:inline distT="0" distB="0" distL="0" distR="0" wp14:anchorId="417DAD36" wp14:editId="3C564B6B">
            <wp:extent cx="5883698" cy="2465408"/>
            <wp:effectExtent l="0" t="0" r="0" b="0"/>
            <wp:docPr id="19" name="Picture 1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t="17209" b="18029"/>
                    <a:stretch/>
                  </pic:blipFill>
                  <pic:spPr bwMode="auto">
                    <a:xfrm>
                      <a:off x="0" y="0"/>
                      <a:ext cx="5988642" cy="2509382"/>
                    </a:xfrm>
                    <a:prstGeom prst="rect">
                      <a:avLst/>
                    </a:prstGeom>
                    <a:ln>
                      <a:noFill/>
                    </a:ln>
                    <a:extLst>
                      <a:ext uri="{53640926-AAD7-44D8-BBD7-CCE9431645EC}">
                        <a14:shadowObscured xmlns:a14="http://schemas.microsoft.com/office/drawing/2010/main"/>
                      </a:ext>
                    </a:extLst>
                  </pic:spPr>
                </pic:pic>
              </a:graphicData>
            </a:graphic>
          </wp:inline>
        </w:drawing>
      </w:r>
    </w:p>
    <w:p w14:paraId="58BF80A2" w14:textId="77777777" w:rsidR="004D6BF2" w:rsidRPr="00CD1DB7" w:rsidRDefault="004D6BF2"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God has not destined us for wrath, but to obtain salvation through our Lord Jesus Christ</w:t>
      </w:r>
      <w:r w:rsidR="00BA230C" w:rsidRPr="00CD1DB7">
        <w:rPr>
          <w:rFonts w:asciiTheme="minorHAnsi" w:hAnsiTheme="minorHAnsi" w:cstheme="minorHAnsi"/>
          <w:sz w:val="36"/>
          <w:szCs w:val="36"/>
        </w:rPr>
        <w:t>.</w:t>
      </w:r>
      <w:r w:rsidR="00BA230C" w:rsidRPr="00CD1DB7">
        <w:rPr>
          <w:rStyle w:val="FootnoteReference"/>
          <w:rFonts w:asciiTheme="minorHAnsi" w:hAnsiTheme="minorHAnsi" w:cstheme="minorHAnsi"/>
          <w:sz w:val="36"/>
          <w:szCs w:val="36"/>
        </w:rPr>
        <w:footnoteReference w:id="114"/>
      </w:r>
      <w:r w:rsidRPr="00CD1DB7">
        <w:rPr>
          <w:rFonts w:asciiTheme="minorHAnsi" w:hAnsiTheme="minorHAnsi" w:cstheme="minorHAnsi"/>
          <w:sz w:val="36"/>
          <w:szCs w:val="36"/>
        </w:rPr>
        <w:t xml:space="preserve"> </w:t>
      </w:r>
    </w:p>
    <w:p w14:paraId="45B6A82F" w14:textId="77777777" w:rsidR="004C285F" w:rsidRPr="00CD1DB7" w:rsidRDefault="004C285F" w:rsidP="00F21D2F">
      <w:pPr>
        <w:tabs>
          <w:tab w:val="left" w:pos="4117"/>
        </w:tabs>
        <w:spacing w:line="264" w:lineRule="auto"/>
        <w:jc w:val="both"/>
        <w:rPr>
          <w:rFonts w:asciiTheme="minorHAnsi" w:hAnsiTheme="minorHAnsi" w:cstheme="minorHAnsi"/>
          <w:sz w:val="36"/>
          <w:szCs w:val="36"/>
        </w:rPr>
      </w:pPr>
    </w:p>
    <w:p w14:paraId="0B5EEB0B" w14:textId="77777777" w:rsidR="004C285F" w:rsidRPr="00CD1DB7" w:rsidRDefault="004D6BF2"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w:t>
      </w:r>
      <w:r w:rsidR="004C285F" w:rsidRPr="00CD1DB7">
        <w:rPr>
          <w:rFonts w:asciiTheme="minorHAnsi" w:hAnsiTheme="minorHAnsi" w:cstheme="minorHAnsi"/>
          <w:sz w:val="36"/>
          <w:szCs w:val="36"/>
        </w:rPr>
        <w: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w:t>
      </w:r>
      <w:r w:rsidR="00BA230C" w:rsidRPr="00CD1DB7">
        <w:rPr>
          <w:rStyle w:val="FootnoteReference"/>
          <w:rFonts w:asciiTheme="minorHAnsi" w:hAnsiTheme="minorHAnsi" w:cstheme="minorHAnsi"/>
          <w:sz w:val="36"/>
          <w:szCs w:val="36"/>
        </w:rPr>
        <w:footnoteReference w:id="115"/>
      </w:r>
    </w:p>
    <w:p w14:paraId="67FAFB55" w14:textId="77777777" w:rsidR="00581C07" w:rsidRPr="00CD1DB7" w:rsidRDefault="00581C07"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Now war arose in heaven, Michael and his angels fighting against the dragon. And the great dragon was thrown down, that ancient serpent, who is called the devil and Satan, the deceiver of the whole world—he was thrown down to the earth, and his angels were thrown down with him.</w:t>
      </w:r>
      <w:r w:rsidR="00BA230C" w:rsidRPr="00CD1DB7">
        <w:rPr>
          <w:rStyle w:val="FootnoteReference"/>
          <w:rFonts w:asciiTheme="minorHAnsi" w:hAnsiTheme="minorHAnsi" w:cstheme="minorHAnsi"/>
          <w:sz w:val="36"/>
          <w:szCs w:val="36"/>
        </w:rPr>
        <w:footnoteReference w:id="116"/>
      </w:r>
      <w:r w:rsidRPr="00CD1DB7">
        <w:rPr>
          <w:rFonts w:asciiTheme="minorHAnsi" w:hAnsiTheme="minorHAnsi" w:cstheme="minorHAnsi"/>
          <w:sz w:val="36"/>
          <w:szCs w:val="36"/>
        </w:rPr>
        <w:t xml:space="preserve"> </w:t>
      </w:r>
    </w:p>
    <w:p w14:paraId="2288D71A" w14:textId="77777777" w:rsidR="00610948" w:rsidRPr="00CD1DB7" w:rsidRDefault="00610948" w:rsidP="00F21D2F">
      <w:pPr>
        <w:spacing w:line="264" w:lineRule="auto"/>
        <w:jc w:val="both"/>
        <w:rPr>
          <w:rFonts w:asciiTheme="minorHAnsi" w:hAnsiTheme="minorHAnsi" w:cstheme="minorHAnsi"/>
          <w:sz w:val="36"/>
          <w:szCs w:val="36"/>
        </w:rPr>
      </w:pPr>
    </w:p>
    <w:p w14:paraId="76B0D782" w14:textId="77777777" w:rsidR="00BA230C" w:rsidRPr="00CD1DB7" w:rsidRDefault="00FC6F43"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Jesus said, “</w:t>
      </w:r>
      <w:r w:rsidR="004D6BF2" w:rsidRPr="00CD1DB7">
        <w:rPr>
          <w:rFonts w:asciiTheme="minorHAnsi" w:hAnsiTheme="minorHAnsi" w:cstheme="minorHAnsi"/>
          <w:sz w:val="36"/>
          <w:szCs w:val="36"/>
        </w:rPr>
        <w:t>N</w:t>
      </w:r>
      <w:r w:rsidRPr="00CD1DB7">
        <w:rPr>
          <w:rFonts w:asciiTheme="minorHAnsi" w:hAnsiTheme="minorHAnsi" w:cstheme="minorHAnsi"/>
          <w:sz w:val="36"/>
          <w:szCs w:val="36"/>
        </w:rPr>
        <w:t>ation will rise against nation, and there will be famines and earthquakes. Then they will deliver you up to tribulation and put you to death, and you will be hated by all nations for my name’s sake. And many false prophets will arise and lead many astray. And because lawlessness will be increased, the love of many will grow cold. But the one who endures to the end will be saved.</w:t>
      </w:r>
    </w:p>
    <w:p w14:paraId="794898F9" w14:textId="70DA9C71" w:rsidR="00BA230C" w:rsidRPr="00CD1DB7" w:rsidRDefault="004C285F"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Immediately after the tribulation of those days the sun will be darkened, and the moon will not give its light, and the stars will fall from heaven, and the powers of the heavens will be shaken. </w:t>
      </w:r>
    </w:p>
    <w:p w14:paraId="3A0F1D0F" w14:textId="77777777" w:rsidR="00A13E25" w:rsidRDefault="00A13E25" w:rsidP="00F21D2F">
      <w:pPr>
        <w:spacing w:line="264" w:lineRule="auto"/>
        <w:jc w:val="both"/>
        <w:rPr>
          <w:rFonts w:asciiTheme="minorHAnsi" w:hAnsiTheme="minorHAnsi" w:cstheme="minorHAnsi"/>
          <w:sz w:val="36"/>
          <w:szCs w:val="36"/>
        </w:rPr>
      </w:pPr>
    </w:p>
    <w:p w14:paraId="7121874F" w14:textId="7C53E898" w:rsidR="004C285F" w:rsidRPr="00CD1DB7" w:rsidRDefault="004C285F"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Then all the tribes of the earth will see the Son of Man coming on the clouds of heaven with power and great glory.</w:t>
      </w:r>
    </w:p>
    <w:p w14:paraId="2E50CF78" w14:textId="77777777" w:rsidR="00FC6F43" w:rsidRPr="00CD1DB7" w:rsidRDefault="00FC6F43"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You must be ready, for the Son of Man is coming at an hour you do not expect.</w:t>
      </w:r>
      <w:r w:rsidR="00BA230C" w:rsidRPr="00CD1DB7">
        <w:rPr>
          <w:rStyle w:val="FootnoteReference"/>
          <w:rFonts w:asciiTheme="minorHAnsi" w:hAnsiTheme="minorHAnsi" w:cstheme="minorHAnsi"/>
          <w:sz w:val="36"/>
          <w:szCs w:val="36"/>
        </w:rPr>
        <w:footnoteReference w:id="117"/>
      </w:r>
    </w:p>
    <w:p w14:paraId="6D340C7A" w14:textId="77777777" w:rsidR="00C65BBF" w:rsidRPr="00CD1DB7" w:rsidRDefault="00C65BBF" w:rsidP="00F21D2F">
      <w:pPr>
        <w:spacing w:line="264" w:lineRule="auto"/>
        <w:jc w:val="both"/>
        <w:rPr>
          <w:rFonts w:asciiTheme="minorHAnsi" w:hAnsiTheme="minorHAnsi" w:cstheme="minorHAnsi"/>
          <w:sz w:val="36"/>
          <w:szCs w:val="36"/>
        </w:rPr>
      </w:pPr>
    </w:p>
    <w:p w14:paraId="00CF9504" w14:textId="77777777" w:rsidR="00581C07" w:rsidRPr="00CD1DB7" w:rsidRDefault="00581C07"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Then I saw heaven opened, and behold, a white horse! The one sitting on it is called Faithful and True, and in righteousness he </w:t>
      </w:r>
      <w:r w:rsidRPr="00CD1DB7">
        <w:rPr>
          <w:rFonts w:asciiTheme="minorHAnsi" w:hAnsiTheme="minorHAnsi" w:cstheme="minorHAnsi"/>
          <w:sz w:val="36"/>
          <w:szCs w:val="36"/>
        </w:rPr>
        <w:lastRenderedPageBreak/>
        <w:t>judges and makes war. His eyes are like a flame of fire, and on his head are many diadems.</w:t>
      </w:r>
      <w:r w:rsidRPr="00CD1DB7">
        <w:rPr>
          <w:rFonts w:asciiTheme="minorHAnsi" w:hAnsiTheme="minorHAnsi" w:cstheme="minorHAnsi"/>
          <w:b/>
          <w:sz w:val="36"/>
          <w:szCs w:val="36"/>
          <w:vertAlign w:val="superscript"/>
        </w:rPr>
        <w:t> </w:t>
      </w:r>
      <w:r w:rsidRPr="00CD1DB7">
        <w:rPr>
          <w:rFonts w:asciiTheme="minorHAnsi" w:hAnsiTheme="minorHAnsi" w:cstheme="minorHAnsi"/>
          <w:sz w:val="36"/>
          <w:szCs w:val="36"/>
        </w:rPr>
        <w:t xml:space="preserve">From his mouth comes a sharp sword with which to strike down the nations, and he will rule them with a rod of iron. He will tread the winepress of the fury of the wrath of God the Almighty. On his robe and on his thigh he has a name written, King of kings and Lord of lords. </w:t>
      </w:r>
    </w:p>
    <w:p w14:paraId="12F9C73C" w14:textId="77777777" w:rsidR="00A13E25" w:rsidRDefault="00A13E25" w:rsidP="00F21D2F">
      <w:pPr>
        <w:spacing w:line="264" w:lineRule="auto"/>
        <w:jc w:val="both"/>
        <w:rPr>
          <w:rFonts w:asciiTheme="minorHAnsi" w:hAnsiTheme="minorHAnsi" w:cstheme="minorHAnsi"/>
          <w:sz w:val="36"/>
          <w:szCs w:val="36"/>
        </w:rPr>
      </w:pPr>
    </w:p>
    <w:p w14:paraId="3694751F" w14:textId="49105781" w:rsidR="00581C07" w:rsidRPr="00CD1DB7" w:rsidRDefault="00581C07"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I saw the beast and the kings of the earth with their armies gathered to make war against him who was sitting on the horse and against his army. And the beast and the false prophet were thrown alive into the lake of fire.</w:t>
      </w:r>
      <w:r w:rsidR="00CE01F5" w:rsidRPr="00CD1DB7">
        <w:rPr>
          <w:rFonts w:asciiTheme="minorHAnsi" w:hAnsiTheme="minorHAnsi" w:cstheme="minorHAnsi"/>
          <w:b/>
          <w:sz w:val="36"/>
          <w:szCs w:val="36"/>
          <w:vertAlign w:val="superscript"/>
        </w:rPr>
        <w:t xml:space="preserve"> </w:t>
      </w:r>
      <w:r w:rsidRPr="00CD1DB7">
        <w:rPr>
          <w:rFonts w:asciiTheme="minorHAnsi" w:hAnsiTheme="minorHAnsi" w:cstheme="minorHAnsi"/>
          <w:sz w:val="36"/>
          <w:szCs w:val="36"/>
        </w:rPr>
        <w:t>And the rest were slain by the sword that came from the mouth of him who was sitting on the hors</w:t>
      </w:r>
      <w:r w:rsidR="00CE01F5" w:rsidRPr="00CD1DB7">
        <w:rPr>
          <w:rFonts w:asciiTheme="minorHAnsi" w:hAnsiTheme="minorHAnsi" w:cstheme="minorHAnsi"/>
          <w:sz w:val="36"/>
          <w:szCs w:val="36"/>
        </w:rPr>
        <w:t>e</w:t>
      </w:r>
      <w:r w:rsidRPr="00CD1DB7">
        <w:rPr>
          <w:rFonts w:asciiTheme="minorHAnsi" w:hAnsiTheme="minorHAnsi" w:cstheme="minorHAnsi"/>
          <w:sz w:val="36"/>
          <w:szCs w:val="36"/>
        </w:rPr>
        <w:t>.</w:t>
      </w:r>
      <w:r w:rsidR="00BA230C" w:rsidRPr="00CD1DB7">
        <w:rPr>
          <w:rStyle w:val="FootnoteReference"/>
          <w:rFonts w:asciiTheme="minorHAnsi" w:hAnsiTheme="minorHAnsi" w:cstheme="minorHAnsi"/>
          <w:sz w:val="36"/>
          <w:szCs w:val="36"/>
        </w:rPr>
        <w:footnoteReference w:id="118"/>
      </w:r>
      <w:r w:rsidRPr="00CD1DB7">
        <w:rPr>
          <w:rFonts w:asciiTheme="minorHAnsi" w:hAnsiTheme="minorHAnsi" w:cstheme="minorHAnsi"/>
          <w:sz w:val="36"/>
          <w:szCs w:val="36"/>
        </w:rPr>
        <w:t xml:space="preserve"> </w:t>
      </w:r>
    </w:p>
    <w:p w14:paraId="785E08B7" w14:textId="77777777" w:rsidR="00CE01F5" w:rsidRPr="00CD1DB7" w:rsidRDefault="005F0692"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br/>
      </w:r>
      <w:r w:rsidR="00CE01F5" w:rsidRPr="00CD1DB7">
        <w:rPr>
          <w:rFonts w:asciiTheme="minorHAnsi" w:hAnsiTheme="minorHAnsi" w:cstheme="minorHAnsi"/>
          <w:sz w:val="36"/>
          <w:szCs w:val="36"/>
        </w:rPr>
        <w:t>Then I saw an angel coming down from heaven, holding in his hand the key to the bottomless pit and a great chain. And he seized the dragon, that ancient serpent, who is the devil and Satan, and bound him for a thousand years.</w:t>
      </w:r>
    </w:p>
    <w:p w14:paraId="701628CF" w14:textId="77777777" w:rsidR="00A13E25" w:rsidRDefault="00A13E25" w:rsidP="00F21D2F">
      <w:pPr>
        <w:spacing w:line="264" w:lineRule="auto"/>
        <w:jc w:val="both"/>
        <w:rPr>
          <w:rFonts w:asciiTheme="minorHAnsi" w:hAnsiTheme="minorHAnsi" w:cstheme="minorHAnsi"/>
          <w:sz w:val="36"/>
          <w:szCs w:val="36"/>
        </w:rPr>
      </w:pPr>
    </w:p>
    <w:p w14:paraId="4A8153B5" w14:textId="135CF455" w:rsidR="00CE01F5" w:rsidRPr="00CD1DB7" w:rsidRDefault="00CE01F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I saw the souls of those who had been beheaded for the testimony of Jesus and for the word of God. They came to life and reigned with Christ for a thousand years.</w:t>
      </w:r>
    </w:p>
    <w:p w14:paraId="342DA38D" w14:textId="77777777" w:rsidR="00A13E25" w:rsidRDefault="00A13E25" w:rsidP="00F21D2F">
      <w:pPr>
        <w:spacing w:line="264" w:lineRule="auto"/>
        <w:jc w:val="both"/>
        <w:rPr>
          <w:rFonts w:asciiTheme="minorHAnsi" w:hAnsiTheme="minorHAnsi" w:cstheme="minorHAnsi"/>
          <w:sz w:val="36"/>
          <w:szCs w:val="36"/>
        </w:rPr>
      </w:pPr>
    </w:p>
    <w:p w14:paraId="5E753113" w14:textId="1D28756D" w:rsidR="00CE01F5" w:rsidRPr="00CD1DB7" w:rsidRDefault="00CE01F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And when the thousand years are ended, Satan will be released from his prison and will come out to deceive the nations, to </w:t>
      </w:r>
      <w:r w:rsidRPr="00CD1DB7">
        <w:rPr>
          <w:rFonts w:asciiTheme="minorHAnsi" w:hAnsiTheme="minorHAnsi" w:cstheme="minorHAnsi"/>
          <w:sz w:val="36"/>
          <w:szCs w:val="36"/>
        </w:rPr>
        <w:lastRenderedPageBreak/>
        <w:t xml:space="preserve">gather them for battle. </w:t>
      </w:r>
      <w:r w:rsidR="00C06DFA" w:rsidRPr="00CD1DB7">
        <w:rPr>
          <w:rFonts w:asciiTheme="minorHAnsi" w:hAnsiTheme="minorHAnsi" w:cstheme="minorHAnsi"/>
          <w:sz w:val="36"/>
          <w:szCs w:val="36"/>
        </w:rPr>
        <w:t>B</w:t>
      </w:r>
      <w:r w:rsidRPr="00CD1DB7">
        <w:rPr>
          <w:rFonts w:asciiTheme="minorHAnsi" w:hAnsiTheme="minorHAnsi" w:cstheme="minorHAnsi"/>
          <w:sz w:val="36"/>
          <w:szCs w:val="36"/>
        </w:rPr>
        <w:t xml:space="preserve">ut fire came down from heaven and consumed them, and the devil who had deceived them was thrown into the lake of fire, and will be tormented day and night forever and ever. </w:t>
      </w:r>
    </w:p>
    <w:p w14:paraId="06C65C2B" w14:textId="5E9F77DC" w:rsidR="00F96143" w:rsidRPr="00CD1DB7" w:rsidRDefault="00CE01F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if anyone’s name was not found written in the book of life, he was thrown into the lake of fire.</w:t>
      </w:r>
      <w:r w:rsidR="00BA230C" w:rsidRPr="00CD1DB7">
        <w:rPr>
          <w:rStyle w:val="FootnoteReference"/>
          <w:rFonts w:asciiTheme="minorHAnsi" w:hAnsiTheme="minorHAnsi" w:cstheme="minorHAnsi"/>
          <w:sz w:val="36"/>
          <w:szCs w:val="36"/>
        </w:rPr>
        <w:footnoteReference w:id="119"/>
      </w:r>
      <w:r w:rsidR="00C06DFA" w:rsidRPr="00CD1DB7">
        <w:rPr>
          <w:rFonts w:asciiTheme="minorHAnsi" w:hAnsiTheme="minorHAnsi" w:cstheme="minorHAnsi"/>
          <w:sz w:val="36"/>
          <w:szCs w:val="36"/>
        </w:rPr>
        <w:t xml:space="preserve"> </w:t>
      </w:r>
    </w:p>
    <w:p w14:paraId="2F4A27F9" w14:textId="78B54EDD" w:rsidR="00C06DFA" w:rsidRPr="00CD1DB7" w:rsidRDefault="00C11077" w:rsidP="00C11077">
      <w:pPr>
        <w:spacing w:line="264" w:lineRule="auto"/>
        <w:jc w:val="center"/>
        <w:rPr>
          <w:rFonts w:asciiTheme="minorHAnsi" w:hAnsiTheme="minorHAnsi" w:cstheme="minorHAnsi"/>
          <w:sz w:val="36"/>
          <w:szCs w:val="36"/>
        </w:rPr>
      </w:pPr>
      <w:r>
        <w:rPr>
          <w:rFonts w:asciiTheme="minorHAnsi" w:hAnsiTheme="minorHAnsi" w:cstheme="minorHAnsi"/>
          <w:b/>
          <w:bCs/>
          <w:noProof/>
          <w:sz w:val="36"/>
          <w:szCs w:val="36"/>
        </w:rPr>
        <w:drawing>
          <wp:inline distT="0" distB="0" distL="0" distR="0" wp14:anchorId="7C403ED5" wp14:editId="361C7584">
            <wp:extent cx="5455868" cy="2650602"/>
            <wp:effectExtent l="0" t="0" r="0" b="0"/>
            <wp:docPr id="20" name="Picture 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low confidence"/>
                    <pic:cNvPicPr/>
                  </pic:nvPicPr>
                  <pic:blipFill rotWithShape="1">
                    <a:blip r:embed="rId25" cstate="print">
                      <a:extLst>
                        <a:ext uri="{28A0092B-C50C-407E-A947-70E740481C1C}">
                          <a14:useLocalDpi xmlns:a14="http://schemas.microsoft.com/office/drawing/2010/main" val="0"/>
                        </a:ext>
                      </a:extLst>
                    </a:blip>
                    <a:srcRect t="12296" b="13931"/>
                    <a:stretch/>
                  </pic:blipFill>
                  <pic:spPr bwMode="auto">
                    <a:xfrm>
                      <a:off x="0" y="0"/>
                      <a:ext cx="5609353" cy="2725169"/>
                    </a:xfrm>
                    <a:prstGeom prst="rect">
                      <a:avLst/>
                    </a:prstGeom>
                    <a:ln>
                      <a:noFill/>
                    </a:ln>
                    <a:extLst>
                      <a:ext uri="{53640926-AAD7-44D8-BBD7-CCE9431645EC}">
                        <a14:shadowObscured xmlns:a14="http://schemas.microsoft.com/office/drawing/2010/main"/>
                      </a:ext>
                    </a:extLst>
                  </pic:spPr>
                </pic:pic>
              </a:graphicData>
            </a:graphic>
          </wp:inline>
        </w:drawing>
      </w:r>
    </w:p>
    <w:p w14:paraId="4AEC4124" w14:textId="77777777" w:rsidR="00C95B8A" w:rsidRPr="00CD1DB7" w:rsidRDefault="00C95B8A"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I looked, and behold, a great multitude that no one could number, from every nation, from all tribes and peoples and languages, standing before the throne and before the Lamb, clothed in white robes, and crying out with a loud voice, “Salvation belongs to our God who sits on the throne, and to the Lamb!”</w:t>
      </w:r>
      <w:r w:rsidRPr="00CD1DB7">
        <w:rPr>
          <w:rStyle w:val="FootnoteReference"/>
          <w:rFonts w:asciiTheme="minorHAnsi" w:hAnsiTheme="minorHAnsi" w:cstheme="minorHAnsi"/>
          <w:sz w:val="36"/>
          <w:szCs w:val="36"/>
        </w:rPr>
        <w:footnoteReference w:id="120"/>
      </w:r>
      <w:r w:rsidRPr="00CD1DB7">
        <w:rPr>
          <w:rFonts w:asciiTheme="minorHAnsi" w:hAnsiTheme="minorHAnsi" w:cstheme="minorHAnsi"/>
          <w:sz w:val="36"/>
          <w:szCs w:val="36"/>
        </w:rPr>
        <w:t xml:space="preserve"> </w:t>
      </w:r>
    </w:p>
    <w:p w14:paraId="648BF012" w14:textId="77777777" w:rsidR="00C95B8A" w:rsidRPr="00CD1DB7" w:rsidRDefault="00C95B8A" w:rsidP="00F21D2F">
      <w:pPr>
        <w:spacing w:line="264" w:lineRule="auto"/>
        <w:jc w:val="both"/>
        <w:rPr>
          <w:rFonts w:asciiTheme="minorHAnsi" w:hAnsiTheme="minorHAnsi" w:cstheme="minorHAnsi"/>
          <w:sz w:val="36"/>
          <w:szCs w:val="36"/>
        </w:rPr>
      </w:pPr>
    </w:p>
    <w:p w14:paraId="6785D541" w14:textId="77777777" w:rsidR="00C95B8A" w:rsidRPr="00CD1DB7" w:rsidRDefault="00CE01F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Then I saw a new heaven and a new earth, and the holy city, new Jerusalem, coming down out of heaven from God, prepared as a bride adorned for her husband. And I heard a loud voice from </w:t>
      </w:r>
      <w:r w:rsidRPr="00CD1DB7">
        <w:rPr>
          <w:rFonts w:asciiTheme="minorHAnsi" w:hAnsiTheme="minorHAnsi" w:cstheme="minorHAnsi"/>
          <w:sz w:val="36"/>
          <w:szCs w:val="36"/>
        </w:rPr>
        <w:lastRenderedPageBreak/>
        <w:t xml:space="preserve">the throne saying, “Behold, the dwelling place of God is with man. </w:t>
      </w:r>
      <w:r w:rsidR="003F2D67" w:rsidRPr="00CD1DB7">
        <w:rPr>
          <w:rFonts w:asciiTheme="minorHAnsi" w:hAnsiTheme="minorHAnsi" w:cstheme="minorHAnsi"/>
          <w:sz w:val="36"/>
          <w:szCs w:val="36"/>
        </w:rPr>
        <w:t>T</w:t>
      </w:r>
      <w:r w:rsidRPr="00CD1DB7">
        <w:rPr>
          <w:rFonts w:asciiTheme="minorHAnsi" w:hAnsiTheme="minorHAnsi" w:cstheme="minorHAnsi"/>
          <w:sz w:val="36"/>
          <w:szCs w:val="36"/>
        </w:rPr>
        <w:t>hey will be his people, and God himself will be with them as their God.</w:t>
      </w:r>
      <w:r w:rsidR="00C95B8A" w:rsidRPr="00CD1DB7">
        <w:rPr>
          <w:rFonts w:asciiTheme="minorHAnsi" w:hAnsiTheme="minorHAnsi" w:cstheme="minorHAnsi"/>
          <w:sz w:val="36"/>
          <w:szCs w:val="36"/>
        </w:rPr>
        <w:t>”</w:t>
      </w:r>
      <w:r w:rsidR="00C95B8A" w:rsidRPr="00CD1DB7">
        <w:rPr>
          <w:rStyle w:val="FootnoteReference"/>
          <w:rFonts w:asciiTheme="minorHAnsi" w:hAnsiTheme="minorHAnsi" w:cstheme="minorHAnsi"/>
          <w:sz w:val="36"/>
          <w:szCs w:val="36"/>
        </w:rPr>
        <w:footnoteReference w:id="121"/>
      </w:r>
      <w:r w:rsidRPr="00CD1DB7">
        <w:rPr>
          <w:rFonts w:asciiTheme="minorHAnsi" w:hAnsiTheme="minorHAnsi" w:cstheme="minorHAnsi"/>
          <w:sz w:val="36"/>
          <w:szCs w:val="36"/>
        </w:rPr>
        <w:t xml:space="preserve"> </w:t>
      </w:r>
    </w:p>
    <w:p w14:paraId="14ADB990" w14:textId="77777777" w:rsidR="00A13E25" w:rsidRDefault="00A13E25" w:rsidP="00F21D2F">
      <w:pPr>
        <w:spacing w:line="264" w:lineRule="auto"/>
        <w:jc w:val="both"/>
        <w:rPr>
          <w:rFonts w:asciiTheme="minorHAnsi" w:hAnsiTheme="minorHAnsi" w:cstheme="minorHAnsi"/>
          <w:sz w:val="36"/>
          <w:szCs w:val="36"/>
        </w:rPr>
      </w:pPr>
    </w:p>
    <w:p w14:paraId="1452FBFA" w14:textId="7CD50F02" w:rsidR="00C95B8A" w:rsidRPr="00CD1DB7" w:rsidRDefault="00C95B8A"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this is eternal life, that they know you, the only true God, and Jesus Christ whom you have sent.</w:t>
      </w:r>
      <w:r w:rsidRPr="00CD1DB7">
        <w:rPr>
          <w:rStyle w:val="FootnoteReference"/>
          <w:rFonts w:asciiTheme="minorHAnsi" w:hAnsiTheme="minorHAnsi" w:cstheme="minorHAnsi"/>
          <w:sz w:val="36"/>
          <w:szCs w:val="36"/>
        </w:rPr>
        <w:footnoteReference w:id="122"/>
      </w:r>
      <w:r w:rsidRPr="00CD1DB7">
        <w:rPr>
          <w:rFonts w:asciiTheme="minorHAnsi" w:hAnsiTheme="minorHAnsi" w:cstheme="minorHAnsi"/>
          <w:sz w:val="36"/>
          <w:szCs w:val="36"/>
        </w:rPr>
        <w:t xml:space="preserve"> </w:t>
      </w:r>
    </w:p>
    <w:p w14:paraId="4E9965BC" w14:textId="77777777" w:rsidR="00C95B8A" w:rsidRPr="00CD1DB7" w:rsidRDefault="00C95B8A"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 </w:t>
      </w:r>
    </w:p>
    <w:p w14:paraId="6DE0B4D0" w14:textId="77777777" w:rsidR="00C95B8A" w:rsidRPr="00CD1DB7" w:rsidRDefault="00C95B8A"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w:t>
      </w:r>
      <w:r w:rsidR="00CE01F5" w:rsidRPr="00CD1DB7">
        <w:rPr>
          <w:rFonts w:asciiTheme="minorHAnsi" w:hAnsiTheme="minorHAnsi" w:cstheme="minorHAnsi"/>
          <w:sz w:val="36"/>
          <w:szCs w:val="36"/>
        </w:rPr>
        <w:t>He will wipe away every tear from their eyes, and death shall be no more, neither shall there be mourning, nor crying, nor pain anymore, for the former things have passed away.”</w:t>
      </w:r>
      <w:r w:rsidRPr="00CD1DB7">
        <w:rPr>
          <w:rStyle w:val="FootnoteReference"/>
          <w:rFonts w:asciiTheme="minorHAnsi" w:hAnsiTheme="minorHAnsi" w:cstheme="minorHAnsi"/>
          <w:sz w:val="36"/>
          <w:szCs w:val="36"/>
        </w:rPr>
        <w:footnoteReference w:id="123"/>
      </w:r>
      <w:r w:rsidR="00CE01F5" w:rsidRPr="00CD1DB7">
        <w:rPr>
          <w:rFonts w:asciiTheme="minorHAnsi" w:hAnsiTheme="minorHAnsi" w:cstheme="minorHAnsi"/>
          <w:sz w:val="36"/>
          <w:szCs w:val="36"/>
        </w:rPr>
        <w:t xml:space="preserve"> </w:t>
      </w:r>
    </w:p>
    <w:p w14:paraId="0257E00C" w14:textId="77777777" w:rsidR="00A13E25" w:rsidRDefault="00A13E25" w:rsidP="00F21D2F">
      <w:pPr>
        <w:spacing w:line="264" w:lineRule="auto"/>
        <w:jc w:val="both"/>
        <w:rPr>
          <w:rFonts w:asciiTheme="minorHAnsi" w:hAnsiTheme="minorHAnsi" w:cstheme="minorHAnsi"/>
          <w:sz w:val="36"/>
          <w:szCs w:val="36"/>
        </w:rPr>
      </w:pPr>
    </w:p>
    <w:p w14:paraId="60856F65" w14:textId="18E41DCC" w:rsidR="00C95B8A" w:rsidRPr="00CD1DB7" w:rsidRDefault="00C95B8A"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This perishable body must put on the imperishable, and this mortal body must put on immortality.</w:t>
      </w:r>
      <w:r w:rsidRPr="00CD1DB7">
        <w:rPr>
          <w:rFonts w:asciiTheme="minorHAnsi" w:hAnsiTheme="minorHAnsi" w:cstheme="minorHAnsi"/>
          <w:b/>
          <w:sz w:val="36"/>
          <w:szCs w:val="36"/>
          <w:vertAlign w:val="superscript"/>
        </w:rPr>
        <w:t xml:space="preserve"> </w:t>
      </w:r>
      <w:r w:rsidRPr="00CD1DB7">
        <w:rPr>
          <w:rFonts w:asciiTheme="minorHAnsi" w:hAnsiTheme="minorHAnsi" w:cstheme="minorHAnsi"/>
          <w:sz w:val="36"/>
          <w:szCs w:val="36"/>
        </w:rPr>
        <w:t>Then shall come to pass what is written: “Death is swallowed up in victory.”</w:t>
      </w:r>
      <w:r w:rsidRPr="00CD1DB7">
        <w:rPr>
          <w:rStyle w:val="FootnoteReference"/>
          <w:rFonts w:asciiTheme="minorHAnsi" w:hAnsiTheme="minorHAnsi" w:cstheme="minorHAnsi"/>
          <w:sz w:val="36"/>
          <w:szCs w:val="36"/>
        </w:rPr>
        <w:footnoteReference w:id="124"/>
      </w:r>
    </w:p>
    <w:p w14:paraId="7A0F5BD1" w14:textId="77777777" w:rsidR="00C95B8A" w:rsidRPr="00CD1DB7" w:rsidRDefault="00C95B8A" w:rsidP="00F21D2F">
      <w:pPr>
        <w:spacing w:line="264" w:lineRule="auto"/>
        <w:jc w:val="both"/>
        <w:rPr>
          <w:rFonts w:asciiTheme="minorHAnsi" w:hAnsiTheme="minorHAnsi" w:cstheme="minorHAnsi"/>
          <w:sz w:val="36"/>
          <w:szCs w:val="36"/>
        </w:rPr>
      </w:pPr>
    </w:p>
    <w:p w14:paraId="3A4250DF" w14:textId="77777777" w:rsidR="00CE01F5" w:rsidRPr="00CD1DB7" w:rsidRDefault="00CE01F5"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And he who was seated on the throne said, “Behold, I am making all things new.”</w:t>
      </w:r>
    </w:p>
    <w:p w14:paraId="14298BC7" w14:textId="77777777" w:rsidR="00A13E25" w:rsidRDefault="00456234"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And I saw no temple in the city, for its temple is the Lord God the Almighty and the Lamb. And the city has no need of sun or moon to shine on it, for the glory of God gives it light, and its lamp is the Lamb. </w:t>
      </w:r>
    </w:p>
    <w:p w14:paraId="1A7BF2FA" w14:textId="67B48A46" w:rsidR="003A2E34" w:rsidRPr="00C11077" w:rsidRDefault="00456234"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lastRenderedPageBreak/>
        <w:t>Nothing unclean will ever enter it, only those who are written in the Lamb’s book of life.</w:t>
      </w:r>
      <w:r w:rsidR="00BA230C" w:rsidRPr="00CD1DB7">
        <w:rPr>
          <w:rStyle w:val="FootnoteReference"/>
          <w:rFonts w:asciiTheme="minorHAnsi" w:hAnsiTheme="minorHAnsi" w:cstheme="minorHAnsi"/>
          <w:sz w:val="36"/>
          <w:szCs w:val="36"/>
        </w:rPr>
        <w:footnoteReference w:id="125"/>
      </w:r>
    </w:p>
    <w:p w14:paraId="49940444" w14:textId="69D1F606" w:rsidR="00027797" w:rsidRPr="00CD1DB7" w:rsidRDefault="00C11077" w:rsidP="00C11077">
      <w:pPr>
        <w:spacing w:line="264" w:lineRule="auto"/>
        <w:jc w:val="center"/>
        <w:rPr>
          <w:rFonts w:asciiTheme="minorHAnsi" w:hAnsiTheme="minorHAnsi" w:cstheme="minorHAnsi"/>
          <w:sz w:val="36"/>
          <w:szCs w:val="36"/>
        </w:rPr>
      </w:pPr>
      <w:r>
        <w:rPr>
          <w:rFonts w:asciiTheme="minorHAnsi" w:hAnsiTheme="minorHAnsi" w:cstheme="minorHAnsi"/>
          <w:b/>
          <w:bCs/>
          <w:noProof/>
          <w:sz w:val="36"/>
          <w:szCs w:val="36"/>
        </w:rPr>
        <w:drawing>
          <wp:inline distT="0" distB="0" distL="0" distR="0" wp14:anchorId="5C0498A1" wp14:editId="306E27BA">
            <wp:extent cx="5874550" cy="2604304"/>
            <wp:effectExtent l="0" t="0" r="0" b="0"/>
            <wp:docPr id="21" name="Picture 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t="14447" b="18235"/>
                    <a:stretch/>
                  </pic:blipFill>
                  <pic:spPr bwMode="auto">
                    <a:xfrm>
                      <a:off x="0" y="0"/>
                      <a:ext cx="6010806" cy="2664709"/>
                    </a:xfrm>
                    <a:prstGeom prst="rect">
                      <a:avLst/>
                    </a:prstGeom>
                    <a:ln>
                      <a:noFill/>
                    </a:ln>
                    <a:extLst>
                      <a:ext uri="{53640926-AAD7-44D8-BBD7-CCE9431645EC}">
                        <a14:shadowObscured xmlns:a14="http://schemas.microsoft.com/office/drawing/2010/main"/>
                      </a:ext>
                    </a:extLst>
                  </pic:spPr>
                </pic:pic>
              </a:graphicData>
            </a:graphic>
          </wp:inline>
        </w:drawing>
      </w:r>
    </w:p>
    <w:p w14:paraId="4E747C42" w14:textId="77777777" w:rsidR="00A45EB8" w:rsidRPr="00CD1DB7" w:rsidRDefault="00A45EB8"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God so loved the world, that he gave his only Son, that whoever believes in him should not perish but have eternal life.</w:t>
      </w:r>
      <w:r w:rsidR="00BA230C" w:rsidRPr="00CD1DB7">
        <w:rPr>
          <w:rStyle w:val="FootnoteReference"/>
          <w:rFonts w:asciiTheme="minorHAnsi" w:hAnsiTheme="minorHAnsi" w:cstheme="minorHAnsi"/>
          <w:sz w:val="36"/>
          <w:szCs w:val="36"/>
        </w:rPr>
        <w:footnoteReference w:id="126"/>
      </w:r>
      <w:r w:rsidRPr="00CD1DB7">
        <w:rPr>
          <w:rFonts w:asciiTheme="minorHAnsi" w:hAnsiTheme="minorHAnsi" w:cstheme="minorHAnsi"/>
          <w:sz w:val="36"/>
          <w:szCs w:val="36"/>
        </w:rPr>
        <w:t xml:space="preserve"> </w:t>
      </w:r>
    </w:p>
    <w:p w14:paraId="65CFC026" w14:textId="77777777" w:rsidR="00A45EB8" w:rsidRPr="00CD1DB7" w:rsidRDefault="00A45EB8" w:rsidP="00F21D2F">
      <w:pPr>
        <w:spacing w:line="264" w:lineRule="auto"/>
        <w:jc w:val="both"/>
        <w:rPr>
          <w:rFonts w:asciiTheme="minorHAnsi" w:hAnsiTheme="minorHAnsi" w:cstheme="minorHAnsi"/>
          <w:sz w:val="36"/>
          <w:szCs w:val="36"/>
        </w:rPr>
      </w:pPr>
    </w:p>
    <w:p w14:paraId="6E0B5947" w14:textId="77777777" w:rsidR="00A45EB8" w:rsidRPr="00CD1DB7" w:rsidRDefault="00A45EB8" w:rsidP="00F21D2F">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 xml:space="preserve">If you confess with your mouth that Jesus is Lord and believe in your heart that God raised him from the dead, you will be saved. </w:t>
      </w:r>
      <w:r w:rsidR="003F2D67" w:rsidRPr="00CD1DB7">
        <w:rPr>
          <w:rFonts w:asciiTheme="minorHAnsi" w:hAnsiTheme="minorHAnsi" w:cstheme="minorHAnsi"/>
          <w:sz w:val="36"/>
          <w:szCs w:val="36"/>
        </w:rPr>
        <w:t>T</w:t>
      </w:r>
      <w:r w:rsidRPr="00CD1DB7">
        <w:rPr>
          <w:rFonts w:asciiTheme="minorHAnsi" w:hAnsiTheme="minorHAnsi" w:cstheme="minorHAnsi"/>
          <w:sz w:val="36"/>
          <w:szCs w:val="36"/>
        </w:rPr>
        <w:t>he same Lord is Lord of all, bestowing his riches on all who call on him. For “everyone who calls on the name of the Lord will be saved.”</w:t>
      </w:r>
      <w:r w:rsidR="00BA230C" w:rsidRPr="00CD1DB7">
        <w:rPr>
          <w:rStyle w:val="FootnoteReference"/>
          <w:rFonts w:asciiTheme="minorHAnsi" w:hAnsiTheme="minorHAnsi" w:cstheme="minorHAnsi"/>
          <w:sz w:val="36"/>
          <w:szCs w:val="36"/>
        </w:rPr>
        <w:footnoteReference w:id="127"/>
      </w:r>
    </w:p>
    <w:p w14:paraId="446CF313" w14:textId="77777777" w:rsidR="00A45EB8" w:rsidRPr="00CD1DB7" w:rsidRDefault="00A45EB8" w:rsidP="00F21D2F">
      <w:pPr>
        <w:spacing w:line="264" w:lineRule="auto"/>
        <w:jc w:val="both"/>
        <w:rPr>
          <w:rFonts w:asciiTheme="minorHAnsi" w:hAnsiTheme="minorHAnsi" w:cstheme="minorHAnsi"/>
          <w:sz w:val="36"/>
          <w:szCs w:val="36"/>
        </w:rPr>
      </w:pPr>
    </w:p>
    <w:p w14:paraId="7305C530" w14:textId="68FA1A32" w:rsidR="00F21D2F" w:rsidRDefault="00A45EB8" w:rsidP="00CE5121">
      <w:pPr>
        <w:spacing w:line="264" w:lineRule="auto"/>
        <w:jc w:val="both"/>
        <w:rPr>
          <w:rFonts w:asciiTheme="minorHAnsi" w:hAnsiTheme="minorHAnsi" w:cstheme="minorHAnsi"/>
          <w:sz w:val="36"/>
          <w:szCs w:val="36"/>
        </w:rPr>
      </w:pPr>
      <w:r w:rsidRPr="00CD1DB7">
        <w:rPr>
          <w:rFonts w:asciiTheme="minorHAnsi" w:hAnsiTheme="minorHAnsi" w:cstheme="minorHAnsi"/>
          <w:sz w:val="36"/>
          <w:szCs w:val="36"/>
        </w:rPr>
        <w:t>The Spirit and the Bride say, “Come.” And let the one who hears say, “Come.” And let the one who is thirsty come; let the one who desires take the water of life without price.</w:t>
      </w:r>
      <w:r w:rsidR="00BA230C" w:rsidRPr="00CD1DB7">
        <w:rPr>
          <w:rStyle w:val="FootnoteReference"/>
          <w:rFonts w:asciiTheme="minorHAnsi" w:hAnsiTheme="minorHAnsi" w:cstheme="minorHAnsi"/>
          <w:sz w:val="36"/>
          <w:szCs w:val="36"/>
        </w:rPr>
        <w:footnoteReference w:id="128"/>
      </w:r>
      <w:r w:rsidRPr="00CD1DB7">
        <w:rPr>
          <w:rFonts w:asciiTheme="minorHAnsi" w:hAnsiTheme="minorHAnsi" w:cstheme="minorHAnsi"/>
          <w:sz w:val="36"/>
          <w:szCs w:val="36"/>
        </w:rPr>
        <w:t xml:space="preserve"> </w:t>
      </w:r>
    </w:p>
    <w:p w14:paraId="7A3067FC" w14:textId="2E122815" w:rsidR="00F21D2F" w:rsidRDefault="00F21D2F" w:rsidP="00F21D2F">
      <w:pPr>
        <w:spacing w:line="264" w:lineRule="auto"/>
        <w:jc w:val="both"/>
        <w:rPr>
          <w:rFonts w:asciiTheme="minorHAnsi" w:hAnsiTheme="minorHAnsi" w:cstheme="minorHAnsi"/>
          <w:sz w:val="36"/>
          <w:szCs w:val="36"/>
        </w:rPr>
      </w:pPr>
    </w:p>
    <w:p w14:paraId="09987916" w14:textId="3969F119" w:rsidR="00F21D2F" w:rsidRDefault="00F21D2F" w:rsidP="00F21D2F">
      <w:pPr>
        <w:spacing w:line="264" w:lineRule="auto"/>
        <w:jc w:val="both"/>
        <w:rPr>
          <w:rFonts w:asciiTheme="minorHAnsi" w:hAnsiTheme="minorHAnsi" w:cstheme="minorHAnsi"/>
          <w:sz w:val="36"/>
          <w:szCs w:val="36"/>
        </w:rPr>
      </w:pPr>
    </w:p>
    <w:p w14:paraId="30531716" w14:textId="7EA97A02" w:rsidR="00F21D2F" w:rsidRDefault="00F21D2F" w:rsidP="00F21D2F">
      <w:pPr>
        <w:spacing w:line="264" w:lineRule="auto"/>
        <w:jc w:val="both"/>
        <w:rPr>
          <w:rFonts w:asciiTheme="minorHAnsi" w:hAnsiTheme="minorHAnsi" w:cstheme="minorHAnsi"/>
          <w:sz w:val="36"/>
          <w:szCs w:val="36"/>
        </w:rPr>
      </w:pPr>
    </w:p>
    <w:p w14:paraId="46BAA8D2" w14:textId="01EB5124" w:rsidR="00F21D2F" w:rsidRDefault="00F21D2F" w:rsidP="00F21D2F">
      <w:pPr>
        <w:spacing w:line="264" w:lineRule="auto"/>
        <w:jc w:val="both"/>
        <w:rPr>
          <w:rFonts w:asciiTheme="minorHAnsi" w:hAnsiTheme="minorHAnsi" w:cstheme="minorHAnsi"/>
          <w:sz w:val="36"/>
          <w:szCs w:val="36"/>
        </w:rPr>
      </w:pPr>
    </w:p>
    <w:p w14:paraId="3B94852E" w14:textId="4BC60AE8" w:rsidR="00F21D2F" w:rsidRDefault="00F21D2F" w:rsidP="00F21D2F">
      <w:pPr>
        <w:spacing w:line="264" w:lineRule="auto"/>
        <w:jc w:val="both"/>
        <w:rPr>
          <w:rFonts w:asciiTheme="minorHAnsi" w:hAnsiTheme="minorHAnsi" w:cstheme="minorHAnsi"/>
          <w:sz w:val="36"/>
          <w:szCs w:val="36"/>
        </w:rPr>
      </w:pPr>
    </w:p>
    <w:p w14:paraId="079D44EB" w14:textId="3769AEA8" w:rsidR="00F21D2F" w:rsidRDefault="00F21D2F" w:rsidP="00F21D2F">
      <w:pPr>
        <w:spacing w:line="264" w:lineRule="auto"/>
        <w:jc w:val="both"/>
        <w:rPr>
          <w:rFonts w:asciiTheme="minorHAnsi" w:hAnsiTheme="minorHAnsi" w:cstheme="minorHAnsi"/>
          <w:sz w:val="36"/>
          <w:szCs w:val="36"/>
        </w:rPr>
      </w:pPr>
    </w:p>
    <w:p w14:paraId="6C5E4137" w14:textId="76F8C12E" w:rsidR="00F21D2F" w:rsidRDefault="00F21D2F" w:rsidP="00F21D2F">
      <w:pPr>
        <w:spacing w:line="264" w:lineRule="auto"/>
        <w:jc w:val="both"/>
        <w:rPr>
          <w:rFonts w:asciiTheme="minorHAnsi" w:hAnsiTheme="minorHAnsi" w:cstheme="minorHAnsi"/>
          <w:sz w:val="36"/>
          <w:szCs w:val="36"/>
        </w:rPr>
      </w:pPr>
    </w:p>
    <w:p w14:paraId="4017F89F" w14:textId="72A9CFCA" w:rsidR="00F21D2F" w:rsidRDefault="00F21D2F" w:rsidP="00F21D2F">
      <w:pPr>
        <w:spacing w:line="264" w:lineRule="auto"/>
        <w:jc w:val="both"/>
        <w:rPr>
          <w:rFonts w:asciiTheme="minorHAnsi" w:hAnsiTheme="minorHAnsi" w:cstheme="minorHAnsi"/>
          <w:sz w:val="36"/>
          <w:szCs w:val="36"/>
        </w:rPr>
      </w:pPr>
    </w:p>
    <w:p w14:paraId="77956507" w14:textId="3951A612" w:rsidR="00F21D2F" w:rsidRDefault="00F21D2F" w:rsidP="00F21D2F">
      <w:pPr>
        <w:spacing w:line="264" w:lineRule="auto"/>
        <w:jc w:val="both"/>
        <w:rPr>
          <w:rFonts w:asciiTheme="minorHAnsi" w:hAnsiTheme="minorHAnsi" w:cstheme="minorHAnsi"/>
          <w:sz w:val="36"/>
          <w:szCs w:val="36"/>
        </w:rPr>
      </w:pPr>
    </w:p>
    <w:p w14:paraId="0C5CC301" w14:textId="5DB1B542" w:rsidR="00F21D2F" w:rsidRDefault="00F21D2F" w:rsidP="00F21D2F">
      <w:pPr>
        <w:spacing w:line="264" w:lineRule="auto"/>
        <w:jc w:val="both"/>
        <w:rPr>
          <w:rFonts w:asciiTheme="minorHAnsi" w:hAnsiTheme="minorHAnsi" w:cstheme="minorHAnsi"/>
          <w:sz w:val="36"/>
          <w:szCs w:val="36"/>
        </w:rPr>
      </w:pPr>
    </w:p>
    <w:p w14:paraId="05839227" w14:textId="238A883C" w:rsidR="00F21D2F" w:rsidRDefault="00F21D2F" w:rsidP="00F21D2F">
      <w:pPr>
        <w:spacing w:line="264" w:lineRule="auto"/>
        <w:jc w:val="both"/>
        <w:rPr>
          <w:rFonts w:asciiTheme="minorHAnsi" w:hAnsiTheme="minorHAnsi" w:cstheme="minorHAnsi"/>
          <w:sz w:val="36"/>
          <w:szCs w:val="36"/>
        </w:rPr>
      </w:pPr>
    </w:p>
    <w:p w14:paraId="149923C4" w14:textId="51FDD1FF" w:rsidR="00F21D2F" w:rsidRDefault="00F21D2F" w:rsidP="00F21D2F">
      <w:pPr>
        <w:spacing w:line="264" w:lineRule="auto"/>
        <w:jc w:val="both"/>
        <w:rPr>
          <w:rFonts w:asciiTheme="minorHAnsi" w:hAnsiTheme="minorHAnsi" w:cstheme="minorHAnsi"/>
          <w:sz w:val="36"/>
          <w:szCs w:val="36"/>
        </w:rPr>
      </w:pPr>
    </w:p>
    <w:p w14:paraId="116DFB88" w14:textId="4357465B" w:rsidR="00F21D2F" w:rsidRDefault="00F21D2F" w:rsidP="00F21D2F">
      <w:pPr>
        <w:spacing w:line="264" w:lineRule="auto"/>
        <w:jc w:val="both"/>
        <w:rPr>
          <w:rFonts w:asciiTheme="minorHAnsi" w:hAnsiTheme="minorHAnsi" w:cstheme="minorHAnsi"/>
          <w:sz w:val="36"/>
          <w:szCs w:val="36"/>
        </w:rPr>
      </w:pPr>
    </w:p>
    <w:p w14:paraId="0632E282" w14:textId="692859B5" w:rsidR="00F21D2F" w:rsidRDefault="00F21D2F" w:rsidP="00F21D2F">
      <w:pPr>
        <w:spacing w:line="264" w:lineRule="auto"/>
        <w:jc w:val="both"/>
        <w:rPr>
          <w:rFonts w:asciiTheme="minorHAnsi" w:hAnsiTheme="minorHAnsi" w:cstheme="minorHAnsi"/>
          <w:sz w:val="36"/>
          <w:szCs w:val="36"/>
        </w:rPr>
      </w:pPr>
    </w:p>
    <w:p w14:paraId="6E92B437" w14:textId="77777777" w:rsidR="00CE5121" w:rsidRDefault="00CE5121" w:rsidP="00F21D2F">
      <w:pPr>
        <w:spacing w:line="264" w:lineRule="auto"/>
        <w:jc w:val="both"/>
        <w:rPr>
          <w:rFonts w:asciiTheme="minorHAnsi" w:hAnsiTheme="minorHAnsi" w:cstheme="minorHAnsi"/>
          <w:sz w:val="36"/>
          <w:szCs w:val="36"/>
        </w:rPr>
      </w:pPr>
    </w:p>
    <w:p w14:paraId="25CA6525" w14:textId="60970E69" w:rsidR="00F21D2F" w:rsidRDefault="00F21D2F" w:rsidP="00F21D2F">
      <w:pPr>
        <w:spacing w:line="264" w:lineRule="auto"/>
        <w:jc w:val="both"/>
        <w:rPr>
          <w:rFonts w:asciiTheme="minorHAnsi" w:hAnsiTheme="minorHAnsi" w:cstheme="minorHAnsi"/>
          <w:sz w:val="36"/>
          <w:szCs w:val="36"/>
        </w:rPr>
      </w:pPr>
    </w:p>
    <w:p w14:paraId="50954C80" w14:textId="77777777" w:rsidR="00F21D2F" w:rsidRDefault="00F21D2F" w:rsidP="00F21D2F">
      <w:pPr>
        <w:spacing w:line="264" w:lineRule="auto"/>
        <w:jc w:val="both"/>
        <w:rPr>
          <w:rFonts w:asciiTheme="minorHAnsi" w:hAnsiTheme="minorHAnsi" w:cstheme="minorHAnsi"/>
          <w:sz w:val="36"/>
          <w:szCs w:val="36"/>
        </w:rPr>
      </w:pPr>
    </w:p>
    <w:p w14:paraId="259405B8" w14:textId="3AAC21BC" w:rsidR="00F21D2F" w:rsidRDefault="00F21D2F" w:rsidP="00F21D2F">
      <w:pPr>
        <w:spacing w:line="264" w:lineRule="auto"/>
        <w:jc w:val="both"/>
        <w:rPr>
          <w:rFonts w:asciiTheme="minorHAnsi" w:hAnsiTheme="minorHAnsi" w:cstheme="minorHAnsi"/>
          <w:sz w:val="36"/>
          <w:szCs w:val="36"/>
        </w:rPr>
      </w:pPr>
    </w:p>
    <w:p w14:paraId="48C74C63" w14:textId="20CA46F0" w:rsidR="00F21D2F" w:rsidRDefault="00F21D2F" w:rsidP="00F21D2F">
      <w:pPr>
        <w:spacing w:line="264" w:lineRule="auto"/>
        <w:jc w:val="both"/>
        <w:rPr>
          <w:rFonts w:asciiTheme="minorHAnsi" w:hAnsiTheme="minorHAnsi" w:cstheme="minorHAnsi"/>
          <w:sz w:val="36"/>
          <w:szCs w:val="36"/>
        </w:rPr>
      </w:pPr>
    </w:p>
    <w:p w14:paraId="0B1017EB" w14:textId="0AA4B4C0" w:rsidR="00F21D2F" w:rsidRDefault="00F21D2F" w:rsidP="00F21D2F">
      <w:pPr>
        <w:spacing w:line="264" w:lineRule="auto"/>
        <w:jc w:val="both"/>
        <w:rPr>
          <w:rFonts w:asciiTheme="minorHAnsi" w:hAnsiTheme="minorHAnsi" w:cstheme="minorHAnsi"/>
          <w:sz w:val="36"/>
          <w:szCs w:val="36"/>
        </w:rPr>
      </w:pPr>
      <w:r>
        <w:rPr>
          <w:rFonts w:asciiTheme="minorHAnsi" w:hAnsiTheme="minorHAnsi" w:cstheme="minorHAnsi"/>
          <w:noProof/>
          <w:sz w:val="36"/>
          <w:szCs w:val="36"/>
        </w:rPr>
        <w:drawing>
          <wp:inline distT="0" distB="0" distL="0" distR="0" wp14:anchorId="4BE564E4" wp14:editId="4DF20F4D">
            <wp:extent cx="5943600" cy="1626235"/>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626235"/>
                    </a:xfrm>
                    <a:prstGeom prst="rect">
                      <a:avLst/>
                    </a:prstGeom>
                  </pic:spPr>
                </pic:pic>
              </a:graphicData>
            </a:graphic>
          </wp:inline>
        </w:drawing>
      </w:r>
    </w:p>
    <w:p w14:paraId="7ADAAE1A" w14:textId="77777777" w:rsidR="00F21D2F" w:rsidRDefault="00F21D2F" w:rsidP="00F21D2F">
      <w:pPr>
        <w:spacing w:line="264" w:lineRule="auto"/>
        <w:jc w:val="both"/>
        <w:rPr>
          <w:rFonts w:asciiTheme="minorHAnsi" w:hAnsiTheme="minorHAnsi" w:cstheme="minorHAnsi"/>
          <w:b/>
          <w:bCs/>
          <w:i/>
          <w:iCs/>
          <w:sz w:val="36"/>
          <w:szCs w:val="36"/>
        </w:rPr>
      </w:pPr>
    </w:p>
    <w:p w14:paraId="6BB6F2F4" w14:textId="59A909EF" w:rsidR="00F21D2F" w:rsidRPr="00F21D2F" w:rsidRDefault="00F21D2F" w:rsidP="00CE5121">
      <w:pPr>
        <w:spacing w:line="264" w:lineRule="auto"/>
        <w:jc w:val="center"/>
        <w:rPr>
          <w:rFonts w:asciiTheme="minorHAnsi" w:hAnsiTheme="minorHAnsi" w:cstheme="minorHAnsi"/>
          <w:b/>
          <w:bCs/>
          <w:i/>
          <w:iCs/>
          <w:sz w:val="36"/>
          <w:szCs w:val="36"/>
        </w:rPr>
      </w:pPr>
      <w:r>
        <w:rPr>
          <w:rFonts w:asciiTheme="minorHAnsi" w:hAnsiTheme="minorHAnsi" w:cstheme="minorHAnsi"/>
          <w:b/>
          <w:bCs/>
          <w:i/>
          <w:iCs/>
          <w:sz w:val="36"/>
          <w:szCs w:val="36"/>
        </w:rPr>
        <w:t>~~~</w:t>
      </w:r>
      <w:r w:rsidR="00CE5121">
        <w:rPr>
          <w:rFonts w:asciiTheme="minorHAnsi" w:hAnsiTheme="minorHAnsi" w:cstheme="minorHAnsi"/>
          <w:b/>
          <w:bCs/>
          <w:i/>
          <w:iCs/>
          <w:sz w:val="36"/>
          <w:szCs w:val="36"/>
        </w:rPr>
        <w:t>H</w:t>
      </w:r>
      <w:r w:rsidRPr="00F21D2F">
        <w:rPr>
          <w:rFonts w:asciiTheme="minorHAnsi" w:hAnsiTheme="minorHAnsi" w:cstheme="minorHAnsi"/>
          <w:b/>
          <w:bCs/>
          <w:i/>
          <w:iCs/>
          <w:sz w:val="36"/>
          <w:szCs w:val="36"/>
        </w:rPr>
        <w:t>arvest</w:t>
      </w:r>
      <w:r w:rsidR="00CE5121">
        <w:rPr>
          <w:rFonts w:asciiTheme="minorHAnsi" w:hAnsiTheme="minorHAnsi" w:cstheme="minorHAnsi"/>
          <w:b/>
          <w:bCs/>
          <w:i/>
          <w:iCs/>
          <w:sz w:val="36"/>
          <w:szCs w:val="36"/>
        </w:rPr>
        <w:t>D</w:t>
      </w:r>
      <w:r w:rsidRPr="00F21D2F">
        <w:rPr>
          <w:rFonts w:asciiTheme="minorHAnsi" w:hAnsiTheme="minorHAnsi" w:cstheme="minorHAnsi"/>
          <w:b/>
          <w:bCs/>
          <w:i/>
          <w:iCs/>
          <w:sz w:val="36"/>
          <w:szCs w:val="36"/>
        </w:rPr>
        <w:t>etroit</w:t>
      </w:r>
      <w:r w:rsidR="00CE5121">
        <w:rPr>
          <w:rFonts w:asciiTheme="minorHAnsi" w:hAnsiTheme="minorHAnsi" w:cstheme="minorHAnsi"/>
          <w:b/>
          <w:bCs/>
          <w:i/>
          <w:iCs/>
          <w:sz w:val="36"/>
          <w:szCs w:val="36"/>
        </w:rPr>
        <w:t>W</w:t>
      </w:r>
      <w:r w:rsidRPr="00F21D2F">
        <w:rPr>
          <w:rFonts w:asciiTheme="minorHAnsi" w:hAnsiTheme="minorHAnsi" w:cstheme="minorHAnsi"/>
          <w:b/>
          <w:bCs/>
          <w:i/>
          <w:iCs/>
          <w:sz w:val="36"/>
          <w:szCs w:val="36"/>
        </w:rPr>
        <w:t>est.org</w:t>
      </w:r>
      <w:r>
        <w:rPr>
          <w:rFonts w:asciiTheme="minorHAnsi" w:hAnsiTheme="minorHAnsi" w:cstheme="minorHAnsi"/>
          <w:b/>
          <w:bCs/>
          <w:i/>
          <w:iCs/>
          <w:sz w:val="36"/>
          <w:szCs w:val="36"/>
        </w:rPr>
        <w:t>~~~</w:t>
      </w:r>
    </w:p>
    <w:sectPr w:rsidR="00F21D2F" w:rsidRPr="00F21D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C00FE" w14:textId="77777777" w:rsidR="00631C36" w:rsidRDefault="00631C36" w:rsidP="00D51700">
      <w:r>
        <w:separator/>
      </w:r>
    </w:p>
  </w:endnote>
  <w:endnote w:type="continuationSeparator" w:id="0">
    <w:p w14:paraId="54226210" w14:textId="77777777" w:rsidR="00631C36" w:rsidRDefault="00631C36" w:rsidP="00D51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Body)">
    <w:altName w:val="Calibri"/>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204F5" w14:textId="77777777" w:rsidR="00631C36" w:rsidRDefault="00631C36" w:rsidP="00D51700">
      <w:r>
        <w:separator/>
      </w:r>
    </w:p>
  </w:footnote>
  <w:footnote w:type="continuationSeparator" w:id="0">
    <w:p w14:paraId="0F2BCDB7" w14:textId="77777777" w:rsidR="00631C36" w:rsidRDefault="00631C36" w:rsidP="00D51700">
      <w:r>
        <w:continuationSeparator/>
      </w:r>
    </w:p>
  </w:footnote>
  <w:footnote w:id="1">
    <w:p w14:paraId="070115DB" w14:textId="77777777" w:rsidR="00F47355" w:rsidRPr="00060C57" w:rsidRDefault="00F47355">
      <w:pPr>
        <w:pStyle w:val="FootnoteText"/>
        <w:rPr>
          <w:sz w:val="28"/>
          <w:szCs w:val="28"/>
        </w:rPr>
      </w:pPr>
      <w:r w:rsidRPr="00060C57">
        <w:rPr>
          <w:rStyle w:val="FootnoteReference"/>
          <w:sz w:val="28"/>
          <w:szCs w:val="28"/>
        </w:rPr>
        <w:footnoteRef/>
      </w:r>
      <w:r w:rsidRPr="00060C57">
        <w:rPr>
          <w:sz w:val="28"/>
          <w:szCs w:val="28"/>
        </w:rPr>
        <w:t xml:space="preserve"> Revelation 4:8</w:t>
      </w:r>
    </w:p>
  </w:footnote>
  <w:footnote w:id="2">
    <w:p w14:paraId="4FB03698" w14:textId="77777777" w:rsidR="00D51700" w:rsidRPr="00060C57" w:rsidRDefault="00D51700" w:rsidP="00D51700">
      <w:pPr>
        <w:spacing w:line="264" w:lineRule="auto"/>
        <w:rPr>
          <w:rFonts w:asciiTheme="minorHAnsi" w:hAnsiTheme="minorHAnsi" w:cstheme="minorHAnsi"/>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John 1:1-5</w:t>
      </w:r>
    </w:p>
  </w:footnote>
  <w:footnote w:id="3">
    <w:p w14:paraId="362B3C5C" w14:textId="77777777" w:rsidR="00D51700" w:rsidRPr="00060C57" w:rsidRDefault="00D51700">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Genesis 1</w:t>
      </w:r>
    </w:p>
  </w:footnote>
  <w:footnote w:id="4">
    <w:p w14:paraId="33B778C7" w14:textId="77777777" w:rsidR="00D51700" w:rsidRPr="00060C57" w:rsidRDefault="00D51700">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Genesis 2</w:t>
      </w:r>
    </w:p>
  </w:footnote>
  <w:footnote w:id="5">
    <w:p w14:paraId="20A13E97" w14:textId="77777777" w:rsidR="006A320E" w:rsidRPr="00060C57" w:rsidRDefault="006A320E">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Genesis 3</w:t>
      </w:r>
    </w:p>
  </w:footnote>
  <w:footnote w:id="6">
    <w:p w14:paraId="64EAE797" w14:textId="77777777" w:rsidR="006A320E" w:rsidRPr="00060C57" w:rsidRDefault="006A320E">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Romans 8:22</w:t>
      </w:r>
    </w:p>
  </w:footnote>
  <w:footnote w:id="7">
    <w:p w14:paraId="22C389AA" w14:textId="77777777" w:rsidR="006A320E" w:rsidRPr="00060C57" w:rsidRDefault="006A320E">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Romans 5:12</w:t>
      </w:r>
    </w:p>
  </w:footnote>
  <w:footnote w:id="8">
    <w:p w14:paraId="4284F142" w14:textId="77777777" w:rsidR="006A320E" w:rsidRPr="00060C57" w:rsidRDefault="006A320E">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 xml:space="preserve">Romans 1:18-21 </w:t>
      </w:r>
    </w:p>
  </w:footnote>
  <w:footnote w:id="9">
    <w:p w14:paraId="01285B27" w14:textId="77777777" w:rsidR="006A320E" w:rsidRPr="00060C57" w:rsidRDefault="006A320E">
      <w:pPr>
        <w:pStyle w:val="FootnoteText"/>
        <w:rPr>
          <w:sz w:val="28"/>
          <w:szCs w:val="28"/>
        </w:rPr>
      </w:pPr>
      <w:r w:rsidRPr="00060C57">
        <w:rPr>
          <w:rStyle w:val="FootnoteReference"/>
          <w:sz w:val="28"/>
          <w:szCs w:val="28"/>
        </w:rPr>
        <w:footnoteRef/>
      </w:r>
      <w:r w:rsidRPr="00060C57">
        <w:rPr>
          <w:sz w:val="28"/>
          <w:szCs w:val="28"/>
        </w:rPr>
        <w:t xml:space="preserve"> Genesis 6-7</w:t>
      </w:r>
    </w:p>
  </w:footnote>
  <w:footnote w:id="10">
    <w:p w14:paraId="043DA969" w14:textId="77777777" w:rsidR="00CD7B8C" w:rsidRPr="00060C57" w:rsidRDefault="00CD7B8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Gen 12:1-3</w:t>
      </w:r>
    </w:p>
  </w:footnote>
  <w:footnote w:id="11">
    <w:p w14:paraId="4C98C423" w14:textId="77777777" w:rsidR="00CD7B8C" w:rsidRPr="00060C57" w:rsidRDefault="00CD7B8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Genesis 15:6</w:t>
      </w:r>
    </w:p>
  </w:footnote>
  <w:footnote w:id="12">
    <w:p w14:paraId="1BA95162" w14:textId="77777777" w:rsidR="00CD7B8C" w:rsidRPr="00060C57" w:rsidRDefault="00CD7B8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Exodus 3</w:t>
      </w:r>
    </w:p>
  </w:footnote>
  <w:footnote w:id="13">
    <w:p w14:paraId="49A3EEF3" w14:textId="77777777" w:rsidR="00CD7B8C" w:rsidRPr="00060C57" w:rsidRDefault="00CD7B8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Exodus 7-10</w:t>
      </w:r>
    </w:p>
  </w:footnote>
  <w:footnote w:id="14">
    <w:p w14:paraId="3112ABA8" w14:textId="77777777" w:rsidR="00CD7B8C" w:rsidRPr="00060C57" w:rsidRDefault="00CD7B8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Exodus 12</w:t>
      </w:r>
    </w:p>
  </w:footnote>
  <w:footnote w:id="15">
    <w:p w14:paraId="34501B88" w14:textId="77777777" w:rsidR="00CD7B8C" w:rsidRPr="00060C57" w:rsidRDefault="00CD7B8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Exodus 14</w:t>
      </w:r>
    </w:p>
  </w:footnote>
  <w:footnote w:id="16">
    <w:p w14:paraId="003CFF89" w14:textId="77777777" w:rsidR="00CD7B8C" w:rsidRPr="00060C57" w:rsidRDefault="00CD7B8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Exodus 19</w:t>
      </w:r>
    </w:p>
  </w:footnote>
  <w:footnote w:id="17">
    <w:p w14:paraId="3F23D70D" w14:textId="77777777" w:rsidR="00CD7B8C" w:rsidRPr="00060C57" w:rsidRDefault="00CD7B8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Exodus 20</w:t>
      </w:r>
    </w:p>
  </w:footnote>
  <w:footnote w:id="18">
    <w:p w14:paraId="5CFDF4F9" w14:textId="77777777" w:rsidR="00CD7B8C" w:rsidRPr="00060C57" w:rsidRDefault="00CD7B8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Exodus 34:29</w:t>
      </w:r>
    </w:p>
  </w:footnote>
  <w:footnote w:id="19">
    <w:p w14:paraId="15ABE839" w14:textId="77777777" w:rsidR="00CD7B8C" w:rsidRPr="00060C57" w:rsidRDefault="00CD7B8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2 Corinthians 3:7-9</w:t>
      </w:r>
    </w:p>
  </w:footnote>
  <w:footnote w:id="20">
    <w:p w14:paraId="7EF89E88" w14:textId="77777777" w:rsidR="00CD7B8C" w:rsidRPr="00060C57" w:rsidRDefault="00CD7B8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Leviticus 16:15-16</w:t>
      </w:r>
    </w:p>
  </w:footnote>
  <w:footnote w:id="21">
    <w:p w14:paraId="22E6C0B8" w14:textId="77777777" w:rsidR="00CD7B8C" w:rsidRPr="00060C57" w:rsidRDefault="00CD7B8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 xml:space="preserve">Hebrew 10 </w:t>
      </w:r>
    </w:p>
  </w:footnote>
  <w:footnote w:id="22">
    <w:p w14:paraId="097C0952" w14:textId="77777777" w:rsidR="00CD7B8C" w:rsidRPr="00060C57" w:rsidRDefault="00CD7B8C" w:rsidP="00CD7B8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Galatians 3:24</w:t>
      </w:r>
    </w:p>
  </w:footnote>
  <w:footnote w:id="23">
    <w:p w14:paraId="767E4449" w14:textId="77777777" w:rsidR="00CD7B8C" w:rsidRPr="00060C57" w:rsidRDefault="00CD7B8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 xml:space="preserve">Joshua 1 </w:t>
      </w:r>
    </w:p>
  </w:footnote>
  <w:footnote w:id="24">
    <w:p w14:paraId="650E98E2" w14:textId="77777777" w:rsidR="00CD7B8C" w:rsidRPr="00060C57" w:rsidRDefault="00CD7B8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 xml:space="preserve">Joshua 21:43-45 </w:t>
      </w:r>
    </w:p>
  </w:footnote>
  <w:footnote w:id="25">
    <w:p w14:paraId="7C0BF362" w14:textId="77777777" w:rsidR="00CD7B8C" w:rsidRPr="00060C57" w:rsidRDefault="00CD7B8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Judges 2</w:t>
      </w:r>
    </w:p>
  </w:footnote>
  <w:footnote w:id="26">
    <w:p w14:paraId="7184FC45" w14:textId="77777777" w:rsidR="00CD7B8C" w:rsidRPr="00060C57" w:rsidRDefault="00CD7B8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1 Samuel 8</w:t>
      </w:r>
    </w:p>
  </w:footnote>
  <w:footnote w:id="27">
    <w:p w14:paraId="15CEE512" w14:textId="77777777" w:rsidR="00CD7B8C" w:rsidRPr="00060C57" w:rsidRDefault="00CD7B8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1 Samuel 16:13</w:t>
      </w:r>
    </w:p>
  </w:footnote>
  <w:footnote w:id="28">
    <w:p w14:paraId="3D369CB6" w14:textId="77777777" w:rsidR="00F31CDD" w:rsidRPr="00060C57" w:rsidRDefault="00F31CDD">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 xml:space="preserve">1 Samuel 17:45-49 </w:t>
      </w:r>
    </w:p>
  </w:footnote>
  <w:footnote w:id="29">
    <w:p w14:paraId="7326BC4B" w14:textId="77777777" w:rsidR="00F31CDD" w:rsidRPr="00060C57" w:rsidRDefault="00F31CDD">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Psalm 23</w:t>
      </w:r>
    </w:p>
  </w:footnote>
  <w:footnote w:id="30">
    <w:p w14:paraId="301282B5" w14:textId="77777777" w:rsidR="00F31CDD" w:rsidRPr="00060C57" w:rsidRDefault="00F31CDD">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Psalm 2</w:t>
      </w:r>
    </w:p>
  </w:footnote>
  <w:footnote w:id="31">
    <w:p w14:paraId="512D1E2A" w14:textId="77777777" w:rsidR="00570C1F" w:rsidRPr="00060C57" w:rsidRDefault="00570C1F" w:rsidP="00570C1F">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2 Samuel 7</w:t>
      </w:r>
    </w:p>
  </w:footnote>
  <w:footnote w:id="32">
    <w:p w14:paraId="4AEB04E1" w14:textId="77777777" w:rsidR="00F31CDD" w:rsidRPr="00060C57" w:rsidRDefault="00F31CDD">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2 Chronicles 5</w:t>
      </w:r>
    </w:p>
  </w:footnote>
  <w:footnote w:id="33">
    <w:p w14:paraId="3526FA7D" w14:textId="77777777" w:rsidR="005C690A" w:rsidRPr="00060C57" w:rsidRDefault="005C690A">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Proverbs 3:5-7</w:t>
      </w:r>
    </w:p>
  </w:footnote>
  <w:footnote w:id="34">
    <w:p w14:paraId="33646394" w14:textId="77777777" w:rsidR="005C690A" w:rsidRPr="00060C57" w:rsidRDefault="005C690A">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1 Kings 11</w:t>
      </w:r>
    </w:p>
  </w:footnote>
  <w:footnote w:id="35">
    <w:p w14:paraId="2D4CFA43" w14:textId="77777777" w:rsidR="005C690A" w:rsidRPr="00060C57" w:rsidRDefault="005C690A">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2 Kings 17</w:t>
      </w:r>
    </w:p>
  </w:footnote>
  <w:footnote w:id="36">
    <w:p w14:paraId="7D29997A" w14:textId="77777777" w:rsidR="005C690A" w:rsidRPr="00060C57" w:rsidRDefault="005C690A">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2 Kings 24</w:t>
      </w:r>
    </w:p>
  </w:footnote>
  <w:footnote w:id="37">
    <w:p w14:paraId="3FF1E5EA" w14:textId="77777777" w:rsidR="005C690A" w:rsidRPr="00060C57" w:rsidRDefault="005C690A">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Lamentations 1</w:t>
      </w:r>
    </w:p>
  </w:footnote>
  <w:footnote w:id="38">
    <w:p w14:paraId="3E0E20F1" w14:textId="77777777" w:rsidR="0098309B" w:rsidRPr="00060C57" w:rsidRDefault="0098309B">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Romans 3</w:t>
      </w:r>
    </w:p>
  </w:footnote>
  <w:footnote w:id="39">
    <w:p w14:paraId="3F129CB6" w14:textId="77777777" w:rsidR="0098309B" w:rsidRPr="00060C57" w:rsidRDefault="0098309B">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Lamentations 3:21-22</w:t>
      </w:r>
    </w:p>
  </w:footnote>
  <w:footnote w:id="40">
    <w:p w14:paraId="4812BFD1" w14:textId="77777777" w:rsidR="0098309B" w:rsidRPr="00060C57" w:rsidRDefault="0098309B" w:rsidP="0098309B">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Isaiah 14</w:t>
      </w:r>
    </w:p>
  </w:footnote>
  <w:footnote w:id="41">
    <w:p w14:paraId="12559CA1" w14:textId="77777777" w:rsidR="0098309B" w:rsidRPr="00060C57" w:rsidRDefault="0098309B">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Isaiah 43</w:t>
      </w:r>
    </w:p>
  </w:footnote>
  <w:footnote w:id="42">
    <w:p w14:paraId="79668EF2" w14:textId="77777777" w:rsidR="00AA4AC0" w:rsidRPr="00060C57" w:rsidRDefault="00AA4AC0">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Ezra 1:1-3</w:t>
      </w:r>
    </w:p>
  </w:footnote>
  <w:footnote w:id="43">
    <w:p w14:paraId="6E86DE89" w14:textId="77777777" w:rsidR="00AA4AC0" w:rsidRPr="00060C57" w:rsidRDefault="00AA4AC0">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Hosea 6:1-3</w:t>
      </w:r>
    </w:p>
  </w:footnote>
  <w:footnote w:id="44">
    <w:p w14:paraId="47141B17" w14:textId="77777777" w:rsidR="00AA4AC0" w:rsidRPr="00060C57" w:rsidRDefault="00AA4AC0">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Jeremiah 31:31-34</w:t>
      </w:r>
    </w:p>
  </w:footnote>
  <w:footnote w:id="45">
    <w:p w14:paraId="69601BCB" w14:textId="77777777" w:rsidR="00AA4AC0" w:rsidRPr="00060C57" w:rsidRDefault="00AA4AC0">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Isaiah 49:5-6</w:t>
      </w:r>
    </w:p>
  </w:footnote>
  <w:footnote w:id="46">
    <w:p w14:paraId="27171DCE" w14:textId="77777777" w:rsidR="00AA4AC0" w:rsidRPr="00060C57" w:rsidRDefault="00AA4AC0">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Isaiah 11:1-2</w:t>
      </w:r>
    </w:p>
  </w:footnote>
  <w:footnote w:id="47">
    <w:p w14:paraId="3CDF2042" w14:textId="77777777" w:rsidR="00AA4AC0" w:rsidRPr="00060C57" w:rsidRDefault="00AA4AC0">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Isaiah 42:3</w:t>
      </w:r>
    </w:p>
  </w:footnote>
  <w:footnote w:id="48">
    <w:p w14:paraId="56E55533" w14:textId="77777777" w:rsidR="00AA4AC0" w:rsidRPr="00060C57" w:rsidRDefault="00AA4AC0">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Micah 5:2</w:t>
      </w:r>
    </w:p>
  </w:footnote>
  <w:footnote w:id="49">
    <w:p w14:paraId="37025B79" w14:textId="77777777" w:rsidR="00AA4AC0" w:rsidRPr="00060C57" w:rsidRDefault="00AA4AC0" w:rsidP="00AA4AC0">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Isaiah 9:6-7</w:t>
      </w:r>
    </w:p>
  </w:footnote>
  <w:footnote w:id="50">
    <w:p w14:paraId="707BF18B" w14:textId="77777777" w:rsidR="00504F3B" w:rsidRPr="00060C57" w:rsidRDefault="00504F3B">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Galatians 4:4-5</w:t>
      </w:r>
    </w:p>
  </w:footnote>
  <w:footnote w:id="51">
    <w:p w14:paraId="5DEE515D" w14:textId="77777777" w:rsidR="00504F3B" w:rsidRPr="00060C57" w:rsidRDefault="00504F3B">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 xml:space="preserve">Luke 1 </w:t>
      </w:r>
    </w:p>
  </w:footnote>
  <w:footnote w:id="52">
    <w:p w14:paraId="1AB43DF8" w14:textId="77777777" w:rsidR="00504F3B" w:rsidRPr="00060C57" w:rsidRDefault="00504F3B">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Luke 2</w:t>
      </w:r>
    </w:p>
  </w:footnote>
  <w:footnote w:id="53">
    <w:p w14:paraId="0FBA1D20" w14:textId="77777777" w:rsidR="00504F3B" w:rsidRPr="00060C57" w:rsidRDefault="00504F3B">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John 1:14, 18</w:t>
      </w:r>
    </w:p>
  </w:footnote>
  <w:footnote w:id="54">
    <w:p w14:paraId="71FC19C8" w14:textId="77777777" w:rsidR="00504F3B" w:rsidRPr="00060C57" w:rsidRDefault="00504F3B">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Luke 3:21-22</w:t>
      </w:r>
    </w:p>
  </w:footnote>
  <w:footnote w:id="55">
    <w:p w14:paraId="6F760098" w14:textId="77777777" w:rsidR="00504F3B" w:rsidRPr="00060C57" w:rsidRDefault="00504F3B">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John 4:25-26</w:t>
      </w:r>
    </w:p>
  </w:footnote>
  <w:footnote w:id="56">
    <w:p w14:paraId="1D01B9A3" w14:textId="77777777" w:rsidR="00504F3B" w:rsidRPr="00060C57" w:rsidRDefault="00504F3B">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Matthew 4:18-19</w:t>
      </w:r>
    </w:p>
  </w:footnote>
  <w:footnote w:id="57">
    <w:p w14:paraId="663B63C6" w14:textId="77777777" w:rsidR="00504F3B" w:rsidRPr="00060C57" w:rsidRDefault="00504F3B">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Luke 5:27, 30-32</w:t>
      </w:r>
    </w:p>
  </w:footnote>
  <w:footnote w:id="58">
    <w:p w14:paraId="0F6FA0AA" w14:textId="77777777" w:rsidR="002801B1" w:rsidRPr="00060C57" w:rsidRDefault="002801B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Luke 15:4-7</w:t>
      </w:r>
    </w:p>
  </w:footnote>
  <w:footnote w:id="59">
    <w:p w14:paraId="4873454A" w14:textId="77777777" w:rsidR="002801B1" w:rsidRPr="00060C57" w:rsidRDefault="002801B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Matthew 4:23-25</w:t>
      </w:r>
    </w:p>
  </w:footnote>
  <w:footnote w:id="60">
    <w:p w14:paraId="0936162E" w14:textId="77777777" w:rsidR="002801B1" w:rsidRPr="00060C57" w:rsidRDefault="002801B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Matthew 5:2-10</w:t>
      </w:r>
    </w:p>
  </w:footnote>
  <w:footnote w:id="61">
    <w:p w14:paraId="7AFDA492" w14:textId="77777777" w:rsidR="002801B1" w:rsidRPr="00060C57" w:rsidRDefault="002801B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Matthew 7:28-29</w:t>
      </w:r>
    </w:p>
  </w:footnote>
  <w:footnote w:id="62">
    <w:p w14:paraId="6F9F6847" w14:textId="77777777" w:rsidR="002801B1" w:rsidRPr="00060C57" w:rsidRDefault="002801B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Matthew 11:25-29</w:t>
      </w:r>
    </w:p>
  </w:footnote>
  <w:footnote w:id="63">
    <w:p w14:paraId="517053B8" w14:textId="77777777" w:rsidR="002801B1" w:rsidRPr="00060C57" w:rsidRDefault="002801B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Mark 4:37-41</w:t>
      </w:r>
    </w:p>
  </w:footnote>
  <w:footnote w:id="64">
    <w:p w14:paraId="5D489149" w14:textId="77777777" w:rsidR="002801B1" w:rsidRPr="00060C57" w:rsidRDefault="002801B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Hebrews 1:3</w:t>
      </w:r>
    </w:p>
  </w:footnote>
  <w:footnote w:id="65">
    <w:p w14:paraId="43FA7662" w14:textId="77777777" w:rsidR="002801B1" w:rsidRPr="00060C57" w:rsidRDefault="002801B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Matthew 17:1-5</w:t>
      </w:r>
    </w:p>
  </w:footnote>
  <w:footnote w:id="66">
    <w:p w14:paraId="7A9C77C6" w14:textId="77777777" w:rsidR="002801B1" w:rsidRPr="00060C57" w:rsidRDefault="002801B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John 6:35</w:t>
      </w:r>
    </w:p>
  </w:footnote>
  <w:footnote w:id="67">
    <w:p w14:paraId="5FABCF87" w14:textId="77777777" w:rsidR="002801B1" w:rsidRPr="00060C57" w:rsidRDefault="002801B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John 8:12</w:t>
      </w:r>
    </w:p>
  </w:footnote>
  <w:footnote w:id="68">
    <w:p w14:paraId="5D455DC2" w14:textId="77777777" w:rsidR="002801B1" w:rsidRPr="00060C57" w:rsidRDefault="002801B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John 10:11</w:t>
      </w:r>
    </w:p>
  </w:footnote>
  <w:footnote w:id="69">
    <w:p w14:paraId="492AD503" w14:textId="77777777" w:rsidR="002801B1" w:rsidRPr="00060C57" w:rsidRDefault="002801B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John 11:25</w:t>
      </w:r>
    </w:p>
  </w:footnote>
  <w:footnote w:id="70">
    <w:p w14:paraId="0B3A9F65" w14:textId="77777777" w:rsidR="002801B1" w:rsidRPr="00060C57" w:rsidRDefault="002801B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John 14:6</w:t>
      </w:r>
    </w:p>
  </w:footnote>
  <w:footnote w:id="71">
    <w:p w14:paraId="6301AE38" w14:textId="77777777" w:rsidR="008E512F" w:rsidRPr="00060C57" w:rsidRDefault="008E512F" w:rsidP="008E512F">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John 17:24</w:t>
      </w:r>
    </w:p>
  </w:footnote>
  <w:footnote w:id="72">
    <w:p w14:paraId="528593F4" w14:textId="77777777" w:rsidR="00EE7DBA" w:rsidRPr="00060C57" w:rsidRDefault="00EE7DBA" w:rsidP="00EE7DBA">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Mark 10:45</w:t>
      </w:r>
    </w:p>
  </w:footnote>
  <w:footnote w:id="73">
    <w:p w14:paraId="6989C9E9" w14:textId="77777777" w:rsidR="002801B1" w:rsidRPr="00060C57" w:rsidRDefault="002801B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Philippians 2:6-8</w:t>
      </w:r>
    </w:p>
  </w:footnote>
  <w:footnote w:id="74">
    <w:p w14:paraId="6613DA6A" w14:textId="77777777" w:rsidR="008E512F" w:rsidRPr="00060C57" w:rsidRDefault="008E512F" w:rsidP="008E512F">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Luke 9:20-22</w:t>
      </w:r>
    </w:p>
  </w:footnote>
  <w:footnote w:id="75">
    <w:p w14:paraId="22AF0E7E" w14:textId="77777777" w:rsidR="002801B1" w:rsidRPr="00060C57" w:rsidRDefault="002801B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John 12:24</w:t>
      </w:r>
    </w:p>
  </w:footnote>
  <w:footnote w:id="76">
    <w:p w14:paraId="30CBC686"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Luke 22:19-20</w:t>
      </w:r>
    </w:p>
  </w:footnote>
  <w:footnote w:id="77">
    <w:p w14:paraId="148BD8DA"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Matthew 26:39</w:t>
      </w:r>
    </w:p>
  </w:footnote>
  <w:footnote w:id="78">
    <w:p w14:paraId="540AD253"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Luke 22:47-53</w:t>
      </w:r>
    </w:p>
  </w:footnote>
  <w:footnote w:id="79">
    <w:p w14:paraId="3E339DA8"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John 3:19</w:t>
      </w:r>
    </w:p>
  </w:footnote>
  <w:footnote w:id="80">
    <w:p w14:paraId="5D341843"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Matthew 26:57-65</w:t>
      </w:r>
    </w:p>
  </w:footnote>
  <w:footnote w:id="81">
    <w:p w14:paraId="3293A133"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Matthew 27</w:t>
      </w:r>
    </w:p>
  </w:footnote>
  <w:footnote w:id="82">
    <w:p w14:paraId="649BF9B7"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John 1:10-11</w:t>
      </w:r>
    </w:p>
  </w:footnote>
  <w:footnote w:id="83">
    <w:p w14:paraId="4EC7D9AA"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Jn 19:16-18</w:t>
      </w:r>
    </w:p>
  </w:footnote>
  <w:footnote w:id="84">
    <w:p w14:paraId="63F63615"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Galatians 3:13</w:t>
      </w:r>
    </w:p>
  </w:footnote>
  <w:footnote w:id="85">
    <w:p w14:paraId="7785AFF9"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John 1:29</w:t>
      </w:r>
    </w:p>
  </w:footnote>
  <w:footnote w:id="86">
    <w:p w14:paraId="5EBCD652"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Luke 23:39-43</w:t>
      </w:r>
    </w:p>
  </w:footnote>
  <w:footnote w:id="87">
    <w:p w14:paraId="0D76F32A"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Romans 5:8</w:t>
      </w:r>
    </w:p>
  </w:footnote>
  <w:footnote w:id="88">
    <w:p w14:paraId="275B50E6"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John 19:30</w:t>
      </w:r>
    </w:p>
  </w:footnote>
  <w:footnote w:id="89">
    <w:p w14:paraId="753B5BB2" w14:textId="77777777" w:rsidR="00182935" w:rsidRPr="00060C57" w:rsidRDefault="00182935" w:rsidP="00182935">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cstheme="minorHAnsi"/>
          <w:sz w:val="28"/>
          <w:szCs w:val="28"/>
        </w:rPr>
        <w:t>Matthew 27:51</w:t>
      </w:r>
    </w:p>
  </w:footnote>
  <w:footnote w:id="90">
    <w:p w14:paraId="0139BB32"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Luke 23</w:t>
      </w:r>
    </w:p>
  </w:footnote>
  <w:footnote w:id="91">
    <w:p w14:paraId="1ECF26A3"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 xml:space="preserve">Isaiah 53 </w:t>
      </w:r>
    </w:p>
  </w:footnote>
  <w:footnote w:id="92">
    <w:p w14:paraId="0C09FAE9" w14:textId="77777777" w:rsidR="008A48A7" w:rsidRPr="00060C57" w:rsidRDefault="008A48A7" w:rsidP="008A48A7">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1 Corinthians 15:3-4</w:t>
      </w:r>
    </w:p>
  </w:footnote>
  <w:footnote w:id="93">
    <w:p w14:paraId="75EB6464"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Luke 24 1-6</w:t>
      </w:r>
    </w:p>
  </w:footnote>
  <w:footnote w:id="94">
    <w:p w14:paraId="62774B2C"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John 20:19-21</w:t>
      </w:r>
    </w:p>
  </w:footnote>
  <w:footnote w:id="95">
    <w:p w14:paraId="158BBC5E"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Matthew 28:18-20</w:t>
      </w:r>
    </w:p>
  </w:footnote>
  <w:footnote w:id="96">
    <w:p w14:paraId="2CC60C69"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Acts 1:9-11</w:t>
      </w:r>
    </w:p>
  </w:footnote>
  <w:footnote w:id="97">
    <w:p w14:paraId="44D6DCB4" w14:textId="77777777" w:rsidR="004114C1" w:rsidRPr="00060C57" w:rsidRDefault="004114C1">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Eph 1:20-22</w:t>
      </w:r>
    </w:p>
  </w:footnote>
  <w:footnote w:id="98">
    <w:p w14:paraId="01DDC6F4"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Acts 2</w:t>
      </w:r>
    </w:p>
  </w:footnote>
  <w:footnote w:id="99">
    <w:p w14:paraId="34261EC9"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2 Corinthians 4:5-6</w:t>
      </w:r>
    </w:p>
  </w:footnote>
  <w:footnote w:id="100">
    <w:p w14:paraId="3577DBF1"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Romans 1:16</w:t>
      </w:r>
    </w:p>
  </w:footnote>
  <w:footnote w:id="101">
    <w:p w14:paraId="523D6BA4"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1 Cor 1:22-24</w:t>
      </w:r>
    </w:p>
  </w:footnote>
  <w:footnote w:id="102">
    <w:p w14:paraId="19574A2C"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Acts 4</w:t>
      </w:r>
    </w:p>
  </w:footnote>
  <w:footnote w:id="103">
    <w:p w14:paraId="44C53A6C"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John 15:20</w:t>
      </w:r>
    </w:p>
  </w:footnote>
  <w:footnote w:id="104">
    <w:p w14:paraId="5D5F232A"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Luke 9:24</w:t>
      </w:r>
    </w:p>
  </w:footnote>
  <w:footnote w:id="105">
    <w:p w14:paraId="25D4EB9C"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Romans 5:3-5</w:t>
      </w:r>
    </w:p>
  </w:footnote>
  <w:footnote w:id="106">
    <w:p w14:paraId="745F81FB"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Acts 7:57-60</w:t>
      </w:r>
    </w:p>
  </w:footnote>
  <w:footnote w:id="107">
    <w:p w14:paraId="0F0A70E0"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2 Corinthians 4:16-18</w:t>
      </w:r>
    </w:p>
  </w:footnote>
  <w:footnote w:id="108">
    <w:p w14:paraId="1E98EA10" w14:textId="77777777" w:rsidR="004A1E6D" w:rsidRPr="00060C57" w:rsidRDefault="004A1E6D" w:rsidP="004A1E6D">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Ephesians 2</w:t>
      </w:r>
    </w:p>
  </w:footnote>
  <w:footnote w:id="109">
    <w:p w14:paraId="6B58337D" w14:textId="77777777" w:rsidR="004A1E6D" w:rsidRPr="00060C57" w:rsidRDefault="004A1E6D" w:rsidP="004A1E6D">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Ephesians 3:10</w:t>
      </w:r>
    </w:p>
  </w:footnote>
  <w:footnote w:id="110">
    <w:p w14:paraId="31BC2DC9" w14:textId="77777777" w:rsidR="004A1E6D" w:rsidRPr="00060C57" w:rsidRDefault="004A1E6D" w:rsidP="004A1E6D">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Ephesians 1-2</w:t>
      </w:r>
    </w:p>
  </w:footnote>
  <w:footnote w:id="111">
    <w:p w14:paraId="1B3536BD"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Matthew 22:37-39</w:t>
      </w:r>
    </w:p>
  </w:footnote>
  <w:footnote w:id="112">
    <w:p w14:paraId="6381A568"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John 15:5, 9</w:t>
      </w:r>
    </w:p>
  </w:footnote>
  <w:footnote w:id="113">
    <w:p w14:paraId="7FB3822F"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Romans 8</w:t>
      </w:r>
    </w:p>
  </w:footnote>
  <w:footnote w:id="114">
    <w:p w14:paraId="24964B7F"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1 Thessalonians 5:9</w:t>
      </w:r>
    </w:p>
  </w:footnote>
  <w:footnote w:id="115">
    <w:p w14:paraId="34DB1BE2"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1 Thessalonians 4:16-17</w:t>
      </w:r>
    </w:p>
  </w:footnote>
  <w:footnote w:id="116">
    <w:p w14:paraId="54C97149"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Revelation 12:7-11</w:t>
      </w:r>
    </w:p>
  </w:footnote>
  <w:footnote w:id="117">
    <w:p w14:paraId="4F0BE299"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Matthew 24</w:t>
      </w:r>
    </w:p>
  </w:footnote>
  <w:footnote w:id="118">
    <w:p w14:paraId="1600E2B3"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Revelation 19</w:t>
      </w:r>
    </w:p>
  </w:footnote>
  <w:footnote w:id="119">
    <w:p w14:paraId="3B059BB5"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Revelation 20</w:t>
      </w:r>
    </w:p>
  </w:footnote>
  <w:footnote w:id="120">
    <w:p w14:paraId="61334ECF" w14:textId="77777777" w:rsidR="00C95B8A" w:rsidRPr="00060C57" w:rsidRDefault="00C95B8A" w:rsidP="00C95B8A">
      <w:pPr>
        <w:pStyle w:val="FootnoteText"/>
        <w:rPr>
          <w:sz w:val="28"/>
          <w:szCs w:val="28"/>
        </w:rPr>
      </w:pPr>
      <w:r w:rsidRPr="00060C57">
        <w:rPr>
          <w:rStyle w:val="FootnoteReference"/>
          <w:sz w:val="28"/>
          <w:szCs w:val="28"/>
        </w:rPr>
        <w:footnoteRef/>
      </w:r>
      <w:r w:rsidRPr="00060C57">
        <w:rPr>
          <w:sz w:val="28"/>
          <w:szCs w:val="28"/>
        </w:rPr>
        <w:t xml:space="preserve"> Revelation 7:9-10</w:t>
      </w:r>
    </w:p>
  </w:footnote>
  <w:footnote w:id="121">
    <w:p w14:paraId="08635629" w14:textId="77777777" w:rsidR="00C95B8A" w:rsidRPr="00060C57" w:rsidRDefault="00C95B8A">
      <w:pPr>
        <w:pStyle w:val="FootnoteText"/>
        <w:rPr>
          <w:sz w:val="28"/>
          <w:szCs w:val="28"/>
        </w:rPr>
      </w:pPr>
      <w:r w:rsidRPr="00060C57">
        <w:rPr>
          <w:rStyle w:val="FootnoteReference"/>
          <w:sz w:val="28"/>
          <w:szCs w:val="28"/>
        </w:rPr>
        <w:footnoteRef/>
      </w:r>
      <w:r w:rsidRPr="00060C57">
        <w:rPr>
          <w:sz w:val="28"/>
          <w:szCs w:val="28"/>
        </w:rPr>
        <w:t xml:space="preserve"> Revelation 21</w:t>
      </w:r>
    </w:p>
  </w:footnote>
  <w:footnote w:id="122">
    <w:p w14:paraId="65ED1924" w14:textId="77777777" w:rsidR="00C95B8A" w:rsidRPr="00060C57" w:rsidRDefault="00C95B8A" w:rsidP="00C95B8A">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John 17:3</w:t>
      </w:r>
    </w:p>
  </w:footnote>
  <w:footnote w:id="123">
    <w:p w14:paraId="53EA6766" w14:textId="77777777" w:rsidR="00C95B8A" w:rsidRPr="00060C57" w:rsidRDefault="00C95B8A">
      <w:pPr>
        <w:pStyle w:val="FootnoteText"/>
        <w:rPr>
          <w:sz w:val="28"/>
          <w:szCs w:val="28"/>
        </w:rPr>
      </w:pPr>
      <w:r w:rsidRPr="00060C57">
        <w:rPr>
          <w:rStyle w:val="FootnoteReference"/>
          <w:sz w:val="28"/>
          <w:szCs w:val="28"/>
        </w:rPr>
        <w:footnoteRef/>
      </w:r>
      <w:r w:rsidRPr="00060C57">
        <w:rPr>
          <w:sz w:val="28"/>
          <w:szCs w:val="28"/>
        </w:rPr>
        <w:t xml:space="preserve"> Revelation 21</w:t>
      </w:r>
    </w:p>
  </w:footnote>
  <w:footnote w:id="124">
    <w:p w14:paraId="628D8E6B" w14:textId="77777777" w:rsidR="00C95B8A" w:rsidRPr="00060C57" w:rsidRDefault="00C95B8A" w:rsidP="00C95B8A">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1 Corinthians 15</w:t>
      </w:r>
    </w:p>
  </w:footnote>
  <w:footnote w:id="125">
    <w:p w14:paraId="6B9D7AF5"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Revelation 21</w:t>
      </w:r>
    </w:p>
  </w:footnote>
  <w:footnote w:id="126">
    <w:p w14:paraId="1382EBEA"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John 3:16</w:t>
      </w:r>
    </w:p>
  </w:footnote>
  <w:footnote w:id="127">
    <w:p w14:paraId="20A11A7F"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Romans 10:9-13</w:t>
      </w:r>
    </w:p>
  </w:footnote>
  <w:footnote w:id="128">
    <w:p w14:paraId="5F822D3C" w14:textId="77777777" w:rsidR="00BA230C" w:rsidRPr="00060C57" w:rsidRDefault="00BA230C">
      <w:pPr>
        <w:pStyle w:val="FootnoteText"/>
        <w:rPr>
          <w:sz w:val="28"/>
          <w:szCs w:val="28"/>
        </w:rPr>
      </w:pPr>
      <w:r w:rsidRPr="00060C57">
        <w:rPr>
          <w:rStyle w:val="FootnoteReference"/>
          <w:sz w:val="28"/>
          <w:szCs w:val="28"/>
        </w:rPr>
        <w:footnoteRef/>
      </w:r>
      <w:r w:rsidRPr="00060C57">
        <w:rPr>
          <w:sz w:val="28"/>
          <w:szCs w:val="28"/>
        </w:rPr>
        <w:t xml:space="preserve"> </w:t>
      </w:r>
      <w:r w:rsidRPr="00060C57">
        <w:rPr>
          <w:rFonts w:asciiTheme="minorHAnsi" w:hAnsiTheme="minorHAnsi" w:cstheme="minorHAnsi"/>
          <w:sz w:val="28"/>
          <w:szCs w:val="28"/>
        </w:rPr>
        <w:t>Revelation 22:17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97297"/>
    <w:multiLevelType w:val="multilevel"/>
    <w:tmpl w:val="DAEC482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16cid:durableId="653098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67B"/>
    <w:rsid w:val="000138C8"/>
    <w:rsid w:val="00027797"/>
    <w:rsid w:val="00035A65"/>
    <w:rsid w:val="00060C57"/>
    <w:rsid w:val="00071EDC"/>
    <w:rsid w:val="00072466"/>
    <w:rsid w:val="000805D2"/>
    <w:rsid w:val="00083CE6"/>
    <w:rsid w:val="000D56DA"/>
    <w:rsid w:val="000D6266"/>
    <w:rsid w:val="000F2D2E"/>
    <w:rsid w:val="000F75A2"/>
    <w:rsid w:val="0010224D"/>
    <w:rsid w:val="00137648"/>
    <w:rsid w:val="001505E1"/>
    <w:rsid w:val="00167C86"/>
    <w:rsid w:val="00181DEC"/>
    <w:rsid w:val="00182935"/>
    <w:rsid w:val="00196AE9"/>
    <w:rsid w:val="001C76A5"/>
    <w:rsid w:val="001D1AE8"/>
    <w:rsid w:val="001D32FC"/>
    <w:rsid w:val="001E3477"/>
    <w:rsid w:val="001E51E0"/>
    <w:rsid w:val="001F38B6"/>
    <w:rsid w:val="00222673"/>
    <w:rsid w:val="00231FF0"/>
    <w:rsid w:val="002327B9"/>
    <w:rsid w:val="002336FE"/>
    <w:rsid w:val="0024425B"/>
    <w:rsid w:val="002559AC"/>
    <w:rsid w:val="00263B71"/>
    <w:rsid w:val="00267815"/>
    <w:rsid w:val="002801B1"/>
    <w:rsid w:val="002836C7"/>
    <w:rsid w:val="002921B0"/>
    <w:rsid w:val="002A7BD8"/>
    <w:rsid w:val="002B4BF6"/>
    <w:rsid w:val="002D65ED"/>
    <w:rsid w:val="002E36C3"/>
    <w:rsid w:val="00317C55"/>
    <w:rsid w:val="0033405D"/>
    <w:rsid w:val="00344DEC"/>
    <w:rsid w:val="003469A8"/>
    <w:rsid w:val="00354320"/>
    <w:rsid w:val="0037570A"/>
    <w:rsid w:val="00380043"/>
    <w:rsid w:val="0039030D"/>
    <w:rsid w:val="003A2E34"/>
    <w:rsid w:val="003C2D8A"/>
    <w:rsid w:val="003C4AFC"/>
    <w:rsid w:val="003E1528"/>
    <w:rsid w:val="003E55AC"/>
    <w:rsid w:val="003F0C3A"/>
    <w:rsid w:val="003F267B"/>
    <w:rsid w:val="003F2D67"/>
    <w:rsid w:val="0040194A"/>
    <w:rsid w:val="00403D13"/>
    <w:rsid w:val="004114C1"/>
    <w:rsid w:val="004136EE"/>
    <w:rsid w:val="00426333"/>
    <w:rsid w:val="00431067"/>
    <w:rsid w:val="00431D9A"/>
    <w:rsid w:val="00440022"/>
    <w:rsid w:val="004440AF"/>
    <w:rsid w:val="00456234"/>
    <w:rsid w:val="004A1E6D"/>
    <w:rsid w:val="004C285F"/>
    <w:rsid w:val="004C464D"/>
    <w:rsid w:val="004D6BF2"/>
    <w:rsid w:val="004F5D37"/>
    <w:rsid w:val="004F6FFD"/>
    <w:rsid w:val="00504F3B"/>
    <w:rsid w:val="00511D63"/>
    <w:rsid w:val="00515F50"/>
    <w:rsid w:val="005342FD"/>
    <w:rsid w:val="00557E71"/>
    <w:rsid w:val="00570C1F"/>
    <w:rsid w:val="00581C07"/>
    <w:rsid w:val="00584934"/>
    <w:rsid w:val="005936DA"/>
    <w:rsid w:val="005C3417"/>
    <w:rsid w:val="005C690A"/>
    <w:rsid w:val="005E7B17"/>
    <w:rsid w:val="005F0692"/>
    <w:rsid w:val="00610948"/>
    <w:rsid w:val="00625964"/>
    <w:rsid w:val="00631C36"/>
    <w:rsid w:val="00670DEA"/>
    <w:rsid w:val="00671561"/>
    <w:rsid w:val="006A319A"/>
    <w:rsid w:val="006A320E"/>
    <w:rsid w:val="006C025C"/>
    <w:rsid w:val="006C62EA"/>
    <w:rsid w:val="006D6B29"/>
    <w:rsid w:val="007166FD"/>
    <w:rsid w:val="00720972"/>
    <w:rsid w:val="007214FE"/>
    <w:rsid w:val="00743859"/>
    <w:rsid w:val="00766BC7"/>
    <w:rsid w:val="007D6B3B"/>
    <w:rsid w:val="007F47BA"/>
    <w:rsid w:val="00805554"/>
    <w:rsid w:val="00837A52"/>
    <w:rsid w:val="00863824"/>
    <w:rsid w:val="00866CE3"/>
    <w:rsid w:val="00882799"/>
    <w:rsid w:val="008833B3"/>
    <w:rsid w:val="008A1754"/>
    <w:rsid w:val="008A19BD"/>
    <w:rsid w:val="008A48A7"/>
    <w:rsid w:val="008E512F"/>
    <w:rsid w:val="009071E3"/>
    <w:rsid w:val="00932A35"/>
    <w:rsid w:val="00961895"/>
    <w:rsid w:val="00974338"/>
    <w:rsid w:val="0098309B"/>
    <w:rsid w:val="00983F8E"/>
    <w:rsid w:val="009D22DF"/>
    <w:rsid w:val="009D40DE"/>
    <w:rsid w:val="009D56D6"/>
    <w:rsid w:val="009F4592"/>
    <w:rsid w:val="00A07D51"/>
    <w:rsid w:val="00A13E25"/>
    <w:rsid w:val="00A40A09"/>
    <w:rsid w:val="00A45EB8"/>
    <w:rsid w:val="00A5727E"/>
    <w:rsid w:val="00A87243"/>
    <w:rsid w:val="00A97506"/>
    <w:rsid w:val="00AA4AC0"/>
    <w:rsid w:val="00AE3FF0"/>
    <w:rsid w:val="00AF440E"/>
    <w:rsid w:val="00AF60C6"/>
    <w:rsid w:val="00B03803"/>
    <w:rsid w:val="00B07E57"/>
    <w:rsid w:val="00B16267"/>
    <w:rsid w:val="00B359C5"/>
    <w:rsid w:val="00B42BDE"/>
    <w:rsid w:val="00B43623"/>
    <w:rsid w:val="00B56C4D"/>
    <w:rsid w:val="00B720AD"/>
    <w:rsid w:val="00B94CAA"/>
    <w:rsid w:val="00BA230C"/>
    <w:rsid w:val="00BA496A"/>
    <w:rsid w:val="00BB711D"/>
    <w:rsid w:val="00BD0CD1"/>
    <w:rsid w:val="00C06DFA"/>
    <w:rsid w:val="00C11077"/>
    <w:rsid w:val="00C12DEF"/>
    <w:rsid w:val="00C163A9"/>
    <w:rsid w:val="00C25BEE"/>
    <w:rsid w:val="00C47652"/>
    <w:rsid w:val="00C65BBF"/>
    <w:rsid w:val="00C82A8E"/>
    <w:rsid w:val="00C85D02"/>
    <w:rsid w:val="00C95B8A"/>
    <w:rsid w:val="00C96EA5"/>
    <w:rsid w:val="00CB3069"/>
    <w:rsid w:val="00CC1DF8"/>
    <w:rsid w:val="00CD1A52"/>
    <w:rsid w:val="00CD1DB7"/>
    <w:rsid w:val="00CD7B8C"/>
    <w:rsid w:val="00CE01F5"/>
    <w:rsid w:val="00CE5121"/>
    <w:rsid w:val="00CF0458"/>
    <w:rsid w:val="00D05300"/>
    <w:rsid w:val="00D0753E"/>
    <w:rsid w:val="00D25597"/>
    <w:rsid w:val="00D27D2A"/>
    <w:rsid w:val="00D51700"/>
    <w:rsid w:val="00D52E03"/>
    <w:rsid w:val="00D57A42"/>
    <w:rsid w:val="00D922CB"/>
    <w:rsid w:val="00D942AA"/>
    <w:rsid w:val="00DA1C7E"/>
    <w:rsid w:val="00DA7479"/>
    <w:rsid w:val="00DB6FBD"/>
    <w:rsid w:val="00E03B23"/>
    <w:rsid w:val="00E30DA9"/>
    <w:rsid w:val="00E51378"/>
    <w:rsid w:val="00E63D32"/>
    <w:rsid w:val="00E663DF"/>
    <w:rsid w:val="00EB580A"/>
    <w:rsid w:val="00EE7DBA"/>
    <w:rsid w:val="00EF1405"/>
    <w:rsid w:val="00F01447"/>
    <w:rsid w:val="00F027F2"/>
    <w:rsid w:val="00F17743"/>
    <w:rsid w:val="00F21D2F"/>
    <w:rsid w:val="00F255A1"/>
    <w:rsid w:val="00F31B7E"/>
    <w:rsid w:val="00F31CDD"/>
    <w:rsid w:val="00F47355"/>
    <w:rsid w:val="00F655D0"/>
    <w:rsid w:val="00F744E0"/>
    <w:rsid w:val="00F748D1"/>
    <w:rsid w:val="00F8353B"/>
    <w:rsid w:val="00F96143"/>
    <w:rsid w:val="00FA5211"/>
    <w:rsid w:val="00FA79DD"/>
    <w:rsid w:val="00FB6D32"/>
    <w:rsid w:val="00FC2DF2"/>
    <w:rsid w:val="00FC618D"/>
    <w:rsid w:val="00FC6F43"/>
    <w:rsid w:val="00FD4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436A7"/>
  <w15:chartTrackingRefBased/>
  <w15:docId w15:val="{297501F8-AB56-3346-B7AF-4C7438E17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Calibri (Body)"/>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067"/>
    <w:pPr>
      <w:autoSpaceDE w:val="0"/>
      <w:autoSpaceDN w:val="0"/>
      <w:adjustRightInd w:val="0"/>
    </w:pPr>
    <w:rPr>
      <w:rFonts w:ascii="Calibri" w:hAnsi="Calibri" w:cs="Calibr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51700"/>
    <w:rPr>
      <w:sz w:val="20"/>
      <w:szCs w:val="20"/>
    </w:rPr>
  </w:style>
  <w:style w:type="character" w:customStyle="1" w:styleId="FootnoteTextChar">
    <w:name w:val="Footnote Text Char"/>
    <w:basedOn w:val="DefaultParagraphFont"/>
    <w:link w:val="FootnoteText"/>
    <w:uiPriority w:val="99"/>
    <w:semiHidden/>
    <w:rsid w:val="00D51700"/>
    <w:rPr>
      <w:rFonts w:ascii="Calibri" w:hAnsi="Calibri" w:cs="Calibri"/>
      <w:sz w:val="20"/>
      <w:szCs w:val="20"/>
    </w:rPr>
  </w:style>
  <w:style w:type="character" w:styleId="FootnoteReference">
    <w:name w:val="footnote reference"/>
    <w:basedOn w:val="DefaultParagraphFont"/>
    <w:uiPriority w:val="99"/>
    <w:semiHidden/>
    <w:unhideWhenUsed/>
    <w:rsid w:val="00D51700"/>
    <w:rPr>
      <w:vertAlign w:val="superscript"/>
    </w:rPr>
  </w:style>
  <w:style w:type="paragraph" w:styleId="ListParagraph">
    <w:name w:val="List Paragraph"/>
    <w:basedOn w:val="Normal"/>
    <w:uiPriority w:val="34"/>
    <w:qFormat/>
    <w:rsid w:val="00CD1D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072399">
      <w:bodyDiv w:val="1"/>
      <w:marLeft w:val="0"/>
      <w:marRight w:val="0"/>
      <w:marTop w:val="0"/>
      <w:marBottom w:val="0"/>
      <w:divBdr>
        <w:top w:val="none" w:sz="0" w:space="0" w:color="auto"/>
        <w:left w:val="none" w:sz="0" w:space="0" w:color="auto"/>
        <w:bottom w:val="none" w:sz="0" w:space="0" w:color="auto"/>
        <w:right w:val="none" w:sz="0" w:space="0" w:color="auto"/>
      </w:divBdr>
    </w:div>
    <w:div w:id="156482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F09F0-0044-E44B-A10E-508304F78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759</TotalTime>
  <Pages>44</Pages>
  <Words>5685</Words>
  <Characters>32409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Moses</dc:creator>
  <cp:keywords/>
  <dc:description/>
  <cp:lastModifiedBy>Mike Moses</cp:lastModifiedBy>
  <cp:revision>59</cp:revision>
  <dcterms:created xsi:type="dcterms:W3CDTF">2022-06-23T15:20:00Z</dcterms:created>
  <dcterms:modified xsi:type="dcterms:W3CDTF">2022-08-30T04:33:00Z</dcterms:modified>
</cp:coreProperties>
</file>