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left="0" w:firstLine="0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720" w:top="720" w:left="720" w:right="7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pageBreakBefore w:val="0"/>
      <w:jc w:val="center"/>
      <w:rPr/>
    </w:pPr>
    <w:r w:rsidDel="00000000" w:rsidR="00000000" w:rsidRPr="00000000">
      <w:rPr>
        <w:rtl w:val="0"/>
      </w:rPr>
      <w:t xml:space="preserve">______________________________________________________________________________________</w:t>
    </w:r>
  </w:p>
  <w:p w:rsidR="00000000" w:rsidDel="00000000" w:rsidP="00000000" w:rsidRDefault="00000000" w:rsidRPr="00000000" w14:paraId="00000003">
    <w:pPr>
      <w:pageBreakBefore w:val="0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Grace Community Church</w:t>
    </w:r>
  </w:p>
  <w:p w:rsidR="00000000" w:rsidDel="00000000" w:rsidP="00000000" w:rsidRDefault="00000000" w:rsidRPr="00000000" w14:paraId="00000004">
    <w:pPr>
      <w:pageBreakBefore w:val="0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770 Kennesaw Ave.</w:t>
    </w:r>
  </w:p>
  <w:p w:rsidR="00000000" w:rsidDel="00000000" w:rsidP="00000000" w:rsidRDefault="00000000" w:rsidRPr="00000000" w14:paraId="00000005">
    <w:pPr>
      <w:pageBreakBefore w:val="0"/>
      <w:jc w:val="center"/>
      <w:rPr>
        <w:b w:val="1"/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Marietta, Ga 30060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6">
    <w:pPr>
      <w:pageBreakBefore w:val="0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7">
    <w:pPr>
      <w:pageBreakBefore w:val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pageBreakBefore w:val="0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pageBreakBefore w:val="0"/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2524125</wp:posOffset>
          </wp:positionH>
          <wp:positionV relativeFrom="paragraph">
            <wp:posOffset>-114299</wp:posOffset>
          </wp:positionV>
          <wp:extent cx="1719513" cy="70008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9513" cy="7000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B">
    <w:pPr>
      <w:pageBreakBefore w:val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pageBreakBefore w:val="0"/>
      <w:jc w:val="righ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pageBreakBefore w:val="0"/>
      <w:ind w:left="4320" w:firstLine="720"/>
      <w:jc w:val="right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