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9E8B" w14:textId="77777777" w:rsidR="00972E64" w:rsidRDefault="00000000">
      <w:pPr>
        <w:pStyle w:val="Title"/>
      </w:pPr>
      <w:r>
        <w:t>Northwest</w:t>
      </w:r>
      <w:r>
        <w:rPr>
          <w:spacing w:val="-27"/>
        </w:rPr>
        <w:t xml:space="preserve"> </w:t>
      </w:r>
      <w:r>
        <w:t>Synod</w:t>
      </w:r>
      <w:r>
        <w:rPr>
          <w:spacing w:val="-24"/>
        </w:rPr>
        <w:t xml:space="preserve"> </w:t>
      </w:r>
      <w:r>
        <w:t>of</w:t>
      </w:r>
      <w:r>
        <w:rPr>
          <w:spacing w:val="-24"/>
        </w:rPr>
        <w:t xml:space="preserve"> </w:t>
      </w:r>
      <w:r>
        <w:rPr>
          <w:spacing w:val="-2"/>
        </w:rPr>
        <w:t>Wisconsin</w:t>
      </w:r>
    </w:p>
    <w:p w14:paraId="45CB093F" w14:textId="77777777" w:rsidR="00972E64" w:rsidRDefault="00972E64">
      <w:pPr>
        <w:pStyle w:val="BodyText"/>
        <w:spacing w:before="55"/>
        <w:ind w:left="0"/>
        <w:rPr>
          <w:rFonts w:ascii="Arial"/>
          <w:sz w:val="68"/>
        </w:rPr>
      </w:pPr>
    </w:p>
    <w:p w14:paraId="192E8C0F" w14:textId="77777777" w:rsidR="00972E64" w:rsidRDefault="00000000">
      <w:pPr>
        <w:spacing w:line="247" w:lineRule="auto"/>
        <w:ind w:left="4598" w:right="412" w:hanging="311"/>
        <w:rPr>
          <w:rFonts w:ascii="Arial"/>
          <w:sz w:val="48"/>
        </w:rPr>
      </w:pPr>
      <w:r>
        <w:rPr>
          <w:rFonts w:ascii="Arial"/>
          <w:sz w:val="48"/>
        </w:rPr>
        <w:t>Constitution,</w:t>
      </w:r>
      <w:r>
        <w:rPr>
          <w:rFonts w:ascii="Arial"/>
          <w:spacing w:val="-34"/>
          <w:sz w:val="48"/>
        </w:rPr>
        <w:t xml:space="preserve"> </w:t>
      </w:r>
      <w:r>
        <w:rPr>
          <w:rFonts w:ascii="Arial"/>
          <w:sz w:val="48"/>
        </w:rPr>
        <w:t>Bylaws</w:t>
      </w:r>
      <w:r>
        <w:rPr>
          <w:rFonts w:ascii="Arial"/>
          <w:spacing w:val="-33"/>
          <w:sz w:val="48"/>
        </w:rPr>
        <w:t xml:space="preserve"> </w:t>
      </w:r>
      <w:r>
        <w:rPr>
          <w:rFonts w:ascii="Arial"/>
          <w:sz w:val="48"/>
        </w:rPr>
        <w:t>and Continuing</w:t>
      </w:r>
      <w:r>
        <w:rPr>
          <w:rFonts w:ascii="Arial"/>
          <w:spacing w:val="-26"/>
          <w:sz w:val="48"/>
        </w:rPr>
        <w:t xml:space="preserve"> </w:t>
      </w:r>
      <w:r>
        <w:rPr>
          <w:rFonts w:ascii="Arial"/>
          <w:spacing w:val="-2"/>
          <w:sz w:val="48"/>
        </w:rPr>
        <w:t>Resolutions</w:t>
      </w:r>
    </w:p>
    <w:p w14:paraId="29BFCA95" w14:textId="77777777" w:rsidR="00972E64" w:rsidRDefault="00972E64">
      <w:pPr>
        <w:pStyle w:val="BodyText"/>
        <w:spacing w:before="259"/>
        <w:ind w:left="0"/>
        <w:rPr>
          <w:rFonts w:ascii="Arial"/>
          <w:sz w:val="48"/>
        </w:rPr>
      </w:pPr>
    </w:p>
    <w:p w14:paraId="3DCB7345" w14:textId="77777777" w:rsidR="00972E64" w:rsidRDefault="00000000">
      <w:pPr>
        <w:ind w:left="4664"/>
        <w:rPr>
          <w:rFonts w:ascii="Arial"/>
          <w:sz w:val="28"/>
        </w:rPr>
      </w:pPr>
      <w:r>
        <w:rPr>
          <w:rFonts w:ascii="Arial"/>
          <w:sz w:val="28"/>
        </w:rPr>
        <w:t>Evangelical</w:t>
      </w:r>
      <w:r>
        <w:rPr>
          <w:rFonts w:ascii="Arial"/>
          <w:spacing w:val="-15"/>
          <w:sz w:val="28"/>
        </w:rPr>
        <w:t xml:space="preserve"> </w:t>
      </w:r>
      <w:r>
        <w:rPr>
          <w:rFonts w:ascii="Arial"/>
          <w:sz w:val="28"/>
        </w:rPr>
        <w:t>Lutheran</w:t>
      </w:r>
      <w:r>
        <w:rPr>
          <w:rFonts w:ascii="Arial"/>
          <w:spacing w:val="-14"/>
          <w:sz w:val="28"/>
        </w:rPr>
        <w:t xml:space="preserve"> </w:t>
      </w:r>
      <w:r>
        <w:rPr>
          <w:rFonts w:ascii="Arial"/>
          <w:sz w:val="28"/>
        </w:rPr>
        <w:t>Church</w:t>
      </w:r>
      <w:r>
        <w:rPr>
          <w:rFonts w:ascii="Arial"/>
          <w:spacing w:val="-14"/>
          <w:sz w:val="28"/>
        </w:rPr>
        <w:t xml:space="preserve"> </w:t>
      </w:r>
      <w:r>
        <w:rPr>
          <w:rFonts w:ascii="Arial"/>
          <w:sz w:val="28"/>
        </w:rPr>
        <w:t>in</w:t>
      </w:r>
      <w:r>
        <w:rPr>
          <w:rFonts w:ascii="Arial"/>
          <w:spacing w:val="-16"/>
          <w:sz w:val="28"/>
        </w:rPr>
        <w:t xml:space="preserve"> </w:t>
      </w:r>
      <w:r>
        <w:rPr>
          <w:rFonts w:ascii="Arial"/>
          <w:spacing w:val="-2"/>
          <w:sz w:val="28"/>
        </w:rPr>
        <w:t>America</w:t>
      </w:r>
    </w:p>
    <w:p w14:paraId="4112004C" w14:textId="77777777" w:rsidR="00972E64" w:rsidRDefault="00972E64">
      <w:pPr>
        <w:pStyle w:val="BodyText"/>
        <w:ind w:left="0"/>
        <w:rPr>
          <w:rFonts w:ascii="Arial"/>
        </w:rPr>
      </w:pPr>
    </w:p>
    <w:p w14:paraId="6AA24277" w14:textId="77777777" w:rsidR="00972E64" w:rsidRDefault="00972E64">
      <w:pPr>
        <w:pStyle w:val="BodyText"/>
        <w:ind w:left="0"/>
        <w:rPr>
          <w:rFonts w:ascii="Arial"/>
        </w:rPr>
      </w:pPr>
    </w:p>
    <w:p w14:paraId="6DDCCDC8" w14:textId="77777777" w:rsidR="00972E64" w:rsidRDefault="00972E64">
      <w:pPr>
        <w:pStyle w:val="BodyText"/>
        <w:ind w:left="0"/>
        <w:rPr>
          <w:rFonts w:ascii="Arial"/>
        </w:rPr>
      </w:pPr>
    </w:p>
    <w:p w14:paraId="4ACF69D7" w14:textId="77777777" w:rsidR="00972E64" w:rsidRDefault="00972E64">
      <w:pPr>
        <w:pStyle w:val="BodyText"/>
        <w:ind w:left="0"/>
        <w:rPr>
          <w:rFonts w:ascii="Arial"/>
        </w:rPr>
      </w:pPr>
    </w:p>
    <w:p w14:paraId="121C446F" w14:textId="77777777" w:rsidR="00972E64" w:rsidRDefault="00972E64">
      <w:pPr>
        <w:pStyle w:val="BodyText"/>
        <w:ind w:left="0"/>
        <w:rPr>
          <w:rFonts w:ascii="Arial"/>
        </w:rPr>
      </w:pPr>
    </w:p>
    <w:p w14:paraId="617A1C4E" w14:textId="77777777" w:rsidR="00972E64" w:rsidRDefault="00000000">
      <w:pPr>
        <w:pStyle w:val="BodyText"/>
        <w:spacing w:before="49"/>
        <w:ind w:left="0"/>
        <w:rPr>
          <w:rFonts w:ascii="Arial"/>
        </w:rPr>
      </w:pPr>
      <w:r>
        <w:rPr>
          <w:noProof/>
        </w:rPr>
        <w:drawing>
          <wp:anchor distT="0" distB="0" distL="0" distR="0" simplePos="0" relativeHeight="487587840" behindDoc="1" locked="0" layoutInCell="1" allowOverlap="1" wp14:anchorId="15096430" wp14:editId="24553133">
            <wp:simplePos x="0" y="0"/>
            <wp:positionH relativeFrom="page">
              <wp:posOffset>2015489</wp:posOffset>
            </wp:positionH>
            <wp:positionV relativeFrom="paragraph">
              <wp:posOffset>192710</wp:posOffset>
            </wp:positionV>
            <wp:extent cx="3615125" cy="361588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615125" cy="3615880"/>
                    </a:xfrm>
                    <a:prstGeom prst="rect">
                      <a:avLst/>
                    </a:prstGeom>
                  </pic:spPr>
                </pic:pic>
              </a:graphicData>
            </a:graphic>
          </wp:anchor>
        </w:drawing>
      </w:r>
    </w:p>
    <w:p w14:paraId="249CCF34" w14:textId="77777777" w:rsidR="00972E64" w:rsidRDefault="00972E64">
      <w:pPr>
        <w:rPr>
          <w:rFonts w:ascii="Arial"/>
        </w:rPr>
        <w:sectPr w:rsidR="00972E64">
          <w:type w:val="continuous"/>
          <w:pgSz w:w="12240" w:h="15840"/>
          <w:pgMar w:top="1820" w:right="1140" w:bottom="280" w:left="1060" w:header="720" w:footer="720" w:gutter="0"/>
          <w:cols w:space="720"/>
        </w:sectPr>
      </w:pPr>
    </w:p>
    <w:p w14:paraId="2EC5C2D3" w14:textId="77777777" w:rsidR="00972E64" w:rsidRDefault="00972E64">
      <w:pPr>
        <w:pStyle w:val="BodyText"/>
        <w:spacing w:before="107"/>
        <w:ind w:left="0"/>
        <w:rPr>
          <w:rFonts w:ascii="Arial"/>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5220"/>
        <w:gridCol w:w="2191"/>
      </w:tblGrid>
      <w:tr w:rsidR="00972E64" w14:paraId="0D40B329" w14:textId="77777777">
        <w:trPr>
          <w:trHeight w:val="573"/>
        </w:trPr>
        <w:tc>
          <w:tcPr>
            <w:tcW w:w="1908" w:type="dxa"/>
          </w:tcPr>
          <w:p w14:paraId="73CFF6AF" w14:textId="77777777" w:rsidR="00972E64" w:rsidRDefault="00000000">
            <w:pPr>
              <w:pStyle w:val="TableParagraph"/>
              <w:ind w:left="31" w:right="4"/>
            </w:pPr>
            <w:r>
              <w:rPr>
                <w:spacing w:val="-2"/>
              </w:rPr>
              <w:t>CHAPTER</w:t>
            </w:r>
          </w:p>
        </w:tc>
        <w:tc>
          <w:tcPr>
            <w:tcW w:w="5220" w:type="dxa"/>
          </w:tcPr>
          <w:p w14:paraId="0C379635" w14:textId="77777777" w:rsidR="00972E64" w:rsidRDefault="00000000">
            <w:pPr>
              <w:pStyle w:val="TableParagraph"/>
              <w:ind w:right="47"/>
            </w:pPr>
            <w:r>
              <w:rPr>
                <w:spacing w:val="-2"/>
              </w:rPr>
              <w:t>TITLE</w:t>
            </w:r>
          </w:p>
        </w:tc>
        <w:tc>
          <w:tcPr>
            <w:tcW w:w="2191" w:type="dxa"/>
          </w:tcPr>
          <w:p w14:paraId="4B8A21D5" w14:textId="77777777" w:rsidR="00972E64" w:rsidRDefault="00000000">
            <w:pPr>
              <w:pStyle w:val="TableParagraph"/>
              <w:ind w:left="27" w:right="2"/>
            </w:pPr>
            <w:r>
              <w:rPr>
                <w:spacing w:val="-4"/>
              </w:rPr>
              <w:t>PAGE</w:t>
            </w:r>
          </w:p>
        </w:tc>
      </w:tr>
      <w:tr w:rsidR="00972E64" w14:paraId="6F0E4D52" w14:textId="77777777">
        <w:trPr>
          <w:trHeight w:val="574"/>
        </w:trPr>
        <w:tc>
          <w:tcPr>
            <w:tcW w:w="1908" w:type="dxa"/>
          </w:tcPr>
          <w:p w14:paraId="0625EA04" w14:textId="77777777" w:rsidR="00972E64" w:rsidRDefault="00972E64">
            <w:pPr>
              <w:pStyle w:val="TableParagraph"/>
              <w:ind w:left="0"/>
              <w:jc w:val="left"/>
              <w:rPr>
                <w:rFonts w:ascii="Times New Roman"/>
                <w:sz w:val="20"/>
              </w:rPr>
            </w:pPr>
          </w:p>
        </w:tc>
        <w:tc>
          <w:tcPr>
            <w:tcW w:w="5220" w:type="dxa"/>
          </w:tcPr>
          <w:p w14:paraId="778F3ED1" w14:textId="77777777" w:rsidR="00972E64" w:rsidRDefault="00000000">
            <w:pPr>
              <w:pStyle w:val="TableParagraph"/>
              <w:spacing w:before="4"/>
              <w:ind w:right="48"/>
            </w:pPr>
            <w:r>
              <w:rPr>
                <w:spacing w:val="-2"/>
              </w:rPr>
              <w:t>Preamble</w:t>
            </w:r>
          </w:p>
        </w:tc>
        <w:tc>
          <w:tcPr>
            <w:tcW w:w="2191" w:type="dxa"/>
          </w:tcPr>
          <w:p w14:paraId="4D69CDF0" w14:textId="77777777" w:rsidR="00972E64" w:rsidRDefault="00000000">
            <w:pPr>
              <w:pStyle w:val="TableParagraph"/>
              <w:spacing w:before="4"/>
              <w:ind w:left="27"/>
            </w:pPr>
            <w:r>
              <w:rPr>
                <w:spacing w:val="-10"/>
              </w:rPr>
              <w:t>1</w:t>
            </w:r>
          </w:p>
        </w:tc>
      </w:tr>
      <w:tr w:rsidR="00972E64" w14:paraId="7759676D" w14:textId="77777777">
        <w:trPr>
          <w:trHeight w:val="575"/>
        </w:trPr>
        <w:tc>
          <w:tcPr>
            <w:tcW w:w="1908" w:type="dxa"/>
          </w:tcPr>
          <w:p w14:paraId="12B93A87" w14:textId="77777777" w:rsidR="00972E64" w:rsidRDefault="00000000">
            <w:pPr>
              <w:pStyle w:val="TableParagraph"/>
              <w:spacing w:before="1"/>
              <w:ind w:left="31" w:right="4"/>
            </w:pPr>
            <w:r>
              <w:rPr>
                <w:spacing w:val="-10"/>
              </w:rPr>
              <w:t>1</w:t>
            </w:r>
          </w:p>
        </w:tc>
        <w:tc>
          <w:tcPr>
            <w:tcW w:w="5220" w:type="dxa"/>
          </w:tcPr>
          <w:p w14:paraId="67070AB5" w14:textId="77777777" w:rsidR="00972E64" w:rsidRDefault="00000000">
            <w:pPr>
              <w:pStyle w:val="TableParagraph"/>
              <w:spacing w:before="1"/>
              <w:ind w:right="47"/>
            </w:pPr>
            <w:r>
              <w:t>Name</w:t>
            </w:r>
            <w:r>
              <w:rPr>
                <w:spacing w:val="-7"/>
              </w:rPr>
              <w:t xml:space="preserve"> </w:t>
            </w:r>
            <w:r>
              <w:t>and</w:t>
            </w:r>
            <w:r>
              <w:rPr>
                <w:spacing w:val="-6"/>
              </w:rPr>
              <w:t xml:space="preserve"> </w:t>
            </w:r>
            <w:r>
              <w:rPr>
                <w:spacing w:val="-2"/>
              </w:rPr>
              <w:t>Incorporation</w:t>
            </w:r>
          </w:p>
        </w:tc>
        <w:tc>
          <w:tcPr>
            <w:tcW w:w="2191" w:type="dxa"/>
          </w:tcPr>
          <w:p w14:paraId="1432AE67" w14:textId="77777777" w:rsidR="00972E64" w:rsidRDefault="00000000">
            <w:pPr>
              <w:pStyle w:val="TableParagraph"/>
              <w:spacing w:before="1"/>
              <w:ind w:left="27"/>
            </w:pPr>
            <w:r>
              <w:rPr>
                <w:spacing w:val="-10"/>
              </w:rPr>
              <w:t>1</w:t>
            </w:r>
          </w:p>
        </w:tc>
      </w:tr>
      <w:tr w:rsidR="00972E64" w14:paraId="100D3A3E" w14:textId="77777777">
        <w:trPr>
          <w:trHeight w:val="574"/>
        </w:trPr>
        <w:tc>
          <w:tcPr>
            <w:tcW w:w="1908" w:type="dxa"/>
          </w:tcPr>
          <w:p w14:paraId="3BE1C1C6" w14:textId="77777777" w:rsidR="00972E64" w:rsidRDefault="00000000">
            <w:pPr>
              <w:pStyle w:val="TableParagraph"/>
              <w:ind w:left="31" w:right="4"/>
            </w:pPr>
            <w:r>
              <w:rPr>
                <w:spacing w:val="-10"/>
              </w:rPr>
              <w:t>2</w:t>
            </w:r>
          </w:p>
        </w:tc>
        <w:tc>
          <w:tcPr>
            <w:tcW w:w="5220" w:type="dxa"/>
          </w:tcPr>
          <w:p w14:paraId="5ED3A876" w14:textId="77777777" w:rsidR="00972E64" w:rsidRDefault="00000000">
            <w:pPr>
              <w:pStyle w:val="TableParagraph"/>
              <w:ind w:right="48"/>
            </w:pPr>
            <w:r>
              <w:rPr>
                <w:spacing w:val="-2"/>
              </w:rPr>
              <w:t>Status</w:t>
            </w:r>
          </w:p>
        </w:tc>
        <w:tc>
          <w:tcPr>
            <w:tcW w:w="2191" w:type="dxa"/>
          </w:tcPr>
          <w:p w14:paraId="78F2A768" w14:textId="77777777" w:rsidR="00972E64" w:rsidRDefault="00000000">
            <w:pPr>
              <w:pStyle w:val="TableParagraph"/>
              <w:ind w:left="27"/>
            </w:pPr>
            <w:r>
              <w:rPr>
                <w:spacing w:val="-10"/>
              </w:rPr>
              <w:t>1</w:t>
            </w:r>
          </w:p>
        </w:tc>
      </w:tr>
      <w:tr w:rsidR="00972E64" w14:paraId="7C8C596C" w14:textId="77777777">
        <w:trPr>
          <w:trHeight w:val="575"/>
        </w:trPr>
        <w:tc>
          <w:tcPr>
            <w:tcW w:w="1908" w:type="dxa"/>
          </w:tcPr>
          <w:p w14:paraId="668020EE" w14:textId="77777777" w:rsidR="00972E64" w:rsidRDefault="00000000">
            <w:pPr>
              <w:pStyle w:val="TableParagraph"/>
              <w:spacing w:before="5"/>
              <w:ind w:left="31" w:right="4"/>
            </w:pPr>
            <w:r>
              <w:rPr>
                <w:spacing w:val="-10"/>
              </w:rPr>
              <w:t>3</w:t>
            </w:r>
          </w:p>
        </w:tc>
        <w:tc>
          <w:tcPr>
            <w:tcW w:w="5220" w:type="dxa"/>
          </w:tcPr>
          <w:p w14:paraId="5C7C4471" w14:textId="77777777" w:rsidR="00972E64" w:rsidRDefault="00000000">
            <w:pPr>
              <w:pStyle w:val="TableParagraph"/>
              <w:spacing w:before="5"/>
              <w:ind w:right="51"/>
            </w:pPr>
            <w:r>
              <w:rPr>
                <w:spacing w:val="-2"/>
              </w:rPr>
              <w:t>Territory</w:t>
            </w:r>
          </w:p>
        </w:tc>
        <w:tc>
          <w:tcPr>
            <w:tcW w:w="2191" w:type="dxa"/>
          </w:tcPr>
          <w:p w14:paraId="265A982A" w14:textId="77777777" w:rsidR="00972E64" w:rsidRDefault="00000000">
            <w:pPr>
              <w:pStyle w:val="TableParagraph"/>
              <w:spacing w:before="5"/>
              <w:ind w:left="27"/>
            </w:pPr>
            <w:r>
              <w:rPr>
                <w:spacing w:val="-10"/>
              </w:rPr>
              <w:t>2</w:t>
            </w:r>
          </w:p>
        </w:tc>
      </w:tr>
      <w:tr w:rsidR="00972E64" w14:paraId="797E8FEA" w14:textId="77777777">
        <w:trPr>
          <w:trHeight w:val="574"/>
        </w:trPr>
        <w:tc>
          <w:tcPr>
            <w:tcW w:w="1908" w:type="dxa"/>
          </w:tcPr>
          <w:p w14:paraId="2F4F8018" w14:textId="77777777" w:rsidR="00972E64" w:rsidRDefault="00000000">
            <w:pPr>
              <w:pStyle w:val="TableParagraph"/>
              <w:ind w:left="31" w:right="4"/>
            </w:pPr>
            <w:r>
              <w:rPr>
                <w:spacing w:val="-10"/>
              </w:rPr>
              <w:t>4</w:t>
            </w:r>
          </w:p>
        </w:tc>
        <w:tc>
          <w:tcPr>
            <w:tcW w:w="5220" w:type="dxa"/>
          </w:tcPr>
          <w:p w14:paraId="17F1D5F0" w14:textId="77777777" w:rsidR="00972E64" w:rsidRDefault="00000000">
            <w:pPr>
              <w:pStyle w:val="TableParagraph"/>
              <w:ind w:right="50"/>
            </w:pPr>
            <w:r>
              <w:t>Confession</w:t>
            </w:r>
            <w:r>
              <w:rPr>
                <w:spacing w:val="-13"/>
              </w:rPr>
              <w:t xml:space="preserve"> </w:t>
            </w:r>
            <w:r>
              <w:t>of</w:t>
            </w:r>
            <w:r>
              <w:rPr>
                <w:spacing w:val="-9"/>
              </w:rPr>
              <w:t xml:space="preserve"> </w:t>
            </w:r>
            <w:r>
              <w:rPr>
                <w:spacing w:val="-4"/>
              </w:rPr>
              <w:t>Faith</w:t>
            </w:r>
          </w:p>
        </w:tc>
        <w:tc>
          <w:tcPr>
            <w:tcW w:w="2191" w:type="dxa"/>
          </w:tcPr>
          <w:p w14:paraId="33A91B06" w14:textId="77777777" w:rsidR="00972E64" w:rsidRDefault="00000000">
            <w:pPr>
              <w:pStyle w:val="TableParagraph"/>
              <w:ind w:left="27"/>
            </w:pPr>
            <w:r>
              <w:rPr>
                <w:spacing w:val="-10"/>
              </w:rPr>
              <w:t>2</w:t>
            </w:r>
          </w:p>
        </w:tc>
      </w:tr>
      <w:tr w:rsidR="00972E64" w14:paraId="436900FD" w14:textId="77777777">
        <w:trPr>
          <w:trHeight w:val="575"/>
        </w:trPr>
        <w:tc>
          <w:tcPr>
            <w:tcW w:w="1908" w:type="dxa"/>
          </w:tcPr>
          <w:p w14:paraId="076402F1" w14:textId="77777777" w:rsidR="00972E64" w:rsidRDefault="00000000">
            <w:pPr>
              <w:pStyle w:val="TableParagraph"/>
              <w:spacing w:before="1"/>
              <w:ind w:left="31" w:right="4"/>
            </w:pPr>
            <w:r>
              <w:rPr>
                <w:spacing w:val="-10"/>
              </w:rPr>
              <w:t>5</w:t>
            </w:r>
          </w:p>
        </w:tc>
        <w:tc>
          <w:tcPr>
            <w:tcW w:w="5220" w:type="dxa"/>
          </w:tcPr>
          <w:p w14:paraId="22D17FA4" w14:textId="77777777" w:rsidR="00972E64" w:rsidRDefault="00000000">
            <w:pPr>
              <w:pStyle w:val="TableParagraph"/>
              <w:spacing w:before="1"/>
              <w:ind w:right="49"/>
            </w:pPr>
            <w:r>
              <w:t>Nature</w:t>
            </w:r>
            <w:r>
              <w:rPr>
                <w:spacing w:val="-9"/>
              </w:rPr>
              <w:t xml:space="preserve"> </w:t>
            </w:r>
            <w:r>
              <w:t>of</w:t>
            </w:r>
            <w:r>
              <w:rPr>
                <w:spacing w:val="-7"/>
              </w:rPr>
              <w:t xml:space="preserve"> </w:t>
            </w:r>
            <w:r>
              <w:t>the</w:t>
            </w:r>
            <w:r>
              <w:rPr>
                <w:spacing w:val="-9"/>
              </w:rPr>
              <w:t xml:space="preserve"> </w:t>
            </w:r>
            <w:r>
              <w:rPr>
                <w:spacing w:val="-2"/>
              </w:rPr>
              <w:t>Church</w:t>
            </w:r>
          </w:p>
        </w:tc>
        <w:tc>
          <w:tcPr>
            <w:tcW w:w="2191" w:type="dxa"/>
          </w:tcPr>
          <w:p w14:paraId="5A1A70DF" w14:textId="77777777" w:rsidR="00972E64" w:rsidRDefault="00000000">
            <w:pPr>
              <w:pStyle w:val="TableParagraph"/>
              <w:spacing w:before="1"/>
              <w:ind w:left="27"/>
            </w:pPr>
            <w:r>
              <w:rPr>
                <w:spacing w:val="-10"/>
              </w:rPr>
              <w:t>2</w:t>
            </w:r>
          </w:p>
        </w:tc>
      </w:tr>
      <w:tr w:rsidR="00972E64" w14:paraId="0D90349B" w14:textId="77777777">
        <w:trPr>
          <w:trHeight w:val="574"/>
        </w:trPr>
        <w:tc>
          <w:tcPr>
            <w:tcW w:w="1908" w:type="dxa"/>
          </w:tcPr>
          <w:p w14:paraId="2E57CBEB" w14:textId="77777777" w:rsidR="00972E64" w:rsidRDefault="00000000">
            <w:pPr>
              <w:pStyle w:val="TableParagraph"/>
              <w:ind w:left="31" w:right="4"/>
            </w:pPr>
            <w:r>
              <w:rPr>
                <w:spacing w:val="-10"/>
              </w:rPr>
              <w:t>6</w:t>
            </w:r>
          </w:p>
        </w:tc>
        <w:tc>
          <w:tcPr>
            <w:tcW w:w="5220" w:type="dxa"/>
          </w:tcPr>
          <w:p w14:paraId="7936C052" w14:textId="77777777" w:rsidR="00972E64" w:rsidRDefault="00000000">
            <w:pPr>
              <w:pStyle w:val="TableParagraph"/>
              <w:ind w:right="49"/>
            </w:pPr>
            <w:r>
              <w:rPr>
                <w:spacing w:val="-2"/>
              </w:rPr>
              <w:t>Statement of Purpose</w:t>
            </w:r>
          </w:p>
        </w:tc>
        <w:tc>
          <w:tcPr>
            <w:tcW w:w="2191" w:type="dxa"/>
          </w:tcPr>
          <w:p w14:paraId="447D14B5" w14:textId="77777777" w:rsidR="00972E64" w:rsidRDefault="00000000">
            <w:pPr>
              <w:pStyle w:val="TableParagraph"/>
              <w:ind w:left="27"/>
            </w:pPr>
            <w:r>
              <w:rPr>
                <w:spacing w:val="-10"/>
              </w:rPr>
              <w:t>3</w:t>
            </w:r>
          </w:p>
        </w:tc>
      </w:tr>
      <w:tr w:rsidR="00972E64" w14:paraId="5F7CAB62" w14:textId="77777777">
        <w:trPr>
          <w:trHeight w:val="573"/>
        </w:trPr>
        <w:tc>
          <w:tcPr>
            <w:tcW w:w="1908" w:type="dxa"/>
          </w:tcPr>
          <w:p w14:paraId="703ED168" w14:textId="77777777" w:rsidR="00972E64" w:rsidRDefault="00000000">
            <w:pPr>
              <w:pStyle w:val="TableParagraph"/>
              <w:spacing w:before="1"/>
              <w:ind w:left="31" w:right="4"/>
            </w:pPr>
            <w:r>
              <w:rPr>
                <w:spacing w:val="-10"/>
              </w:rPr>
              <w:t>7</w:t>
            </w:r>
          </w:p>
        </w:tc>
        <w:tc>
          <w:tcPr>
            <w:tcW w:w="5220" w:type="dxa"/>
          </w:tcPr>
          <w:p w14:paraId="34F47E57" w14:textId="77777777" w:rsidR="00972E64" w:rsidRDefault="00000000">
            <w:pPr>
              <w:pStyle w:val="TableParagraph"/>
              <w:spacing w:before="1"/>
              <w:ind w:right="47"/>
            </w:pPr>
            <w:r>
              <w:t>Synod</w:t>
            </w:r>
            <w:r>
              <w:rPr>
                <w:spacing w:val="-8"/>
              </w:rPr>
              <w:t xml:space="preserve"> </w:t>
            </w:r>
            <w:r>
              <w:rPr>
                <w:spacing w:val="-2"/>
              </w:rPr>
              <w:t>Assembly</w:t>
            </w:r>
          </w:p>
        </w:tc>
        <w:tc>
          <w:tcPr>
            <w:tcW w:w="2191" w:type="dxa"/>
          </w:tcPr>
          <w:p w14:paraId="229F9750" w14:textId="77777777" w:rsidR="00972E64" w:rsidRDefault="00000000">
            <w:pPr>
              <w:pStyle w:val="TableParagraph"/>
              <w:spacing w:before="1"/>
              <w:ind w:left="27"/>
            </w:pPr>
            <w:r>
              <w:rPr>
                <w:spacing w:val="-10"/>
              </w:rPr>
              <w:t>6</w:t>
            </w:r>
          </w:p>
        </w:tc>
      </w:tr>
      <w:tr w:rsidR="00972E64" w14:paraId="586C4C2F" w14:textId="77777777">
        <w:trPr>
          <w:trHeight w:val="575"/>
        </w:trPr>
        <w:tc>
          <w:tcPr>
            <w:tcW w:w="1908" w:type="dxa"/>
          </w:tcPr>
          <w:p w14:paraId="4CC7A7D7" w14:textId="77777777" w:rsidR="00972E64" w:rsidRDefault="00000000">
            <w:pPr>
              <w:pStyle w:val="TableParagraph"/>
              <w:ind w:left="31" w:right="4"/>
            </w:pPr>
            <w:r>
              <w:rPr>
                <w:spacing w:val="-10"/>
              </w:rPr>
              <w:t>8</w:t>
            </w:r>
          </w:p>
        </w:tc>
        <w:tc>
          <w:tcPr>
            <w:tcW w:w="5220" w:type="dxa"/>
          </w:tcPr>
          <w:p w14:paraId="227EC9C2" w14:textId="77777777" w:rsidR="00972E64" w:rsidRDefault="00000000">
            <w:pPr>
              <w:pStyle w:val="TableParagraph"/>
              <w:ind w:right="52"/>
            </w:pPr>
            <w:r>
              <w:rPr>
                <w:spacing w:val="-2"/>
              </w:rPr>
              <w:t>Officers</w:t>
            </w:r>
          </w:p>
        </w:tc>
        <w:tc>
          <w:tcPr>
            <w:tcW w:w="2191" w:type="dxa"/>
          </w:tcPr>
          <w:p w14:paraId="750EEB78" w14:textId="77777777" w:rsidR="00972E64" w:rsidRDefault="00000000">
            <w:pPr>
              <w:pStyle w:val="TableParagraph"/>
              <w:ind w:left="27"/>
            </w:pPr>
            <w:r>
              <w:rPr>
                <w:spacing w:val="-10"/>
              </w:rPr>
              <w:t>8</w:t>
            </w:r>
          </w:p>
        </w:tc>
      </w:tr>
      <w:tr w:rsidR="00972E64" w14:paraId="3C4E765E" w14:textId="77777777">
        <w:trPr>
          <w:trHeight w:val="577"/>
        </w:trPr>
        <w:tc>
          <w:tcPr>
            <w:tcW w:w="1908" w:type="dxa"/>
          </w:tcPr>
          <w:p w14:paraId="4DB38F00" w14:textId="77777777" w:rsidR="00972E64" w:rsidRDefault="00000000">
            <w:pPr>
              <w:pStyle w:val="TableParagraph"/>
              <w:spacing w:before="4"/>
              <w:ind w:left="31" w:right="4"/>
            </w:pPr>
            <w:r>
              <w:rPr>
                <w:spacing w:val="-10"/>
              </w:rPr>
              <w:t>9</w:t>
            </w:r>
          </w:p>
        </w:tc>
        <w:tc>
          <w:tcPr>
            <w:tcW w:w="5220" w:type="dxa"/>
          </w:tcPr>
          <w:p w14:paraId="7C81CA5D" w14:textId="77777777" w:rsidR="00972E64" w:rsidRDefault="00000000">
            <w:pPr>
              <w:pStyle w:val="TableParagraph"/>
              <w:spacing w:before="4"/>
              <w:ind w:right="50"/>
            </w:pPr>
            <w:r>
              <w:t>Nominations</w:t>
            </w:r>
            <w:r>
              <w:rPr>
                <w:spacing w:val="-12"/>
              </w:rPr>
              <w:t xml:space="preserve"> </w:t>
            </w:r>
            <w:r>
              <w:t>and</w:t>
            </w:r>
            <w:r>
              <w:rPr>
                <w:spacing w:val="-12"/>
              </w:rPr>
              <w:t xml:space="preserve"> </w:t>
            </w:r>
            <w:r>
              <w:rPr>
                <w:spacing w:val="-2"/>
              </w:rPr>
              <w:t>Elections</w:t>
            </w:r>
          </w:p>
        </w:tc>
        <w:tc>
          <w:tcPr>
            <w:tcW w:w="2191" w:type="dxa"/>
          </w:tcPr>
          <w:p w14:paraId="1A3D4A0C" w14:textId="77777777" w:rsidR="00972E64" w:rsidRDefault="00000000">
            <w:pPr>
              <w:pStyle w:val="TableParagraph"/>
              <w:spacing w:before="4"/>
              <w:ind w:left="27" w:right="1"/>
            </w:pPr>
            <w:r>
              <w:rPr>
                <w:spacing w:val="-5"/>
              </w:rPr>
              <w:t>14</w:t>
            </w:r>
          </w:p>
        </w:tc>
      </w:tr>
      <w:tr w:rsidR="00972E64" w14:paraId="3395CB84" w14:textId="77777777">
        <w:trPr>
          <w:trHeight w:val="574"/>
        </w:trPr>
        <w:tc>
          <w:tcPr>
            <w:tcW w:w="1908" w:type="dxa"/>
          </w:tcPr>
          <w:p w14:paraId="291FBCFB" w14:textId="77777777" w:rsidR="00972E64" w:rsidRDefault="00000000">
            <w:pPr>
              <w:pStyle w:val="TableParagraph"/>
              <w:ind w:left="31"/>
            </w:pPr>
            <w:r>
              <w:rPr>
                <w:spacing w:val="-5"/>
              </w:rPr>
              <w:t>10</w:t>
            </w:r>
          </w:p>
        </w:tc>
        <w:tc>
          <w:tcPr>
            <w:tcW w:w="5220" w:type="dxa"/>
          </w:tcPr>
          <w:p w14:paraId="41A1B1F0" w14:textId="77777777" w:rsidR="00972E64" w:rsidRDefault="00000000">
            <w:pPr>
              <w:pStyle w:val="TableParagraph"/>
              <w:ind w:right="45"/>
            </w:pPr>
            <w:r>
              <w:t>Synod</w:t>
            </w:r>
            <w:r>
              <w:rPr>
                <w:spacing w:val="-10"/>
              </w:rPr>
              <w:t xml:space="preserve"> </w:t>
            </w:r>
            <w:r>
              <w:rPr>
                <w:spacing w:val="-2"/>
              </w:rPr>
              <w:t>Council</w:t>
            </w:r>
          </w:p>
        </w:tc>
        <w:tc>
          <w:tcPr>
            <w:tcW w:w="2191" w:type="dxa"/>
          </w:tcPr>
          <w:p w14:paraId="73342C56" w14:textId="77777777" w:rsidR="00972E64" w:rsidRDefault="00000000">
            <w:pPr>
              <w:pStyle w:val="TableParagraph"/>
              <w:ind w:left="27" w:right="1"/>
            </w:pPr>
            <w:r>
              <w:rPr>
                <w:spacing w:val="-5"/>
              </w:rPr>
              <w:t>16</w:t>
            </w:r>
          </w:p>
        </w:tc>
      </w:tr>
      <w:tr w:rsidR="00972E64" w14:paraId="020320D2" w14:textId="77777777">
        <w:trPr>
          <w:trHeight w:val="575"/>
        </w:trPr>
        <w:tc>
          <w:tcPr>
            <w:tcW w:w="1908" w:type="dxa"/>
          </w:tcPr>
          <w:p w14:paraId="14AD4C91" w14:textId="77777777" w:rsidR="00972E64" w:rsidRDefault="00000000">
            <w:pPr>
              <w:pStyle w:val="TableParagraph"/>
              <w:ind w:left="31"/>
            </w:pPr>
            <w:r>
              <w:rPr>
                <w:spacing w:val="-5"/>
              </w:rPr>
              <w:t>11</w:t>
            </w:r>
          </w:p>
        </w:tc>
        <w:tc>
          <w:tcPr>
            <w:tcW w:w="5220" w:type="dxa"/>
          </w:tcPr>
          <w:p w14:paraId="575F0056" w14:textId="77777777" w:rsidR="00972E64" w:rsidRDefault="00000000">
            <w:pPr>
              <w:pStyle w:val="TableParagraph"/>
              <w:ind w:right="47"/>
            </w:pPr>
            <w:r>
              <w:rPr>
                <w:spacing w:val="-2"/>
              </w:rPr>
              <w:t>Committees</w:t>
            </w:r>
          </w:p>
        </w:tc>
        <w:tc>
          <w:tcPr>
            <w:tcW w:w="2191" w:type="dxa"/>
          </w:tcPr>
          <w:p w14:paraId="729CBCC7" w14:textId="77777777" w:rsidR="00972E64" w:rsidRDefault="00000000">
            <w:pPr>
              <w:pStyle w:val="TableParagraph"/>
              <w:ind w:left="27" w:right="1"/>
            </w:pPr>
            <w:r>
              <w:rPr>
                <w:spacing w:val="-5"/>
              </w:rPr>
              <w:t>17</w:t>
            </w:r>
          </w:p>
        </w:tc>
      </w:tr>
      <w:tr w:rsidR="00972E64" w14:paraId="550A7A86" w14:textId="77777777">
        <w:trPr>
          <w:trHeight w:val="572"/>
        </w:trPr>
        <w:tc>
          <w:tcPr>
            <w:tcW w:w="1908" w:type="dxa"/>
          </w:tcPr>
          <w:p w14:paraId="4D0EDBF3" w14:textId="77777777" w:rsidR="00972E64" w:rsidRDefault="00000000">
            <w:pPr>
              <w:pStyle w:val="TableParagraph"/>
              <w:ind w:left="31"/>
            </w:pPr>
            <w:r>
              <w:rPr>
                <w:spacing w:val="-5"/>
              </w:rPr>
              <w:t>12</w:t>
            </w:r>
          </w:p>
        </w:tc>
        <w:tc>
          <w:tcPr>
            <w:tcW w:w="5220" w:type="dxa"/>
          </w:tcPr>
          <w:p w14:paraId="4E18D3F1" w14:textId="77777777" w:rsidR="00972E64" w:rsidRDefault="00000000">
            <w:pPr>
              <w:pStyle w:val="TableParagraph"/>
              <w:ind w:right="48"/>
            </w:pPr>
            <w:r>
              <w:rPr>
                <w:spacing w:val="-2"/>
              </w:rPr>
              <w:t>Conferences,</w:t>
            </w:r>
            <w:r>
              <w:rPr>
                <w:spacing w:val="-1"/>
              </w:rPr>
              <w:t xml:space="preserve"> </w:t>
            </w:r>
            <w:r>
              <w:rPr>
                <w:spacing w:val="-2"/>
              </w:rPr>
              <w:t>Clusters</w:t>
            </w:r>
            <w:r>
              <w:rPr>
                <w:spacing w:val="2"/>
              </w:rPr>
              <w:t xml:space="preserve"> </w:t>
            </w:r>
            <w:r>
              <w:rPr>
                <w:spacing w:val="-2"/>
              </w:rPr>
              <w:t>and</w:t>
            </w:r>
            <w:r>
              <w:rPr>
                <w:spacing w:val="2"/>
              </w:rPr>
              <w:t xml:space="preserve"> </w:t>
            </w:r>
            <w:r>
              <w:rPr>
                <w:spacing w:val="-2"/>
              </w:rPr>
              <w:t>Coalitions</w:t>
            </w:r>
          </w:p>
        </w:tc>
        <w:tc>
          <w:tcPr>
            <w:tcW w:w="2191" w:type="dxa"/>
          </w:tcPr>
          <w:p w14:paraId="2987AD27" w14:textId="77777777" w:rsidR="00972E64" w:rsidRDefault="00000000">
            <w:pPr>
              <w:pStyle w:val="TableParagraph"/>
              <w:ind w:left="27" w:right="1"/>
            </w:pPr>
            <w:r>
              <w:rPr>
                <w:spacing w:val="-5"/>
              </w:rPr>
              <w:t>19</w:t>
            </w:r>
          </w:p>
        </w:tc>
      </w:tr>
      <w:tr w:rsidR="00972E64" w14:paraId="2AE48427" w14:textId="77777777">
        <w:trPr>
          <w:trHeight w:val="575"/>
        </w:trPr>
        <w:tc>
          <w:tcPr>
            <w:tcW w:w="1908" w:type="dxa"/>
          </w:tcPr>
          <w:p w14:paraId="0E0B39DA" w14:textId="77777777" w:rsidR="00972E64" w:rsidRDefault="00000000">
            <w:pPr>
              <w:pStyle w:val="TableParagraph"/>
              <w:spacing w:before="1"/>
              <w:ind w:left="31"/>
            </w:pPr>
            <w:r>
              <w:rPr>
                <w:spacing w:val="-5"/>
              </w:rPr>
              <w:t>13</w:t>
            </w:r>
          </w:p>
        </w:tc>
        <w:tc>
          <w:tcPr>
            <w:tcW w:w="5220" w:type="dxa"/>
          </w:tcPr>
          <w:p w14:paraId="5FB72B7F" w14:textId="77777777" w:rsidR="00972E64" w:rsidRDefault="00000000">
            <w:pPr>
              <w:pStyle w:val="TableParagraph"/>
              <w:spacing w:before="1"/>
              <w:ind w:right="45"/>
            </w:pPr>
            <w:r>
              <w:rPr>
                <w:spacing w:val="-2"/>
              </w:rPr>
              <w:t>Congregations</w:t>
            </w:r>
          </w:p>
        </w:tc>
        <w:tc>
          <w:tcPr>
            <w:tcW w:w="2191" w:type="dxa"/>
          </w:tcPr>
          <w:p w14:paraId="110C9609" w14:textId="77777777" w:rsidR="00972E64" w:rsidRDefault="00000000">
            <w:pPr>
              <w:pStyle w:val="TableParagraph"/>
              <w:spacing w:before="1"/>
              <w:ind w:left="27" w:right="1"/>
            </w:pPr>
            <w:r>
              <w:rPr>
                <w:spacing w:val="-5"/>
              </w:rPr>
              <w:t>20</w:t>
            </w:r>
          </w:p>
        </w:tc>
      </w:tr>
      <w:tr w:rsidR="00972E64" w14:paraId="70D26528" w14:textId="77777777">
        <w:trPr>
          <w:trHeight w:val="574"/>
        </w:trPr>
        <w:tc>
          <w:tcPr>
            <w:tcW w:w="1908" w:type="dxa"/>
          </w:tcPr>
          <w:p w14:paraId="1BAE9E71" w14:textId="77777777" w:rsidR="00972E64" w:rsidRDefault="00000000">
            <w:pPr>
              <w:pStyle w:val="TableParagraph"/>
              <w:ind w:left="31"/>
            </w:pPr>
            <w:r>
              <w:rPr>
                <w:spacing w:val="-5"/>
              </w:rPr>
              <w:t>14</w:t>
            </w:r>
          </w:p>
        </w:tc>
        <w:tc>
          <w:tcPr>
            <w:tcW w:w="5220" w:type="dxa"/>
          </w:tcPr>
          <w:p w14:paraId="15011977" w14:textId="77777777" w:rsidR="00972E64" w:rsidRDefault="00000000">
            <w:pPr>
              <w:pStyle w:val="TableParagraph"/>
            </w:pPr>
            <w:r>
              <w:rPr>
                <w:spacing w:val="-2"/>
              </w:rPr>
              <w:t>Ministers</w:t>
            </w:r>
          </w:p>
        </w:tc>
        <w:tc>
          <w:tcPr>
            <w:tcW w:w="2191" w:type="dxa"/>
          </w:tcPr>
          <w:p w14:paraId="663A977C" w14:textId="77777777" w:rsidR="00972E64" w:rsidRDefault="00000000">
            <w:pPr>
              <w:pStyle w:val="TableParagraph"/>
              <w:ind w:left="27" w:right="1"/>
            </w:pPr>
            <w:r>
              <w:rPr>
                <w:spacing w:val="-5"/>
              </w:rPr>
              <w:t>22</w:t>
            </w:r>
          </w:p>
        </w:tc>
      </w:tr>
      <w:tr w:rsidR="00972E64" w14:paraId="16DC041F" w14:textId="77777777">
        <w:trPr>
          <w:trHeight w:val="575"/>
        </w:trPr>
        <w:tc>
          <w:tcPr>
            <w:tcW w:w="1908" w:type="dxa"/>
          </w:tcPr>
          <w:p w14:paraId="527FAC10" w14:textId="77777777" w:rsidR="00972E64" w:rsidRDefault="00000000">
            <w:pPr>
              <w:pStyle w:val="TableParagraph"/>
              <w:spacing w:before="5"/>
              <w:ind w:left="31"/>
            </w:pPr>
            <w:r>
              <w:rPr>
                <w:spacing w:val="-5"/>
              </w:rPr>
              <w:t>15</w:t>
            </w:r>
          </w:p>
        </w:tc>
        <w:tc>
          <w:tcPr>
            <w:tcW w:w="5220" w:type="dxa"/>
          </w:tcPr>
          <w:p w14:paraId="06F8B776" w14:textId="77777777" w:rsidR="00972E64" w:rsidRDefault="00000000">
            <w:pPr>
              <w:pStyle w:val="TableParagraph"/>
              <w:spacing w:before="5"/>
              <w:ind w:right="48"/>
            </w:pPr>
            <w:r>
              <w:rPr>
                <w:spacing w:val="-2"/>
              </w:rPr>
              <w:t>Financial</w:t>
            </w:r>
            <w:r>
              <w:rPr>
                <w:spacing w:val="-3"/>
              </w:rPr>
              <w:t xml:space="preserve"> </w:t>
            </w:r>
            <w:r>
              <w:rPr>
                <w:spacing w:val="-2"/>
              </w:rPr>
              <w:t>Matters</w:t>
            </w:r>
          </w:p>
        </w:tc>
        <w:tc>
          <w:tcPr>
            <w:tcW w:w="2191" w:type="dxa"/>
          </w:tcPr>
          <w:p w14:paraId="0EA2CE96" w14:textId="77777777" w:rsidR="00972E64" w:rsidRDefault="00000000">
            <w:pPr>
              <w:pStyle w:val="TableParagraph"/>
              <w:spacing w:before="5"/>
              <w:ind w:left="27" w:right="1"/>
            </w:pPr>
            <w:r>
              <w:rPr>
                <w:spacing w:val="-5"/>
              </w:rPr>
              <w:t>27</w:t>
            </w:r>
          </w:p>
        </w:tc>
      </w:tr>
      <w:tr w:rsidR="00972E64" w14:paraId="17CE02E8" w14:textId="77777777">
        <w:trPr>
          <w:trHeight w:val="574"/>
        </w:trPr>
        <w:tc>
          <w:tcPr>
            <w:tcW w:w="1908" w:type="dxa"/>
          </w:tcPr>
          <w:p w14:paraId="1196D283" w14:textId="77777777" w:rsidR="00972E64" w:rsidRDefault="00000000">
            <w:pPr>
              <w:pStyle w:val="TableParagraph"/>
              <w:spacing w:before="4"/>
              <w:ind w:left="31"/>
            </w:pPr>
            <w:r>
              <w:rPr>
                <w:spacing w:val="-5"/>
              </w:rPr>
              <w:t>16</w:t>
            </w:r>
          </w:p>
        </w:tc>
        <w:tc>
          <w:tcPr>
            <w:tcW w:w="5220" w:type="dxa"/>
          </w:tcPr>
          <w:p w14:paraId="6216965F" w14:textId="77777777" w:rsidR="00972E64" w:rsidRDefault="00000000">
            <w:pPr>
              <w:pStyle w:val="TableParagraph"/>
              <w:spacing w:before="4"/>
              <w:ind w:right="45"/>
            </w:pPr>
            <w:r>
              <w:rPr>
                <w:spacing w:val="-2"/>
              </w:rPr>
              <w:t>Indemnification</w:t>
            </w:r>
          </w:p>
        </w:tc>
        <w:tc>
          <w:tcPr>
            <w:tcW w:w="2191" w:type="dxa"/>
          </w:tcPr>
          <w:p w14:paraId="1793AFDA" w14:textId="77777777" w:rsidR="00972E64" w:rsidRDefault="00000000">
            <w:pPr>
              <w:pStyle w:val="TableParagraph"/>
              <w:spacing w:before="4"/>
              <w:ind w:left="27" w:right="1"/>
            </w:pPr>
            <w:r>
              <w:rPr>
                <w:spacing w:val="-5"/>
              </w:rPr>
              <w:t>27</w:t>
            </w:r>
          </w:p>
        </w:tc>
      </w:tr>
      <w:tr w:rsidR="00972E64" w14:paraId="0BB44EFE" w14:textId="77777777">
        <w:trPr>
          <w:trHeight w:val="575"/>
        </w:trPr>
        <w:tc>
          <w:tcPr>
            <w:tcW w:w="1908" w:type="dxa"/>
          </w:tcPr>
          <w:p w14:paraId="55524769" w14:textId="77777777" w:rsidR="00972E64" w:rsidRDefault="00000000">
            <w:pPr>
              <w:pStyle w:val="TableParagraph"/>
              <w:spacing w:before="1"/>
              <w:ind w:left="31"/>
            </w:pPr>
            <w:r>
              <w:rPr>
                <w:spacing w:val="-5"/>
              </w:rPr>
              <w:t>17</w:t>
            </w:r>
          </w:p>
        </w:tc>
        <w:tc>
          <w:tcPr>
            <w:tcW w:w="5220" w:type="dxa"/>
          </w:tcPr>
          <w:p w14:paraId="508A6BC6" w14:textId="77777777" w:rsidR="00972E64" w:rsidRDefault="00000000">
            <w:pPr>
              <w:pStyle w:val="TableParagraph"/>
              <w:spacing w:before="1"/>
              <w:ind w:right="46"/>
            </w:pPr>
            <w:r>
              <w:rPr>
                <w:spacing w:val="-2"/>
              </w:rPr>
              <w:t>Adjudication</w:t>
            </w:r>
          </w:p>
        </w:tc>
        <w:tc>
          <w:tcPr>
            <w:tcW w:w="2191" w:type="dxa"/>
          </w:tcPr>
          <w:p w14:paraId="69556298" w14:textId="77777777" w:rsidR="00972E64" w:rsidRDefault="00000000">
            <w:pPr>
              <w:pStyle w:val="TableParagraph"/>
              <w:spacing w:before="1"/>
              <w:ind w:left="27" w:right="1"/>
            </w:pPr>
            <w:r>
              <w:rPr>
                <w:spacing w:val="-5"/>
              </w:rPr>
              <w:t>28</w:t>
            </w:r>
          </w:p>
        </w:tc>
      </w:tr>
      <w:tr w:rsidR="00972E64" w14:paraId="66BB5718" w14:textId="77777777">
        <w:trPr>
          <w:trHeight w:val="574"/>
        </w:trPr>
        <w:tc>
          <w:tcPr>
            <w:tcW w:w="1908" w:type="dxa"/>
          </w:tcPr>
          <w:p w14:paraId="1F471DB9" w14:textId="77777777" w:rsidR="00972E64" w:rsidRDefault="00000000">
            <w:pPr>
              <w:pStyle w:val="TableParagraph"/>
              <w:ind w:left="31"/>
            </w:pPr>
            <w:r>
              <w:rPr>
                <w:spacing w:val="-5"/>
              </w:rPr>
              <w:t>18</w:t>
            </w:r>
          </w:p>
        </w:tc>
        <w:tc>
          <w:tcPr>
            <w:tcW w:w="5220" w:type="dxa"/>
          </w:tcPr>
          <w:p w14:paraId="064C0592" w14:textId="77777777" w:rsidR="00972E64" w:rsidRDefault="00000000">
            <w:pPr>
              <w:pStyle w:val="TableParagraph"/>
              <w:ind w:right="50"/>
            </w:pPr>
            <w:r>
              <w:rPr>
                <w:spacing w:val="-2"/>
              </w:rPr>
              <w:t>Amendments,</w:t>
            </w:r>
            <w:r>
              <w:rPr>
                <w:spacing w:val="-5"/>
              </w:rPr>
              <w:t xml:space="preserve"> </w:t>
            </w:r>
            <w:r>
              <w:rPr>
                <w:spacing w:val="-2"/>
              </w:rPr>
              <w:t>Bylaws</w:t>
            </w:r>
            <w:r>
              <w:t xml:space="preserve"> </w:t>
            </w:r>
            <w:r>
              <w:rPr>
                <w:spacing w:val="-2"/>
              </w:rPr>
              <w:t>and Continuing</w:t>
            </w:r>
            <w:r>
              <w:rPr>
                <w:spacing w:val="2"/>
              </w:rPr>
              <w:t xml:space="preserve"> </w:t>
            </w:r>
            <w:r>
              <w:rPr>
                <w:spacing w:val="-2"/>
              </w:rPr>
              <w:t>Resolutions</w:t>
            </w:r>
          </w:p>
        </w:tc>
        <w:tc>
          <w:tcPr>
            <w:tcW w:w="2191" w:type="dxa"/>
          </w:tcPr>
          <w:p w14:paraId="2D7E70D5" w14:textId="77777777" w:rsidR="00972E64" w:rsidRDefault="00000000">
            <w:pPr>
              <w:pStyle w:val="TableParagraph"/>
              <w:ind w:left="27" w:right="1"/>
            </w:pPr>
            <w:r>
              <w:rPr>
                <w:spacing w:val="-5"/>
              </w:rPr>
              <w:t>29</w:t>
            </w:r>
          </w:p>
        </w:tc>
      </w:tr>
      <w:tr w:rsidR="00972E64" w14:paraId="05F65716" w14:textId="77777777">
        <w:trPr>
          <w:trHeight w:val="575"/>
        </w:trPr>
        <w:tc>
          <w:tcPr>
            <w:tcW w:w="1908" w:type="dxa"/>
          </w:tcPr>
          <w:p w14:paraId="3C092B01" w14:textId="77777777" w:rsidR="00972E64" w:rsidRDefault="00972E64">
            <w:pPr>
              <w:pStyle w:val="TableParagraph"/>
              <w:ind w:left="0"/>
              <w:jc w:val="left"/>
              <w:rPr>
                <w:rFonts w:ascii="Times New Roman"/>
                <w:sz w:val="20"/>
              </w:rPr>
            </w:pPr>
          </w:p>
        </w:tc>
        <w:tc>
          <w:tcPr>
            <w:tcW w:w="5220" w:type="dxa"/>
          </w:tcPr>
          <w:p w14:paraId="46C3A5CC" w14:textId="77777777" w:rsidR="00972E64" w:rsidRDefault="00000000">
            <w:pPr>
              <w:pStyle w:val="TableParagraph"/>
              <w:spacing w:before="1"/>
              <w:ind w:right="47"/>
            </w:pPr>
            <w:r>
              <w:t>Synod</w:t>
            </w:r>
            <w:r>
              <w:rPr>
                <w:spacing w:val="-12"/>
              </w:rPr>
              <w:t xml:space="preserve"> </w:t>
            </w:r>
            <w:r>
              <w:t>Council</w:t>
            </w:r>
            <w:r>
              <w:rPr>
                <w:spacing w:val="-12"/>
              </w:rPr>
              <w:t xml:space="preserve"> </w:t>
            </w:r>
            <w:r>
              <w:rPr>
                <w:spacing w:val="-2"/>
              </w:rPr>
              <w:t>Members</w:t>
            </w:r>
          </w:p>
        </w:tc>
        <w:tc>
          <w:tcPr>
            <w:tcW w:w="2191" w:type="dxa"/>
          </w:tcPr>
          <w:p w14:paraId="5ABC542E" w14:textId="77777777" w:rsidR="00972E64" w:rsidRDefault="00000000">
            <w:pPr>
              <w:pStyle w:val="TableParagraph"/>
              <w:spacing w:before="5" w:line="235" w:lineRule="auto"/>
              <w:ind w:left="896" w:right="864" w:hanging="5"/>
            </w:pPr>
            <w:r>
              <w:rPr>
                <w:spacing w:val="-4"/>
              </w:rPr>
              <w:t xml:space="preserve">Last </w:t>
            </w:r>
            <w:r>
              <w:rPr>
                <w:spacing w:val="-7"/>
              </w:rPr>
              <w:t>Page</w:t>
            </w:r>
          </w:p>
        </w:tc>
      </w:tr>
    </w:tbl>
    <w:p w14:paraId="56778975" w14:textId="77777777" w:rsidR="00972E64" w:rsidRDefault="00972E64">
      <w:pPr>
        <w:pStyle w:val="BodyText"/>
        <w:ind w:left="0"/>
        <w:rPr>
          <w:rFonts w:ascii="Arial"/>
        </w:rPr>
      </w:pPr>
    </w:p>
    <w:p w14:paraId="42E13C9F" w14:textId="77777777" w:rsidR="00972E64" w:rsidRDefault="00000000">
      <w:pPr>
        <w:pStyle w:val="BodyText"/>
        <w:spacing w:before="174"/>
        <w:ind w:left="0"/>
        <w:rPr>
          <w:rFonts w:ascii="Arial"/>
        </w:rPr>
      </w:pPr>
      <w:r>
        <w:rPr>
          <w:noProof/>
        </w:rPr>
        <mc:AlternateContent>
          <mc:Choice Requires="wps">
            <w:drawing>
              <wp:anchor distT="0" distB="0" distL="0" distR="0" simplePos="0" relativeHeight="487588352" behindDoc="1" locked="0" layoutInCell="1" allowOverlap="1" wp14:anchorId="734D27FF" wp14:editId="720463DC">
                <wp:simplePos x="0" y="0"/>
                <wp:positionH relativeFrom="page">
                  <wp:posOffset>742950</wp:posOffset>
                </wp:positionH>
                <wp:positionV relativeFrom="paragraph">
                  <wp:posOffset>271767</wp:posOffset>
                </wp:positionV>
                <wp:extent cx="62357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6350"/>
                        </a:xfrm>
                        <a:custGeom>
                          <a:avLst/>
                          <a:gdLst/>
                          <a:ahLst/>
                          <a:cxnLst/>
                          <a:rect l="l" t="t" r="r" b="b"/>
                          <a:pathLst>
                            <a:path w="6235700" h="6350">
                              <a:moveTo>
                                <a:pt x="6235446" y="0"/>
                              </a:moveTo>
                              <a:lnTo>
                                <a:pt x="0" y="0"/>
                              </a:lnTo>
                              <a:lnTo>
                                <a:pt x="0" y="6096"/>
                              </a:lnTo>
                              <a:lnTo>
                                <a:pt x="6235446" y="6096"/>
                              </a:lnTo>
                              <a:lnTo>
                                <a:pt x="62354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538C628" id="Graphic 3" o:spid="_x0000_s1026" style="position:absolute;margin-left:58.5pt;margin-top:21.4pt;width:49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35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" path="m6235446,l,,,6096r6235446,l6235446,xe" fillcolor="#d9d9d9" stroked="f">
                <v:path arrowok="t"/>
                <w10:wrap type="topAndBottom" anchorx="page"/>
              </v:shape>
            </w:pict>
          </mc:Fallback>
        </mc:AlternateContent>
      </w:r>
    </w:p>
    <w:p w14:paraId="55DF87E9" w14:textId="77777777" w:rsidR="00972E64" w:rsidRDefault="00972E64">
      <w:pPr>
        <w:rPr>
          <w:rFonts w:ascii="Arial"/>
        </w:rPr>
        <w:sectPr w:rsidR="00972E64">
          <w:footerReference w:type="default" r:id="rId8"/>
          <w:pgSz w:w="12240" w:h="15840"/>
          <w:pgMar w:top="1820" w:right="1140" w:bottom="360" w:left="1060" w:header="0" w:footer="168" w:gutter="0"/>
          <w:cols w:space="720"/>
        </w:sectPr>
      </w:pPr>
    </w:p>
    <w:p w14:paraId="7B6DE1EA" w14:textId="77777777" w:rsidR="00972E64" w:rsidRDefault="00000000">
      <w:pPr>
        <w:spacing w:before="31" w:line="360" w:lineRule="auto"/>
        <w:ind w:left="2839" w:right="2752"/>
        <w:jc w:val="center"/>
        <w:rPr>
          <w:b/>
          <w:sz w:val="28"/>
        </w:rPr>
      </w:pPr>
      <w:r>
        <w:rPr>
          <w:b/>
          <w:sz w:val="28"/>
        </w:rPr>
        <w:lastRenderedPageBreak/>
        <w:t>NORTHWEST</w:t>
      </w:r>
      <w:r>
        <w:rPr>
          <w:b/>
          <w:spacing w:val="-16"/>
          <w:sz w:val="28"/>
        </w:rPr>
        <w:t xml:space="preserve"> </w:t>
      </w:r>
      <w:r>
        <w:rPr>
          <w:b/>
          <w:sz w:val="28"/>
        </w:rPr>
        <w:t>SYNOD</w:t>
      </w:r>
      <w:r>
        <w:rPr>
          <w:b/>
          <w:spacing w:val="-16"/>
          <w:sz w:val="28"/>
        </w:rPr>
        <w:t xml:space="preserve"> </w:t>
      </w:r>
      <w:r>
        <w:rPr>
          <w:b/>
          <w:sz w:val="28"/>
        </w:rPr>
        <w:t>OF</w:t>
      </w:r>
      <w:r>
        <w:rPr>
          <w:b/>
          <w:spacing w:val="-16"/>
          <w:sz w:val="28"/>
        </w:rPr>
        <w:t xml:space="preserve"> </w:t>
      </w:r>
      <w:r>
        <w:rPr>
          <w:b/>
          <w:sz w:val="28"/>
        </w:rPr>
        <w:t>WISCONSIN OF THE</w:t>
      </w:r>
    </w:p>
    <w:p w14:paraId="4180B9E8" w14:textId="77777777" w:rsidR="00972E64" w:rsidRDefault="00000000">
      <w:pPr>
        <w:spacing w:before="4"/>
        <w:ind w:left="76"/>
        <w:jc w:val="center"/>
        <w:rPr>
          <w:b/>
          <w:sz w:val="28"/>
        </w:rPr>
      </w:pPr>
      <w:r>
        <w:rPr>
          <w:b/>
          <w:spacing w:val="-2"/>
          <w:sz w:val="28"/>
        </w:rPr>
        <w:t>EVANGELICAL</w:t>
      </w:r>
      <w:r>
        <w:rPr>
          <w:b/>
          <w:spacing w:val="-7"/>
          <w:sz w:val="28"/>
        </w:rPr>
        <w:t xml:space="preserve"> </w:t>
      </w:r>
      <w:r>
        <w:rPr>
          <w:b/>
          <w:spacing w:val="-2"/>
          <w:sz w:val="28"/>
        </w:rPr>
        <w:t>LUTHERAN</w:t>
      </w:r>
      <w:r>
        <w:rPr>
          <w:b/>
          <w:spacing w:val="-4"/>
          <w:sz w:val="28"/>
        </w:rPr>
        <w:t xml:space="preserve"> </w:t>
      </w:r>
      <w:r>
        <w:rPr>
          <w:b/>
          <w:spacing w:val="-2"/>
          <w:sz w:val="28"/>
        </w:rPr>
        <w:t>CHURCH</w:t>
      </w:r>
      <w:r>
        <w:rPr>
          <w:b/>
          <w:spacing w:val="-3"/>
          <w:sz w:val="28"/>
        </w:rPr>
        <w:t xml:space="preserve"> </w:t>
      </w:r>
      <w:r>
        <w:rPr>
          <w:b/>
          <w:spacing w:val="-2"/>
          <w:sz w:val="28"/>
        </w:rPr>
        <w:t>IN</w:t>
      </w:r>
      <w:r>
        <w:rPr>
          <w:b/>
          <w:spacing w:val="-4"/>
          <w:sz w:val="28"/>
        </w:rPr>
        <w:t xml:space="preserve"> </w:t>
      </w:r>
      <w:r>
        <w:rPr>
          <w:b/>
          <w:spacing w:val="-2"/>
          <w:sz w:val="28"/>
        </w:rPr>
        <w:t>AMERICA</w:t>
      </w:r>
    </w:p>
    <w:p w14:paraId="0268C257" w14:textId="77777777" w:rsidR="00972E64" w:rsidRDefault="00972E64">
      <w:pPr>
        <w:pStyle w:val="BodyText"/>
        <w:ind w:left="0"/>
        <w:rPr>
          <w:b/>
        </w:rPr>
      </w:pPr>
    </w:p>
    <w:p w14:paraId="07F43AE8" w14:textId="77777777" w:rsidR="00972E64" w:rsidRDefault="00972E64">
      <w:pPr>
        <w:pStyle w:val="BodyText"/>
        <w:spacing w:before="188"/>
        <w:ind w:left="0"/>
        <w:rPr>
          <w:b/>
        </w:rPr>
      </w:pPr>
    </w:p>
    <w:p w14:paraId="3F848BB5" w14:textId="77777777" w:rsidR="00972E64" w:rsidRDefault="00000000">
      <w:pPr>
        <w:pStyle w:val="Heading1"/>
      </w:pPr>
      <w:r>
        <w:rPr>
          <w:spacing w:val="-2"/>
        </w:rPr>
        <w:t>PREAMBLE</w:t>
      </w:r>
    </w:p>
    <w:p w14:paraId="5AF07CC7" w14:textId="77777777" w:rsidR="00972E64" w:rsidRDefault="00000000">
      <w:pPr>
        <w:pStyle w:val="BodyText"/>
        <w:spacing w:before="237" w:line="276" w:lineRule="auto"/>
        <w:ind w:right="374" w:hanging="1"/>
      </w:pPr>
      <w:r>
        <w:t>The Northwest Synod of Wisconsin of the Evangelical Lutheran Church in America was constituted in 1987 as The Association</w:t>
      </w:r>
      <w:r>
        <w:rPr>
          <w:spacing w:val="-5"/>
        </w:rPr>
        <w:t xml:space="preserve"> </w:t>
      </w:r>
      <w:r>
        <w:t>of</w:t>
      </w:r>
      <w:r>
        <w:rPr>
          <w:spacing w:val="-10"/>
        </w:rPr>
        <w:t xml:space="preserve"> </w:t>
      </w:r>
      <w:r>
        <w:t>Evangelical</w:t>
      </w:r>
      <w:r>
        <w:rPr>
          <w:spacing w:val="-6"/>
        </w:rPr>
        <w:t xml:space="preserve"> </w:t>
      </w:r>
      <w:r>
        <w:t>Lutheran</w:t>
      </w:r>
      <w:r>
        <w:rPr>
          <w:spacing w:val="-6"/>
        </w:rPr>
        <w:t xml:space="preserve"> </w:t>
      </w:r>
      <w:r>
        <w:t>Churches,</w:t>
      </w:r>
      <w:r>
        <w:rPr>
          <w:spacing w:val="-7"/>
        </w:rPr>
        <w:t xml:space="preserve"> </w:t>
      </w:r>
      <w:r>
        <w:t>The</w:t>
      </w:r>
      <w:r>
        <w:rPr>
          <w:spacing w:val="-8"/>
        </w:rPr>
        <w:t xml:space="preserve"> </w:t>
      </w:r>
      <w:r>
        <w:t>American</w:t>
      </w:r>
      <w:r>
        <w:rPr>
          <w:spacing w:val="-6"/>
        </w:rPr>
        <w:t xml:space="preserve"> </w:t>
      </w:r>
      <w:r>
        <w:t>Lutheran</w:t>
      </w:r>
      <w:r>
        <w:rPr>
          <w:spacing w:val="-5"/>
        </w:rPr>
        <w:t xml:space="preserve"> </w:t>
      </w:r>
      <w:r>
        <w:t>Church,</w:t>
      </w:r>
      <w:r>
        <w:rPr>
          <w:spacing w:val="-8"/>
        </w:rPr>
        <w:t xml:space="preserve"> </w:t>
      </w:r>
      <w:r>
        <w:t>and</w:t>
      </w:r>
      <w:r>
        <w:rPr>
          <w:spacing w:val="-6"/>
        </w:rPr>
        <w:t xml:space="preserve"> </w:t>
      </w:r>
      <w:r>
        <w:t>the</w:t>
      </w:r>
      <w:r>
        <w:rPr>
          <w:spacing w:val="-8"/>
        </w:rPr>
        <w:t xml:space="preserve"> </w:t>
      </w:r>
      <w:r>
        <w:t>Lutheran</w:t>
      </w:r>
      <w:r>
        <w:rPr>
          <w:spacing w:val="-6"/>
        </w:rPr>
        <w:t xml:space="preserve"> </w:t>
      </w:r>
      <w:r>
        <w:t>Church</w:t>
      </w:r>
      <w:r>
        <w:rPr>
          <w:spacing w:val="-7"/>
        </w:rPr>
        <w:t xml:space="preserve"> </w:t>
      </w:r>
      <w:r>
        <w:t>in</w:t>
      </w:r>
      <w:r>
        <w:rPr>
          <w:spacing w:val="-6"/>
        </w:rPr>
        <w:t xml:space="preserve"> </w:t>
      </w:r>
      <w:r>
        <w:t>America united</w:t>
      </w:r>
      <w:r>
        <w:rPr>
          <w:spacing w:val="-2"/>
        </w:rPr>
        <w:t xml:space="preserve"> </w:t>
      </w:r>
      <w:r>
        <w:t>to</w:t>
      </w:r>
      <w:r>
        <w:rPr>
          <w:spacing w:val="-2"/>
        </w:rPr>
        <w:t xml:space="preserve"> </w:t>
      </w:r>
      <w:r>
        <w:t>form</w:t>
      </w:r>
      <w:r>
        <w:rPr>
          <w:spacing w:val="-4"/>
        </w:rPr>
        <w:t xml:space="preserve"> </w:t>
      </w:r>
      <w:r>
        <w:t>the</w:t>
      </w:r>
      <w:r>
        <w:rPr>
          <w:spacing w:val="-5"/>
        </w:rPr>
        <w:t xml:space="preserve"> </w:t>
      </w:r>
      <w:r>
        <w:t>Evangelical</w:t>
      </w:r>
      <w:r>
        <w:rPr>
          <w:spacing w:val="-1"/>
        </w:rPr>
        <w:t xml:space="preserve"> </w:t>
      </w:r>
      <w:r>
        <w:t>Lutheran Church</w:t>
      </w:r>
      <w:r>
        <w:rPr>
          <w:spacing w:val="-1"/>
        </w:rPr>
        <w:t xml:space="preserve"> </w:t>
      </w:r>
      <w:r>
        <w:t>in</w:t>
      </w:r>
      <w:r>
        <w:rPr>
          <w:spacing w:val="-3"/>
        </w:rPr>
        <w:t xml:space="preserve"> </w:t>
      </w:r>
      <w:r>
        <w:t>America.</w:t>
      </w:r>
      <w:r>
        <w:rPr>
          <w:spacing w:val="-2"/>
        </w:rPr>
        <w:t xml:space="preserve"> </w:t>
      </w:r>
      <w:r>
        <w:t>Mindful</w:t>
      </w:r>
      <w:r>
        <w:rPr>
          <w:spacing w:val="-2"/>
        </w:rPr>
        <w:t xml:space="preserve"> </w:t>
      </w:r>
      <w:r>
        <w:t>of</w:t>
      </w:r>
      <w:r>
        <w:rPr>
          <w:spacing w:val="-4"/>
        </w:rPr>
        <w:t xml:space="preserve"> </w:t>
      </w:r>
      <w:r>
        <w:t>the</w:t>
      </w:r>
      <w:r>
        <w:rPr>
          <w:spacing w:val="-5"/>
        </w:rPr>
        <w:t xml:space="preserve"> </w:t>
      </w:r>
      <w:r>
        <w:t>rich</w:t>
      </w:r>
      <w:r>
        <w:rPr>
          <w:spacing w:val="-3"/>
        </w:rPr>
        <w:t xml:space="preserve"> </w:t>
      </w:r>
      <w:r>
        <w:t>heritage</w:t>
      </w:r>
      <w:r>
        <w:rPr>
          <w:spacing w:val="-6"/>
        </w:rPr>
        <w:t xml:space="preserve"> </w:t>
      </w:r>
      <w:r>
        <w:t>these</w:t>
      </w:r>
      <w:r>
        <w:rPr>
          <w:spacing w:val="-3"/>
        </w:rPr>
        <w:t xml:space="preserve"> </w:t>
      </w:r>
      <w:r>
        <w:t>three</w:t>
      </w:r>
      <w:r>
        <w:rPr>
          <w:spacing w:val="-5"/>
        </w:rPr>
        <w:t xml:space="preserve"> </w:t>
      </w:r>
      <w:r>
        <w:t>church</w:t>
      </w:r>
      <w:r>
        <w:rPr>
          <w:spacing w:val="-3"/>
        </w:rPr>
        <w:t xml:space="preserve"> </w:t>
      </w:r>
      <w:r>
        <w:t>bodies bring, aware that this Synod is an integral part of the ELCA, and con‐fronted by our Lord's challenge, "Much is required from the person to whom much is given..." (Luke 12:48 TEV); we will seek to use our diverse talents and traditions in a creative and bold ministry of the gospel of Jesus Christ. At the same time, as a part of the church catholic, we will seek to further our relationships with all members of the Body of Christ.</w:t>
      </w:r>
    </w:p>
    <w:p w14:paraId="56EFCDA3" w14:textId="77777777" w:rsidR="00972E64" w:rsidRDefault="00000000">
      <w:pPr>
        <w:pStyle w:val="BodyText"/>
        <w:spacing w:before="198" w:line="278" w:lineRule="auto"/>
        <w:ind w:left="381" w:right="374" w:firstLine="1"/>
      </w:pPr>
      <w:r>
        <w:t>A people called into being by the Holy Spirit, nourished and strengthened by Word and Sacrament, we are empowered</w:t>
      </w:r>
      <w:r>
        <w:rPr>
          <w:spacing w:val="-2"/>
        </w:rPr>
        <w:t xml:space="preserve"> </w:t>
      </w:r>
      <w:r>
        <w:t>to</w:t>
      </w:r>
      <w:r>
        <w:rPr>
          <w:spacing w:val="-5"/>
        </w:rPr>
        <w:t xml:space="preserve"> </w:t>
      </w:r>
      <w:r>
        <w:t>be</w:t>
      </w:r>
      <w:r>
        <w:rPr>
          <w:spacing w:val="-5"/>
        </w:rPr>
        <w:t xml:space="preserve"> </w:t>
      </w:r>
      <w:r>
        <w:t>servants.</w:t>
      </w:r>
      <w:r>
        <w:rPr>
          <w:spacing w:val="-4"/>
        </w:rPr>
        <w:t xml:space="preserve"> </w:t>
      </w:r>
      <w:r>
        <w:t>As</w:t>
      </w:r>
      <w:r>
        <w:rPr>
          <w:spacing w:val="-5"/>
        </w:rPr>
        <w:t xml:space="preserve"> </w:t>
      </w:r>
      <w:r>
        <w:t>servants</w:t>
      </w:r>
      <w:r>
        <w:rPr>
          <w:spacing w:val="-5"/>
        </w:rPr>
        <w:t xml:space="preserve"> </w:t>
      </w:r>
      <w:r>
        <w:t>of</w:t>
      </w:r>
      <w:r>
        <w:rPr>
          <w:spacing w:val="-5"/>
        </w:rPr>
        <w:t xml:space="preserve"> </w:t>
      </w:r>
      <w:r>
        <w:t>God</w:t>
      </w:r>
      <w:r>
        <w:rPr>
          <w:spacing w:val="-3"/>
        </w:rPr>
        <w:t xml:space="preserve"> </w:t>
      </w:r>
      <w:r>
        <w:t>we</w:t>
      </w:r>
      <w:r>
        <w:rPr>
          <w:spacing w:val="-5"/>
        </w:rPr>
        <w:t xml:space="preserve"> </w:t>
      </w:r>
      <w:r>
        <w:t>will</w:t>
      </w:r>
      <w:r>
        <w:rPr>
          <w:spacing w:val="-4"/>
        </w:rPr>
        <w:t xml:space="preserve"> </w:t>
      </w:r>
      <w:r>
        <w:t>use</w:t>
      </w:r>
      <w:r>
        <w:rPr>
          <w:spacing w:val="-2"/>
        </w:rPr>
        <w:t xml:space="preserve"> </w:t>
      </w:r>
      <w:r>
        <w:t>our</w:t>
      </w:r>
      <w:r>
        <w:rPr>
          <w:spacing w:val="-4"/>
        </w:rPr>
        <w:t xml:space="preserve"> </w:t>
      </w:r>
      <w:r>
        <w:t>resources</w:t>
      </w:r>
      <w:r>
        <w:rPr>
          <w:spacing w:val="-5"/>
        </w:rPr>
        <w:t xml:space="preserve"> </w:t>
      </w:r>
      <w:r>
        <w:t>to</w:t>
      </w:r>
      <w:r>
        <w:rPr>
          <w:spacing w:val="-4"/>
        </w:rPr>
        <w:t xml:space="preserve"> </w:t>
      </w:r>
      <w:r>
        <w:t>minister</w:t>
      </w:r>
      <w:r>
        <w:rPr>
          <w:spacing w:val="-4"/>
        </w:rPr>
        <w:t xml:space="preserve"> </w:t>
      </w:r>
      <w:r>
        <w:t>to</w:t>
      </w:r>
      <w:r>
        <w:rPr>
          <w:spacing w:val="-4"/>
        </w:rPr>
        <w:t xml:space="preserve"> </w:t>
      </w:r>
      <w:r>
        <w:t>the</w:t>
      </w:r>
      <w:r>
        <w:rPr>
          <w:spacing w:val="-5"/>
        </w:rPr>
        <w:t xml:space="preserve"> </w:t>
      </w:r>
      <w:r>
        <w:t>needs</w:t>
      </w:r>
      <w:r>
        <w:rPr>
          <w:spacing w:val="-5"/>
        </w:rPr>
        <w:t xml:space="preserve"> </w:t>
      </w:r>
      <w:r>
        <w:t>of</w:t>
      </w:r>
      <w:r>
        <w:rPr>
          <w:spacing w:val="-5"/>
        </w:rPr>
        <w:t xml:space="preserve"> </w:t>
      </w:r>
      <w:r>
        <w:t>all</w:t>
      </w:r>
      <w:r>
        <w:rPr>
          <w:spacing w:val="-5"/>
        </w:rPr>
        <w:t xml:space="preserve"> </w:t>
      </w:r>
      <w:r>
        <w:t>people</w:t>
      </w:r>
      <w:r>
        <w:rPr>
          <w:spacing w:val="-5"/>
        </w:rPr>
        <w:t xml:space="preserve"> </w:t>
      </w:r>
      <w:r>
        <w:t>in our communities, our nation, and the world.</w:t>
      </w:r>
    </w:p>
    <w:p w14:paraId="48B0BCE8" w14:textId="77777777" w:rsidR="00972E64" w:rsidRDefault="00000000">
      <w:pPr>
        <w:pStyle w:val="Heading1"/>
        <w:spacing w:before="193"/>
        <w:ind w:left="2839" w:right="2753"/>
        <w:jc w:val="center"/>
      </w:pPr>
      <w:r>
        <w:rPr>
          <w:spacing w:val="-2"/>
        </w:rPr>
        <w:t>CONSTITUTION</w:t>
      </w:r>
      <w:r>
        <w:rPr>
          <w:spacing w:val="-3"/>
        </w:rPr>
        <w:t xml:space="preserve"> </w:t>
      </w:r>
      <w:r>
        <w:rPr>
          <w:spacing w:val="-10"/>
        </w:rPr>
        <w:t>¹</w:t>
      </w:r>
    </w:p>
    <w:p w14:paraId="3F4BF031" w14:textId="77777777" w:rsidR="00972E64" w:rsidRDefault="00000000">
      <w:pPr>
        <w:spacing w:before="236"/>
        <w:ind w:left="382"/>
        <w:rPr>
          <w:b/>
          <w:sz w:val="20"/>
        </w:rPr>
      </w:pPr>
      <w:r>
        <w:rPr>
          <w:b/>
          <w:sz w:val="20"/>
        </w:rPr>
        <w:t>†²</w:t>
      </w:r>
      <w:r>
        <w:rPr>
          <w:b/>
          <w:spacing w:val="-6"/>
          <w:sz w:val="20"/>
        </w:rPr>
        <w:t xml:space="preserve"> </w:t>
      </w:r>
      <w:r>
        <w:rPr>
          <w:b/>
          <w:sz w:val="20"/>
        </w:rPr>
        <w:t>Chapter</w:t>
      </w:r>
      <w:r>
        <w:rPr>
          <w:b/>
          <w:spacing w:val="-6"/>
          <w:sz w:val="20"/>
        </w:rPr>
        <w:t xml:space="preserve"> </w:t>
      </w:r>
      <w:r>
        <w:rPr>
          <w:b/>
          <w:sz w:val="20"/>
        </w:rPr>
        <w:t>1.</w:t>
      </w:r>
      <w:r>
        <w:rPr>
          <w:b/>
          <w:spacing w:val="-6"/>
          <w:sz w:val="20"/>
        </w:rPr>
        <w:t xml:space="preserve"> </w:t>
      </w:r>
      <w:r>
        <w:rPr>
          <w:b/>
          <w:sz w:val="20"/>
        </w:rPr>
        <w:t>Name</w:t>
      </w:r>
      <w:r>
        <w:rPr>
          <w:b/>
          <w:spacing w:val="-6"/>
          <w:sz w:val="20"/>
        </w:rPr>
        <w:t xml:space="preserve"> </w:t>
      </w:r>
      <w:r>
        <w:rPr>
          <w:b/>
          <w:sz w:val="20"/>
        </w:rPr>
        <w:t>and</w:t>
      </w:r>
      <w:r>
        <w:rPr>
          <w:b/>
          <w:spacing w:val="-4"/>
          <w:sz w:val="20"/>
        </w:rPr>
        <w:t xml:space="preserve"> </w:t>
      </w:r>
      <w:r>
        <w:rPr>
          <w:b/>
          <w:spacing w:val="-2"/>
          <w:sz w:val="20"/>
        </w:rPr>
        <w:t>Incorporation</w:t>
      </w:r>
    </w:p>
    <w:p w14:paraId="5F4A4E75" w14:textId="77777777" w:rsidR="00972E64" w:rsidRDefault="00000000">
      <w:pPr>
        <w:pStyle w:val="BodyText"/>
        <w:spacing w:before="236" w:line="278" w:lineRule="auto"/>
        <w:ind w:right="374" w:hanging="1"/>
      </w:pPr>
      <w:r>
        <w:t>†S1.01.</w:t>
      </w:r>
      <w:r>
        <w:rPr>
          <w:spacing w:val="-5"/>
        </w:rPr>
        <w:t xml:space="preserve"> </w:t>
      </w:r>
      <w:r>
        <w:t>The</w:t>
      </w:r>
      <w:r>
        <w:rPr>
          <w:spacing w:val="-7"/>
        </w:rPr>
        <w:t xml:space="preserve"> </w:t>
      </w:r>
      <w:r>
        <w:t>name</w:t>
      </w:r>
      <w:r>
        <w:rPr>
          <w:spacing w:val="-6"/>
        </w:rPr>
        <w:t xml:space="preserve"> </w:t>
      </w:r>
      <w:r>
        <w:t>of</w:t>
      </w:r>
      <w:r>
        <w:rPr>
          <w:spacing w:val="-7"/>
        </w:rPr>
        <w:t xml:space="preserve"> </w:t>
      </w:r>
      <w:r>
        <w:t>this</w:t>
      </w:r>
      <w:r>
        <w:rPr>
          <w:spacing w:val="-4"/>
        </w:rPr>
        <w:t xml:space="preserve"> </w:t>
      </w:r>
      <w:r>
        <w:t>synod,</w:t>
      </w:r>
      <w:r>
        <w:rPr>
          <w:spacing w:val="-6"/>
        </w:rPr>
        <w:t xml:space="preserve"> </w:t>
      </w:r>
      <w:r>
        <w:t>as</w:t>
      </w:r>
      <w:r>
        <w:rPr>
          <w:spacing w:val="-7"/>
        </w:rPr>
        <w:t xml:space="preserve"> </w:t>
      </w:r>
      <w:r>
        <w:t>determined</w:t>
      </w:r>
      <w:r>
        <w:rPr>
          <w:spacing w:val="-3"/>
        </w:rPr>
        <w:t xml:space="preserve"> </w:t>
      </w:r>
      <w:r>
        <w:t>by</w:t>
      </w:r>
      <w:r>
        <w:rPr>
          <w:spacing w:val="-4"/>
        </w:rPr>
        <w:t xml:space="preserve"> </w:t>
      </w:r>
      <w:r>
        <w:t>the</w:t>
      </w:r>
      <w:r>
        <w:rPr>
          <w:spacing w:val="-7"/>
        </w:rPr>
        <w:t xml:space="preserve"> </w:t>
      </w:r>
      <w:r>
        <w:t>Churchwide</w:t>
      </w:r>
      <w:r>
        <w:rPr>
          <w:spacing w:val="-8"/>
        </w:rPr>
        <w:t xml:space="preserve"> </w:t>
      </w:r>
      <w:r>
        <w:t>Assembly,</w:t>
      </w:r>
      <w:r>
        <w:rPr>
          <w:spacing w:val="-4"/>
        </w:rPr>
        <w:t xml:space="preserve"> </w:t>
      </w:r>
      <w:r>
        <w:t>shall</w:t>
      </w:r>
      <w:r>
        <w:rPr>
          <w:spacing w:val="-6"/>
        </w:rPr>
        <w:t xml:space="preserve"> </w:t>
      </w:r>
      <w:r>
        <w:t>be</w:t>
      </w:r>
      <w:r>
        <w:rPr>
          <w:spacing w:val="-7"/>
        </w:rPr>
        <w:t xml:space="preserve"> </w:t>
      </w:r>
      <w:r>
        <w:t>Northwest</w:t>
      </w:r>
      <w:r>
        <w:rPr>
          <w:spacing w:val="-6"/>
        </w:rPr>
        <w:t xml:space="preserve"> </w:t>
      </w:r>
      <w:r>
        <w:t>Synod</w:t>
      </w:r>
      <w:r>
        <w:rPr>
          <w:spacing w:val="-5"/>
        </w:rPr>
        <w:t xml:space="preserve"> </w:t>
      </w:r>
      <w:r>
        <w:t>of Wisconsin of the Evangelical Lutheran Church in America.</w:t>
      </w:r>
    </w:p>
    <w:p w14:paraId="40B0C35C" w14:textId="77777777" w:rsidR="00972E64" w:rsidRDefault="00000000">
      <w:pPr>
        <w:pStyle w:val="BodyText"/>
        <w:spacing w:before="195" w:line="278" w:lineRule="auto"/>
        <w:ind w:right="374"/>
      </w:pPr>
      <w:r>
        <w:t>†S1.02.</w:t>
      </w:r>
      <w:r>
        <w:rPr>
          <w:spacing w:val="-5"/>
        </w:rPr>
        <w:t xml:space="preserve"> </w:t>
      </w:r>
      <w:r>
        <w:t>For</w:t>
      </w:r>
      <w:r>
        <w:rPr>
          <w:spacing w:val="-6"/>
        </w:rPr>
        <w:t xml:space="preserve"> </w:t>
      </w:r>
      <w:r>
        <w:t>the</w:t>
      </w:r>
      <w:r>
        <w:rPr>
          <w:spacing w:val="-7"/>
        </w:rPr>
        <w:t xml:space="preserve"> </w:t>
      </w:r>
      <w:r>
        <w:t>purpose</w:t>
      </w:r>
      <w:r>
        <w:rPr>
          <w:spacing w:val="-7"/>
        </w:rPr>
        <w:t xml:space="preserve"> </w:t>
      </w:r>
      <w:r>
        <w:t>of</w:t>
      </w:r>
      <w:r>
        <w:rPr>
          <w:spacing w:val="-7"/>
        </w:rPr>
        <w:t xml:space="preserve"> </w:t>
      </w:r>
      <w:r>
        <w:t>this</w:t>
      </w:r>
      <w:r>
        <w:rPr>
          <w:spacing w:val="-6"/>
        </w:rPr>
        <w:t xml:space="preserve"> </w:t>
      </w:r>
      <w:r>
        <w:t>constitution</w:t>
      </w:r>
      <w:r>
        <w:rPr>
          <w:spacing w:val="-5"/>
        </w:rPr>
        <w:t xml:space="preserve"> </w:t>
      </w:r>
      <w:r>
        <w:t>and</w:t>
      </w:r>
      <w:r>
        <w:rPr>
          <w:spacing w:val="-4"/>
        </w:rPr>
        <w:t xml:space="preserve"> </w:t>
      </w:r>
      <w:r>
        <w:t>the</w:t>
      </w:r>
      <w:r>
        <w:rPr>
          <w:spacing w:val="-7"/>
        </w:rPr>
        <w:t xml:space="preserve"> </w:t>
      </w:r>
      <w:r>
        <w:t>accompanying</w:t>
      </w:r>
      <w:r>
        <w:rPr>
          <w:spacing w:val="-7"/>
        </w:rPr>
        <w:t xml:space="preserve"> </w:t>
      </w:r>
      <w:r>
        <w:t>bylaws,</w:t>
      </w:r>
      <w:r>
        <w:rPr>
          <w:spacing w:val="-4"/>
        </w:rPr>
        <w:t xml:space="preserve"> </w:t>
      </w:r>
      <w:r>
        <w:t>the</w:t>
      </w:r>
      <w:r>
        <w:rPr>
          <w:spacing w:val="-7"/>
        </w:rPr>
        <w:t xml:space="preserve"> </w:t>
      </w:r>
      <w:r>
        <w:t>Northwest</w:t>
      </w:r>
      <w:r>
        <w:rPr>
          <w:spacing w:val="-2"/>
        </w:rPr>
        <w:t xml:space="preserve"> </w:t>
      </w:r>
      <w:r>
        <w:t>Synod</w:t>
      </w:r>
      <w:r>
        <w:rPr>
          <w:spacing w:val="-4"/>
        </w:rPr>
        <w:t xml:space="preserve"> </w:t>
      </w:r>
      <w:r>
        <w:t>of</w:t>
      </w:r>
      <w:r>
        <w:rPr>
          <w:spacing w:val="-7"/>
        </w:rPr>
        <w:t xml:space="preserve"> </w:t>
      </w:r>
      <w:r>
        <w:t>Wisconsin</w:t>
      </w:r>
      <w:r>
        <w:rPr>
          <w:spacing w:val="-3"/>
        </w:rPr>
        <w:t xml:space="preserve"> </w:t>
      </w:r>
      <w:r>
        <w:t>of the Evangelical Lutheran Church in America is hereafter designated as "this Synod" or "the synod."</w:t>
      </w:r>
    </w:p>
    <w:p w14:paraId="584366A1" w14:textId="77777777" w:rsidR="00972E64" w:rsidRDefault="00000000">
      <w:pPr>
        <w:pStyle w:val="BodyText"/>
        <w:spacing w:before="193" w:line="278" w:lineRule="auto"/>
        <w:ind w:right="374" w:firstLine="1"/>
      </w:pPr>
      <w:r>
        <w:t>†S1.11.</w:t>
      </w:r>
      <w:r>
        <w:rPr>
          <w:spacing w:val="-5"/>
        </w:rPr>
        <w:t xml:space="preserve"> </w:t>
      </w:r>
      <w:r>
        <w:t>This</w:t>
      </w:r>
      <w:r>
        <w:rPr>
          <w:spacing w:val="-7"/>
        </w:rPr>
        <w:t xml:space="preserve"> </w:t>
      </w:r>
      <w:r>
        <w:t>Synod</w:t>
      </w:r>
      <w:r>
        <w:rPr>
          <w:spacing w:val="-4"/>
        </w:rPr>
        <w:t xml:space="preserve"> </w:t>
      </w:r>
      <w:r>
        <w:t>shall</w:t>
      </w:r>
      <w:r>
        <w:rPr>
          <w:spacing w:val="-6"/>
        </w:rPr>
        <w:t xml:space="preserve"> </w:t>
      </w:r>
      <w:r>
        <w:t>be</w:t>
      </w:r>
      <w:r>
        <w:rPr>
          <w:spacing w:val="-7"/>
        </w:rPr>
        <w:t xml:space="preserve"> </w:t>
      </w:r>
      <w:r>
        <w:t>incorporated.</w:t>
      </w:r>
      <w:r>
        <w:rPr>
          <w:spacing w:val="-7"/>
        </w:rPr>
        <w:t xml:space="preserve"> </w:t>
      </w:r>
      <w:r>
        <w:t>Amendments</w:t>
      </w:r>
      <w:r>
        <w:rPr>
          <w:spacing w:val="-7"/>
        </w:rPr>
        <w:t xml:space="preserve"> </w:t>
      </w:r>
      <w:r>
        <w:t>to</w:t>
      </w:r>
      <w:r>
        <w:rPr>
          <w:spacing w:val="-7"/>
        </w:rPr>
        <w:t xml:space="preserve"> </w:t>
      </w:r>
      <w:r>
        <w:t>the</w:t>
      </w:r>
      <w:r>
        <w:rPr>
          <w:spacing w:val="-7"/>
        </w:rPr>
        <w:t xml:space="preserve"> </w:t>
      </w:r>
      <w:r>
        <w:t>Articles</w:t>
      </w:r>
      <w:r>
        <w:rPr>
          <w:spacing w:val="-7"/>
        </w:rPr>
        <w:t xml:space="preserve"> </w:t>
      </w:r>
      <w:r>
        <w:t>of</w:t>
      </w:r>
      <w:r>
        <w:rPr>
          <w:spacing w:val="-7"/>
        </w:rPr>
        <w:t xml:space="preserve"> </w:t>
      </w:r>
      <w:r>
        <w:t>Incorporation</w:t>
      </w:r>
      <w:r>
        <w:rPr>
          <w:spacing w:val="-4"/>
        </w:rPr>
        <w:t xml:space="preserve"> </w:t>
      </w:r>
      <w:r>
        <w:t>of</w:t>
      </w:r>
      <w:r>
        <w:rPr>
          <w:spacing w:val="-3"/>
        </w:rPr>
        <w:t xml:space="preserve"> </w:t>
      </w:r>
      <w:r>
        <w:t>this</w:t>
      </w:r>
      <w:r>
        <w:rPr>
          <w:spacing w:val="-6"/>
        </w:rPr>
        <w:t xml:space="preserve"> </w:t>
      </w:r>
      <w:r>
        <w:t>synod</w:t>
      </w:r>
      <w:r>
        <w:rPr>
          <w:spacing w:val="-4"/>
        </w:rPr>
        <w:t xml:space="preserve"> </w:t>
      </w:r>
      <w:r>
        <w:t>shall</w:t>
      </w:r>
      <w:r>
        <w:rPr>
          <w:spacing w:val="-6"/>
        </w:rPr>
        <w:t xml:space="preserve"> </w:t>
      </w:r>
      <w:r>
        <w:t>be submitted to the Church Council for ratification before filing.</w:t>
      </w:r>
    </w:p>
    <w:p w14:paraId="2CC50FE6" w14:textId="05BCD840" w:rsidR="00972E64" w:rsidRDefault="00000000">
      <w:pPr>
        <w:pStyle w:val="BodyText"/>
        <w:spacing w:before="198"/>
      </w:pPr>
      <w:r>
        <w:t>S1.21.</w:t>
      </w:r>
      <w:r>
        <w:rPr>
          <w:spacing w:val="-9"/>
        </w:rPr>
        <w:t xml:space="preserve"> </w:t>
      </w:r>
      <w:r>
        <w:t>The</w:t>
      </w:r>
      <w:r>
        <w:rPr>
          <w:spacing w:val="-6"/>
        </w:rPr>
        <w:t xml:space="preserve"> </w:t>
      </w:r>
      <w:r>
        <w:t>seal</w:t>
      </w:r>
      <w:r>
        <w:rPr>
          <w:spacing w:val="-6"/>
        </w:rPr>
        <w:t xml:space="preserve"> </w:t>
      </w:r>
      <w:r>
        <w:t>of</w:t>
      </w:r>
      <w:r>
        <w:rPr>
          <w:spacing w:val="-8"/>
        </w:rPr>
        <w:t xml:space="preserve"> </w:t>
      </w:r>
      <w:r>
        <w:t>the</w:t>
      </w:r>
      <w:r>
        <w:rPr>
          <w:spacing w:val="-7"/>
        </w:rPr>
        <w:t xml:space="preserve"> </w:t>
      </w:r>
      <w:r>
        <w:t>Synod</w:t>
      </w:r>
      <w:r>
        <w:rPr>
          <w:spacing w:val="-7"/>
        </w:rPr>
        <w:t xml:space="preserve"> </w:t>
      </w:r>
      <w:r>
        <w:t>contains</w:t>
      </w:r>
      <w:r>
        <w:rPr>
          <w:spacing w:val="-10"/>
        </w:rPr>
        <w:t xml:space="preserve"> </w:t>
      </w:r>
      <w:r>
        <w:t>the</w:t>
      </w:r>
      <w:r>
        <w:rPr>
          <w:spacing w:val="-8"/>
        </w:rPr>
        <w:t xml:space="preserve"> </w:t>
      </w:r>
      <w:r>
        <w:t>name</w:t>
      </w:r>
      <w:r>
        <w:rPr>
          <w:spacing w:val="-8"/>
        </w:rPr>
        <w:t xml:space="preserve"> </w:t>
      </w:r>
      <w:r>
        <w:t>of</w:t>
      </w:r>
      <w:r>
        <w:rPr>
          <w:spacing w:val="-7"/>
        </w:rPr>
        <w:t xml:space="preserve"> </w:t>
      </w:r>
      <w:r>
        <w:t>this</w:t>
      </w:r>
      <w:r>
        <w:rPr>
          <w:spacing w:val="-6"/>
        </w:rPr>
        <w:t xml:space="preserve"> </w:t>
      </w:r>
      <w:r>
        <w:t>Synod</w:t>
      </w:r>
      <w:r>
        <w:rPr>
          <w:spacing w:val="-5"/>
        </w:rPr>
        <w:t xml:space="preserve"> </w:t>
      </w:r>
      <w:r>
        <w:t>and</w:t>
      </w:r>
      <w:r>
        <w:rPr>
          <w:spacing w:val="-6"/>
        </w:rPr>
        <w:t xml:space="preserve"> </w:t>
      </w:r>
      <w:r>
        <w:t>the</w:t>
      </w:r>
      <w:r>
        <w:rPr>
          <w:spacing w:val="-8"/>
        </w:rPr>
        <w:t xml:space="preserve"> </w:t>
      </w:r>
      <w:r>
        <w:t>year</w:t>
      </w:r>
      <w:r>
        <w:rPr>
          <w:spacing w:val="-7"/>
        </w:rPr>
        <w:t xml:space="preserve"> </w:t>
      </w:r>
      <w:r>
        <w:t>of</w:t>
      </w:r>
      <w:r>
        <w:rPr>
          <w:spacing w:val="-8"/>
        </w:rPr>
        <w:t xml:space="preserve"> </w:t>
      </w:r>
      <w:r>
        <w:t>its</w:t>
      </w:r>
      <w:r>
        <w:rPr>
          <w:spacing w:val="-9"/>
        </w:rPr>
        <w:t xml:space="preserve"> </w:t>
      </w:r>
      <w:r>
        <w:t>constituting</w:t>
      </w:r>
      <w:r>
        <w:rPr>
          <w:spacing w:val="-7"/>
        </w:rPr>
        <w:t xml:space="preserve"> </w:t>
      </w:r>
      <w:r>
        <w:rPr>
          <w:spacing w:val="-2"/>
        </w:rPr>
        <w:t>convention.</w:t>
      </w:r>
    </w:p>
    <w:p w14:paraId="1EFFA321" w14:textId="77777777" w:rsidR="00972E64" w:rsidRDefault="00000000">
      <w:pPr>
        <w:pStyle w:val="Heading1"/>
        <w:spacing w:before="236"/>
      </w:pPr>
      <w:r>
        <w:t>Chapter</w:t>
      </w:r>
      <w:r>
        <w:rPr>
          <w:spacing w:val="-8"/>
        </w:rPr>
        <w:t xml:space="preserve"> </w:t>
      </w:r>
      <w:r>
        <w:t>2.</w:t>
      </w:r>
      <w:r>
        <w:rPr>
          <w:spacing w:val="-7"/>
        </w:rPr>
        <w:t xml:space="preserve"> </w:t>
      </w:r>
      <w:r>
        <w:rPr>
          <w:spacing w:val="-2"/>
        </w:rPr>
        <w:t>Status</w:t>
      </w:r>
    </w:p>
    <w:p w14:paraId="5021E1C9" w14:textId="77777777" w:rsidR="00972E64" w:rsidRDefault="00000000">
      <w:pPr>
        <w:pStyle w:val="BodyText"/>
        <w:spacing w:before="231" w:line="278" w:lineRule="auto"/>
        <w:ind w:right="412"/>
      </w:pPr>
      <w:r>
        <w:t>†S2.01.</w:t>
      </w:r>
      <w:r>
        <w:rPr>
          <w:spacing w:val="-5"/>
        </w:rPr>
        <w:t xml:space="preserve"> </w:t>
      </w:r>
      <w:r>
        <w:t>This</w:t>
      </w:r>
      <w:r>
        <w:rPr>
          <w:spacing w:val="-7"/>
        </w:rPr>
        <w:t xml:space="preserve"> </w:t>
      </w:r>
      <w:r>
        <w:t>Synod</w:t>
      </w:r>
      <w:r>
        <w:rPr>
          <w:spacing w:val="-4"/>
        </w:rPr>
        <w:t xml:space="preserve"> </w:t>
      </w:r>
      <w:r>
        <w:t>possesses</w:t>
      </w:r>
      <w:r>
        <w:rPr>
          <w:spacing w:val="-5"/>
        </w:rPr>
        <w:t xml:space="preserve"> </w:t>
      </w:r>
      <w:r>
        <w:t>the</w:t>
      </w:r>
      <w:r>
        <w:rPr>
          <w:spacing w:val="-7"/>
        </w:rPr>
        <w:t xml:space="preserve"> </w:t>
      </w:r>
      <w:r>
        <w:t>powers</w:t>
      </w:r>
      <w:r>
        <w:rPr>
          <w:spacing w:val="-5"/>
        </w:rPr>
        <w:t xml:space="preserve"> </w:t>
      </w:r>
      <w:r>
        <w:t>conferred</w:t>
      </w:r>
      <w:r>
        <w:rPr>
          <w:spacing w:val="-4"/>
        </w:rPr>
        <w:t xml:space="preserve"> </w:t>
      </w:r>
      <w:r>
        <w:t>upon</w:t>
      </w:r>
      <w:r>
        <w:rPr>
          <w:spacing w:val="-4"/>
        </w:rPr>
        <w:t xml:space="preserve"> </w:t>
      </w:r>
      <w:r>
        <w:t>it,</w:t>
      </w:r>
      <w:r>
        <w:rPr>
          <w:spacing w:val="-7"/>
        </w:rPr>
        <w:t xml:space="preserve"> </w:t>
      </w:r>
      <w:r>
        <w:t>and</w:t>
      </w:r>
      <w:r>
        <w:rPr>
          <w:spacing w:val="-4"/>
        </w:rPr>
        <w:t xml:space="preserve"> </w:t>
      </w:r>
      <w:r>
        <w:t>accepts</w:t>
      </w:r>
      <w:r>
        <w:rPr>
          <w:spacing w:val="-9"/>
        </w:rPr>
        <w:t xml:space="preserve"> </w:t>
      </w:r>
      <w:r>
        <w:t>the</w:t>
      </w:r>
      <w:r>
        <w:rPr>
          <w:spacing w:val="-7"/>
        </w:rPr>
        <w:t xml:space="preserve"> </w:t>
      </w:r>
      <w:r>
        <w:t>duties</w:t>
      </w:r>
      <w:r>
        <w:rPr>
          <w:spacing w:val="-7"/>
        </w:rPr>
        <w:t xml:space="preserve"> </w:t>
      </w:r>
      <w:r>
        <w:t>and</w:t>
      </w:r>
      <w:r>
        <w:rPr>
          <w:spacing w:val="-5"/>
        </w:rPr>
        <w:t xml:space="preserve"> </w:t>
      </w:r>
      <w:r>
        <w:t>responsibilities</w:t>
      </w:r>
      <w:r>
        <w:rPr>
          <w:spacing w:val="-6"/>
        </w:rPr>
        <w:t xml:space="preserve"> </w:t>
      </w:r>
      <w:r>
        <w:t>assigned</w:t>
      </w:r>
      <w:r>
        <w:rPr>
          <w:spacing w:val="-4"/>
        </w:rPr>
        <w:t xml:space="preserve"> </w:t>
      </w:r>
      <w:r>
        <w:t>to it in the constitution, bylaws, and continuing resolutions of the Evangelical Lutheran Church in America (ELCA or "this church"), which are recognized as having governing force in the life of this Synod.</w:t>
      </w:r>
    </w:p>
    <w:p w14:paraId="3EDFA9B8" w14:textId="77777777" w:rsidR="00972E64" w:rsidRDefault="00000000">
      <w:pPr>
        <w:pStyle w:val="BodyText"/>
        <w:spacing w:before="195" w:line="276" w:lineRule="auto"/>
        <w:ind w:right="374" w:firstLine="2"/>
      </w:pPr>
      <w:r>
        <w:t>†S2.02.</w:t>
      </w:r>
      <w:r>
        <w:rPr>
          <w:spacing w:val="-5"/>
        </w:rPr>
        <w:t xml:space="preserve"> </w:t>
      </w:r>
      <w:r>
        <w:t>The</w:t>
      </w:r>
      <w:r>
        <w:rPr>
          <w:spacing w:val="-7"/>
        </w:rPr>
        <w:t xml:space="preserve"> </w:t>
      </w:r>
      <w:r>
        <w:t>name</w:t>
      </w:r>
      <w:r>
        <w:rPr>
          <w:spacing w:val="-6"/>
        </w:rPr>
        <w:t xml:space="preserve"> </w:t>
      </w:r>
      <w:r>
        <w:t>Evangelical</w:t>
      </w:r>
      <w:r>
        <w:rPr>
          <w:spacing w:val="-4"/>
        </w:rPr>
        <w:t xml:space="preserve"> </w:t>
      </w:r>
      <w:r>
        <w:t>Lutheran</w:t>
      </w:r>
      <w:r>
        <w:rPr>
          <w:spacing w:val="-3"/>
        </w:rPr>
        <w:t xml:space="preserve"> </w:t>
      </w:r>
      <w:r>
        <w:t>Church</w:t>
      </w:r>
      <w:r>
        <w:rPr>
          <w:spacing w:val="-5"/>
        </w:rPr>
        <w:t xml:space="preserve"> </w:t>
      </w:r>
      <w:r>
        <w:t>in</w:t>
      </w:r>
      <w:r>
        <w:rPr>
          <w:spacing w:val="-5"/>
        </w:rPr>
        <w:t xml:space="preserve"> </w:t>
      </w:r>
      <w:r>
        <w:t>America</w:t>
      </w:r>
      <w:r>
        <w:rPr>
          <w:spacing w:val="-6"/>
        </w:rPr>
        <w:t xml:space="preserve"> </w:t>
      </w:r>
      <w:r>
        <w:t>(ELCA</w:t>
      </w:r>
      <w:r>
        <w:rPr>
          <w:spacing w:val="-5"/>
        </w:rPr>
        <w:t xml:space="preserve"> </w:t>
      </w:r>
      <w:r>
        <w:t>or</w:t>
      </w:r>
      <w:r>
        <w:rPr>
          <w:spacing w:val="-6"/>
        </w:rPr>
        <w:t xml:space="preserve"> </w:t>
      </w:r>
      <w:r>
        <w:t>"this</w:t>
      </w:r>
      <w:r>
        <w:rPr>
          <w:spacing w:val="-6"/>
        </w:rPr>
        <w:t xml:space="preserve"> </w:t>
      </w:r>
      <w:r>
        <w:t>church")</w:t>
      </w:r>
      <w:r>
        <w:rPr>
          <w:spacing w:val="-5"/>
        </w:rPr>
        <w:t xml:space="preserve"> </w:t>
      </w:r>
      <w:r>
        <w:t>as</w:t>
      </w:r>
      <w:r>
        <w:rPr>
          <w:spacing w:val="-7"/>
        </w:rPr>
        <w:t xml:space="preserve"> </w:t>
      </w:r>
      <w:r>
        <w:t>used</w:t>
      </w:r>
      <w:r>
        <w:rPr>
          <w:spacing w:val="-2"/>
        </w:rPr>
        <w:t xml:space="preserve"> </w:t>
      </w:r>
      <w:r>
        <w:t>herein</w:t>
      </w:r>
      <w:r>
        <w:rPr>
          <w:spacing w:val="-3"/>
        </w:rPr>
        <w:t xml:space="preserve"> </w:t>
      </w:r>
      <w:r>
        <w:t>refers</w:t>
      </w:r>
      <w:r>
        <w:rPr>
          <w:spacing w:val="-6"/>
        </w:rPr>
        <w:t xml:space="preserve"> </w:t>
      </w:r>
      <w:r>
        <w:t>in</w:t>
      </w:r>
      <w:r>
        <w:rPr>
          <w:spacing w:val="-4"/>
        </w:rPr>
        <w:t xml:space="preserve"> </w:t>
      </w:r>
      <w:r>
        <w:t>general references to the whole church, including its three expressions—congregations, synods, and the churchwide organization. The name Evangelical Lutheran Church in America is also the name of the corporation of the churchwide organization to which specific references may be made herein.</w:t>
      </w:r>
    </w:p>
    <w:p w14:paraId="257EDF8C" w14:textId="77777777" w:rsidR="00972E64" w:rsidRDefault="00000000">
      <w:pPr>
        <w:pStyle w:val="BodyText"/>
        <w:spacing w:before="201"/>
      </w:pPr>
      <w:r>
        <w:t>†S2.03.</w:t>
      </w:r>
      <w:r>
        <w:rPr>
          <w:spacing w:val="-14"/>
        </w:rPr>
        <w:t xml:space="preserve"> </w:t>
      </w:r>
      <w:r>
        <w:t>No</w:t>
      </w:r>
      <w:r>
        <w:rPr>
          <w:spacing w:val="-11"/>
        </w:rPr>
        <w:t xml:space="preserve"> </w:t>
      </w:r>
      <w:r>
        <w:t>provision</w:t>
      </w:r>
      <w:r>
        <w:rPr>
          <w:spacing w:val="-9"/>
        </w:rPr>
        <w:t xml:space="preserve"> </w:t>
      </w:r>
      <w:r>
        <w:t>of</w:t>
      </w:r>
      <w:r>
        <w:rPr>
          <w:spacing w:val="-12"/>
        </w:rPr>
        <w:t xml:space="preserve"> </w:t>
      </w:r>
      <w:r>
        <w:t>this</w:t>
      </w:r>
      <w:r>
        <w:rPr>
          <w:spacing w:val="-11"/>
        </w:rPr>
        <w:t xml:space="preserve"> </w:t>
      </w:r>
      <w:r>
        <w:t>constitution</w:t>
      </w:r>
      <w:r>
        <w:rPr>
          <w:spacing w:val="-10"/>
        </w:rPr>
        <w:t xml:space="preserve"> </w:t>
      </w:r>
      <w:r>
        <w:t>shall</w:t>
      </w:r>
      <w:r>
        <w:rPr>
          <w:spacing w:val="-11"/>
        </w:rPr>
        <w:t xml:space="preserve"> </w:t>
      </w:r>
      <w:r>
        <w:t>be</w:t>
      </w:r>
      <w:r>
        <w:rPr>
          <w:spacing w:val="-11"/>
        </w:rPr>
        <w:t xml:space="preserve"> </w:t>
      </w:r>
      <w:r>
        <w:t>inconsistent</w:t>
      </w:r>
      <w:r>
        <w:rPr>
          <w:spacing w:val="-11"/>
        </w:rPr>
        <w:t xml:space="preserve"> </w:t>
      </w:r>
      <w:r>
        <w:t>with</w:t>
      </w:r>
      <w:r>
        <w:rPr>
          <w:spacing w:val="-11"/>
        </w:rPr>
        <w:t xml:space="preserve"> </w:t>
      </w:r>
      <w:r>
        <w:t>the</w:t>
      </w:r>
      <w:r>
        <w:rPr>
          <w:spacing w:val="-11"/>
        </w:rPr>
        <w:t xml:space="preserve"> </w:t>
      </w:r>
      <w:r>
        <w:t>constitution</w:t>
      </w:r>
      <w:r>
        <w:rPr>
          <w:spacing w:val="-9"/>
        </w:rPr>
        <w:t xml:space="preserve"> </w:t>
      </w:r>
      <w:r>
        <w:t>and</w:t>
      </w:r>
      <w:r>
        <w:rPr>
          <w:spacing w:val="-10"/>
        </w:rPr>
        <w:t xml:space="preserve"> </w:t>
      </w:r>
      <w:r>
        <w:t>bylaws</w:t>
      </w:r>
      <w:r>
        <w:rPr>
          <w:spacing w:val="-12"/>
        </w:rPr>
        <w:t xml:space="preserve"> </w:t>
      </w:r>
      <w:r>
        <w:t>of</w:t>
      </w:r>
      <w:r>
        <w:rPr>
          <w:spacing w:val="-11"/>
        </w:rPr>
        <w:t xml:space="preserve"> </w:t>
      </w:r>
      <w:r>
        <w:t>this</w:t>
      </w:r>
      <w:r>
        <w:rPr>
          <w:spacing w:val="-10"/>
        </w:rPr>
        <w:t xml:space="preserve"> </w:t>
      </w:r>
      <w:r>
        <w:rPr>
          <w:spacing w:val="-2"/>
        </w:rPr>
        <w:t>church.</w:t>
      </w:r>
    </w:p>
    <w:p w14:paraId="0F52C053" w14:textId="77777777" w:rsidR="00972E64" w:rsidRDefault="00972E64">
      <w:pPr>
        <w:sectPr w:rsidR="00972E64">
          <w:footerReference w:type="default" r:id="rId9"/>
          <w:pgSz w:w="12240" w:h="15840"/>
          <w:pgMar w:top="900" w:right="1140" w:bottom="660" w:left="1060" w:header="0" w:footer="462" w:gutter="0"/>
          <w:cols w:space="720"/>
        </w:sectPr>
      </w:pPr>
    </w:p>
    <w:p w14:paraId="74A8E80C" w14:textId="77777777" w:rsidR="00972E64" w:rsidRDefault="00000000">
      <w:pPr>
        <w:pStyle w:val="Heading1"/>
        <w:spacing w:before="32"/>
      </w:pPr>
      <w:r>
        <w:lastRenderedPageBreak/>
        <w:t>Chapter</w:t>
      </w:r>
      <w:r>
        <w:rPr>
          <w:spacing w:val="-8"/>
        </w:rPr>
        <w:t xml:space="preserve"> </w:t>
      </w:r>
      <w:r>
        <w:t>3.</w:t>
      </w:r>
      <w:r>
        <w:rPr>
          <w:spacing w:val="-7"/>
        </w:rPr>
        <w:t xml:space="preserve"> </w:t>
      </w:r>
      <w:r>
        <w:rPr>
          <w:spacing w:val="-2"/>
        </w:rPr>
        <w:t>Territory</w:t>
      </w:r>
    </w:p>
    <w:p w14:paraId="0EDB0189" w14:textId="77777777" w:rsidR="00972E64" w:rsidRDefault="00000000">
      <w:pPr>
        <w:pStyle w:val="BodyText"/>
        <w:spacing w:before="232" w:line="276" w:lineRule="auto"/>
        <w:ind w:right="374" w:hanging="1"/>
      </w:pPr>
      <w:r>
        <w:t>†S3.01.</w:t>
      </w:r>
      <w:r>
        <w:rPr>
          <w:spacing w:val="-5"/>
        </w:rPr>
        <w:t xml:space="preserve"> </w:t>
      </w:r>
      <w:r>
        <w:t>The</w:t>
      </w:r>
      <w:r>
        <w:rPr>
          <w:spacing w:val="-7"/>
        </w:rPr>
        <w:t xml:space="preserve"> </w:t>
      </w:r>
      <w:r>
        <w:t>territory</w:t>
      </w:r>
      <w:r>
        <w:rPr>
          <w:spacing w:val="-4"/>
        </w:rPr>
        <w:t xml:space="preserve"> </w:t>
      </w:r>
      <w:r>
        <w:t>of</w:t>
      </w:r>
      <w:r>
        <w:rPr>
          <w:spacing w:val="-6"/>
        </w:rPr>
        <w:t xml:space="preserve"> </w:t>
      </w:r>
      <w:r>
        <w:t>this</w:t>
      </w:r>
      <w:r>
        <w:rPr>
          <w:spacing w:val="-7"/>
        </w:rPr>
        <w:t xml:space="preserve"> </w:t>
      </w:r>
      <w:r>
        <w:t>Synod,</w:t>
      </w:r>
      <w:r>
        <w:rPr>
          <w:spacing w:val="-6"/>
        </w:rPr>
        <w:t xml:space="preserve"> </w:t>
      </w:r>
      <w:r>
        <w:t>as</w:t>
      </w:r>
      <w:r>
        <w:rPr>
          <w:spacing w:val="-7"/>
        </w:rPr>
        <w:t xml:space="preserve"> </w:t>
      </w:r>
      <w:r>
        <w:t>determined</w:t>
      </w:r>
      <w:r>
        <w:rPr>
          <w:spacing w:val="-4"/>
        </w:rPr>
        <w:t xml:space="preserve"> </w:t>
      </w:r>
      <w:r>
        <w:t>by</w:t>
      </w:r>
      <w:r>
        <w:rPr>
          <w:spacing w:val="-4"/>
        </w:rPr>
        <w:t xml:space="preserve"> </w:t>
      </w:r>
      <w:r>
        <w:t>the</w:t>
      </w:r>
      <w:r>
        <w:rPr>
          <w:spacing w:val="-7"/>
        </w:rPr>
        <w:t xml:space="preserve"> </w:t>
      </w:r>
      <w:r>
        <w:t>Churchwide</w:t>
      </w:r>
      <w:r>
        <w:rPr>
          <w:spacing w:val="-9"/>
        </w:rPr>
        <w:t xml:space="preserve"> </w:t>
      </w:r>
      <w:r>
        <w:t>Assembly,</w:t>
      </w:r>
      <w:r>
        <w:rPr>
          <w:spacing w:val="-5"/>
        </w:rPr>
        <w:t xml:space="preserve"> </w:t>
      </w:r>
      <w:r>
        <w:t>shall</w:t>
      </w:r>
      <w:r>
        <w:rPr>
          <w:spacing w:val="-6"/>
        </w:rPr>
        <w:t xml:space="preserve"> </w:t>
      </w:r>
      <w:r>
        <w:t>be</w:t>
      </w:r>
      <w:r>
        <w:rPr>
          <w:spacing w:val="-6"/>
        </w:rPr>
        <w:t xml:space="preserve"> </w:t>
      </w:r>
      <w:r>
        <w:t>Northwest</w:t>
      </w:r>
      <w:r>
        <w:rPr>
          <w:spacing w:val="-7"/>
        </w:rPr>
        <w:t xml:space="preserve"> </w:t>
      </w:r>
      <w:r>
        <w:t>Wisconsin.</w:t>
      </w:r>
      <w:r>
        <w:rPr>
          <w:spacing w:val="-3"/>
        </w:rPr>
        <w:t xml:space="preserve"> </w:t>
      </w:r>
      <w:r>
        <w:t>The counties</w:t>
      </w:r>
      <w:r>
        <w:rPr>
          <w:spacing w:val="-6"/>
        </w:rPr>
        <w:t xml:space="preserve"> </w:t>
      </w:r>
      <w:r>
        <w:t>of</w:t>
      </w:r>
      <w:r>
        <w:rPr>
          <w:spacing w:val="-7"/>
        </w:rPr>
        <w:t xml:space="preserve"> </w:t>
      </w:r>
      <w:r>
        <w:t>Ashland,</w:t>
      </w:r>
      <w:r>
        <w:rPr>
          <w:spacing w:val="-5"/>
        </w:rPr>
        <w:t xml:space="preserve"> </w:t>
      </w:r>
      <w:r>
        <w:t>Barron,</w:t>
      </w:r>
      <w:r>
        <w:rPr>
          <w:spacing w:val="-7"/>
        </w:rPr>
        <w:t xml:space="preserve"> </w:t>
      </w:r>
      <w:r>
        <w:t>Bayfield,</w:t>
      </w:r>
      <w:r>
        <w:rPr>
          <w:spacing w:val="-6"/>
        </w:rPr>
        <w:t xml:space="preserve"> </w:t>
      </w:r>
      <w:r>
        <w:t>Buffalo</w:t>
      </w:r>
      <w:r>
        <w:rPr>
          <w:spacing w:val="-5"/>
        </w:rPr>
        <w:t xml:space="preserve"> </w:t>
      </w:r>
      <w:r>
        <w:t>(north),</w:t>
      </w:r>
      <w:r>
        <w:rPr>
          <w:spacing w:val="-5"/>
        </w:rPr>
        <w:t xml:space="preserve"> </w:t>
      </w:r>
      <w:r>
        <w:t>Burnett,</w:t>
      </w:r>
      <w:r>
        <w:rPr>
          <w:spacing w:val="-5"/>
        </w:rPr>
        <w:t xml:space="preserve"> </w:t>
      </w:r>
      <w:r>
        <w:t>Chippewa,</w:t>
      </w:r>
      <w:r>
        <w:rPr>
          <w:spacing w:val="-5"/>
        </w:rPr>
        <w:t xml:space="preserve"> </w:t>
      </w:r>
      <w:r>
        <w:t>Clark,</w:t>
      </w:r>
      <w:r>
        <w:rPr>
          <w:spacing w:val="-5"/>
        </w:rPr>
        <w:t xml:space="preserve"> </w:t>
      </w:r>
      <w:r>
        <w:t>Douglas,</w:t>
      </w:r>
      <w:r>
        <w:rPr>
          <w:spacing w:val="-3"/>
        </w:rPr>
        <w:t xml:space="preserve"> </w:t>
      </w:r>
      <w:r>
        <w:t>Dunn,</w:t>
      </w:r>
      <w:r>
        <w:rPr>
          <w:spacing w:val="-5"/>
        </w:rPr>
        <w:t xml:space="preserve"> </w:t>
      </w:r>
      <w:r>
        <w:t>Eau</w:t>
      </w:r>
      <w:r>
        <w:rPr>
          <w:spacing w:val="-4"/>
        </w:rPr>
        <w:t xml:space="preserve"> </w:t>
      </w:r>
      <w:r>
        <w:t>Claire,</w:t>
      </w:r>
      <w:r>
        <w:rPr>
          <w:spacing w:val="-5"/>
        </w:rPr>
        <w:t xml:space="preserve"> </w:t>
      </w:r>
      <w:r>
        <w:t>Jackson (north), Marathon (west), Pepin, Pierce, Polk, Price, Rusk, St. Croix, Sawyer, Taylor, Trempealeau (north), Washburn, Wood (northwest corner) in the state of WISCONSIN.</w:t>
      </w:r>
    </w:p>
    <w:p w14:paraId="02D68AE9" w14:textId="77777777" w:rsidR="00972E64" w:rsidRDefault="00000000">
      <w:pPr>
        <w:pStyle w:val="BodyText"/>
        <w:spacing w:before="200" w:line="278" w:lineRule="auto"/>
        <w:ind w:left="381" w:right="375" w:hanging="2"/>
        <w:jc w:val="both"/>
      </w:pPr>
      <w:r>
        <w:t>†S3.02.</w:t>
      </w:r>
      <w:r>
        <w:rPr>
          <w:spacing w:val="-5"/>
        </w:rPr>
        <w:t xml:space="preserve"> </w:t>
      </w:r>
      <w:r>
        <w:t>"Determined</w:t>
      </w:r>
      <w:r>
        <w:rPr>
          <w:spacing w:val="-4"/>
        </w:rPr>
        <w:t xml:space="preserve"> </w:t>
      </w:r>
      <w:r>
        <w:t>by</w:t>
      </w:r>
      <w:r>
        <w:rPr>
          <w:spacing w:val="-4"/>
        </w:rPr>
        <w:t xml:space="preserve"> </w:t>
      </w:r>
      <w:r>
        <w:t>the</w:t>
      </w:r>
      <w:r>
        <w:rPr>
          <w:spacing w:val="-7"/>
        </w:rPr>
        <w:t xml:space="preserve"> </w:t>
      </w:r>
      <w:r>
        <w:t>Churchwide</w:t>
      </w:r>
      <w:r>
        <w:rPr>
          <w:spacing w:val="-8"/>
        </w:rPr>
        <w:t xml:space="preserve"> </w:t>
      </w:r>
      <w:r>
        <w:t>Assembly,"</w:t>
      </w:r>
      <w:r>
        <w:rPr>
          <w:spacing w:val="-7"/>
        </w:rPr>
        <w:t xml:space="preserve"> </w:t>
      </w:r>
      <w:r>
        <w:t>as</w:t>
      </w:r>
      <w:r>
        <w:rPr>
          <w:spacing w:val="-5"/>
        </w:rPr>
        <w:t xml:space="preserve"> </w:t>
      </w:r>
      <w:r>
        <w:t>stipulated</w:t>
      </w:r>
      <w:r>
        <w:rPr>
          <w:spacing w:val="-3"/>
        </w:rPr>
        <w:t xml:space="preserve"> </w:t>
      </w:r>
      <w:r>
        <w:t>by</w:t>
      </w:r>
      <w:r>
        <w:rPr>
          <w:spacing w:val="-4"/>
        </w:rPr>
        <w:t xml:space="preserve"> </w:t>
      </w:r>
      <w:r>
        <w:t>†S3.01.,</w:t>
      </w:r>
      <w:r>
        <w:rPr>
          <w:spacing w:val="-4"/>
        </w:rPr>
        <w:t xml:space="preserve"> </w:t>
      </w:r>
      <w:r>
        <w:t>is</w:t>
      </w:r>
      <w:r>
        <w:rPr>
          <w:spacing w:val="-7"/>
        </w:rPr>
        <w:t xml:space="preserve"> </w:t>
      </w:r>
      <w:r>
        <w:t>understood</w:t>
      </w:r>
      <w:r>
        <w:rPr>
          <w:spacing w:val="-4"/>
        </w:rPr>
        <w:t xml:space="preserve"> </w:t>
      </w:r>
      <w:r>
        <w:t>to</w:t>
      </w:r>
      <w:r>
        <w:rPr>
          <w:spacing w:val="-6"/>
        </w:rPr>
        <w:t xml:space="preserve"> </w:t>
      </w:r>
      <w:r>
        <w:t>include</w:t>
      </w:r>
      <w:r>
        <w:rPr>
          <w:spacing w:val="-8"/>
        </w:rPr>
        <w:t xml:space="preserve"> </w:t>
      </w:r>
      <w:r>
        <w:t>the</w:t>
      </w:r>
      <w:r>
        <w:rPr>
          <w:spacing w:val="-6"/>
        </w:rPr>
        <w:t xml:space="preserve"> </w:t>
      </w:r>
      <w:r>
        <w:t>reported changes</w:t>
      </w:r>
      <w:r>
        <w:rPr>
          <w:spacing w:val="-1"/>
        </w:rPr>
        <w:t xml:space="preserve"> </w:t>
      </w:r>
      <w:r>
        <w:t>in</w:t>
      </w:r>
      <w:r>
        <w:rPr>
          <w:spacing w:val="-1"/>
        </w:rPr>
        <w:t xml:space="preserve"> </w:t>
      </w:r>
      <w:r>
        <w:t>Synod</w:t>
      </w:r>
      <w:r>
        <w:rPr>
          <w:spacing w:val="-1"/>
        </w:rPr>
        <w:t xml:space="preserve"> </w:t>
      </w:r>
      <w:r>
        <w:t>relationship</w:t>
      </w:r>
      <w:r>
        <w:rPr>
          <w:spacing w:val="-1"/>
        </w:rPr>
        <w:t xml:space="preserve"> </w:t>
      </w:r>
      <w:r>
        <w:t>made</w:t>
      </w:r>
      <w:r>
        <w:rPr>
          <w:spacing w:val="-3"/>
        </w:rPr>
        <w:t xml:space="preserve"> </w:t>
      </w:r>
      <w:r>
        <w:t>by</w:t>
      </w:r>
      <w:r>
        <w:rPr>
          <w:spacing w:val="-2"/>
        </w:rPr>
        <w:t xml:space="preserve"> </w:t>
      </w:r>
      <w:r>
        <w:t>any</w:t>
      </w:r>
      <w:r>
        <w:rPr>
          <w:spacing w:val="-2"/>
        </w:rPr>
        <w:t xml:space="preserve"> </w:t>
      </w:r>
      <w:r>
        <w:t>congregation</w:t>
      </w:r>
      <w:r>
        <w:rPr>
          <w:spacing w:val="-2"/>
        </w:rPr>
        <w:t xml:space="preserve"> </w:t>
      </w:r>
      <w:r>
        <w:t>in</w:t>
      </w:r>
      <w:r>
        <w:rPr>
          <w:spacing w:val="-3"/>
        </w:rPr>
        <w:t xml:space="preserve"> </w:t>
      </w:r>
      <w:r>
        <w:t>a</w:t>
      </w:r>
      <w:r>
        <w:rPr>
          <w:spacing w:val="-1"/>
        </w:rPr>
        <w:t xml:space="preserve"> </w:t>
      </w:r>
      <w:r>
        <w:t>border</w:t>
      </w:r>
      <w:r>
        <w:rPr>
          <w:spacing w:val="-3"/>
        </w:rPr>
        <w:t xml:space="preserve"> </w:t>
      </w:r>
      <w:r>
        <w:t>area</w:t>
      </w:r>
      <w:r>
        <w:rPr>
          <w:spacing w:val="-2"/>
        </w:rPr>
        <w:t xml:space="preserve"> </w:t>
      </w:r>
      <w:r>
        <w:t>agreed</w:t>
      </w:r>
      <w:r>
        <w:rPr>
          <w:spacing w:val="-1"/>
        </w:rPr>
        <w:t xml:space="preserve"> </w:t>
      </w:r>
      <w:r>
        <w:t>under</w:t>
      </w:r>
      <w:r>
        <w:rPr>
          <w:spacing w:val="-3"/>
        </w:rPr>
        <w:t xml:space="preserve"> </w:t>
      </w:r>
      <w:r>
        <w:t>ELCA</w:t>
      </w:r>
      <w:r>
        <w:rPr>
          <w:spacing w:val="-2"/>
        </w:rPr>
        <w:t xml:space="preserve"> </w:t>
      </w:r>
      <w:r>
        <w:t>Bylaws</w:t>
      </w:r>
      <w:r>
        <w:rPr>
          <w:spacing w:val="-2"/>
        </w:rPr>
        <w:t xml:space="preserve"> </w:t>
      </w:r>
      <w:r>
        <w:t>10.01.01</w:t>
      </w:r>
      <w:r>
        <w:rPr>
          <w:spacing w:val="-1"/>
        </w:rPr>
        <w:t xml:space="preserve"> </w:t>
      </w:r>
      <w:r>
        <w:t xml:space="preserve">and </w:t>
      </w:r>
      <w:r>
        <w:rPr>
          <w:spacing w:val="-2"/>
        </w:rPr>
        <w:t>10.01.03.</w:t>
      </w:r>
    </w:p>
    <w:p w14:paraId="7B9BD193" w14:textId="77777777" w:rsidR="00972E64" w:rsidRDefault="00000000">
      <w:pPr>
        <w:pStyle w:val="Heading1"/>
        <w:spacing w:before="191"/>
        <w:ind w:left="382"/>
      </w:pPr>
      <w:r>
        <w:t>Chapter</w:t>
      </w:r>
      <w:r>
        <w:rPr>
          <w:spacing w:val="-10"/>
        </w:rPr>
        <w:t xml:space="preserve"> </w:t>
      </w:r>
      <w:r>
        <w:t>4.</w:t>
      </w:r>
      <w:r>
        <w:rPr>
          <w:spacing w:val="-10"/>
        </w:rPr>
        <w:t xml:space="preserve"> </w:t>
      </w:r>
      <w:r>
        <w:t>Confession</w:t>
      </w:r>
      <w:r>
        <w:rPr>
          <w:spacing w:val="-8"/>
        </w:rPr>
        <w:t xml:space="preserve"> </w:t>
      </w:r>
      <w:r>
        <w:t>of</w:t>
      </w:r>
      <w:r>
        <w:rPr>
          <w:spacing w:val="-10"/>
        </w:rPr>
        <w:t xml:space="preserve"> </w:t>
      </w:r>
      <w:r>
        <w:rPr>
          <w:spacing w:val="-2"/>
        </w:rPr>
        <w:t>Faith</w:t>
      </w:r>
    </w:p>
    <w:p w14:paraId="23C3F8CE" w14:textId="77777777" w:rsidR="00972E64" w:rsidRDefault="00000000">
      <w:pPr>
        <w:pStyle w:val="BodyText"/>
        <w:spacing w:before="238"/>
      </w:pPr>
      <w:r>
        <w:t>†S4.01.</w:t>
      </w:r>
      <w:r>
        <w:rPr>
          <w:spacing w:val="-10"/>
        </w:rPr>
        <w:t xml:space="preserve"> </w:t>
      </w:r>
      <w:r>
        <w:t>This</w:t>
      </w:r>
      <w:r>
        <w:rPr>
          <w:spacing w:val="-11"/>
        </w:rPr>
        <w:t xml:space="preserve"> </w:t>
      </w:r>
      <w:r>
        <w:t>Synod</w:t>
      </w:r>
      <w:r>
        <w:rPr>
          <w:spacing w:val="-8"/>
        </w:rPr>
        <w:t xml:space="preserve"> </w:t>
      </w:r>
      <w:r>
        <w:t>confesses</w:t>
      </w:r>
      <w:r>
        <w:rPr>
          <w:spacing w:val="-9"/>
        </w:rPr>
        <w:t xml:space="preserve"> </w:t>
      </w:r>
      <w:r>
        <w:t>the</w:t>
      </w:r>
      <w:r>
        <w:rPr>
          <w:spacing w:val="-10"/>
        </w:rPr>
        <w:t xml:space="preserve"> </w:t>
      </w:r>
      <w:r>
        <w:t>Triune</w:t>
      </w:r>
      <w:r>
        <w:rPr>
          <w:spacing w:val="-11"/>
        </w:rPr>
        <w:t xml:space="preserve"> </w:t>
      </w:r>
      <w:r>
        <w:t>God,</w:t>
      </w:r>
      <w:r>
        <w:rPr>
          <w:spacing w:val="-9"/>
        </w:rPr>
        <w:t xml:space="preserve"> </w:t>
      </w:r>
      <w:r>
        <w:t>Father,</w:t>
      </w:r>
      <w:r>
        <w:rPr>
          <w:spacing w:val="-8"/>
        </w:rPr>
        <w:t xml:space="preserve"> </w:t>
      </w:r>
      <w:r>
        <w:t>Son,</w:t>
      </w:r>
      <w:r>
        <w:rPr>
          <w:spacing w:val="-10"/>
        </w:rPr>
        <w:t xml:space="preserve"> </w:t>
      </w:r>
      <w:r>
        <w:t>and</w:t>
      </w:r>
      <w:r>
        <w:rPr>
          <w:spacing w:val="-9"/>
        </w:rPr>
        <w:t xml:space="preserve"> </w:t>
      </w:r>
      <w:r>
        <w:t>Holy</w:t>
      </w:r>
      <w:r>
        <w:rPr>
          <w:spacing w:val="-6"/>
        </w:rPr>
        <w:t xml:space="preserve"> </w:t>
      </w:r>
      <w:r>
        <w:rPr>
          <w:spacing w:val="-2"/>
        </w:rPr>
        <w:t>Spirit.</w:t>
      </w:r>
    </w:p>
    <w:p w14:paraId="302CBFBE" w14:textId="77777777" w:rsidR="00972E64" w:rsidRDefault="00000000">
      <w:pPr>
        <w:pStyle w:val="BodyText"/>
        <w:spacing w:before="234" w:line="278" w:lineRule="auto"/>
        <w:ind w:left="381" w:right="471" w:hanging="1"/>
      </w:pPr>
      <w:r>
        <w:t>†S4.02.</w:t>
      </w:r>
      <w:r>
        <w:rPr>
          <w:spacing w:val="-5"/>
        </w:rPr>
        <w:t xml:space="preserve"> </w:t>
      </w:r>
      <w:r>
        <w:t>This</w:t>
      </w:r>
      <w:r>
        <w:rPr>
          <w:spacing w:val="-7"/>
        </w:rPr>
        <w:t xml:space="preserve"> </w:t>
      </w:r>
      <w:r>
        <w:t>Synod</w:t>
      </w:r>
      <w:r>
        <w:rPr>
          <w:spacing w:val="-5"/>
        </w:rPr>
        <w:t xml:space="preserve"> </w:t>
      </w:r>
      <w:r>
        <w:t>confesses</w:t>
      </w:r>
      <w:r>
        <w:rPr>
          <w:spacing w:val="-7"/>
        </w:rPr>
        <w:t xml:space="preserve"> </w:t>
      </w:r>
      <w:r>
        <w:t>Jesus</w:t>
      </w:r>
      <w:r>
        <w:rPr>
          <w:spacing w:val="-5"/>
        </w:rPr>
        <w:t xml:space="preserve"> </w:t>
      </w:r>
      <w:r>
        <w:t>Christ</w:t>
      </w:r>
      <w:r>
        <w:rPr>
          <w:spacing w:val="-5"/>
        </w:rPr>
        <w:t xml:space="preserve"> </w:t>
      </w:r>
      <w:r>
        <w:t>as</w:t>
      </w:r>
      <w:r>
        <w:rPr>
          <w:spacing w:val="-7"/>
        </w:rPr>
        <w:t xml:space="preserve"> </w:t>
      </w:r>
      <w:r>
        <w:t>Lord</w:t>
      </w:r>
      <w:r>
        <w:rPr>
          <w:spacing w:val="-4"/>
        </w:rPr>
        <w:t xml:space="preserve"> </w:t>
      </w:r>
      <w:r>
        <w:t>and</w:t>
      </w:r>
      <w:r>
        <w:rPr>
          <w:spacing w:val="-5"/>
        </w:rPr>
        <w:t xml:space="preserve"> </w:t>
      </w:r>
      <w:r>
        <w:t>Savior</w:t>
      </w:r>
      <w:r>
        <w:rPr>
          <w:spacing w:val="-6"/>
        </w:rPr>
        <w:t xml:space="preserve"> </w:t>
      </w:r>
      <w:r>
        <w:t>and</w:t>
      </w:r>
      <w:r>
        <w:rPr>
          <w:spacing w:val="-4"/>
        </w:rPr>
        <w:t xml:space="preserve"> </w:t>
      </w:r>
      <w:r>
        <w:t>the</w:t>
      </w:r>
      <w:r>
        <w:rPr>
          <w:spacing w:val="-7"/>
        </w:rPr>
        <w:t xml:space="preserve"> </w:t>
      </w:r>
      <w:r>
        <w:t>Gospel</w:t>
      </w:r>
      <w:r>
        <w:rPr>
          <w:spacing w:val="-6"/>
        </w:rPr>
        <w:t xml:space="preserve"> </w:t>
      </w:r>
      <w:r>
        <w:t>as</w:t>
      </w:r>
      <w:r>
        <w:rPr>
          <w:spacing w:val="-6"/>
        </w:rPr>
        <w:t xml:space="preserve"> </w:t>
      </w:r>
      <w:r>
        <w:t>the</w:t>
      </w:r>
      <w:r>
        <w:rPr>
          <w:spacing w:val="-7"/>
        </w:rPr>
        <w:t xml:space="preserve"> </w:t>
      </w:r>
      <w:r>
        <w:t>power</w:t>
      </w:r>
      <w:r>
        <w:rPr>
          <w:spacing w:val="-3"/>
        </w:rPr>
        <w:t xml:space="preserve"> </w:t>
      </w:r>
      <w:r>
        <w:t>of</w:t>
      </w:r>
      <w:r>
        <w:rPr>
          <w:spacing w:val="-6"/>
        </w:rPr>
        <w:t xml:space="preserve"> </w:t>
      </w:r>
      <w:r>
        <w:t>God</w:t>
      </w:r>
      <w:r>
        <w:rPr>
          <w:spacing w:val="-5"/>
        </w:rPr>
        <w:t xml:space="preserve"> </w:t>
      </w:r>
      <w:r>
        <w:t>for</w:t>
      </w:r>
      <w:r>
        <w:rPr>
          <w:spacing w:val="-6"/>
        </w:rPr>
        <w:t xml:space="preserve"> </w:t>
      </w:r>
      <w:r>
        <w:t>the</w:t>
      </w:r>
      <w:r>
        <w:rPr>
          <w:spacing w:val="-6"/>
        </w:rPr>
        <w:t xml:space="preserve"> </w:t>
      </w:r>
      <w:r>
        <w:t>salvation of all who believe.</w:t>
      </w:r>
    </w:p>
    <w:p w14:paraId="3FC4ABBF" w14:textId="77777777" w:rsidR="00972E64" w:rsidRDefault="00000000">
      <w:pPr>
        <w:pStyle w:val="ListParagraph"/>
        <w:numPr>
          <w:ilvl w:val="0"/>
          <w:numId w:val="32"/>
        </w:numPr>
        <w:tabs>
          <w:tab w:val="left" w:pos="380"/>
          <w:tab w:val="left" w:pos="570"/>
        </w:tabs>
        <w:spacing w:before="193" w:line="278" w:lineRule="auto"/>
        <w:ind w:right="601" w:hanging="2"/>
        <w:rPr>
          <w:sz w:val="20"/>
        </w:rPr>
      </w:pPr>
      <w:r>
        <w:rPr>
          <w:sz w:val="20"/>
        </w:rPr>
        <w:t>Jesus</w:t>
      </w:r>
      <w:r>
        <w:rPr>
          <w:spacing w:val="-9"/>
          <w:sz w:val="20"/>
        </w:rPr>
        <w:t xml:space="preserve"> </w:t>
      </w:r>
      <w:r>
        <w:rPr>
          <w:sz w:val="20"/>
        </w:rPr>
        <w:t>Christ</w:t>
      </w:r>
      <w:r>
        <w:rPr>
          <w:spacing w:val="-7"/>
          <w:sz w:val="20"/>
        </w:rPr>
        <w:t xml:space="preserve"> </w:t>
      </w:r>
      <w:r>
        <w:rPr>
          <w:sz w:val="20"/>
        </w:rPr>
        <w:t>is</w:t>
      </w:r>
      <w:r>
        <w:rPr>
          <w:spacing w:val="-8"/>
          <w:sz w:val="20"/>
        </w:rPr>
        <w:t xml:space="preserve"> </w:t>
      </w:r>
      <w:r>
        <w:rPr>
          <w:sz w:val="20"/>
        </w:rPr>
        <w:t>the</w:t>
      </w:r>
      <w:r>
        <w:rPr>
          <w:spacing w:val="-12"/>
          <w:sz w:val="20"/>
        </w:rPr>
        <w:t xml:space="preserve"> </w:t>
      </w:r>
      <w:r>
        <w:rPr>
          <w:sz w:val="20"/>
        </w:rPr>
        <w:t>Word</w:t>
      </w:r>
      <w:r>
        <w:rPr>
          <w:spacing w:val="-6"/>
          <w:sz w:val="20"/>
        </w:rPr>
        <w:t xml:space="preserve"> </w:t>
      </w:r>
      <w:r>
        <w:rPr>
          <w:sz w:val="20"/>
        </w:rPr>
        <w:t>of</w:t>
      </w:r>
      <w:r>
        <w:rPr>
          <w:spacing w:val="-7"/>
          <w:sz w:val="20"/>
        </w:rPr>
        <w:t xml:space="preserve"> </w:t>
      </w:r>
      <w:r>
        <w:rPr>
          <w:sz w:val="20"/>
        </w:rPr>
        <w:t>God</w:t>
      </w:r>
      <w:r>
        <w:rPr>
          <w:spacing w:val="-6"/>
          <w:sz w:val="20"/>
        </w:rPr>
        <w:t xml:space="preserve"> </w:t>
      </w:r>
      <w:r>
        <w:rPr>
          <w:sz w:val="20"/>
        </w:rPr>
        <w:t>incarnate,</w:t>
      </w:r>
      <w:r>
        <w:rPr>
          <w:spacing w:val="-8"/>
          <w:sz w:val="20"/>
        </w:rPr>
        <w:t xml:space="preserve"> </w:t>
      </w:r>
      <w:r>
        <w:rPr>
          <w:sz w:val="20"/>
        </w:rPr>
        <w:t>through</w:t>
      </w:r>
      <w:r>
        <w:rPr>
          <w:spacing w:val="-6"/>
          <w:sz w:val="20"/>
        </w:rPr>
        <w:t xml:space="preserve"> </w:t>
      </w:r>
      <w:r>
        <w:rPr>
          <w:sz w:val="20"/>
        </w:rPr>
        <w:t>whom</w:t>
      </w:r>
      <w:r>
        <w:rPr>
          <w:spacing w:val="-12"/>
          <w:sz w:val="20"/>
        </w:rPr>
        <w:t xml:space="preserve"> </w:t>
      </w:r>
      <w:r>
        <w:rPr>
          <w:sz w:val="20"/>
        </w:rPr>
        <w:t>everything</w:t>
      </w:r>
      <w:r>
        <w:rPr>
          <w:spacing w:val="-7"/>
          <w:sz w:val="20"/>
        </w:rPr>
        <w:t xml:space="preserve"> </w:t>
      </w:r>
      <w:r>
        <w:rPr>
          <w:sz w:val="20"/>
        </w:rPr>
        <w:t>was</w:t>
      </w:r>
      <w:r>
        <w:rPr>
          <w:spacing w:val="-11"/>
          <w:sz w:val="20"/>
        </w:rPr>
        <w:t xml:space="preserve"> </w:t>
      </w:r>
      <w:r>
        <w:rPr>
          <w:sz w:val="20"/>
        </w:rPr>
        <w:t>made</w:t>
      </w:r>
      <w:r>
        <w:rPr>
          <w:spacing w:val="-12"/>
          <w:sz w:val="20"/>
        </w:rPr>
        <w:t xml:space="preserve"> </w:t>
      </w:r>
      <w:r>
        <w:rPr>
          <w:sz w:val="20"/>
        </w:rPr>
        <w:t>and</w:t>
      </w:r>
      <w:r>
        <w:rPr>
          <w:spacing w:val="-7"/>
          <w:sz w:val="20"/>
        </w:rPr>
        <w:t xml:space="preserve"> </w:t>
      </w:r>
      <w:r>
        <w:rPr>
          <w:sz w:val="20"/>
        </w:rPr>
        <w:t>through</w:t>
      </w:r>
      <w:r>
        <w:rPr>
          <w:spacing w:val="-6"/>
          <w:sz w:val="20"/>
        </w:rPr>
        <w:t xml:space="preserve"> </w:t>
      </w:r>
      <w:r>
        <w:rPr>
          <w:sz w:val="20"/>
        </w:rPr>
        <w:t>whose</w:t>
      </w:r>
      <w:r>
        <w:rPr>
          <w:spacing w:val="-10"/>
          <w:sz w:val="20"/>
        </w:rPr>
        <w:t xml:space="preserve"> </w:t>
      </w:r>
      <w:r>
        <w:rPr>
          <w:sz w:val="20"/>
        </w:rPr>
        <w:t>life,</w:t>
      </w:r>
      <w:r>
        <w:rPr>
          <w:spacing w:val="-8"/>
          <w:sz w:val="20"/>
        </w:rPr>
        <w:t xml:space="preserve"> </w:t>
      </w:r>
      <w:r>
        <w:rPr>
          <w:sz w:val="20"/>
        </w:rPr>
        <w:t>death, and resurrection God fashions a new creation.</w:t>
      </w:r>
    </w:p>
    <w:p w14:paraId="76FDA26A" w14:textId="77777777" w:rsidR="00972E64" w:rsidRDefault="00000000">
      <w:pPr>
        <w:pStyle w:val="ListParagraph"/>
        <w:numPr>
          <w:ilvl w:val="0"/>
          <w:numId w:val="32"/>
        </w:numPr>
        <w:tabs>
          <w:tab w:val="left" w:pos="380"/>
          <w:tab w:val="left" w:pos="579"/>
        </w:tabs>
        <w:spacing w:before="197" w:line="278" w:lineRule="auto"/>
        <w:ind w:right="626" w:hanging="3"/>
        <w:rPr>
          <w:sz w:val="20"/>
        </w:rPr>
      </w:pPr>
      <w:r>
        <w:rPr>
          <w:sz w:val="20"/>
        </w:rPr>
        <w:t>The</w:t>
      </w:r>
      <w:r>
        <w:rPr>
          <w:spacing w:val="-11"/>
          <w:sz w:val="20"/>
        </w:rPr>
        <w:t xml:space="preserve"> </w:t>
      </w:r>
      <w:r>
        <w:rPr>
          <w:sz w:val="20"/>
        </w:rPr>
        <w:t>proclamation</w:t>
      </w:r>
      <w:r>
        <w:rPr>
          <w:spacing w:val="-3"/>
          <w:sz w:val="20"/>
        </w:rPr>
        <w:t xml:space="preserve"> </w:t>
      </w:r>
      <w:r>
        <w:rPr>
          <w:sz w:val="20"/>
        </w:rPr>
        <w:t>of</w:t>
      </w:r>
      <w:r>
        <w:rPr>
          <w:spacing w:val="-10"/>
          <w:sz w:val="20"/>
        </w:rPr>
        <w:t xml:space="preserve"> </w:t>
      </w:r>
      <w:r>
        <w:rPr>
          <w:sz w:val="20"/>
        </w:rPr>
        <w:t>God's</w:t>
      </w:r>
      <w:r>
        <w:rPr>
          <w:spacing w:val="-6"/>
          <w:sz w:val="20"/>
        </w:rPr>
        <w:t xml:space="preserve"> </w:t>
      </w:r>
      <w:r>
        <w:rPr>
          <w:sz w:val="20"/>
        </w:rPr>
        <w:t>message</w:t>
      </w:r>
      <w:r>
        <w:rPr>
          <w:spacing w:val="-8"/>
          <w:sz w:val="20"/>
        </w:rPr>
        <w:t xml:space="preserve"> </w:t>
      </w:r>
      <w:r>
        <w:rPr>
          <w:sz w:val="20"/>
        </w:rPr>
        <w:t>to</w:t>
      </w:r>
      <w:r>
        <w:rPr>
          <w:spacing w:val="-7"/>
          <w:sz w:val="20"/>
        </w:rPr>
        <w:t xml:space="preserve"> </w:t>
      </w:r>
      <w:r>
        <w:rPr>
          <w:sz w:val="20"/>
        </w:rPr>
        <w:t>us</w:t>
      </w:r>
      <w:r>
        <w:rPr>
          <w:spacing w:val="-8"/>
          <w:sz w:val="20"/>
        </w:rPr>
        <w:t xml:space="preserve"> </w:t>
      </w:r>
      <w:r>
        <w:rPr>
          <w:sz w:val="20"/>
        </w:rPr>
        <w:t>as</w:t>
      </w:r>
      <w:r>
        <w:rPr>
          <w:spacing w:val="-12"/>
          <w:sz w:val="20"/>
        </w:rPr>
        <w:t xml:space="preserve"> </w:t>
      </w:r>
      <w:r>
        <w:rPr>
          <w:sz w:val="20"/>
        </w:rPr>
        <w:t>both</w:t>
      </w:r>
      <w:r>
        <w:rPr>
          <w:spacing w:val="-3"/>
          <w:sz w:val="20"/>
        </w:rPr>
        <w:t xml:space="preserve"> </w:t>
      </w:r>
      <w:r>
        <w:rPr>
          <w:sz w:val="20"/>
        </w:rPr>
        <w:t>Law</w:t>
      </w:r>
      <w:r>
        <w:rPr>
          <w:spacing w:val="-9"/>
          <w:sz w:val="20"/>
        </w:rPr>
        <w:t xml:space="preserve"> </w:t>
      </w:r>
      <w:r>
        <w:rPr>
          <w:sz w:val="20"/>
        </w:rPr>
        <w:t>and</w:t>
      </w:r>
      <w:r>
        <w:rPr>
          <w:spacing w:val="-6"/>
          <w:sz w:val="20"/>
        </w:rPr>
        <w:t xml:space="preserve"> </w:t>
      </w:r>
      <w:r>
        <w:rPr>
          <w:sz w:val="20"/>
        </w:rPr>
        <w:t>Gospel</w:t>
      </w:r>
      <w:r>
        <w:rPr>
          <w:spacing w:val="-7"/>
          <w:sz w:val="20"/>
        </w:rPr>
        <w:t xml:space="preserve"> </w:t>
      </w:r>
      <w:r>
        <w:rPr>
          <w:sz w:val="20"/>
        </w:rPr>
        <w:t>is</w:t>
      </w:r>
      <w:r>
        <w:rPr>
          <w:spacing w:val="-11"/>
          <w:sz w:val="20"/>
        </w:rPr>
        <w:t xml:space="preserve"> </w:t>
      </w:r>
      <w:r>
        <w:rPr>
          <w:sz w:val="20"/>
        </w:rPr>
        <w:t>the</w:t>
      </w:r>
      <w:r>
        <w:rPr>
          <w:spacing w:val="-8"/>
          <w:sz w:val="20"/>
        </w:rPr>
        <w:t xml:space="preserve"> </w:t>
      </w:r>
      <w:r>
        <w:rPr>
          <w:sz w:val="20"/>
        </w:rPr>
        <w:t>Word</w:t>
      </w:r>
      <w:r>
        <w:rPr>
          <w:spacing w:val="-4"/>
          <w:sz w:val="20"/>
        </w:rPr>
        <w:t xml:space="preserve"> </w:t>
      </w:r>
      <w:r>
        <w:rPr>
          <w:sz w:val="20"/>
        </w:rPr>
        <w:t>of</w:t>
      </w:r>
      <w:r>
        <w:rPr>
          <w:spacing w:val="-10"/>
          <w:sz w:val="20"/>
        </w:rPr>
        <w:t xml:space="preserve"> </w:t>
      </w:r>
      <w:r>
        <w:rPr>
          <w:sz w:val="20"/>
        </w:rPr>
        <w:t>God,</w:t>
      </w:r>
      <w:r>
        <w:rPr>
          <w:spacing w:val="-5"/>
          <w:sz w:val="20"/>
        </w:rPr>
        <w:t xml:space="preserve"> </w:t>
      </w:r>
      <w:r>
        <w:rPr>
          <w:sz w:val="20"/>
        </w:rPr>
        <w:t>revealing</w:t>
      </w:r>
      <w:r>
        <w:rPr>
          <w:spacing w:val="-7"/>
          <w:sz w:val="20"/>
        </w:rPr>
        <w:t xml:space="preserve"> </w:t>
      </w:r>
      <w:r>
        <w:rPr>
          <w:sz w:val="20"/>
        </w:rPr>
        <w:t>judgment</w:t>
      </w:r>
      <w:r>
        <w:rPr>
          <w:spacing w:val="-6"/>
          <w:sz w:val="20"/>
        </w:rPr>
        <w:t xml:space="preserve"> </w:t>
      </w:r>
      <w:r>
        <w:rPr>
          <w:sz w:val="20"/>
        </w:rPr>
        <w:t>and mercy through word and deed, beginning with the Word in creation, continuing in the history of Israel, and centering in all its fullness in the person and work of Jesus Christ.</w:t>
      </w:r>
    </w:p>
    <w:p w14:paraId="7B4CA927" w14:textId="77777777" w:rsidR="00972E64" w:rsidRDefault="00000000">
      <w:pPr>
        <w:pStyle w:val="ListParagraph"/>
        <w:numPr>
          <w:ilvl w:val="0"/>
          <w:numId w:val="32"/>
        </w:numPr>
        <w:tabs>
          <w:tab w:val="left" w:pos="379"/>
          <w:tab w:val="left" w:pos="558"/>
        </w:tabs>
        <w:spacing w:before="187" w:line="278" w:lineRule="auto"/>
        <w:ind w:left="379" w:right="580" w:hanging="1"/>
        <w:rPr>
          <w:sz w:val="20"/>
        </w:rPr>
      </w:pPr>
      <w:r>
        <w:rPr>
          <w:sz w:val="20"/>
        </w:rPr>
        <w:t>The</w:t>
      </w:r>
      <w:r>
        <w:rPr>
          <w:spacing w:val="-11"/>
          <w:sz w:val="20"/>
        </w:rPr>
        <w:t xml:space="preserve"> </w:t>
      </w:r>
      <w:r>
        <w:rPr>
          <w:sz w:val="20"/>
        </w:rPr>
        <w:t>canonical</w:t>
      </w:r>
      <w:r>
        <w:rPr>
          <w:spacing w:val="-9"/>
          <w:sz w:val="20"/>
        </w:rPr>
        <w:t xml:space="preserve"> </w:t>
      </w:r>
      <w:r>
        <w:rPr>
          <w:sz w:val="20"/>
        </w:rPr>
        <w:t>Scriptures</w:t>
      </w:r>
      <w:r>
        <w:rPr>
          <w:spacing w:val="-11"/>
          <w:sz w:val="20"/>
        </w:rPr>
        <w:t xml:space="preserve"> </w:t>
      </w:r>
      <w:r>
        <w:rPr>
          <w:sz w:val="20"/>
        </w:rPr>
        <w:t>of</w:t>
      </w:r>
      <w:r>
        <w:rPr>
          <w:spacing w:val="-7"/>
          <w:sz w:val="20"/>
        </w:rPr>
        <w:t xml:space="preserve"> </w:t>
      </w:r>
      <w:r>
        <w:rPr>
          <w:sz w:val="20"/>
        </w:rPr>
        <w:t>the</w:t>
      </w:r>
      <w:r>
        <w:rPr>
          <w:spacing w:val="-10"/>
          <w:sz w:val="20"/>
        </w:rPr>
        <w:t xml:space="preserve"> </w:t>
      </w:r>
      <w:r>
        <w:rPr>
          <w:sz w:val="20"/>
        </w:rPr>
        <w:t>Old</w:t>
      </w:r>
      <w:r>
        <w:rPr>
          <w:spacing w:val="-5"/>
          <w:sz w:val="20"/>
        </w:rPr>
        <w:t xml:space="preserve"> </w:t>
      </w:r>
      <w:r>
        <w:rPr>
          <w:sz w:val="20"/>
        </w:rPr>
        <w:t>and</w:t>
      </w:r>
      <w:r>
        <w:rPr>
          <w:spacing w:val="-6"/>
          <w:sz w:val="20"/>
        </w:rPr>
        <w:t xml:space="preserve"> </w:t>
      </w:r>
      <w:r>
        <w:rPr>
          <w:sz w:val="20"/>
        </w:rPr>
        <w:t>New</w:t>
      </w:r>
      <w:r>
        <w:rPr>
          <w:spacing w:val="-11"/>
          <w:sz w:val="20"/>
        </w:rPr>
        <w:t xml:space="preserve"> </w:t>
      </w:r>
      <w:r>
        <w:rPr>
          <w:sz w:val="20"/>
        </w:rPr>
        <w:t>Testaments</w:t>
      </w:r>
      <w:r>
        <w:rPr>
          <w:spacing w:val="-10"/>
          <w:sz w:val="20"/>
        </w:rPr>
        <w:t xml:space="preserve"> </w:t>
      </w:r>
      <w:r>
        <w:rPr>
          <w:sz w:val="20"/>
        </w:rPr>
        <w:t>are</w:t>
      </w:r>
      <w:r>
        <w:rPr>
          <w:spacing w:val="-11"/>
          <w:sz w:val="20"/>
        </w:rPr>
        <w:t xml:space="preserve"> </w:t>
      </w:r>
      <w:r>
        <w:rPr>
          <w:sz w:val="20"/>
        </w:rPr>
        <w:t>the</w:t>
      </w:r>
      <w:r>
        <w:rPr>
          <w:spacing w:val="-7"/>
          <w:sz w:val="20"/>
        </w:rPr>
        <w:t xml:space="preserve"> </w:t>
      </w:r>
      <w:r>
        <w:rPr>
          <w:sz w:val="20"/>
        </w:rPr>
        <w:t>written</w:t>
      </w:r>
      <w:r>
        <w:rPr>
          <w:spacing w:val="-7"/>
          <w:sz w:val="20"/>
        </w:rPr>
        <w:t xml:space="preserve"> </w:t>
      </w:r>
      <w:r>
        <w:rPr>
          <w:sz w:val="20"/>
        </w:rPr>
        <w:t>Word</w:t>
      </w:r>
      <w:r>
        <w:rPr>
          <w:spacing w:val="-4"/>
          <w:sz w:val="20"/>
        </w:rPr>
        <w:t xml:space="preserve"> </w:t>
      </w:r>
      <w:r>
        <w:rPr>
          <w:sz w:val="20"/>
        </w:rPr>
        <w:t>of</w:t>
      </w:r>
      <w:r>
        <w:rPr>
          <w:spacing w:val="-8"/>
          <w:sz w:val="20"/>
        </w:rPr>
        <w:t xml:space="preserve"> </w:t>
      </w:r>
      <w:r>
        <w:rPr>
          <w:sz w:val="20"/>
        </w:rPr>
        <w:t>God.</w:t>
      </w:r>
      <w:r>
        <w:rPr>
          <w:spacing w:val="-7"/>
          <w:sz w:val="20"/>
        </w:rPr>
        <w:t xml:space="preserve"> </w:t>
      </w:r>
      <w:r>
        <w:rPr>
          <w:sz w:val="20"/>
        </w:rPr>
        <w:t>In‐spired</w:t>
      </w:r>
      <w:r>
        <w:rPr>
          <w:spacing w:val="-5"/>
          <w:sz w:val="20"/>
        </w:rPr>
        <w:t xml:space="preserve"> </w:t>
      </w:r>
      <w:r>
        <w:rPr>
          <w:sz w:val="20"/>
        </w:rPr>
        <w:t>by</w:t>
      </w:r>
      <w:r>
        <w:rPr>
          <w:spacing w:val="-5"/>
          <w:sz w:val="20"/>
        </w:rPr>
        <w:t xml:space="preserve"> </w:t>
      </w:r>
      <w:r>
        <w:rPr>
          <w:sz w:val="20"/>
        </w:rPr>
        <w:t>God's</w:t>
      </w:r>
      <w:r>
        <w:rPr>
          <w:spacing w:val="-11"/>
          <w:sz w:val="20"/>
        </w:rPr>
        <w:t xml:space="preserve"> </w:t>
      </w:r>
      <w:r>
        <w:rPr>
          <w:sz w:val="20"/>
        </w:rPr>
        <w:t>Spirit speaking through their authors, they record and announce God's revelation centering in Jesus Christ. Through them God's Spirit speaks to us to create and sustain Christian faith and fellowship for service in theworld.</w:t>
      </w:r>
    </w:p>
    <w:p w14:paraId="470225B1" w14:textId="77777777" w:rsidR="00972E64" w:rsidRDefault="00000000">
      <w:pPr>
        <w:pStyle w:val="BodyText"/>
        <w:spacing w:before="191" w:line="278" w:lineRule="auto"/>
        <w:ind w:right="374" w:hanging="1"/>
      </w:pPr>
      <w:r>
        <w:t>†S4.03.</w:t>
      </w:r>
      <w:r>
        <w:rPr>
          <w:spacing w:val="-5"/>
        </w:rPr>
        <w:t xml:space="preserve"> </w:t>
      </w:r>
      <w:r>
        <w:t>This</w:t>
      </w:r>
      <w:r>
        <w:rPr>
          <w:spacing w:val="-7"/>
        </w:rPr>
        <w:t xml:space="preserve"> </w:t>
      </w:r>
      <w:r>
        <w:t>Synod</w:t>
      </w:r>
      <w:r>
        <w:rPr>
          <w:spacing w:val="-4"/>
        </w:rPr>
        <w:t xml:space="preserve"> </w:t>
      </w:r>
      <w:r>
        <w:t>accepts</w:t>
      </w:r>
      <w:r>
        <w:rPr>
          <w:spacing w:val="-8"/>
        </w:rPr>
        <w:t xml:space="preserve"> </w:t>
      </w:r>
      <w:r>
        <w:t>the</w:t>
      </w:r>
      <w:r>
        <w:rPr>
          <w:spacing w:val="-6"/>
        </w:rPr>
        <w:t xml:space="preserve"> </w:t>
      </w:r>
      <w:r>
        <w:t>canonical</w:t>
      </w:r>
      <w:r>
        <w:rPr>
          <w:spacing w:val="-6"/>
        </w:rPr>
        <w:t xml:space="preserve"> </w:t>
      </w:r>
      <w:r>
        <w:t>Scriptures</w:t>
      </w:r>
      <w:r>
        <w:rPr>
          <w:spacing w:val="-6"/>
        </w:rPr>
        <w:t xml:space="preserve"> </w:t>
      </w:r>
      <w:r>
        <w:t>of</w:t>
      </w:r>
      <w:r>
        <w:rPr>
          <w:spacing w:val="-6"/>
        </w:rPr>
        <w:t xml:space="preserve"> </w:t>
      </w:r>
      <w:r>
        <w:t>the</w:t>
      </w:r>
      <w:r>
        <w:rPr>
          <w:spacing w:val="-6"/>
        </w:rPr>
        <w:t xml:space="preserve"> </w:t>
      </w:r>
      <w:r>
        <w:t>Old</w:t>
      </w:r>
      <w:r>
        <w:rPr>
          <w:spacing w:val="-4"/>
        </w:rPr>
        <w:t xml:space="preserve"> </w:t>
      </w:r>
      <w:r>
        <w:t>and</w:t>
      </w:r>
      <w:r>
        <w:rPr>
          <w:spacing w:val="-4"/>
        </w:rPr>
        <w:t xml:space="preserve"> </w:t>
      </w:r>
      <w:r>
        <w:t>New</w:t>
      </w:r>
      <w:r>
        <w:rPr>
          <w:spacing w:val="-7"/>
        </w:rPr>
        <w:t xml:space="preserve"> </w:t>
      </w:r>
      <w:r>
        <w:t>Testaments</w:t>
      </w:r>
      <w:r>
        <w:rPr>
          <w:spacing w:val="-6"/>
        </w:rPr>
        <w:t xml:space="preserve"> </w:t>
      </w:r>
      <w:r>
        <w:t>as</w:t>
      </w:r>
      <w:r>
        <w:rPr>
          <w:spacing w:val="-7"/>
        </w:rPr>
        <w:t xml:space="preserve"> </w:t>
      </w:r>
      <w:r>
        <w:t>the</w:t>
      </w:r>
      <w:r>
        <w:rPr>
          <w:spacing w:val="-6"/>
        </w:rPr>
        <w:t xml:space="preserve"> </w:t>
      </w:r>
      <w:r>
        <w:t>inspired</w:t>
      </w:r>
      <w:r>
        <w:rPr>
          <w:spacing w:val="-5"/>
        </w:rPr>
        <w:t xml:space="preserve"> </w:t>
      </w:r>
      <w:r>
        <w:t>Word</w:t>
      </w:r>
      <w:r>
        <w:rPr>
          <w:spacing w:val="-4"/>
        </w:rPr>
        <w:t xml:space="preserve"> </w:t>
      </w:r>
      <w:r>
        <w:t>of</w:t>
      </w:r>
      <w:r>
        <w:rPr>
          <w:spacing w:val="-6"/>
        </w:rPr>
        <w:t xml:space="preserve"> </w:t>
      </w:r>
      <w:r>
        <w:t>God and the authoritative source and norm of its proclamation, faith, and life.</w:t>
      </w:r>
    </w:p>
    <w:p w14:paraId="386CE020" w14:textId="77777777" w:rsidR="00972E64" w:rsidRDefault="00000000">
      <w:pPr>
        <w:pStyle w:val="BodyText"/>
        <w:spacing w:before="193" w:line="278" w:lineRule="auto"/>
        <w:ind w:right="412" w:firstLine="1"/>
      </w:pPr>
      <w:r>
        <w:t>†S4.04.</w:t>
      </w:r>
      <w:r>
        <w:rPr>
          <w:spacing w:val="-5"/>
        </w:rPr>
        <w:t xml:space="preserve"> </w:t>
      </w:r>
      <w:r>
        <w:t>This</w:t>
      </w:r>
      <w:r>
        <w:rPr>
          <w:spacing w:val="-7"/>
        </w:rPr>
        <w:t xml:space="preserve"> </w:t>
      </w:r>
      <w:r>
        <w:t>Synod</w:t>
      </w:r>
      <w:r>
        <w:rPr>
          <w:spacing w:val="-4"/>
        </w:rPr>
        <w:t xml:space="preserve"> </w:t>
      </w:r>
      <w:r>
        <w:t>accepts</w:t>
      </w:r>
      <w:r>
        <w:rPr>
          <w:spacing w:val="-8"/>
        </w:rPr>
        <w:t xml:space="preserve"> </w:t>
      </w:r>
      <w:r>
        <w:t>the</w:t>
      </w:r>
      <w:r>
        <w:rPr>
          <w:spacing w:val="-6"/>
        </w:rPr>
        <w:t xml:space="preserve"> </w:t>
      </w:r>
      <w:r>
        <w:t>Apostles',</w:t>
      </w:r>
      <w:r>
        <w:rPr>
          <w:spacing w:val="-6"/>
        </w:rPr>
        <w:t xml:space="preserve"> </w:t>
      </w:r>
      <w:r>
        <w:t>Nicene,</w:t>
      </w:r>
      <w:r>
        <w:rPr>
          <w:spacing w:val="-5"/>
        </w:rPr>
        <w:t xml:space="preserve"> </w:t>
      </w:r>
      <w:r>
        <w:t>and</w:t>
      </w:r>
      <w:r>
        <w:rPr>
          <w:spacing w:val="-4"/>
        </w:rPr>
        <w:t xml:space="preserve"> </w:t>
      </w:r>
      <w:r>
        <w:t>Athanasian</w:t>
      </w:r>
      <w:r>
        <w:rPr>
          <w:spacing w:val="-4"/>
        </w:rPr>
        <w:t xml:space="preserve"> </w:t>
      </w:r>
      <w:r>
        <w:t>Creeds</w:t>
      </w:r>
      <w:r>
        <w:rPr>
          <w:spacing w:val="-8"/>
        </w:rPr>
        <w:t xml:space="preserve"> </w:t>
      </w:r>
      <w:r>
        <w:t>as</w:t>
      </w:r>
      <w:r>
        <w:rPr>
          <w:spacing w:val="-6"/>
        </w:rPr>
        <w:t xml:space="preserve"> </w:t>
      </w:r>
      <w:r>
        <w:t>true</w:t>
      </w:r>
      <w:r>
        <w:rPr>
          <w:spacing w:val="-7"/>
        </w:rPr>
        <w:t xml:space="preserve"> </w:t>
      </w:r>
      <w:r>
        <w:t>declarations</w:t>
      </w:r>
      <w:r>
        <w:rPr>
          <w:spacing w:val="-7"/>
        </w:rPr>
        <w:t xml:space="preserve"> </w:t>
      </w:r>
      <w:r>
        <w:t>of</w:t>
      </w:r>
      <w:r>
        <w:rPr>
          <w:spacing w:val="-7"/>
        </w:rPr>
        <w:t xml:space="preserve"> </w:t>
      </w:r>
      <w:r>
        <w:t>the</w:t>
      </w:r>
      <w:r>
        <w:rPr>
          <w:spacing w:val="-6"/>
        </w:rPr>
        <w:t xml:space="preserve"> </w:t>
      </w:r>
      <w:r>
        <w:t>faith</w:t>
      </w:r>
      <w:r>
        <w:rPr>
          <w:spacing w:val="-4"/>
        </w:rPr>
        <w:t xml:space="preserve"> </w:t>
      </w:r>
      <w:r>
        <w:t>of</w:t>
      </w:r>
      <w:r>
        <w:rPr>
          <w:spacing w:val="-7"/>
        </w:rPr>
        <w:t xml:space="preserve"> </w:t>
      </w:r>
      <w:r>
        <w:t xml:space="preserve">this </w:t>
      </w:r>
      <w:r>
        <w:rPr>
          <w:spacing w:val="-2"/>
        </w:rPr>
        <w:t>Synod.</w:t>
      </w:r>
    </w:p>
    <w:p w14:paraId="43DF09E3" w14:textId="77777777" w:rsidR="00972E64" w:rsidRDefault="00000000">
      <w:pPr>
        <w:pStyle w:val="BodyText"/>
        <w:spacing w:before="194" w:line="278" w:lineRule="auto"/>
        <w:ind w:right="374" w:hanging="1"/>
      </w:pPr>
      <w:r>
        <w:t>†S4.05.</w:t>
      </w:r>
      <w:r>
        <w:rPr>
          <w:spacing w:val="-5"/>
        </w:rPr>
        <w:t xml:space="preserve"> </w:t>
      </w:r>
      <w:r>
        <w:t>This</w:t>
      </w:r>
      <w:r>
        <w:rPr>
          <w:spacing w:val="-7"/>
        </w:rPr>
        <w:t xml:space="preserve"> </w:t>
      </w:r>
      <w:r>
        <w:t>Synod</w:t>
      </w:r>
      <w:r>
        <w:rPr>
          <w:spacing w:val="-4"/>
        </w:rPr>
        <w:t xml:space="preserve"> </w:t>
      </w:r>
      <w:r>
        <w:t>accepts</w:t>
      </w:r>
      <w:r>
        <w:rPr>
          <w:spacing w:val="-8"/>
        </w:rPr>
        <w:t xml:space="preserve"> </w:t>
      </w:r>
      <w:r>
        <w:t>the</w:t>
      </w:r>
      <w:r>
        <w:rPr>
          <w:spacing w:val="-6"/>
        </w:rPr>
        <w:t xml:space="preserve"> </w:t>
      </w:r>
      <w:r>
        <w:t>Unaltered</w:t>
      </w:r>
      <w:r>
        <w:rPr>
          <w:spacing w:val="-5"/>
        </w:rPr>
        <w:t xml:space="preserve"> </w:t>
      </w:r>
      <w:r>
        <w:t>Augsburg</w:t>
      </w:r>
      <w:r>
        <w:rPr>
          <w:spacing w:val="-6"/>
        </w:rPr>
        <w:t xml:space="preserve"> </w:t>
      </w:r>
      <w:r>
        <w:t>Confession</w:t>
      </w:r>
      <w:r>
        <w:rPr>
          <w:spacing w:val="-4"/>
        </w:rPr>
        <w:t xml:space="preserve"> </w:t>
      </w:r>
      <w:r>
        <w:t>as</w:t>
      </w:r>
      <w:r>
        <w:rPr>
          <w:spacing w:val="-6"/>
        </w:rPr>
        <w:t xml:space="preserve"> </w:t>
      </w:r>
      <w:r>
        <w:t>a</w:t>
      </w:r>
      <w:r>
        <w:rPr>
          <w:spacing w:val="-4"/>
        </w:rPr>
        <w:t xml:space="preserve"> </w:t>
      </w:r>
      <w:r>
        <w:t>true</w:t>
      </w:r>
      <w:r>
        <w:rPr>
          <w:spacing w:val="-6"/>
        </w:rPr>
        <w:t xml:space="preserve"> </w:t>
      </w:r>
      <w:r>
        <w:t>witness</w:t>
      </w:r>
      <w:r>
        <w:rPr>
          <w:spacing w:val="-5"/>
        </w:rPr>
        <w:t xml:space="preserve"> </w:t>
      </w:r>
      <w:r>
        <w:t>to</w:t>
      </w:r>
      <w:r>
        <w:rPr>
          <w:spacing w:val="-6"/>
        </w:rPr>
        <w:t xml:space="preserve"> </w:t>
      </w:r>
      <w:r>
        <w:t>the</w:t>
      </w:r>
      <w:r>
        <w:rPr>
          <w:spacing w:val="-6"/>
        </w:rPr>
        <w:t xml:space="preserve"> </w:t>
      </w:r>
      <w:r>
        <w:t>Gospel,</w:t>
      </w:r>
      <w:r>
        <w:rPr>
          <w:spacing w:val="-4"/>
        </w:rPr>
        <w:t xml:space="preserve"> </w:t>
      </w:r>
      <w:r>
        <w:t>acknowledging</w:t>
      </w:r>
      <w:r>
        <w:rPr>
          <w:spacing w:val="-5"/>
        </w:rPr>
        <w:t xml:space="preserve"> </w:t>
      </w:r>
      <w:r>
        <w:t xml:space="preserve">as one with it in faith and doctrine all churches that likewise accept the teachings of the Unaltered Augsburg </w:t>
      </w:r>
      <w:r>
        <w:rPr>
          <w:spacing w:val="-2"/>
        </w:rPr>
        <w:t>Confession.</w:t>
      </w:r>
    </w:p>
    <w:p w14:paraId="5E8B1045" w14:textId="77777777" w:rsidR="00972E64" w:rsidRDefault="00000000">
      <w:pPr>
        <w:pStyle w:val="BodyText"/>
        <w:spacing w:before="191" w:line="278" w:lineRule="auto"/>
        <w:ind w:right="374" w:firstLine="1"/>
      </w:pPr>
      <w:r>
        <w:t>†S4.06. This Synod accepts the other confessional writings in the Book of Concord, namely, the Apology of the Augsburg</w:t>
      </w:r>
      <w:r>
        <w:rPr>
          <w:spacing w:val="-6"/>
        </w:rPr>
        <w:t xml:space="preserve"> </w:t>
      </w:r>
      <w:r>
        <w:t>Confession,</w:t>
      </w:r>
      <w:r>
        <w:rPr>
          <w:spacing w:val="-5"/>
        </w:rPr>
        <w:t xml:space="preserve"> </w:t>
      </w:r>
      <w:r>
        <w:t>the</w:t>
      </w:r>
      <w:r>
        <w:rPr>
          <w:spacing w:val="-7"/>
        </w:rPr>
        <w:t xml:space="preserve"> </w:t>
      </w:r>
      <w:r>
        <w:t>Smalcald</w:t>
      </w:r>
      <w:r>
        <w:rPr>
          <w:spacing w:val="-4"/>
        </w:rPr>
        <w:t xml:space="preserve"> </w:t>
      </w:r>
      <w:r>
        <w:t>Articles</w:t>
      </w:r>
      <w:r>
        <w:rPr>
          <w:spacing w:val="-7"/>
        </w:rPr>
        <w:t xml:space="preserve"> </w:t>
      </w:r>
      <w:r>
        <w:t>and</w:t>
      </w:r>
      <w:r>
        <w:rPr>
          <w:spacing w:val="-4"/>
        </w:rPr>
        <w:t xml:space="preserve"> </w:t>
      </w:r>
      <w:r>
        <w:t>the</w:t>
      </w:r>
      <w:r>
        <w:rPr>
          <w:spacing w:val="-6"/>
        </w:rPr>
        <w:t xml:space="preserve"> </w:t>
      </w:r>
      <w:r>
        <w:t>Treatise,</w:t>
      </w:r>
      <w:r>
        <w:rPr>
          <w:spacing w:val="-4"/>
        </w:rPr>
        <w:t xml:space="preserve"> </w:t>
      </w:r>
      <w:r>
        <w:t>the</w:t>
      </w:r>
      <w:r>
        <w:rPr>
          <w:spacing w:val="-7"/>
        </w:rPr>
        <w:t xml:space="preserve"> </w:t>
      </w:r>
      <w:r>
        <w:t>Small</w:t>
      </w:r>
      <w:r>
        <w:rPr>
          <w:spacing w:val="-6"/>
        </w:rPr>
        <w:t xml:space="preserve"> </w:t>
      </w:r>
      <w:r>
        <w:t>Catechism,</w:t>
      </w:r>
      <w:r>
        <w:rPr>
          <w:spacing w:val="-5"/>
        </w:rPr>
        <w:t xml:space="preserve"> </w:t>
      </w:r>
      <w:r>
        <w:t>the</w:t>
      </w:r>
      <w:r>
        <w:rPr>
          <w:spacing w:val="-6"/>
        </w:rPr>
        <w:t xml:space="preserve"> </w:t>
      </w:r>
      <w:r>
        <w:t>Large</w:t>
      </w:r>
      <w:r>
        <w:rPr>
          <w:spacing w:val="-6"/>
        </w:rPr>
        <w:t xml:space="preserve"> </w:t>
      </w:r>
      <w:r>
        <w:t>Catechism,</w:t>
      </w:r>
      <w:r>
        <w:rPr>
          <w:spacing w:val="-6"/>
        </w:rPr>
        <w:t xml:space="preserve"> </w:t>
      </w:r>
      <w:r>
        <w:t>and</w:t>
      </w:r>
      <w:r>
        <w:rPr>
          <w:spacing w:val="-4"/>
        </w:rPr>
        <w:t xml:space="preserve"> </w:t>
      </w:r>
      <w:r>
        <w:t>the Formula of Concord, as further valid interpretations of the faith of the Church.</w:t>
      </w:r>
    </w:p>
    <w:p w14:paraId="17FC19DC" w14:textId="77777777" w:rsidR="00972E64" w:rsidRDefault="00000000">
      <w:pPr>
        <w:pStyle w:val="BodyText"/>
        <w:spacing w:before="189" w:line="278" w:lineRule="auto"/>
        <w:ind w:left="381" w:right="472" w:firstLine="1"/>
        <w:jc w:val="both"/>
      </w:pPr>
      <w:r>
        <w:t>†S4.07.</w:t>
      </w:r>
      <w:r>
        <w:rPr>
          <w:spacing w:val="-1"/>
        </w:rPr>
        <w:t xml:space="preserve"> </w:t>
      </w:r>
      <w:r>
        <w:t>This</w:t>
      </w:r>
      <w:r>
        <w:rPr>
          <w:spacing w:val="-2"/>
        </w:rPr>
        <w:t xml:space="preserve"> </w:t>
      </w:r>
      <w:r>
        <w:t>Synod</w:t>
      </w:r>
      <w:r>
        <w:rPr>
          <w:spacing w:val="-2"/>
        </w:rPr>
        <w:t xml:space="preserve"> </w:t>
      </w:r>
      <w:r>
        <w:t>confesses</w:t>
      </w:r>
      <w:r>
        <w:rPr>
          <w:spacing w:val="-1"/>
        </w:rPr>
        <w:t xml:space="preserve"> </w:t>
      </w:r>
      <w:r>
        <w:t>the</w:t>
      </w:r>
      <w:r>
        <w:rPr>
          <w:spacing w:val="-1"/>
        </w:rPr>
        <w:t xml:space="preserve"> </w:t>
      </w:r>
      <w:r>
        <w:t>Gospel,</w:t>
      </w:r>
      <w:r>
        <w:rPr>
          <w:spacing w:val="-2"/>
        </w:rPr>
        <w:t xml:space="preserve"> </w:t>
      </w:r>
      <w:r>
        <w:t>recorded in</w:t>
      </w:r>
      <w:r>
        <w:rPr>
          <w:spacing w:val="-2"/>
        </w:rPr>
        <w:t xml:space="preserve"> </w:t>
      </w:r>
      <w:r>
        <w:t>the</w:t>
      </w:r>
      <w:r>
        <w:rPr>
          <w:spacing w:val="-3"/>
        </w:rPr>
        <w:t xml:space="preserve"> </w:t>
      </w:r>
      <w:r>
        <w:t>Holy</w:t>
      </w:r>
      <w:r>
        <w:rPr>
          <w:spacing w:val="-1"/>
        </w:rPr>
        <w:t xml:space="preserve"> </w:t>
      </w:r>
      <w:r>
        <w:t>Scriptures</w:t>
      </w:r>
      <w:r>
        <w:rPr>
          <w:spacing w:val="-3"/>
        </w:rPr>
        <w:t xml:space="preserve"> </w:t>
      </w:r>
      <w:r>
        <w:t>and</w:t>
      </w:r>
      <w:r>
        <w:rPr>
          <w:spacing w:val="-2"/>
        </w:rPr>
        <w:t xml:space="preserve"> </w:t>
      </w:r>
      <w:r>
        <w:t>confessed</w:t>
      </w:r>
      <w:r>
        <w:rPr>
          <w:spacing w:val="-1"/>
        </w:rPr>
        <w:t xml:space="preserve"> </w:t>
      </w:r>
      <w:r>
        <w:t>in</w:t>
      </w:r>
      <w:r>
        <w:rPr>
          <w:spacing w:val="-1"/>
        </w:rPr>
        <w:t xml:space="preserve"> </w:t>
      </w:r>
      <w:r>
        <w:t>the</w:t>
      </w:r>
      <w:r>
        <w:rPr>
          <w:spacing w:val="-3"/>
        </w:rPr>
        <w:t xml:space="preserve"> </w:t>
      </w:r>
      <w:r>
        <w:t>ecumenical</w:t>
      </w:r>
      <w:r>
        <w:rPr>
          <w:spacing w:val="-1"/>
        </w:rPr>
        <w:t xml:space="preserve"> </w:t>
      </w:r>
      <w:r>
        <w:t>creeds and</w:t>
      </w:r>
      <w:r>
        <w:rPr>
          <w:spacing w:val="-4"/>
        </w:rPr>
        <w:t xml:space="preserve"> </w:t>
      </w:r>
      <w:r>
        <w:t>Lutheran</w:t>
      </w:r>
      <w:r>
        <w:rPr>
          <w:spacing w:val="-3"/>
        </w:rPr>
        <w:t xml:space="preserve"> </w:t>
      </w:r>
      <w:r>
        <w:t>confessional</w:t>
      </w:r>
      <w:r>
        <w:rPr>
          <w:spacing w:val="-5"/>
        </w:rPr>
        <w:t xml:space="preserve"> </w:t>
      </w:r>
      <w:r>
        <w:t>writings,</w:t>
      </w:r>
      <w:r>
        <w:rPr>
          <w:spacing w:val="-5"/>
        </w:rPr>
        <w:t xml:space="preserve"> </w:t>
      </w:r>
      <w:r>
        <w:t>as</w:t>
      </w:r>
      <w:r>
        <w:rPr>
          <w:spacing w:val="-7"/>
        </w:rPr>
        <w:t xml:space="preserve"> </w:t>
      </w:r>
      <w:r>
        <w:t>the</w:t>
      </w:r>
      <w:r>
        <w:rPr>
          <w:spacing w:val="-8"/>
        </w:rPr>
        <w:t xml:space="preserve"> </w:t>
      </w:r>
      <w:r>
        <w:t>power</w:t>
      </w:r>
      <w:r>
        <w:rPr>
          <w:spacing w:val="-5"/>
        </w:rPr>
        <w:t xml:space="preserve"> </w:t>
      </w:r>
      <w:r>
        <w:t>of</w:t>
      </w:r>
      <w:r>
        <w:rPr>
          <w:spacing w:val="-6"/>
        </w:rPr>
        <w:t xml:space="preserve"> </w:t>
      </w:r>
      <w:r>
        <w:t>God</w:t>
      </w:r>
      <w:r>
        <w:rPr>
          <w:spacing w:val="-4"/>
        </w:rPr>
        <w:t xml:space="preserve"> </w:t>
      </w:r>
      <w:r>
        <w:t>to</w:t>
      </w:r>
      <w:r>
        <w:rPr>
          <w:spacing w:val="-7"/>
        </w:rPr>
        <w:t xml:space="preserve"> </w:t>
      </w:r>
      <w:r>
        <w:t>create</w:t>
      </w:r>
      <w:r>
        <w:rPr>
          <w:spacing w:val="-7"/>
        </w:rPr>
        <w:t xml:space="preserve"> </w:t>
      </w:r>
      <w:r>
        <w:t>and</w:t>
      </w:r>
      <w:r>
        <w:rPr>
          <w:spacing w:val="-4"/>
        </w:rPr>
        <w:t xml:space="preserve"> </w:t>
      </w:r>
      <w:r>
        <w:t>sustain</w:t>
      </w:r>
      <w:r>
        <w:rPr>
          <w:spacing w:val="-4"/>
        </w:rPr>
        <w:t xml:space="preserve"> </w:t>
      </w:r>
      <w:r>
        <w:t>the</w:t>
      </w:r>
      <w:r>
        <w:rPr>
          <w:spacing w:val="-7"/>
        </w:rPr>
        <w:t xml:space="preserve"> </w:t>
      </w:r>
      <w:r>
        <w:t>Church</w:t>
      </w:r>
      <w:r>
        <w:rPr>
          <w:spacing w:val="-1"/>
        </w:rPr>
        <w:t xml:space="preserve"> </w:t>
      </w:r>
      <w:r>
        <w:t>for</w:t>
      </w:r>
      <w:r>
        <w:rPr>
          <w:spacing w:val="-6"/>
        </w:rPr>
        <w:t xml:space="preserve"> </w:t>
      </w:r>
      <w:r>
        <w:t>God's</w:t>
      </w:r>
      <w:r>
        <w:rPr>
          <w:spacing w:val="-5"/>
        </w:rPr>
        <w:t xml:space="preserve"> </w:t>
      </w:r>
      <w:r>
        <w:t>mission</w:t>
      </w:r>
      <w:r>
        <w:rPr>
          <w:spacing w:val="-4"/>
        </w:rPr>
        <w:t xml:space="preserve"> </w:t>
      </w:r>
      <w:r>
        <w:t>in</w:t>
      </w:r>
      <w:r>
        <w:rPr>
          <w:spacing w:val="-4"/>
        </w:rPr>
        <w:t xml:space="preserve"> </w:t>
      </w:r>
      <w:r>
        <w:t xml:space="preserve">the </w:t>
      </w:r>
      <w:r>
        <w:rPr>
          <w:spacing w:val="-2"/>
        </w:rPr>
        <w:t>world.</w:t>
      </w:r>
    </w:p>
    <w:p w14:paraId="3D78CAE3" w14:textId="77777777" w:rsidR="00972E64" w:rsidRDefault="00000000">
      <w:pPr>
        <w:pStyle w:val="Heading1"/>
        <w:spacing w:before="195"/>
        <w:ind w:left="382"/>
      </w:pPr>
      <w:r>
        <w:t>Chapter</w:t>
      </w:r>
      <w:r>
        <w:rPr>
          <w:spacing w:val="-12"/>
        </w:rPr>
        <w:t xml:space="preserve"> </w:t>
      </w:r>
      <w:r>
        <w:t>5.</w:t>
      </w:r>
      <w:r>
        <w:rPr>
          <w:spacing w:val="-8"/>
        </w:rPr>
        <w:t xml:space="preserve"> </w:t>
      </w:r>
      <w:r>
        <w:t>Nature</w:t>
      </w:r>
      <w:r>
        <w:rPr>
          <w:spacing w:val="-8"/>
        </w:rPr>
        <w:t xml:space="preserve"> </w:t>
      </w:r>
      <w:r>
        <w:t>of</w:t>
      </w:r>
      <w:r>
        <w:rPr>
          <w:spacing w:val="-6"/>
        </w:rPr>
        <w:t xml:space="preserve"> </w:t>
      </w:r>
      <w:r>
        <w:t>the</w:t>
      </w:r>
      <w:r>
        <w:rPr>
          <w:spacing w:val="-12"/>
        </w:rPr>
        <w:t xml:space="preserve"> </w:t>
      </w:r>
      <w:r>
        <w:rPr>
          <w:spacing w:val="-2"/>
        </w:rPr>
        <w:t>Church</w:t>
      </w:r>
    </w:p>
    <w:p w14:paraId="5E0C489F" w14:textId="77777777" w:rsidR="00972E64" w:rsidRDefault="00000000">
      <w:pPr>
        <w:pStyle w:val="BodyText"/>
        <w:spacing w:before="235" w:line="276" w:lineRule="auto"/>
        <w:ind w:left="381" w:right="434" w:hanging="3"/>
        <w:jc w:val="both"/>
      </w:pPr>
      <w:r>
        <w:t>†S5.01.</w:t>
      </w:r>
      <w:r>
        <w:rPr>
          <w:spacing w:val="-6"/>
        </w:rPr>
        <w:t xml:space="preserve"> </w:t>
      </w:r>
      <w:r>
        <w:t>All</w:t>
      </w:r>
      <w:r>
        <w:rPr>
          <w:spacing w:val="-8"/>
        </w:rPr>
        <w:t xml:space="preserve"> </w:t>
      </w:r>
      <w:r>
        <w:t>power</w:t>
      </w:r>
      <w:r>
        <w:rPr>
          <w:spacing w:val="-6"/>
        </w:rPr>
        <w:t xml:space="preserve"> </w:t>
      </w:r>
      <w:r>
        <w:t>in</w:t>
      </w:r>
      <w:r>
        <w:rPr>
          <w:spacing w:val="-3"/>
        </w:rPr>
        <w:t xml:space="preserve"> </w:t>
      </w:r>
      <w:r>
        <w:t>the</w:t>
      </w:r>
      <w:r>
        <w:rPr>
          <w:spacing w:val="-10"/>
        </w:rPr>
        <w:t xml:space="preserve"> </w:t>
      </w:r>
      <w:r>
        <w:t>Church</w:t>
      </w:r>
      <w:r>
        <w:rPr>
          <w:spacing w:val="-3"/>
        </w:rPr>
        <w:t xml:space="preserve"> </w:t>
      </w:r>
      <w:r>
        <w:t>belongs</w:t>
      </w:r>
      <w:r>
        <w:rPr>
          <w:spacing w:val="-9"/>
        </w:rPr>
        <w:t xml:space="preserve"> </w:t>
      </w:r>
      <w:r>
        <w:t>to</w:t>
      </w:r>
      <w:r>
        <w:rPr>
          <w:spacing w:val="-8"/>
        </w:rPr>
        <w:t xml:space="preserve"> </w:t>
      </w:r>
      <w:r>
        <w:t>our</w:t>
      </w:r>
      <w:r>
        <w:rPr>
          <w:spacing w:val="-6"/>
        </w:rPr>
        <w:t xml:space="preserve"> </w:t>
      </w:r>
      <w:r>
        <w:t>Lord</w:t>
      </w:r>
      <w:r>
        <w:rPr>
          <w:spacing w:val="-4"/>
        </w:rPr>
        <w:t xml:space="preserve"> </w:t>
      </w:r>
      <w:r>
        <w:t>Jesus</w:t>
      </w:r>
      <w:r>
        <w:rPr>
          <w:spacing w:val="-8"/>
        </w:rPr>
        <w:t xml:space="preserve"> </w:t>
      </w:r>
      <w:r>
        <w:t>Christ,</w:t>
      </w:r>
      <w:r>
        <w:rPr>
          <w:spacing w:val="-3"/>
        </w:rPr>
        <w:t xml:space="preserve"> </w:t>
      </w:r>
      <w:r>
        <w:t>its</w:t>
      </w:r>
      <w:r>
        <w:rPr>
          <w:spacing w:val="-10"/>
        </w:rPr>
        <w:t xml:space="preserve"> </w:t>
      </w:r>
      <w:r>
        <w:t>head.</w:t>
      </w:r>
      <w:r>
        <w:rPr>
          <w:spacing w:val="-6"/>
        </w:rPr>
        <w:t xml:space="preserve"> </w:t>
      </w:r>
      <w:r>
        <w:t>All</w:t>
      </w:r>
      <w:r>
        <w:rPr>
          <w:spacing w:val="-7"/>
        </w:rPr>
        <w:t xml:space="preserve"> </w:t>
      </w:r>
      <w:r>
        <w:t>actions</w:t>
      </w:r>
      <w:r>
        <w:rPr>
          <w:spacing w:val="-8"/>
        </w:rPr>
        <w:t xml:space="preserve"> </w:t>
      </w:r>
      <w:r>
        <w:t>of</w:t>
      </w:r>
      <w:r>
        <w:rPr>
          <w:spacing w:val="-8"/>
        </w:rPr>
        <w:t xml:space="preserve"> </w:t>
      </w:r>
      <w:r>
        <w:t>this</w:t>
      </w:r>
      <w:r>
        <w:rPr>
          <w:spacing w:val="-9"/>
        </w:rPr>
        <w:t xml:space="preserve"> </w:t>
      </w:r>
      <w:r>
        <w:t>Synod</w:t>
      </w:r>
      <w:r>
        <w:rPr>
          <w:spacing w:val="-3"/>
        </w:rPr>
        <w:t xml:space="preserve"> </w:t>
      </w:r>
      <w:r>
        <w:t>are</w:t>
      </w:r>
      <w:r>
        <w:rPr>
          <w:spacing w:val="-11"/>
        </w:rPr>
        <w:t xml:space="preserve"> </w:t>
      </w:r>
      <w:r>
        <w:t>to</w:t>
      </w:r>
      <w:r>
        <w:rPr>
          <w:spacing w:val="-6"/>
        </w:rPr>
        <w:t xml:space="preserve"> </w:t>
      </w:r>
      <w:r>
        <w:t>be</w:t>
      </w:r>
      <w:r>
        <w:rPr>
          <w:spacing w:val="-11"/>
        </w:rPr>
        <w:t xml:space="preserve"> </w:t>
      </w:r>
      <w:r>
        <w:t>carried out under His rule and authority.</w:t>
      </w:r>
    </w:p>
    <w:p w14:paraId="184AD3A8" w14:textId="77777777" w:rsidR="00972E64" w:rsidRDefault="00000000">
      <w:pPr>
        <w:pStyle w:val="BodyText"/>
        <w:spacing w:before="197" w:line="276" w:lineRule="auto"/>
        <w:ind w:right="374"/>
      </w:pPr>
      <w:r>
        <w:t>†S5.02. The Church exists both as an inclusive fellowship and as local congregations gathered for worship and Christian service. Congregations find their fulfillment in the universal community of the Church, and the universal Church</w:t>
      </w:r>
      <w:r>
        <w:rPr>
          <w:spacing w:val="-4"/>
        </w:rPr>
        <w:t xml:space="preserve"> </w:t>
      </w:r>
      <w:r>
        <w:t>exists</w:t>
      </w:r>
      <w:r>
        <w:rPr>
          <w:spacing w:val="-6"/>
        </w:rPr>
        <w:t xml:space="preserve"> </w:t>
      </w:r>
      <w:r>
        <w:t>in</w:t>
      </w:r>
      <w:r>
        <w:rPr>
          <w:spacing w:val="-4"/>
        </w:rPr>
        <w:t xml:space="preserve"> </w:t>
      </w:r>
      <w:r>
        <w:t>and</w:t>
      </w:r>
      <w:r>
        <w:rPr>
          <w:spacing w:val="-5"/>
        </w:rPr>
        <w:t xml:space="preserve"> </w:t>
      </w:r>
      <w:r>
        <w:t>through</w:t>
      </w:r>
      <w:r>
        <w:rPr>
          <w:spacing w:val="-5"/>
        </w:rPr>
        <w:t xml:space="preserve"> </w:t>
      </w:r>
      <w:r>
        <w:t>congregations.</w:t>
      </w:r>
      <w:r>
        <w:rPr>
          <w:spacing w:val="-7"/>
        </w:rPr>
        <w:t xml:space="preserve"> </w:t>
      </w:r>
      <w:r>
        <w:t>This</w:t>
      </w:r>
      <w:r>
        <w:rPr>
          <w:spacing w:val="-6"/>
        </w:rPr>
        <w:t xml:space="preserve"> </w:t>
      </w:r>
      <w:r>
        <w:t>church,</w:t>
      </w:r>
      <w:r>
        <w:rPr>
          <w:spacing w:val="-5"/>
        </w:rPr>
        <w:t xml:space="preserve"> </w:t>
      </w:r>
      <w:r>
        <w:t>therefore,</w:t>
      </w:r>
      <w:r>
        <w:rPr>
          <w:spacing w:val="-6"/>
        </w:rPr>
        <w:t xml:space="preserve"> </w:t>
      </w:r>
      <w:r>
        <w:t>derives</w:t>
      </w:r>
      <w:r>
        <w:rPr>
          <w:spacing w:val="-6"/>
        </w:rPr>
        <w:t xml:space="preserve"> </w:t>
      </w:r>
      <w:r>
        <w:t>its</w:t>
      </w:r>
      <w:r>
        <w:rPr>
          <w:spacing w:val="-6"/>
        </w:rPr>
        <w:t xml:space="preserve"> </w:t>
      </w:r>
      <w:r>
        <w:t>character</w:t>
      </w:r>
      <w:r>
        <w:rPr>
          <w:spacing w:val="-7"/>
        </w:rPr>
        <w:t xml:space="preserve"> </w:t>
      </w:r>
      <w:r>
        <w:t>and</w:t>
      </w:r>
      <w:r>
        <w:rPr>
          <w:spacing w:val="-4"/>
        </w:rPr>
        <w:t xml:space="preserve"> </w:t>
      </w:r>
      <w:r>
        <w:t>powers</w:t>
      </w:r>
      <w:r>
        <w:rPr>
          <w:spacing w:val="-7"/>
        </w:rPr>
        <w:t xml:space="preserve"> </w:t>
      </w:r>
      <w:r>
        <w:t>both</w:t>
      </w:r>
      <w:r>
        <w:rPr>
          <w:spacing w:val="-4"/>
        </w:rPr>
        <w:t xml:space="preserve"> </w:t>
      </w:r>
      <w:r>
        <w:t>from</w:t>
      </w:r>
      <w:r>
        <w:rPr>
          <w:spacing w:val="-7"/>
        </w:rPr>
        <w:t xml:space="preserve"> </w:t>
      </w:r>
      <w:r>
        <w:t>the sanction and representation of its congregations and from its inherent nature as an expression of the broader fellowship of the faithful. In length, it acknowledges itself to be in the historic continuity of the communion of</w:t>
      </w:r>
    </w:p>
    <w:p w14:paraId="09A689FC" w14:textId="77777777" w:rsidR="00972E64" w:rsidRDefault="00972E64">
      <w:pPr>
        <w:spacing w:line="276" w:lineRule="auto"/>
        <w:sectPr w:rsidR="00972E64">
          <w:footerReference w:type="default" r:id="rId10"/>
          <w:pgSz w:w="12240" w:h="15840"/>
          <w:pgMar w:top="380" w:right="1140" w:bottom="660" w:left="1060" w:header="0" w:footer="462" w:gutter="0"/>
          <w:pgNumType w:start="2"/>
          <w:cols w:space="720"/>
        </w:sectPr>
      </w:pPr>
    </w:p>
    <w:p w14:paraId="550833A1" w14:textId="77777777" w:rsidR="00972E64" w:rsidRDefault="00000000">
      <w:pPr>
        <w:pStyle w:val="BodyText"/>
        <w:spacing w:before="38"/>
      </w:pPr>
      <w:r>
        <w:lastRenderedPageBreak/>
        <w:t>saints;</w:t>
      </w:r>
      <w:r>
        <w:rPr>
          <w:spacing w:val="-12"/>
        </w:rPr>
        <w:t xml:space="preserve"> </w:t>
      </w:r>
      <w:r>
        <w:t>in</w:t>
      </w:r>
      <w:r>
        <w:rPr>
          <w:spacing w:val="-10"/>
        </w:rPr>
        <w:t xml:space="preserve"> </w:t>
      </w:r>
      <w:r>
        <w:t>breadth,</w:t>
      </w:r>
      <w:r>
        <w:rPr>
          <w:spacing w:val="-10"/>
        </w:rPr>
        <w:t xml:space="preserve"> </w:t>
      </w:r>
      <w:r>
        <w:t>it</w:t>
      </w:r>
      <w:r>
        <w:rPr>
          <w:spacing w:val="-10"/>
        </w:rPr>
        <w:t xml:space="preserve"> </w:t>
      </w:r>
      <w:r>
        <w:t>expresses</w:t>
      </w:r>
      <w:r>
        <w:rPr>
          <w:spacing w:val="-11"/>
        </w:rPr>
        <w:t xml:space="preserve"> </w:t>
      </w:r>
      <w:r>
        <w:t>the</w:t>
      </w:r>
      <w:r>
        <w:rPr>
          <w:spacing w:val="-11"/>
        </w:rPr>
        <w:t xml:space="preserve"> </w:t>
      </w:r>
      <w:r>
        <w:t>fellowship</w:t>
      </w:r>
      <w:r>
        <w:rPr>
          <w:spacing w:val="-10"/>
        </w:rPr>
        <w:t xml:space="preserve"> </w:t>
      </w:r>
      <w:r>
        <w:t>of</w:t>
      </w:r>
      <w:r>
        <w:rPr>
          <w:spacing w:val="-11"/>
        </w:rPr>
        <w:t xml:space="preserve"> </w:t>
      </w:r>
      <w:r>
        <w:t>believers</w:t>
      </w:r>
      <w:r>
        <w:rPr>
          <w:spacing w:val="-10"/>
        </w:rPr>
        <w:t xml:space="preserve"> </w:t>
      </w:r>
      <w:r>
        <w:t>and</w:t>
      </w:r>
      <w:r>
        <w:rPr>
          <w:spacing w:val="-8"/>
        </w:rPr>
        <w:t xml:space="preserve"> </w:t>
      </w:r>
      <w:r>
        <w:t>congregations</w:t>
      </w:r>
      <w:r>
        <w:rPr>
          <w:spacing w:val="-11"/>
        </w:rPr>
        <w:t xml:space="preserve"> </w:t>
      </w:r>
      <w:r>
        <w:t>in</w:t>
      </w:r>
      <w:r>
        <w:rPr>
          <w:spacing w:val="-9"/>
        </w:rPr>
        <w:t xml:space="preserve"> </w:t>
      </w:r>
      <w:r>
        <w:t>our</w:t>
      </w:r>
      <w:r>
        <w:rPr>
          <w:spacing w:val="-11"/>
        </w:rPr>
        <w:t xml:space="preserve"> </w:t>
      </w:r>
      <w:r>
        <w:rPr>
          <w:spacing w:val="-4"/>
        </w:rPr>
        <w:t>day.</w:t>
      </w:r>
    </w:p>
    <w:p w14:paraId="36B19256" w14:textId="77777777" w:rsidR="00972E64" w:rsidRDefault="00000000">
      <w:pPr>
        <w:pStyle w:val="Heading1"/>
        <w:spacing w:before="242"/>
      </w:pPr>
      <w:r>
        <w:t>Chapter</w:t>
      </w:r>
      <w:r>
        <w:rPr>
          <w:spacing w:val="-9"/>
        </w:rPr>
        <w:t xml:space="preserve"> </w:t>
      </w:r>
      <w:r>
        <w:t>6.</w:t>
      </w:r>
      <w:r>
        <w:rPr>
          <w:spacing w:val="-10"/>
        </w:rPr>
        <w:t xml:space="preserve"> </w:t>
      </w:r>
      <w:r>
        <w:t>Statement</w:t>
      </w:r>
      <w:r>
        <w:rPr>
          <w:spacing w:val="-10"/>
        </w:rPr>
        <w:t xml:space="preserve"> </w:t>
      </w:r>
      <w:r>
        <w:t>of</w:t>
      </w:r>
      <w:r>
        <w:rPr>
          <w:spacing w:val="-8"/>
        </w:rPr>
        <w:t xml:space="preserve"> </w:t>
      </w:r>
      <w:r>
        <w:rPr>
          <w:spacing w:val="-2"/>
        </w:rPr>
        <w:t>Purpose</w:t>
      </w:r>
    </w:p>
    <w:p w14:paraId="5547C7D4" w14:textId="77777777" w:rsidR="00972E64" w:rsidRDefault="00000000">
      <w:pPr>
        <w:pStyle w:val="BodyText"/>
        <w:spacing w:before="231" w:line="276" w:lineRule="auto"/>
        <w:ind w:left="381" w:right="374" w:hanging="1"/>
      </w:pPr>
      <w:r>
        <w:t>†S6.01</w:t>
      </w:r>
      <w:r>
        <w:rPr>
          <w:spacing w:val="-5"/>
        </w:rPr>
        <w:t xml:space="preserve"> </w:t>
      </w:r>
      <w:r>
        <w:t>The</w:t>
      </w:r>
      <w:r>
        <w:rPr>
          <w:spacing w:val="-3"/>
        </w:rPr>
        <w:t xml:space="preserve"> </w:t>
      </w:r>
      <w:r>
        <w:t>Church</w:t>
      </w:r>
      <w:r>
        <w:rPr>
          <w:spacing w:val="-4"/>
        </w:rPr>
        <w:t xml:space="preserve"> </w:t>
      </w:r>
      <w:r>
        <w:t>is</w:t>
      </w:r>
      <w:r>
        <w:rPr>
          <w:spacing w:val="-7"/>
        </w:rPr>
        <w:t xml:space="preserve"> </w:t>
      </w:r>
      <w:r>
        <w:t>a</w:t>
      </w:r>
      <w:r>
        <w:rPr>
          <w:spacing w:val="-6"/>
        </w:rPr>
        <w:t xml:space="preserve"> </w:t>
      </w:r>
      <w:r>
        <w:t>people</w:t>
      </w:r>
      <w:r>
        <w:rPr>
          <w:spacing w:val="-3"/>
        </w:rPr>
        <w:t xml:space="preserve"> </w:t>
      </w:r>
      <w:r>
        <w:t>created</w:t>
      </w:r>
      <w:r>
        <w:rPr>
          <w:spacing w:val="-5"/>
        </w:rPr>
        <w:t xml:space="preserve"> </w:t>
      </w:r>
      <w:r>
        <w:t>by</w:t>
      </w:r>
      <w:r>
        <w:rPr>
          <w:spacing w:val="-4"/>
        </w:rPr>
        <w:t xml:space="preserve"> </w:t>
      </w:r>
      <w:r>
        <w:t>God</w:t>
      </w:r>
      <w:r>
        <w:rPr>
          <w:spacing w:val="-4"/>
        </w:rPr>
        <w:t xml:space="preserve"> </w:t>
      </w:r>
      <w:r>
        <w:t>in</w:t>
      </w:r>
      <w:r>
        <w:rPr>
          <w:spacing w:val="-4"/>
        </w:rPr>
        <w:t xml:space="preserve"> </w:t>
      </w:r>
      <w:r>
        <w:t>Christ,</w:t>
      </w:r>
      <w:r>
        <w:rPr>
          <w:spacing w:val="-5"/>
        </w:rPr>
        <w:t xml:space="preserve"> </w:t>
      </w:r>
      <w:r>
        <w:t>empowered</w:t>
      </w:r>
      <w:r>
        <w:rPr>
          <w:spacing w:val="-4"/>
        </w:rPr>
        <w:t xml:space="preserve"> </w:t>
      </w:r>
      <w:r>
        <w:t>by</w:t>
      </w:r>
      <w:r>
        <w:rPr>
          <w:spacing w:val="-5"/>
        </w:rPr>
        <w:t xml:space="preserve"> </w:t>
      </w:r>
      <w:r>
        <w:t>the</w:t>
      </w:r>
      <w:r>
        <w:rPr>
          <w:spacing w:val="-7"/>
        </w:rPr>
        <w:t xml:space="preserve"> </w:t>
      </w:r>
      <w:r>
        <w:t>Holy</w:t>
      </w:r>
      <w:r>
        <w:rPr>
          <w:spacing w:val="-4"/>
        </w:rPr>
        <w:t xml:space="preserve"> </w:t>
      </w:r>
      <w:r>
        <w:t>Spirit,</w:t>
      </w:r>
      <w:r>
        <w:rPr>
          <w:spacing w:val="-5"/>
        </w:rPr>
        <w:t xml:space="preserve"> </w:t>
      </w:r>
      <w:r>
        <w:t>called</w:t>
      </w:r>
      <w:r>
        <w:rPr>
          <w:spacing w:val="-4"/>
        </w:rPr>
        <w:t xml:space="preserve"> </w:t>
      </w:r>
      <w:r>
        <w:t>and</w:t>
      </w:r>
      <w:r>
        <w:rPr>
          <w:spacing w:val="-4"/>
        </w:rPr>
        <w:t xml:space="preserve"> </w:t>
      </w:r>
      <w:r>
        <w:t>sent</w:t>
      </w:r>
      <w:r>
        <w:rPr>
          <w:spacing w:val="-5"/>
        </w:rPr>
        <w:t xml:space="preserve"> </w:t>
      </w:r>
      <w:r>
        <w:t>to</w:t>
      </w:r>
      <w:r>
        <w:rPr>
          <w:spacing w:val="-6"/>
        </w:rPr>
        <w:t xml:space="preserve"> </w:t>
      </w:r>
      <w:r>
        <w:t>bear witness to God's creative, redeeming, and sanctifying activity in the world.</w:t>
      </w:r>
    </w:p>
    <w:p w14:paraId="3DCA0102" w14:textId="77777777" w:rsidR="00972E64" w:rsidRDefault="00000000">
      <w:pPr>
        <w:pStyle w:val="BodyText"/>
        <w:spacing w:before="200"/>
        <w:ind w:left="382"/>
      </w:pPr>
      <w:r>
        <w:t>†S6.02.</w:t>
      </w:r>
      <w:r>
        <w:rPr>
          <w:spacing w:val="-10"/>
        </w:rPr>
        <w:t xml:space="preserve"> </w:t>
      </w:r>
      <w:r>
        <w:t>To</w:t>
      </w:r>
      <w:r>
        <w:rPr>
          <w:spacing w:val="-9"/>
        </w:rPr>
        <w:t xml:space="preserve"> </w:t>
      </w:r>
      <w:r>
        <w:t>participate</w:t>
      </w:r>
      <w:r>
        <w:rPr>
          <w:spacing w:val="-10"/>
        </w:rPr>
        <w:t xml:space="preserve"> </w:t>
      </w:r>
      <w:r>
        <w:t>in</w:t>
      </w:r>
      <w:r>
        <w:rPr>
          <w:spacing w:val="-7"/>
        </w:rPr>
        <w:t xml:space="preserve"> </w:t>
      </w:r>
      <w:r>
        <w:t>God's</w:t>
      </w:r>
      <w:r>
        <w:rPr>
          <w:spacing w:val="-10"/>
        </w:rPr>
        <w:t xml:space="preserve"> </w:t>
      </w:r>
      <w:r>
        <w:t>mission,</w:t>
      </w:r>
      <w:r>
        <w:rPr>
          <w:spacing w:val="-9"/>
        </w:rPr>
        <w:t xml:space="preserve"> </w:t>
      </w:r>
      <w:r>
        <w:t>this</w:t>
      </w:r>
      <w:r>
        <w:rPr>
          <w:spacing w:val="-9"/>
        </w:rPr>
        <w:t xml:space="preserve"> </w:t>
      </w:r>
      <w:r>
        <w:t>Synod</w:t>
      </w:r>
      <w:r>
        <w:rPr>
          <w:spacing w:val="-7"/>
        </w:rPr>
        <w:t xml:space="preserve"> </w:t>
      </w:r>
      <w:r>
        <w:t>as</w:t>
      </w:r>
      <w:r>
        <w:rPr>
          <w:spacing w:val="-10"/>
        </w:rPr>
        <w:t xml:space="preserve"> </w:t>
      </w:r>
      <w:r>
        <w:t>a</w:t>
      </w:r>
      <w:r>
        <w:rPr>
          <w:spacing w:val="-9"/>
        </w:rPr>
        <w:t xml:space="preserve"> </w:t>
      </w:r>
      <w:r>
        <w:t>part</w:t>
      </w:r>
      <w:r>
        <w:rPr>
          <w:spacing w:val="-9"/>
        </w:rPr>
        <w:t xml:space="preserve"> </w:t>
      </w:r>
      <w:r>
        <w:t>of</w:t>
      </w:r>
      <w:r>
        <w:rPr>
          <w:spacing w:val="-9"/>
        </w:rPr>
        <w:t xml:space="preserve"> </w:t>
      </w:r>
      <w:r>
        <w:t>the</w:t>
      </w:r>
      <w:r>
        <w:rPr>
          <w:spacing w:val="-8"/>
        </w:rPr>
        <w:t xml:space="preserve"> </w:t>
      </w:r>
      <w:r>
        <w:t>Church</w:t>
      </w:r>
      <w:r>
        <w:rPr>
          <w:spacing w:val="-9"/>
        </w:rPr>
        <w:t xml:space="preserve"> </w:t>
      </w:r>
      <w:r>
        <w:rPr>
          <w:spacing w:val="-2"/>
        </w:rPr>
        <w:t>shall:</w:t>
      </w:r>
    </w:p>
    <w:p w14:paraId="09958046" w14:textId="77777777" w:rsidR="00972E64" w:rsidRDefault="00000000">
      <w:pPr>
        <w:pStyle w:val="ListParagraph"/>
        <w:numPr>
          <w:ilvl w:val="1"/>
          <w:numId w:val="32"/>
        </w:numPr>
        <w:tabs>
          <w:tab w:val="left" w:pos="1289"/>
        </w:tabs>
        <w:spacing w:before="236" w:line="278" w:lineRule="auto"/>
        <w:ind w:right="369" w:firstLine="31"/>
        <w:rPr>
          <w:sz w:val="20"/>
        </w:rPr>
      </w:pPr>
      <w:r>
        <w:rPr>
          <w:sz w:val="20"/>
        </w:rPr>
        <w:t>Proclaim</w:t>
      </w:r>
      <w:r>
        <w:rPr>
          <w:spacing w:val="-3"/>
          <w:sz w:val="20"/>
        </w:rPr>
        <w:t xml:space="preserve"> </w:t>
      </w:r>
      <w:r>
        <w:rPr>
          <w:sz w:val="20"/>
        </w:rPr>
        <w:t>God's</w:t>
      </w:r>
      <w:r>
        <w:rPr>
          <w:spacing w:val="-2"/>
          <w:sz w:val="20"/>
        </w:rPr>
        <w:t xml:space="preserve"> </w:t>
      </w:r>
      <w:r>
        <w:rPr>
          <w:sz w:val="20"/>
        </w:rPr>
        <w:t>saving</w:t>
      </w:r>
      <w:r>
        <w:rPr>
          <w:spacing w:val="-2"/>
          <w:sz w:val="20"/>
        </w:rPr>
        <w:t xml:space="preserve"> </w:t>
      </w:r>
      <w:r>
        <w:rPr>
          <w:sz w:val="20"/>
        </w:rPr>
        <w:t>Gospel</w:t>
      </w:r>
      <w:r>
        <w:rPr>
          <w:spacing w:val="-2"/>
          <w:sz w:val="20"/>
        </w:rPr>
        <w:t xml:space="preserve"> </w:t>
      </w:r>
      <w:r>
        <w:rPr>
          <w:sz w:val="20"/>
        </w:rPr>
        <w:t>of</w:t>
      </w:r>
      <w:r>
        <w:rPr>
          <w:spacing w:val="-3"/>
          <w:sz w:val="20"/>
        </w:rPr>
        <w:t xml:space="preserve"> </w:t>
      </w:r>
      <w:r>
        <w:rPr>
          <w:sz w:val="20"/>
        </w:rPr>
        <w:t>justification</w:t>
      </w:r>
      <w:r>
        <w:rPr>
          <w:spacing w:val="-3"/>
          <w:sz w:val="20"/>
        </w:rPr>
        <w:t xml:space="preserve"> </w:t>
      </w:r>
      <w:r>
        <w:rPr>
          <w:sz w:val="20"/>
        </w:rPr>
        <w:t>by</w:t>
      </w:r>
      <w:r>
        <w:rPr>
          <w:spacing w:val="-2"/>
          <w:sz w:val="20"/>
        </w:rPr>
        <w:t xml:space="preserve"> </w:t>
      </w:r>
      <w:r>
        <w:rPr>
          <w:sz w:val="20"/>
        </w:rPr>
        <w:t>grace</w:t>
      </w:r>
      <w:r>
        <w:rPr>
          <w:spacing w:val="-2"/>
          <w:sz w:val="20"/>
        </w:rPr>
        <w:t xml:space="preserve"> </w:t>
      </w:r>
      <w:r>
        <w:rPr>
          <w:sz w:val="20"/>
        </w:rPr>
        <w:t>for</w:t>
      </w:r>
      <w:r>
        <w:rPr>
          <w:spacing w:val="-2"/>
          <w:sz w:val="20"/>
        </w:rPr>
        <w:t xml:space="preserve"> </w:t>
      </w:r>
      <w:r>
        <w:rPr>
          <w:sz w:val="20"/>
        </w:rPr>
        <w:t>Christ's</w:t>
      </w:r>
      <w:r>
        <w:rPr>
          <w:spacing w:val="-3"/>
          <w:sz w:val="20"/>
        </w:rPr>
        <w:t xml:space="preserve"> </w:t>
      </w:r>
      <w:r>
        <w:rPr>
          <w:sz w:val="20"/>
        </w:rPr>
        <w:t>sake</w:t>
      </w:r>
      <w:r>
        <w:rPr>
          <w:spacing w:val="-2"/>
          <w:sz w:val="20"/>
        </w:rPr>
        <w:t xml:space="preserve"> </w:t>
      </w:r>
      <w:r>
        <w:rPr>
          <w:sz w:val="20"/>
        </w:rPr>
        <w:t>through</w:t>
      </w:r>
      <w:r>
        <w:rPr>
          <w:spacing w:val="-2"/>
          <w:sz w:val="20"/>
        </w:rPr>
        <w:t xml:space="preserve"> </w:t>
      </w:r>
      <w:r>
        <w:rPr>
          <w:sz w:val="20"/>
        </w:rPr>
        <w:t>faith</w:t>
      </w:r>
      <w:r>
        <w:rPr>
          <w:spacing w:val="-3"/>
          <w:sz w:val="20"/>
        </w:rPr>
        <w:t xml:space="preserve"> </w:t>
      </w:r>
      <w:r>
        <w:rPr>
          <w:sz w:val="20"/>
        </w:rPr>
        <w:t>alone,</w:t>
      </w:r>
      <w:r>
        <w:rPr>
          <w:spacing w:val="-3"/>
          <w:sz w:val="20"/>
        </w:rPr>
        <w:t xml:space="preserve"> </w:t>
      </w:r>
      <w:r>
        <w:rPr>
          <w:sz w:val="20"/>
        </w:rPr>
        <w:t>according</w:t>
      </w:r>
      <w:r>
        <w:rPr>
          <w:spacing w:val="-2"/>
          <w:sz w:val="20"/>
        </w:rPr>
        <w:t xml:space="preserve"> </w:t>
      </w:r>
      <w:r>
        <w:rPr>
          <w:sz w:val="20"/>
        </w:rPr>
        <w:t xml:space="preserve">to the apostolic witness in the Holy Scripture, preserving and transmitting the Gospel faithfully to future </w:t>
      </w:r>
      <w:r>
        <w:rPr>
          <w:spacing w:val="-2"/>
          <w:sz w:val="20"/>
        </w:rPr>
        <w:t>generations.</w:t>
      </w:r>
    </w:p>
    <w:p w14:paraId="4766A90A" w14:textId="77777777" w:rsidR="00972E64" w:rsidRDefault="00000000">
      <w:pPr>
        <w:pStyle w:val="ListParagraph"/>
        <w:numPr>
          <w:ilvl w:val="1"/>
          <w:numId w:val="32"/>
        </w:numPr>
        <w:tabs>
          <w:tab w:val="left" w:pos="1289"/>
        </w:tabs>
        <w:spacing w:before="191" w:line="278" w:lineRule="auto"/>
        <w:ind w:right="351" w:firstLine="22"/>
        <w:rPr>
          <w:sz w:val="20"/>
        </w:rPr>
      </w:pPr>
      <w:r>
        <w:rPr>
          <w:sz w:val="20"/>
        </w:rPr>
        <w:t>Carry</w:t>
      </w:r>
      <w:r>
        <w:rPr>
          <w:spacing w:val="-3"/>
          <w:sz w:val="20"/>
        </w:rPr>
        <w:t xml:space="preserve"> </w:t>
      </w:r>
      <w:r>
        <w:rPr>
          <w:sz w:val="20"/>
        </w:rPr>
        <w:t>out</w:t>
      </w:r>
      <w:r>
        <w:rPr>
          <w:spacing w:val="-4"/>
          <w:sz w:val="20"/>
        </w:rPr>
        <w:t xml:space="preserve"> </w:t>
      </w:r>
      <w:r>
        <w:rPr>
          <w:sz w:val="20"/>
        </w:rPr>
        <w:t>Christ's</w:t>
      </w:r>
      <w:r>
        <w:rPr>
          <w:spacing w:val="-3"/>
          <w:sz w:val="20"/>
        </w:rPr>
        <w:t xml:space="preserve"> </w:t>
      </w:r>
      <w:r>
        <w:rPr>
          <w:sz w:val="20"/>
        </w:rPr>
        <w:t>Great</w:t>
      </w:r>
      <w:r>
        <w:rPr>
          <w:spacing w:val="-3"/>
          <w:sz w:val="20"/>
        </w:rPr>
        <w:t xml:space="preserve"> </w:t>
      </w:r>
      <w:r>
        <w:rPr>
          <w:sz w:val="20"/>
        </w:rPr>
        <w:t>Commission</w:t>
      </w:r>
      <w:r>
        <w:rPr>
          <w:spacing w:val="-3"/>
          <w:sz w:val="20"/>
        </w:rPr>
        <w:t xml:space="preserve"> </w:t>
      </w:r>
      <w:r>
        <w:rPr>
          <w:sz w:val="20"/>
        </w:rPr>
        <w:t>by</w:t>
      </w:r>
      <w:r>
        <w:rPr>
          <w:spacing w:val="-2"/>
          <w:sz w:val="20"/>
        </w:rPr>
        <w:t xml:space="preserve"> </w:t>
      </w:r>
      <w:r>
        <w:rPr>
          <w:sz w:val="20"/>
        </w:rPr>
        <w:t>reaching</w:t>
      </w:r>
      <w:r>
        <w:rPr>
          <w:spacing w:val="-3"/>
          <w:sz w:val="20"/>
        </w:rPr>
        <w:t xml:space="preserve"> </w:t>
      </w:r>
      <w:r>
        <w:rPr>
          <w:sz w:val="20"/>
        </w:rPr>
        <w:t>out</w:t>
      </w:r>
      <w:r>
        <w:rPr>
          <w:spacing w:val="-3"/>
          <w:sz w:val="20"/>
        </w:rPr>
        <w:t xml:space="preserve"> </w:t>
      </w:r>
      <w:r>
        <w:rPr>
          <w:sz w:val="20"/>
        </w:rPr>
        <w:t>to</w:t>
      </w:r>
      <w:r>
        <w:rPr>
          <w:spacing w:val="-2"/>
          <w:sz w:val="20"/>
        </w:rPr>
        <w:t xml:space="preserve"> </w:t>
      </w:r>
      <w:r>
        <w:rPr>
          <w:sz w:val="20"/>
        </w:rPr>
        <w:t>all</w:t>
      </w:r>
      <w:r>
        <w:rPr>
          <w:spacing w:val="-3"/>
          <w:sz w:val="20"/>
        </w:rPr>
        <w:t xml:space="preserve"> </w:t>
      </w:r>
      <w:r>
        <w:rPr>
          <w:sz w:val="20"/>
        </w:rPr>
        <w:t>people</w:t>
      </w:r>
      <w:r>
        <w:rPr>
          <w:spacing w:val="-2"/>
          <w:sz w:val="20"/>
        </w:rPr>
        <w:t xml:space="preserve"> </w:t>
      </w:r>
      <w:r>
        <w:rPr>
          <w:sz w:val="20"/>
        </w:rPr>
        <w:t>to</w:t>
      </w:r>
      <w:r>
        <w:rPr>
          <w:spacing w:val="-2"/>
          <w:sz w:val="20"/>
        </w:rPr>
        <w:t xml:space="preserve"> </w:t>
      </w:r>
      <w:r>
        <w:rPr>
          <w:sz w:val="20"/>
        </w:rPr>
        <w:t>bring</w:t>
      </w:r>
      <w:r>
        <w:rPr>
          <w:spacing w:val="-3"/>
          <w:sz w:val="20"/>
        </w:rPr>
        <w:t xml:space="preserve"> </w:t>
      </w:r>
      <w:r>
        <w:rPr>
          <w:sz w:val="20"/>
        </w:rPr>
        <w:t>them</w:t>
      </w:r>
      <w:r>
        <w:rPr>
          <w:spacing w:val="-2"/>
          <w:sz w:val="20"/>
        </w:rPr>
        <w:t xml:space="preserve"> </w:t>
      </w:r>
      <w:r>
        <w:rPr>
          <w:sz w:val="20"/>
        </w:rPr>
        <w:t>to</w:t>
      </w:r>
      <w:r>
        <w:rPr>
          <w:spacing w:val="-4"/>
          <w:sz w:val="20"/>
        </w:rPr>
        <w:t xml:space="preserve"> </w:t>
      </w:r>
      <w:r>
        <w:rPr>
          <w:sz w:val="20"/>
        </w:rPr>
        <w:t>faith</w:t>
      </w:r>
      <w:r>
        <w:rPr>
          <w:spacing w:val="-3"/>
          <w:sz w:val="20"/>
        </w:rPr>
        <w:t xml:space="preserve"> </w:t>
      </w:r>
      <w:r>
        <w:rPr>
          <w:sz w:val="20"/>
        </w:rPr>
        <w:t>in</w:t>
      </w:r>
      <w:r>
        <w:rPr>
          <w:spacing w:val="-3"/>
          <w:sz w:val="20"/>
        </w:rPr>
        <w:t xml:space="preserve"> </w:t>
      </w:r>
      <w:r>
        <w:rPr>
          <w:sz w:val="20"/>
        </w:rPr>
        <w:t>Christ</w:t>
      </w:r>
      <w:r>
        <w:rPr>
          <w:spacing w:val="-3"/>
          <w:sz w:val="20"/>
        </w:rPr>
        <w:t xml:space="preserve"> </w:t>
      </w:r>
      <w:r>
        <w:rPr>
          <w:sz w:val="20"/>
        </w:rPr>
        <w:t>and</w:t>
      </w:r>
      <w:r>
        <w:rPr>
          <w:spacing w:val="-4"/>
          <w:sz w:val="20"/>
        </w:rPr>
        <w:t xml:space="preserve"> </w:t>
      </w:r>
      <w:r>
        <w:rPr>
          <w:sz w:val="20"/>
        </w:rPr>
        <w:t>by doing all ministry with a global awareness consistent with the understanding of God as Creator, Redeemer, and Sanctifier of all.</w:t>
      </w:r>
    </w:p>
    <w:p w14:paraId="486FB388" w14:textId="77777777" w:rsidR="00972E64" w:rsidRDefault="00000000">
      <w:pPr>
        <w:pStyle w:val="ListParagraph"/>
        <w:numPr>
          <w:ilvl w:val="1"/>
          <w:numId w:val="32"/>
        </w:numPr>
        <w:tabs>
          <w:tab w:val="left" w:pos="1289"/>
        </w:tabs>
        <w:spacing w:before="189" w:line="278" w:lineRule="auto"/>
        <w:ind w:right="320" w:firstLine="42"/>
        <w:rPr>
          <w:sz w:val="20"/>
        </w:rPr>
      </w:pPr>
      <w:r>
        <w:rPr>
          <w:sz w:val="20"/>
        </w:rPr>
        <w:t>Serve in response to God's love to meet human needs, caring for the sick and the aged, advocating dignity, justice, and equity for all people, working for peace and reconciliation among the nations, caring for</w:t>
      </w:r>
      <w:r>
        <w:rPr>
          <w:spacing w:val="-3"/>
          <w:sz w:val="20"/>
        </w:rPr>
        <w:t xml:space="preserve"> </w:t>
      </w:r>
      <w:r>
        <w:rPr>
          <w:sz w:val="20"/>
        </w:rPr>
        <w:t>the</w:t>
      </w:r>
      <w:r>
        <w:rPr>
          <w:spacing w:val="-3"/>
          <w:sz w:val="20"/>
        </w:rPr>
        <w:t xml:space="preserve"> </w:t>
      </w:r>
      <w:r>
        <w:rPr>
          <w:sz w:val="20"/>
        </w:rPr>
        <w:t>marginalized,</w:t>
      </w:r>
      <w:r>
        <w:rPr>
          <w:spacing w:val="-3"/>
          <w:sz w:val="20"/>
        </w:rPr>
        <w:t xml:space="preserve"> </w:t>
      </w:r>
      <w:r>
        <w:rPr>
          <w:sz w:val="20"/>
        </w:rPr>
        <w:t>embracing</w:t>
      </w:r>
      <w:r>
        <w:rPr>
          <w:spacing w:val="-3"/>
          <w:sz w:val="20"/>
        </w:rPr>
        <w:t xml:space="preserve"> </w:t>
      </w:r>
      <w:r>
        <w:rPr>
          <w:sz w:val="20"/>
        </w:rPr>
        <w:t>and</w:t>
      </w:r>
      <w:r>
        <w:rPr>
          <w:spacing w:val="-5"/>
          <w:sz w:val="20"/>
        </w:rPr>
        <w:t xml:space="preserve"> </w:t>
      </w:r>
      <w:r>
        <w:rPr>
          <w:sz w:val="20"/>
        </w:rPr>
        <w:t>welcoming</w:t>
      </w:r>
      <w:r>
        <w:rPr>
          <w:spacing w:val="-4"/>
          <w:sz w:val="20"/>
        </w:rPr>
        <w:t xml:space="preserve"> </w:t>
      </w:r>
      <w:r>
        <w:rPr>
          <w:sz w:val="20"/>
        </w:rPr>
        <w:t>racially</w:t>
      </w:r>
      <w:r>
        <w:rPr>
          <w:spacing w:val="-4"/>
          <w:sz w:val="20"/>
        </w:rPr>
        <w:t xml:space="preserve"> </w:t>
      </w:r>
      <w:r>
        <w:rPr>
          <w:sz w:val="20"/>
        </w:rPr>
        <w:t>and</w:t>
      </w:r>
      <w:r>
        <w:rPr>
          <w:spacing w:val="-5"/>
          <w:sz w:val="20"/>
        </w:rPr>
        <w:t xml:space="preserve"> </w:t>
      </w:r>
      <w:r>
        <w:rPr>
          <w:sz w:val="20"/>
        </w:rPr>
        <w:t>ethnically</w:t>
      </w:r>
      <w:r>
        <w:rPr>
          <w:spacing w:val="-3"/>
          <w:sz w:val="20"/>
        </w:rPr>
        <w:t xml:space="preserve"> </w:t>
      </w:r>
      <w:r>
        <w:rPr>
          <w:sz w:val="20"/>
        </w:rPr>
        <w:t>diverse</w:t>
      </w:r>
      <w:r>
        <w:rPr>
          <w:spacing w:val="-4"/>
          <w:sz w:val="20"/>
        </w:rPr>
        <w:t xml:space="preserve"> </w:t>
      </w:r>
      <w:r>
        <w:rPr>
          <w:sz w:val="20"/>
        </w:rPr>
        <w:t>populations,</w:t>
      </w:r>
      <w:r>
        <w:rPr>
          <w:spacing w:val="-3"/>
          <w:sz w:val="20"/>
        </w:rPr>
        <w:t xml:space="preserve"> </w:t>
      </w:r>
      <w:r>
        <w:rPr>
          <w:sz w:val="20"/>
        </w:rPr>
        <w:t>and</w:t>
      </w:r>
      <w:r>
        <w:rPr>
          <w:spacing w:val="-5"/>
          <w:sz w:val="20"/>
        </w:rPr>
        <w:t xml:space="preserve"> </w:t>
      </w:r>
      <w:r>
        <w:rPr>
          <w:sz w:val="20"/>
        </w:rPr>
        <w:t>standing</w:t>
      </w:r>
      <w:r>
        <w:rPr>
          <w:spacing w:val="-5"/>
          <w:sz w:val="20"/>
        </w:rPr>
        <w:t xml:space="preserve"> </w:t>
      </w:r>
      <w:r>
        <w:rPr>
          <w:sz w:val="20"/>
        </w:rPr>
        <w:t>in solidarity with the poor and oppressed and committing itself to their needs.</w:t>
      </w:r>
    </w:p>
    <w:p w14:paraId="00474C84" w14:textId="77777777" w:rsidR="00972E64" w:rsidRDefault="00000000">
      <w:pPr>
        <w:pStyle w:val="ListParagraph"/>
        <w:numPr>
          <w:ilvl w:val="1"/>
          <w:numId w:val="32"/>
        </w:numPr>
        <w:tabs>
          <w:tab w:val="left" w:pos="1289"/>
        </w:tabs>
        <w:spacing w:before="190" w:line="278" w:lineRule="auto"/>
        <w:ind w:right="565" w:firstLine="22"/>
        <w:rPr>
          <w:sz w:val="20"/>
        </w:rPr>
      </w:pPr>
      <w:r>
        <w:rPr>
          <w:sz w:val="20"/>
        </w:rPr>
        <w:t>Worship</w:t>
      </w:r>
      <w:r>
        <w:rPr>
          <w:spacing w:val="-4"/>
          <w:sz w:val="20"/>
        </w:rPr>
        <w:t xml:space="preserve"> </w:t>
      </w:r>
      <w:r>
        <w:rPr>
          <w:sz w:val="20"/>
        </w:rPr>
        <w:t>God</w:t>
      </w:r>
      <w:r>
        <w:rPr>
          <w:spacing w:val="-4"/>
          <w:sz w:val="20"/>
        </w:rPr>
        <w:t xml:space="preserve"> </w:t>
      </w:r>
      <w:r>
        <w:rPr>
          <w:sz w:val="20"/>
        </w:rPr>
        <w:t>in</w:t>
      </w:r>
      <w:r>
        <w:rPr>
          <w:spacing w:val="-4"/>
          <w:sz w:val="20"/>
        </w:rPr>
        <w:t xml:space="preserve"> </w:t>
      </w:r>
      <w:r>
        <w:rPr>
          <w:sz w:val="20"/>
        </w:rPr>
        <w:t>proclamation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Word</w:t>
      </w:r>
      <w:r>
        <w:rPr>
          <w:spacing w:val="-3"/>
          <w:sz w:val="20"/>
        </w:rPr>
        <w:t xml:space="preserve"> </w:t>
      </w:r>
      <w:r>
        <w:rPr>
          <w:sz w:val="20"/>
        </w:rPr>
        <w:t>and</w:t>
      </w:r>
      <w:r>
        <w:rPr>
          <w:spacing w:val="-3"/>
          <w:sz w:val="20"/>
        </w:rPr>
        <w:t xml:space="preserve"> </w:t>
      </w:r>
      <w:r>
        <w:rPr>
          <w:sz w:val="20"/>
        </w:rPr>
        <w:t>administration</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sacraments</w:t>
      </w:r>
      <w:r>
        <w:rPr>
          <w:spacing w:val="-4"/>
          <w:sz w:val="20"/>
        </w:rPr>
        <w:t xml:space="preserve"> </w:t>
      </w:r>
      <w:r>
        <w:rPr>
          <w:sz w:val="20"/>
        </w:rPr>
        <w:t>and</w:t>
      </w:r>
      <w:r>
        <w:rPr>
          <w:spacing w:val="-5"/>
          <w:sz w:val="20"/>
        </w:rPr>
        <w:t xml:space="preserve"> </w:t>
      </w:r>
      <w:r>
        <w:rPr>
          <w:sz w:val="20"/>
        </w:rPr>
        <w:t>through lives</w:t>
      </w:r>
      <w:r>
        <w:rPr>
          <w:spacing w:val="-4"/>
          <w:sz w:val="20"/>
        </w:rPr>
        <w:t xml:space="preserve"> </w:t>
      </w:r>
      <w:r>
        <w:rPr>
          <w:sz w:val="20"/>
        </w:rPr>
        <w:t>of prayer, praise, thanksgiving, witness, and service.</w:t>
      </w:r>
    </w:p>
    <w:p w14:paraId="4A4F0AD7" w14:textId="77777777" w:rsidR="00972E64" w:rsidRDefault="00000000">
      <w:pPr>
        <w:pStyle w:val="ListParagraph"/>
        <w:numPr>
          <w:ilvl w:val="1"/>
          <w:numId w:val="32"/>
        </w:numPr>
        <w:tabs>
          <w:tab w:val="left" w:pos="1289"/>
        </w:tabs>
        <w:spacing w:before="70" w:line="278" w:lineRule="auto"/>
        <w:ind w:right="476" w:firstLine="27"/>
        <w:rPr>
          <w:sz w:val="20"/>
        </w:rPr>
      </w:pPr>
      <w:r>
        <w:rPr>
          <w:sz w:val="20"/>
        </w:rPr>
        <w:t>Nurture its members in the Word of God so as to grow in faith and hope and love, to see daily life as the</w:t>
      </w:r>
      <w:r>
        <w:rPr>
          <w:spacing w:val="-2"/>
          <w:sz w:val="20"/>
        </w:rPr>
        <w:t xml:space="preserve"> </w:t>
      </w:r>
      <w:r>
        <w:rPr>
          <w:sz w:val="20"/>
        </w:rPr>
        <w:t>primary</w:t>
      </w:r>
      <w:r>
        <w:rPr>
          <w:spacing w:val="-3"/>
          <w:sz w:val="20"/>
        </w:rPr>
        <w:t xml:space="preserve"> </w:t>
      </w:r>
      <w:r>
        <w:rPr>
          <w:sz w:val="20"/>
        </w:rPr>
        <w:t>setting</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exercise</w:t>
      </w:r>
      <w:r>
        <w:rPr>
          <w:spacing w:val="-2"/>
          <w:sz w:val="20"/>
        </w:rPr>
        <w:t xml:space="preserve"> </w:t>
      </w:r>
      <w:r>
        <w:rPr>
          <w:sz w:val="20"/>
        </w:rPr>
        <w:t>of</w:t>
      </w:r>
      <w:r>
        <w:rPr>
          <w:spacing w:val="-3"/>
          <w:sz w:val="20"/>
        </w:rPr>
        <w:t xml:space="preserve"> </w:t>
      </w:r>
      <w:r>
        <w:rPr>
          <w:sz w:val="20"/>
        </w:rPr>
        <w:t>their</w:t>
      </w:r>
      <w:r>
        <w:rPr>
          <w:spacing w:val="-2"/>
          <w:sz w:val="20"/>
        </w:rPr>
        <w:t xml:space="preserve"> </w:t>
      </w:r>
      <w:r>
        <w:rPr>
          <w:sz w:val="20"/>
        </w:rPr>
        <w:t>Christian</w:t>
      </w:r>
      <w:r>
        <w:rPr>
          <w:spacing w:val="-3"/>
          <w:sz w:val="20"/>
        </w:rPr>
        <w:t xml:space="preserve"> </w:t>
      </w:r>
      <w:r>
        <w:rPr>
          <w:sz w:val="20"/>
        </w:rPr>
        <w:t>calling,</w:t>
      </w:r>
      <w:r>
        <w:rPr>
          <w:spacing w:val="-2"/>
          <w:sz w:val="20"/>
        </w:rPr>
        <w:t xml:space="preserve"> </w:t>
      </w:r>
      <w:r>
        <w:rPr>
          <w:sz w:val="20"/>
        </w:rPr>
        <w:t>and</w:t>
      </w:r>
      <w:r>
        <w:rPr>
          <w:spacing w:val="-3"/>
          <w:sz w:val="20"/>
        </w:rPr>
        <w:t xml:space="preserve"> </w:t>
      </w:r>
      <w:r>
        <w:rPr>
          <w:sz w:val="20"/>
        </w:rPr>
        <w:t>to</w:t>
      </w:r>
      <w:r>
        <w:rPr>
          <w:spacing w:val="-2"/>
          <w:sz w:val="20"/>
        </w:rPr>
        <w:t xml:space="preserve"> </w:t>
      </w:r>
      <w:r>
        <w:rPr>
          <w:sz w:val="20"/>
        </w:rPr>
        <w:t>use</w:t>
      </w:r>
      <w:r>
        <w:rPr>
          <w:spacing w:val="-2"/>
          <w:sz w:val="20"/>
        </w:rPr>
        <w:t xml:space="preserve"> </w:t>
      </w:r>
      <w:r>
        <w:rPr>
          <w:sz w:val="20"/>
        </w:rPr>
        <w:t>the</w:t>
      </w:r>
      <w:r>
        <w:rPr>
          <w:spacing w:val="-3"/>
          <w:sz w:val="20"/>
        </w:rPr>
        <w:t xml:space="preserve"> </w:t>
      </w:r>
      <w:r>
        <w:rPr>
          <w:sz w:val="20"/>
        </w:rPr>
        <w:t>gifts</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Spirit</w:t>
      </w:r>
      <w:r>
        <w:rPr>
          <w:spacing w:val="-2"/>
          <w:sz w:val="20"/>
        </w:rPr>
        <w:t xml:space="preserve"> </w:t>
      </w:r>
      <w:r>
        <w:rPr>
          <w:sz w:val="20"/>
        </w:rPr>
        <w:t>for</w:t>
      </w:r>
      <w:r>
        <w:rPr>
          <w:spacing w:val="-2"/>
          <w:sz w:val="20"/>
        </w:rPr>
        <w:t xml:space="preserve"> </w:t>
      </w:r>
      <w:r>
        <w:rPr>
          <w:sz w:val="20"/>
        </w:rPr>
        <w:t>their</w:t>
      </w:r>
      <w:r>
        <w:rPr>
          <w:spacing w:val="-3"/>
          <w:sz w:val="20"/>
        </w:rPr>
        <w:t xml:space="preserve"> </w:t>
      </w:r>
      <w:r>
        <w:rPr>
          <w:sz w:val="20"/>
        </w:rPr>
        <w:t>life together and for their calling in the world.</w:t>
      </w:r>
    </w:p>
    <w:p w14:paraId="555FBE5C" w14:textId="77777777" w:rsidR="00972E64" w:rsidRDefault="00000000">
      <w:pPr>
        <w:pStyle w:val="ListParagraph"/>
        <w:numPr>
          <w:ilvl w:val="1"/>
          <w:numId w:val="32"/>
        </w:numPr>
        <w:tabs>
          <w:tab w:val="left" w:pos="1289"/>
        </w:tabs>
        <w:spacing w:before="192" w:line="278" w:lineRule="auto"/>
        <w:ind w:right="344" w:firstLine="65"/>
        <w:rPr>
          <w:sz w:val="20"/>
        </w:rPr>
      </w:pPr>
      <w:r>
        <w:rPr>
          <w:sz w:val="20"/>
        </w:rPr>
        <w:t>Manifest</w:t>
      </w:r>
      <w:r>
        <w:rPr>
          <w:spacing w:val="-2"/>
          <w:sz w:val="20"/>
        </w:rPr>
        <w:t xml:space="preserve"> </w:t>
      </w:r>
      <w:r>
        <w:rPr>
          <w:sz w:val="20"/>
        </w:rPr>
        <w:t>the</w:t>
      </w:r>
      <w:r>
        <w:rPr>
          <w:spacing w:val="-2"/>
          <w:sz w:val="20"/>
        </w:rPr>
        <w:t xml:space="preserve"> </w:t>
      </w:r>
      <w:r>
        <w:rPr>
          <w:sz w:val="20"/>
        </w:rPr>
        <w:t>unity</w:t>
      </w:r>
      <w:r>
        <w:rPr>
          <w:spacing w:val="-2"/>
          <w:sz w:val="20"/>
        </w:rPr>
        <w:t xml:space="preserve"> </w:t>
      </w:r>
      <w:r>
        <w:rPr>
          <w:sz w:val="20"/>
        </w:rPr>
        <w:t>given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people</w:t>
      </w:r>
      <w:r>
        <w:rPr>
          <w:spacing w:val="-2"/>
          <w:sz w:val="20"/>
        </w:rPr>
        <w:t xml:space="preserve"> </w:t>
      </w:r>
      <w:r>
        <w:rPr>
          <w:sz w:val="20"/>
        </w:rPr>
        <w:t>of</w:t>
      </w:r>
      <w:r>
        <w:rPr>
          <w:spacing w:val="-2"/>
          <w:sz w:val="20"/>
        </w:rPr>
        <w:t xml:space="preserve"> </w:t>
      </w:r>
      <w:r>
        <w:rPr>
          <w:sz w:val="20"/>
        </w:rPr>
        <w:t>God</w:t>
      </w:r>
      <w:r>
        <w:rPr>
          <w:spacing w:val="-2"/>
          <w:sz w:val="20"/>
        </w:rPr>
        <w:t xml:space="preserve"> </w:t>
      </w:r>
      <w:r>
        <w:rPr>
          <w:sz w:val="20"/>
        </w:rPr>
        <w:t>by</w:t>
      </w:r>
      <w:r>
        <w:rPr>
          <w:spacing w:val="-2"/>
          <w:sz w:val="20"/>
        </w:rPr>
        <w:t xml:space="preserve"> </w:t>
      </w:r>
      <w:r>
        <w:rPr>
          <w:sz w:val="20"/>
        </w:rPr>
        <w:t>living</w:t>
      </w:r>
      <w:r>
        <w:rPr>
          <w:spacing w:val="-2"/>
          <w:sz w:val="20"/>
        </w:rPr>
        <w:t xml:space="preserve"> </w:t>
      </w:r>
      <w:r>
        <w:rPr>
          <w:sz w:val="20"/>
        </w:rPr>
        <w:t>together</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love</w:t>
      </w:r>
      <w:r>
        <w:rPr>
          <w:spacing w:val="-2"/>
          <w:sz w:val="20"/>
        </w:rPr>
        <w:t xml:space="preserve"> </w:t>
      </w:r>
      <w:r>
        <w:rPr>
          <w:sz w:val="20"/>
        </w:rPr>
        <w:t>of</w:t>
      </w:r>
      <w:r>
        <w:rPr>
          <w:spacing w:val="-2"/>
          <w:sz w:val="20"/>
        </w:rPr>
        <w:t xml:space="preserve"> </w:t>
      </w:r>
      <w:r>
        <w:rPr>
          <w:sz w:val="20"/>
        </w:rPr>
        <w:t>Christ</w:t>
      </w:r>
      <w:r>
        <w:rPr>
          <w:spacing w:val="-2"/>
          <w:sz w:val="20"/>
        </w:rPr>
        <w:t xml:space="preserve"> </w:t>
      </w:r>
      <w:r>
        <w:rPr>
          <w:sz w:val="20"/>
        </w:rPr>
        <w:t>and</w:t>
      </w:r>
      <w:r>
        <w:rPr>
          <w:spacing w:val="-2"/>
          <w:sz w:val="20"/>
        </w:rPr>
        <w:t xml:space="preserve"> </w:t>
      </w:r>
      <w:r>
        <w:rPr>
          <w:sz w:val="20"/>
        </w:rPr>
        <w:t>by</w:t>
      </w:r>
      <w:r>
        <w:rPr>
          <w:spacing w:val="-2"/>
          <w:sz w:val="20"/>
        </w:rPr>
        <w:t xml:space="preserve"> </w:t>
      </w:r>
      <w:r>
        <w:rPr>
          <w:sz w:val="20"/>
        </w:rPr>
        <w:t>joining</w:t>
      </w:r>
      <w:r>
        <w:rPr>
          <w:spacing w:val="-3"/>
          <w:sz w:val="20"/>
        </w:rPr>
        <w:t xml:space="preserve"> </w:t>
      </w:r>
      <w:r>
        <w:rPr>
          <w:sz w:val="20"/>
        </w:rPr>
        <w:t>with other Christians in prayer and action to express and preserve the unity which the Spirit gives.</w:t>
      </w:r>
    </w:p>
    <w:p w14:paraId="5516B8FF" w14:textId="77777777" w:rsidR="00972E64" w:rsidRDefault="00000000">
      <w:pPr>
        <w:pStyle w:val="BodyText"/>
        <w:spacing w:before="32" w:line="278" w:lineRule="auto"/>
        <w:ind w:left="379" w:right="374" w:hanging="1"/>
      </w:pPr>
      <w:r>
        <w:t>†S6.03. This synod, in cooperation with the churchwide organization, shall bear primary responsibility for the oversight</w:t>
      </w:r>
      <w:r>
        <w:rPr>
          <w:spacing w:val="-5"/>
        </w:rPr>
        <w:t xml:space="preserve"> </w:t>
      </w:r>
      <w:r>
        <w:t>of</w:t>
      </w:r>
      <w:r>
        <w:rPr>
          <w:spacing w:val="-6"/>
        </w:rPr>
        <w:t xml:space="preserve"> </w:t>
      </w:r>
      <w:r>
        <w:t>the</w:t>
      </w:r>
      <w:r>
        <w:rPr>
          <w:spacing w:val="-6"/>
        </w:rPr>
        <w:t xml:space="preserve"> </w:t>
      </w:r>
      <w:r>
        <w:t>life</w:t>
      </w:r>
      <w:r>
        <w:rPr>
          <w:spacing w:val="-6"/>
        </w:rPr>
        <w:t xml:space="preserve"> </w:t>
      </w:r>
      <w:r>
        <w:t>and</w:t>
      </w:r>
      <w:r>
        <w:rPr>
          <w:spacing w:val="-3"/>
        </w:rPr>
        <w:t xml:space="preserve"> </w:t>
      </w:r>
      <w:r>
        <w:t>mission</w:t>
      </w:r>
      <w:r>
        <w:rPr>
          <w:spacing w:val="-2"/>
        </w:rPr>
        <w:t xml:space="preserve"> </w:t>
      </w:r>
      <w:r>
        <w:t>of</w:t>
      </w:r>
      <w:r>
        <w:rPr>
          <w:spacing w:val="-6"/>
        </w:rPr>
        <w:t xml:space="preserve"> </w:t>
      </w:r>
      <w:r>
        <w:t>this</w:t>
      </w:r>
      <w:r>
        <w:rPr>
          <w:spacing w:val="-6"/>
        </w:rPr>
        <w:t xml:space="preserve"> </w:t>
      </w:r>
      <w:r>
        <w:t>church</w:t>
      </w:r>
      <w:r>
        <w:rPr>
          <w:spacing w:val="-3"/>
        </w:rPr>
        <w:t xml:space="preserve"> </w:t>
      </w:r>
      <w:r>
        <w:t>in</w:t>
      </w:r>
      <w:r>
        <w:rPr>
          <w:spacing w:val="-3"/>
        </w:rPr>
        <w:t xml:space="preserve"> </w:t>
      </w:r>
      <w:r>
        <w:t>its</w:t>
      </w:r>
      <w:r>
        <w:rPr>
          <w:spacing w:val="-6"/>
        </w:rPr>
        <w:t xml:space="preserve"> </w:t>
      </w:r>
      <w:r>
        <w:t>territory.</w:t>
      </w:r>
      <w:r>
        <w:rPr>
          <w:spacing w:val="-4"/>
        </w:rPr>
        <w:t xml:space="preserve"> </w:t>
      </w:r>
      <w:r>
        <w:t>In</w:t>
      </w:r>
      <w:r>
        <w:rPr>
          <w:spacing w:val="-3"/>
        </w:rPr>
        <w:t xml:space="preserve"> </w:t>
      </w:r>
      <w:r>
        <w:t>fulfillment</w:t>
      </w:r>
      <w:r>
        <w:rPr>
          <w:spacing w:val="-4"/>
        </w:rPr>
        <w:t xml:space="preserve"> </w:t>
      </w:r>
      <w:r>
        <w:t>of</w:t>
      </w:r>
      <w:r>
        <w:rPr>
          <w:spacing w:val="-6"/>
        </w:rPr>
        <w:t xml:space="preserve"> </w:t>
      </w:r>
      <w:r>
        <w:t>this</w:t>
      </w:r>
      <w:r>
        <w:rPr>
          <w:spacing w:val="-6"/>
        </w:rPr>
        <w:t xml:space="preserve"> </w:t>
      </w:r>
      <w:r>
        <w:t>role</w:t>
      </w:r>
      <w:r>
        <w:rPr>
          <w:spacing w:val="-6"/>
        </w:rPr>
        <w:t xml:space="preserve"> </w:t>
      </w:r>
      <w:r>
        <w:t>and</w:t>
      </w:r>
      <w:r>
        <w:rPr>
          <w:spacing w:val="-4"/>
        </w:rPr>
        <w:t xml:space="preserve"> </w:t>
      </w:r>
      <w:r>
        <w:t>consistent</w:t>
      </w:r>
      <w:r>
        <w:rPr>
          <w:spacing w:val="-6"/>
        </w:rPr>
        <w:t xml:space="preserve"> </w:t>
      </w:r>
      <w:r>
        <w:t>with</w:t>
      </w:r>
      <w:r>
        <w:rPr>
          <w:spacing w:val="-3"/>
        </w:rPr>
        <w:t xml:space="preserve"> </w:t>
      </w:r>
      <w:r>
        <w:t>policies and procedures of this church, the synod shall:</w:t>
      </w:r>
    </w:p>
    <w:p w14:paraId="63C3E5DA" w14:textId="77777777" w:rsidR="00972E64" w:rsidRDefault="00000000">
      <w:pPr>
        <w:pStyle w:val="ListParagraph"/>
        <w:numPr>
          <w:ilvl w:val="0"/>
          <w:numId w:val="31"/>
        </w:numPr>
        <w:tabs>
          <w:tab w:val="left" w:pos="1818"/>
        </w:tabs>
        <w:spacing w:before="197"/>
        <w:ind w:hanging="721"/>
        <w:rPr>
          <w:sz w:val="20"/>
        </w:rPr>
      </w:pPr>
      <w:r>
        <w:rPr>
          <w:sz w:val="20"/>
        </w:rPr>
        <w:t>Provide</w:t>
      </w:r>
      <w:r>
        <w:rPr>
          <w:spacing w:val="-12"/>
          <w:sz w:val="20"/>
        </w:rPr>
        <w:t xml:space="preserve"> </w:t>
      </w:r>
      <w:r>
        <w:rPr>
          <w:sz w:val="20"/>
        </w:rPr>
        <w:t>for</w:t>
      </w:r>
      <w:r>
        <w:rPr>
          <w:spacing w:val="-12"/>
          <w:sz w:val="20"/>
        </w:rPr>
        <w:t xml:space="preserve"> </w:t>
      </w:r>
      <w:r>
        <w:rPr>
          <w:sz w:val="20"/>
        </w:rPr>
        <w:t>pastoral</w:t>
      </w:r>
      <w:r>
        <w:rPr>
          <w:spacing w:val="-11"/>
          <w:sz w:val="20"/>
        </w:rPr>
        <w:t xml:space="preserve"> </w:t>
      </w:r>
      <w:r>
        <w:rPr>
          <w:sz w:val="20"/>
        </w:rPr>
        <w:t>care</w:t>
      </w:r>
      <w:r>
        <w:rPr>
          <w:spacing w:val="-11"/>
          <w:sz w:val="20"/>
        </w:rPr>
        <w:t xml:space="preserve"> </w:t>
      </w:r>
      <w:r>
        <w:rPr>
          <w:sz w:val="20"/>
        </w:rPr>
        <w:t>of</w:t>
      </w:r>
      <w:r>
        <w:rPr>
          <w:spacing w:val="-12"/>
          <w:sz w:val="20"/>
        </w:rPr>
        <w:t xml:space="preserve"> </w:t>
      </w:r>
      <w:r>
        <w:rPr>
          <w:sz w:val="20"/>
        </w:rPr>
        <w:t>congregations</w:t>
      </w:r>
      <w:r>
        <w:rPr>
          <w:spacing w:val="-11"/>
          <w:sz w:val="20"/>
        </w:rPr>
        <w:t xml:space="preserve"> </w:t>
      </w:r>
      <w:r>
        <w:rPr>
          <w:sz w:val="20"/>
        </w:rPr>
        <w:t>and</w:t>
      </w:r>
      <w:r>
        <w:rPr>
          <w:spacing w:val="-10"/>
          <w:sz w:val="20"/>
        </w:rPr>
        <w:t xml:space="preserve"> </w:t>
      </w:r>
      <w:r>
        <w:rPr>
          <w:sz w:val="20"/>
        </w:rPr>
        <w:t>rostered</w:t>
      </w:r>
      <w:r>
        <w:rPr>
          <w:spacing w:val="-9"/>
          <w:sz w:val="20"/>
        </w:rPr>
        <w:t xml:space="preserve"> </w:t>
      </w:r>
      <w:r>
        <w:rPr>
          <w:sz w:val="20"/>
        </w:rPr>
        <w:t>ministers</w:t>
      </w:r>
      <w:r>
        <w:rPr>
          <w:spacing w:val="-11"/>
          <w:sz w:val="20"/>
        </w:rPr>
        <w:t xml:space="preserve"> </w:t>
      </w:r>
      <w:r>
        <w:rPr>
          <w:sz w:val="20"/>
        </w:rPr>
        <w:t>in</w:t>
      </w:r>
      <w:r>
        <w:rPr>
          <w:spacing w:val="-9"/>
          <w:sz w:val="20"/>
        </w:rPr>
        <w:t xml:space="preserve"> </w:t>
      </w:r>
      <w:r>
        <w:rPr>
          <w:sz w:val="20"/>
        </w:rPr>
        <w:t>the</w:t>
      </w:r>
      <w:r>
        <w:rPr>
          <w:spacing w:val="-11"/>
          <w:sz w:val="20"/>
        </w:rPr>
        <w:t xml:space="preserve"> </w:t>
      </w:r>
      <w:r>
        <w:rPr>
          <w:spacing w:val="-2"/>
          <w:sz w:val="20"/>
        </w:rPr>
        <w:t>synod;</w:t>
      </w:r>
    </w:p>
    <w:p w14:paraId="6D55C684" w14:textId="77777777" w:rsidR="00972E64" w:rsidRDefault="00000000">
      <w:pPr>
        <w:pStyle w:val="ListParagraph"/>
        <w:numPr>
          <w:ilvl w:val="0"/>
          <w:numId w:val="31"/>
        </w:numPr>
        <w:tabs>
          <w:tab w:val="left" w:pos="1818"/>
        </w:tabs>
        <w:spacing w:before="2" w:line="241" w:lineRule="exact"/>
        <w:ind w:hanging="721"/>
        <w:rPr>
          <w:sz w:val="20"/>
        </w:rPr>
      </w:pPr>
      <w:r>
        <w:rPr>
          <w:sz w:val="20"/>
        </w:rPr>
        <w:t>Plan</w:t>
      </w:r>
      <w:r>
        <w:rPr>
          <w:spacing w:val="-12"/>
          <w:sz w:val="20"/>
        </w:rPr>
        <w:t xml:space="preserve"> </w:t>
      </w:r>
      <w:r>
        <w:rPr>
          <w:sz w:val="20"/>
        </w:rPr>
        <w:t>for,</w:t>
      </w:r>
      <w:r>
        <w:rPr>
          <w:spacing w:val="-11"/>
          <w:sz w:val="20"/>
        </w:rPr>
        <w:t xml:space="preserve"> </w:t>
      </w:r>
      <w:r>
        <w:rPr>
          <w:sz w:val="20"/>
        </w:rPr>
        <w:t>facilitate,</w:t>
      </w:r>
      <w:r>
        <w:rPr>
          <w:spacing w:val="-11"/>
          <w:sz w:val="20"/>
        </w:rPr>
        <w:t xml:space="preserve"> </w:t>
      </w:r>
      <w:r>
        <w:rPr>
          <w:sz w:val="20"/>
        </w:rPr>
        <w:t>and</w:t>
      </w:r>
      <w:r>
        <w:rPr>
          <w:spacing w:val="-10"/>
          <w:sz w:val="20"/>
        </w:rPr>
        <w:t xml:space="preserve"> </w:t>
      </w:r>
      <w:r>
        <w:rPr>
          <w:sz w:val="20"/>
        </w:rPr>
        <w:t>nurture</w:t>
      </w:r>
      <w:r>
        <w:rPr>
          <w:spacing w:val="-11"/>
          <w:sz w:val="20"/>
        </w:rPr>
        <w:t xml:space="preserve"> </w:t>
      </w:r>
      <w:r>
        <w:rPr>
          <w:sz w:val="20"/>
        </w:rPr>
        <w:t>the</w:t>
      </w:r>
      <w:r>
        <w:rPr>
          <w:spacing w:val="-10"/>
          <w:sz w:val="20"/>
        </w:rPr>
        <w:t xml:space="preserve"> </w:t>
      </w:r>
      <w:r>
        <w:rPr>
          <w:sz w:val="20"/>
        </w:rPr>
        <w:t>mission</w:t>
      </w:r>
      <w:r>
        <w:rPr>
          <w:spacing w:val="-8"/>
          <w:sz w:val="20"/>
        </w:rPr>
        <w:t xml:space="preserve"> </w:t>
      </w:r>
      <w:r>
        <w:rPr>
          <w:sz w:val="20"/>
        </w:rPr>
        <w:t>of</w:t>
      </w:r>
      <w:r>
        <w:rPr>
          <w:spacing w:val="-11"/>
          <w:sz w:val="20"/>
        </w:rPr>
        <w:t xml:space="preserve"> </w:t>
      </w:r>
      <w:r>
        <w:rPr>
          <w:sz w:val="20"/>
        </w:rPr>
        <w:t>this</w:t>
      </w:r>
      <w:r>
        <w:rPr>
          <w:spacing w:val="-10"/>
          <w:sz w:val="20"/>
        </w:rPr>
        <w:t xml:space="preserve"> </w:t>
      </w:r>
      <w:r>
        <w:rPr>
          <w:sz w:val="20"/>
        </w:rPr>
        <w:t>church</w:t>
      </w:r>
      <w:r>
        <w:rPr>
          <w:spacing w:val="-10"/>
          <w:sz w:val="20"/>
        </w:rPr>
        <w:t xml:space="preserve"> </w:t>
      </w:r>
      <w:r>
        <w:rPr>
          <w:sz w:val="20"/>
        </w:rPr>
        <w:t>through</w:t>
      </w:r>
      <w:r>
        <w:rPr>
          <w:spacing w:val="-11"/>
          <w:sz w:val="20"/>
        </w:rPr>
        <w:t xml:space="preserve"> </w:t>
      </w:r>
      <w:r>
        <w:rPr>
          <w:spacing w:val="-2"/>
          <w:sz w:val="20"/>
        </w:rPr>
        <w:t>congregations;</w:t>
      </w:r>
    </w:p>
    <w:p w14:paraId="0EADAC7E" w14:textId="77777777" w:rsidR="00972E64" w:rsidRDefault="00000000">
      <w:pPr>
        <w:pStyle w:val="ListParagraph"/>
        <w:numPr>
          <w:ilvl w:val="0"/>
          <w:numId w:val="31"/>
        </w:numPr>
        <w:tabs>
          <w:tab w:val="left" w:pos="1818"/>
        </w:tabs>
        <w:ind w:left="379" w:right="421" w:firstLine="716"/>
        <w:rPr>
          <w:sz w:val="20"/>
        </w:rPr>
      </w:pPr>
      <w:r>
        <w:rPr>
          <w:sz w:val="20"/>
        </w:rPr>
        <w:t>Strengthen interdependent relationships among congregations, synods, and the churchwide organization,</w:t>
      </w:r>
      <w:r>
        <w:rPr>
          <w:spacing w:val="-4"/>
          <w:sz w:val="20"/>
        </w:rPr>
        <w:t xml:space="preserve"> </w:t>
      </w:r>
      <w:r>
        <w:rPr>
          <w:sz w:val="20"/>
        </w:rPr>
        <w:t>and</w:t>
      </w:r>
      <w:r>
        <w:rPr>
          <w:spacing w:val="-5"/>
          <w:sz w:val="20"/>
        </w:rPr>
        <w:t xml:space="preserve"> </w:t>
      </w:r>
      <w:r>
        <w:rPr>
          <w:sz w:val="20"/>
        </w:rPr>
        <w:t>foster</w:t>
      </w:r>
      <w:r>
        <w:rPr>
          <w:spacing w:val="-7"/>
          <w:sz w:val="20"/>
        </w:rPr>
        <w:t xml:space="preserve"> </w:t>
      </w:r>
      <w:r>
        <w:rPr>
          <w:sz w:val="20"/>
        </w:rPr>
        <w:t>relationships</w:t>
      </w:r>
      <w:r>
        <w:rPr>
          <w:spacing w:val="-7"/>
          <w:sz w:val="20"/>
        </w:rPr>
        <w:t xml:space="preserve"> </w:t>
      </w:r>
      <w:r>
        <w:rPr>
          <w:sz w:val="20"/>
        </w:rPr>
        <w:t>with</w:t>
      </w:r>
      <w:r>
        <w:rPr>
          <w:spacing w:val="-5"/>
          <w:sz w:val="20"/>
        </w:rPr>
        <w:t xml:space="preserve"> </w:t>
      </w:r>
      <w:r>
        <w:rPr>
          <w:sz w:val="20"/>
        </w:rPr>
        <w:t>agencies</w:t>
      </w:r>
      <w:r>
        <w:rPr>
          <w:spacing w:val="-7"/>
          <w:sz w:val="20"/>
        </w:rPr>
        <w:t xml:space="preserve"> </w:t>
      </w:r>
      <w:r>
        <w:rPr>
          <w:sz w:val="20"/>
        </w:rPr>
        <w:t>and</w:t>
      </w:r>
      <w:r>
        <w:rPr>
          <w:spacing w:val="-5"/>
          <w:sz w:val="20"/>
        </w:rPr>
        <w:t xml:space="preserve"> </w:t>
      </w:r>
      <w:r>
        <w:rPr>
          <w:sz w:val="20"/>
        </w:rPr>
        <w:t>institutions</w:t>
      </w:r>
      <w:r>
        <w:rPr>
          <w:spacing w:val="-7"/>
          <w:sz w:val="20"/>
        </w:rPr>
        <w:t xml:space="preserve"> </w:t>
      </w:r>
      <w:r>
        <w:rPr>
          <w:sz w:val="20"/>
        </w:rPr>
        <w:t>affiliated</w:t>
      </w:r>
      <w:r>
        <w:rPr>
          <w:spacing w:val="-2"/>
          <w:sz w:val="20"/>
        </w:rPr>
        <w:t xml:space="preserve"> </w:t>
      </w:r>
      <w:r>
        <w:rPr>
          <w:sz w:val="20"/>
        </w:rPr>
        <w:t>with</w:t>
      </w:r>
      <w:r>
        <w:rPr>
          <w:spacing w:val="-5"/>
          <w:sz w:val="20"/>
        </w:rPr>
        <w:t xml:space="preserve"> </w:t>
      </w:r>
      <w:r>
        <w:rPr>
          <w:sz w:val="20"/>
        </w:rPr>
        <w:t>or</w:t>
      </w:r>
      <w:r>
        <w:rPr>
          <w:spacing w:val="-7"/>
          <w:sz w:val="20"/>
        </w:rPr>
        <w:t xml:space="preserve"> </w:t>
      </w:r>
      <w:r>
        <w:rPr>
          <w:sz w:val="20"/>
        </w:rPr>
        <w:t>related</w:t>
      </w:r>
      <w:r>
        <w:rPr>
          <w:spacing w:val="-5"/>
          <w:sz w:val="20"/>
        </w:rPr>
        <w:t xml:space="preserve"> </w:t>
      </w:r>
      <w:r>
        <w:rPr>
          <w:sz w:val="20"/>
        </w:rPr>
        <w:t>to</w:t>
      </w:r>
      <w:r>
        <w:rPr>
          <w:spacing w:val="-7"/>
          <w:sz w:val="20"/>
        </w:rPr>
        <w:t xml:space="preserve"> </w:t>
      </w:r>
      <w:r>
        <w:rPr>
          <w:sz w:val="20"/>
        </w:rPr>
        <w:t>this</w:t>
      </w:r>
      <w:r>
        <w:rPr>
          <w:spacing w:val="-7"/>
          <w:sz w:val="20"/>
        </w:rPr>
        <w:t xml:space="preserve"> </w:t>
      </w:r>
      <w:r>
        <w:rPr>
          <w:sz w:val="20"/>
        </w:rPr>
        <w:t>church</w:t>
      </w:r>
      <w:r>
        <w:rPr>
          <w:spacing w:val="-5"/>
          <w:sz w:val="20"/>
        </w:rPr>
        <w:t xml:space="preserve"> </w:t>
      </w:r>
      <w:r>
        <w:rPr>
          <w:sz w:val="20"/>
        </w:rPr>
        <w:t>as</w:t>
      </w:r>
      <w:r>
        <w:rPr>
          <w:spacing w:val="-7"/>
          <w:sz w:val="20"/>
        </w:rPr>
        <w:t xml:space="preserve"> </w:t>
      </w:r>
      <w:r>
        <w:rPr>
          <w:sz w:val="20"/>
        </w:rPr>
        <w:t>well as ecumenical partners.</w:t>
      </w:r>
    </w:p>
    <w:p w14:paraId="37BF1F09" w14:textId="77777777" w:rsidR="00972E64" w:rsidRDefault="00000000">
      <w:pPr>
        <w:pStyle w:val="ListParagraph"/>
        <w:numPr>
          <w:ilvl w:val="0"/>
          <w:numId w:val="31"/>
        </w:numPr>
        <w:tabs>
          <w:tab w:val="left" w:pos="1818"/>
        </w:tabs>
        <w:ind w:hanging="721"/>
        <w:rPr>
          <w:sz w:val="20"/>
        </w:rPr>
      </w:pPr>
      <w:r>
        <w:rPr>
          <w:sz w:val="20"/>
        </w:rPr>
        <w:t>Interpret</w:t>
      </w:r>
      <w:r>
        <w:rPr>
          <w:spacing w:val="-12"/>
          <w:sz w:val="20"/>
        </w:rPr>
        <w:t xml:space="preserve"> </w:t>
      </w:r>
      <w:r>
        <w:rPr>
          <w:sz w:val="20"/>
        </w:rPr>
        <w:t>the</w:t>
      </w:r>
      <w:r>
        <w:rPr>
          <w:spacing w:val="-11"/>
          <w:sz w:val="20"/>
        </w:rPr>
        <w:t xml:space="preserve"> </w:t>
      </w:r>
      <w:r>
        <w:rPr>
          <w:sz w:val="20"/>
        </w:rPr>
        <w:t>work</w:t>
      </w:r>
      <w:r>
        <w:rPr>
          <w:spacing w:val="-10"/>
          <w:sz w:val="20"/>
        </w:rPr>
        <w:t xml:space="preserve"> </w:t>
      </w:r>
      <w:r>
        <w:rPr>
          <w:sz w:val="20"/>
        </w:rPr>
        <w:t>of</w:t>
      </w:r>
      <w:r>
        <w:rPr>
          <w:spacing w:val="-11"/>
          <w:sz w:val="20"/>
        </w:rPr>
        <w:t xml:space="preserve"> </w:t>
      </w:r>
      <w:r>
        <w:rPr>
          <w:sz w:val="20"/>
        </w:rPr>
        <w:t>this</w:t>
      </w:r>
      <w:r>
        <w:rPr>
          <w:spacing w:val="-11"/>
          <w:sz w:val="20"/>
        </w:rPr>
        <w:t xml:space="preserve"> </w:t>
      </w:r>
      <w:r>
        <w:rPr>
          <w:sz w:val="20"/>
        </w:rPr>
        <w:t>church</w:t>
      </w:r>
      <w:r>
        <w:rPr>
          <w:spacing w:val="-8"/>
          <w:sz w:val="20"/>
        </w:rPr>
        <w:t xml:space="preserve"> </w:t>
      </w:r>
      <w:r>
        <w:rPr>
          <w:sz w:val="20"/>
        </w:rPr>
        <w:t>to</w:t>
      </w:r>
      <w:r>
        <w:rPr>
          <w:spacing w:val="-10"/>
          <w:sz w:val="20"/>
        </w:rPr>
        <w:t xml:space="preserve"> </w:t>
      </w:r>
      <w:r>
        <w:rPr>
          <w:sz w:val="20"/>
        </w:rPr>
        <w:t>congregations</w:t>
      </w:r>
      <w:r>
        <w:rPr>
          <w:spacing w:val="-11"/>
          <w:sz w:val="20"/>
        </w:rPr>
        <w:t xml:space="preserve"> </w:t>
      </w:r>
      <w:r>
        <w:rPr>
          <w:sz w:val="20"/>
        </w:rPr>
        <w:t>and</w:t>
      </w:r>
      <w:r>
        <w:rPr>
          <w:spacing w:val="-6"/>
          <w:sz w:val="20"/>
        </w:rPr>
        <w:t xml:space="preserve"> </w:t>
      </w:r>
      <w:r>
        <w:rPr>
          <w:sz w:val="20"/>
        </w:rPr>
        <w:t>to</w:t>
      </w:r>
      <w:r>
        <w:rPr>
          <w:spacing w:val="-11"/>
          <w:sz w:val="20"/>
        </w:rPr>
        <w:t xml:space="preserve"> </w:t>
      </w:r>
      <w:r>
        <w:rPr>
          <w:sz w:val="20"/>
        </w:rPr>
        <w:t>the</w:t>
      </w:r>
      <w:r>
        <w:rPr>
          <w:spacing w:val="-11"/>
          <w:sz w:val="20"/>
        </w:rPr>
        <w:t xml:space="preserve"> </w:t>
      </w:r>
      <w:r>
        <w:rPr>
          <w:sz w:val="20"/>
        </w:rPr>
        <w:t>public</w:t>
      </w:r>
      <w:r>
        <w:rPr>
          <w:spacing w:val="-10"/>
          <w:sz w:val="20"/>
        </w:rPr>
        <w:t xml:space="preserve"> </w:t>
      </w:r>
      <w:r>
        <w:rPr>
          <w:sz w:val="20"/>
        </w:rPr>
        <w:t>on</w:t>
      </w:r>
      <w:r>
        <w:rPr>
          <w:spacing w:val="-7"/>
          <w:sz w:val="20"/>
        </w:rPr>
        <w:t xml:space="preserve"> </w:t>
      </w:r>
      <w:r>
        <w:rPr>
          <w:sz w:val="20"/>
        </w:rPr>
        <w:t>the</w:t>
      </w:r>
      <w:r>
        <w:rPr>
          <w:spacing w:val="-11"/>
          <w:sz w:val="20"/>
        </w:rPr>
        <w:t xml:space="preserve"> </w:t>
      </w:r>
      <w:r>
        <w:rPr>
          <w:sz w:val="20"/>
        </w:rPr>
        <w:t>territory</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pacing w:val="-2"/>
          <w:sz w:val="20"/>
        </w:rPr>
        <w:t>synod.</w:t>
      </w:r>
    </w:p>
    <w:p w14:paraId="3A167E20" w14:textId="77777777" w:rsidR="00972E64" w:rsidRDefault="00000000">
      <w:pPr>
        <w:pStyle w:val="BodyText"/>
        <w:spacing w:before="239"/>
        <w:ind w:left="379"/>
      </w:pPr>
      <w:r>
        <w:rPr>
          <w:spacing w:val="-2"/>
        </w:rPr>
        <w:t>†S6.03.01.</w:t>
      </w:r>
      <w:r>
        <w:rPr>
          <w:spacing w:val="3"/>
        </w:rPr>
        <w:t xml:space="preserve"> </w:t>
      </w:r>
      <w:r>
        <w:rPr>
          <w:spacing w:val="-2"/>
        </w:rPr>
        <w:t>The responsibilities</w:t>
      </w:r>
      <w:r>
        <w:rPr>
          <w:spacing w:val="2"/>
        </w:rPr>
        <w:t xml:space="preserve"> </w:t>
      </w:r>
      <w:r>
        <w:rPr>
          <w:spacing w:val="-2"/>
        </w:rPr>
        <w:t>of</w:t>
      </w:r>
      <w:r>
        <w:t xml:space="preserve"> </w:t>
      </w:r>
      <w:r>
        <w:rPr>
          <w:spacing w:val="-2"/>
        </w:rPr>
        <w:t>the</w:t>
      </w:r>
      <w:r>
        <w:rPr>
          <w:spacing w:val="-1"/>
        </w:rPr>
        <w:t xml:space="preserve"> </w:t>
      </w:r>
      <w:r>
        <w:rPr>
          <w:spacing w:val="-2"/>
        </w:rPr>
        <w:t>synod</w:t>
      </w:r>
      <w:r>
        <w:rPr>
          <w:spacing w:val="1"/>
        </w:rPr>
        <w:t xml:space="preserve"> </w:t>
      </w:r>
      <w:r>
        <w:rPr>
          <w:spacing w:val="-2"/>
        </w:rPr>
        <w:t>include</w:t>
      </w:r>
      <w:r>
        <w:rPr>
          <w:spacing w:val="1"/>
        </w:rPr>
        <w:t xml:space="preserve"> </w:t>
      </w:r>
      <w:r>
        <w:rPr>
          <w:spacing w:val="-2"/>
        </w:rPr>
        <w:t>the</w:t>
      </w:r>
      <w:r>
        <w:rPr>
          <w:spacing w:val="-1"/>
        </w:rPr>
        <w:t xml:space="preserve"> </w:t>
      </w:r>
      <w:r>
        <w:rPr>
          <w:spacing w:val="-2"/>
        </w:rPr>
        <w:t>following:</w:t>
      </w:r>
    </w:p>
    <w:p w14:paraId="0BF17402" w14:textId="77777777" w:rsidR="00972E64" w:rsidRDefault="00000000">
      <w:pPr>
        <w:pStyle w:val="ListParagraph"/>
        <w:numPr>
          <w:ilvl w:val="1"/>
          <w:numId w:val="31"/>
        </w:numPr>
        <w:tabs>
          <w:tab w:val="left" w:pos="2291"/>
        </w:tabs>
        <w:spacing w:before="2"/>
        <w:ind w:right="1032" w:hanging="361"/>
        <w:rPr>
          <w:sz w:val="20"/>
        </w:rPr>
      </w:pPr>
      <w:r>
        <w:rPr>
          <w:sz w:val="20"/>
        </w:rPr>
        <w:t>providing</w:t>
      </w:r>
      <w:r>
        <w:rPr>
          <w:spacing w:val="-12"/>
          <w:sz w:val="20"/>
        </w:rPr>
        <w:t xml:space="preserve"> </w:t>
      </w:r>
      <w:r>
        <w:rPr>
          <w:sz w:val="20"/>
        </w:rPr>
        <w:t>for</w:t>
      </w:r>
      <w:r>
        <w:rPr>
          <w:spacing w:val="-10"/>
          <w:sz w:val="20"/>
        </w:rPr>
        <w:t xml:space="preserve"> </w:t>
      </w:r>
      <w:r>
        <w:rPr>
          <w:sz w:val="20"/>
        </w:rPr>
        <w:t>pastoral</w:t>
      </w:r>
      <w:r>
        <w:rPr>
          <w:spacing w:val="-9"/>
          <w:sz w:val="20"/>
        </w:rPr>
        <w:t xml:space="preserve"> </w:t>
      </w:r>
      <w:r>
        <w:rPr>
          <w:sz w:val="20"/>
        </w:rPr>
        <w:t>care</w:t>
      </w:r>
      <w:r>
        <w:rPr>
          <w:spacing w:val="-12"/>
          <w:sz w:val="20"/>
        </w:rPr>
        <w:t xml:space="preserve"> </w:t>
      </w:r>
      <w:r>
        <w:rPr>
          <w:sz w:val="20"/>
        </w:rPr>
        <w:t>of</w:t>
      </w:r>
      <w:r>
        <w:rPr>
          <w:spacing w:val="-11"/>
          <w:sz w:val="20"/>
        </w:rPr>
        <w:t xml:space="preserve"> </w:t>
      </w:r>
      <w:r>
        <w:rPr>
          <w:sz w:val="20"/>
        </w:rPr>
        <w:t>congregations,</w:t>
      </w:r>
      <w:r>
        <w:rPr>
          <w:spacing w:val="-11"/>
          <w:sz w:val="20"/>
        </w:rPr>
        <w:t xml:space="preserve"> </w:t>
      </w:r>
      <w:r>
        <w:rPr>
          <w:sz w:val="20"/>
        </w:rPr>
        <w:t>Ministers</w:t>
      </w:r>
      <w:r>
        <w:rPr>
          <w:spacing w:val="-11"/>
          <w:sz w:val="20"/>
        </w:rPr>
        <w:t xml:space="preserve"> </w:t>
      </w:r>
      <w:r>
        <w:rPr>
          <w:sz w:val="20"/>
        </w:rPr>
        <w:t>of</w:t>
      </w:r>
      <w:r>
        <w:rPr>
          <w:spacing w:val="-11"/>
          <w:sz w:val="20"/>
        </w:rPr>
        <w:t xml:space="preserve"> </w:t>
      </w:r>
      <w:r>
        <w:rPr>
          <w:sz w:val="20"/>
        </w:rPr>
        <w:t>Word</w:t>
      </w:r>
      <w:r>
        <w:rPr>
          <w:spacing w:val="-11"/>
          <w:sz w:val="20"/>
        </w:rPr>
        <w:t xml:space="preserve"> </w:t>
      </w:r>
      <w:r>
        <w:rPr>
          <w:sz w:val="20"/>
        </w:rPr>
        <w:t>and</w:t>
      </w:r>
      <w:r>
        <w:rPr>
          <w:spacing w:val="-12"/>
          <w:sz w:val="20"/>
        </w:rPr>
        <w:t xml:space="preserve"> </w:t>
      </w:r>
      <w:r>
        <w:rPr>
          <w:sz w:val="20"/>
        </w:rPr>
        <w:t>Sacrament,</w:t>
      </w:r>
      <w:r>
        <w:rPr>
          <w:spacing w:val="-11"/>
          <w:sz w:val="20"/>
        </w:rPr>
        <w:t xml:space="preserve"> </w:t>
      </w:r>
      <w:r>
        <w:rPr>
          <w:sz w:val="20"/>
        </w:rPr>
        <w:t>and ministers of Word and Service in the synod, including:</w:t>
      </w:r>
    </w:p>
    <w:p w14:paraId="48FC3729" w14:textId="77777777" w:rsidR="00972E64" w:rsidRDefault="00000000">
      <w:pPr>
        <w:pStyle w:val="ListParagraph"/>
        <w:numPr>
          <w:ilvl w:val="2"/>
          <w:numId w:val="31"/>
        </w:numPr>
        <w:tabs>
          <w:tab w:val="left" w:pos="2652"/>
        </w:tabs>
        <w:ind w:right="943" w:hanging="360"/>
        <w:rPr>
          <w:sz w:val="20"/>
        </w:rPr>
      </w:pPr>
      <w:r>
        <w:rPr>
          <w:sz w:val="20"/>
        </w:rPr>
        <w:t>approving</w:t>
      </w:r>
      <w:r>
        <w:rPr>
          <w:spacing w:val="-3"/>
          <w:sz w:val="20"/>
        </w:rPr>
        <w:t xml:space="preserve"> </w:t>
      </w:r>
      <w:r>
        <w:rPr>
          <w:sz w:val="20"/>
        </w:rPr>
        <w:t>candidates</w:t>
      </w:r>
      <w:r>
        <w:rPr>
          <w:spacing w:val="-4"/>
          <w:sz w:val="20"/>
        </w:rPr>
        <w:t xml:space="preserve"> </w:t>
      </w:r>
      <w:r>
        <w:rPr>
          <w:sz w:val="20"/>
        </w:rPr>
        <w:t>for</w:t>
      </w:r>
      <w:r>
        <w:rPr>
          <w:spacing w:val="-5"/>
          <w:sz w:val="20"/>
        </w:rPr>
        <w:t xml:space="preserve"> </w:t>
      </w:r>
      <w:r>
        <w:rPr>
          <w:sz w:val="20"/>
        </w:rPr>
        <w:t>rostered</w:t>
      </w:r>
      <w:r>
        <w:rPr>
          <w:spacing w:val="-3"/>
          <w:sz w:val="20"/>
        </w:rPr>
        <w:t xml:space="preserve"> </w:t>
      </w:r>
      <w:r>
        <w:rPr>
          <w:sz w:val="20"/>
        </w:rPr>
        <w:t>ministry</w:t>
      </w:r>
      <w:r>
        <w:rPr>
          <w:spacing w:val="-5"/>
          <w:sz w:val="20"/>
        </w:rPr>
        <w:t xml:space="preserve"> </w:t>
      </w:r>
      <w:r>
        <w:rPr>
          <w:sz w:val="20"/>
        </w:rPr>
        <w:t>in</w:t>
      </w:r>
      <w:r>
        <w:rPr>
          <w:spacing w:val="-4"/>
          <w:sz w:val="20"/>
        </w:rPr>
        <w:t xml:space="preserve"> </w:t>
      </w:r>
      <w:r>
        <w:rPr>
          <w:sz w:val="20"/>
        </w:rPr>
        <w:t>cooperation</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appropriate seminaries</w:t>
      </w:r>
      <w:r>
        <w:rPr>
          <w:spacing w:val="-12"/>
          <w:sz w:val="20"/>
        </w:rPr>
        <w:t xml:space="preserve"> </w:t>
      </w:r>
      <w:r>
        <w:rPr>
          <w:sz w:val="20"/>
        </w:rPr>
        <w:t>of</w:t>
      </w:r>
      <w:r>
        <w:rPr>
          <w:spacing w:val="-8"/>
          <w:sz w:val="20"/>
        </w:rPr>
        <w:t xml:space="preserve"> </w:t>
      </w:r>
      <w:r>
        <w:rPr>
          <w:sz w:val="20"/>
        </w:rPr>
        <w:t>this</w:t>
      </w:r>
      <w:r>
        <w:rPr>
          <w:spacing w:val="-8"/>
          <w:sz w:val="20"/>
        </w:rPr>
        <w:t xml:space="preserve"> </w:t>
      </w:r>
      <w:r>
        <w:rPr>
          <w:sz w:val="20"/>
        </w:rPr>
        <w:t>church,</w:t>
      </w:r>
      <w:r>
        <w:rPr>
          <w:spacing w:val="-6"/>
          <w:sz w:val="20"/>
        </w:rPr>
        <w:t xml:space="preserve"> </w:t>
      </w:r>
      <w:r>
        <w:rPr>
          <w:sz w:val="20"/>
        </w:rPr>
        <w:t>which</w:t>
      </w:r>
      <w:r>
        <w:rPr>
          <w:spacing w:val="-6"/>
          <w:sz w:val="20"/>
        </w:rPr>
        <w:t xml:space="preserve"> </w:t>
      </w:r>
      <w:r>
        <w:rPr>
          <w:sz w:val="20"/>
        </w:rPr>
        <w:t>may</w:t>
      </w:r>
      <w:r>
        <w:rPr>
          <w:spacing w:val="-6"/>
          <w:sz w:val="20"/>
        </w:rPr>
        <w:t xml:space="preserve"> </w:t>
      </w:r>
      <w:r>
        <w:rPr>
          <w:sz w:val="20"/>
        </w:rPr>
        <w:t>be</w:t>
      </w:r>
      <w:r>
        <w:rPr>
          <w:spacing w:val="-9"/>
          <w:sz w:val="20"/>
        </w:rPr>
        <w:t xml:space="preserve"> </w:t>
      </w:r>
      <w:r>
        <w:rPr>
          <w:sz w:val="20"/>
        </w:rPr>
        <w:t>done</w:t>
      </w:r>
      <w:r>
        <w:rPr>
          <w:spacing w:val="-8"/>
          <w:sz w:val="20"/>
        </w:rPr>
        <w:t xml:space="preserve"> </w:t>
      </w:r>
      <w:r>
        <w:rPr>
          <w:sz w:val="20"/>
        </w:rPr>
        <w:t>through</w:t>
      </w:r>
      <w:r>
        <w:rPr>
          <w:spacing w:val="-6"/>
          <w:sz w:val="20"/>
        </w:rPr>
        <w:t xml:space="preserve"> </w:t>
      </w:r>
      <w:r>
        <w:rPr>
          <w:sz w:val="20"/>
        </w:rPr>
        <w:t>multi‐synod</w:t>
      </w:r>
      <w:r>
        <w:rPr>
          <w:spacing w:val="-16"/>
          <w:sz w:val="20"/>
        </w:rPr>
        <w:t xml:space="preserve"> </w:t>
      </w:r>
      <w:r>
        <w:rPr>
          <w:sz w:val="20"/>
        </w:rPr>
        <w:t>committees;</w:t>
      </w:r>
    </w:p>
    <w:p w14:paraId="0EDCEFD9" w14:textId="77777777" w:rsidR="00972E64" w:rsidRDefault="00000000">
      <w:pPr>
        <w:pStyle w:val="ListParagraph"/>
        <w:numPr>
          <w:ilvl w:val="2"/>
          <w:numId w:val="31"/>
        </w:numPr>
        <w:tabs>
          <w:tab w:val="left" w:pos="2651"/>
        </w:tabs>
        <w:spacing w:before="8" w:line="243" w:lineRule="exact"/>
        <w:ind w:left="2651"/>
        <w:rPr>
          <w:sz w:val="20"/>
        </w:rPr>
      </w:pPr>
      <w:r>
        <w:rPr>
          <w:sz w:val="20"/>
        </w:rPr>
        <w:t>authorizing</w:t>
      </w:r>
      <w:r>
        <w:rPr>
          <w:spacing w:val="-12"/>
          <w:sz w:val="20"/>
        </w:rPr>
        <w:t xml:space="preserve"> </w:t>
      </w:r>
      <w:r>
        <w:rPr>
          <w:sz w:val="20"/>
        </w:rPr>
        <w:t>ordinations</w:t>
      </w:r>
      <w:r>
        <w:rPr>
          <w:spacing w:val="-11"/>
          <w:sz w:val="20"/>
        </w:rPr>
        <w:t xml:space="preserve"> </w:t>
      </w:r>
      <w:r>
        <w:rPr>
          <w:sz w:val="20"/>
        </w:rPr>
        <w:t>and</w:t>
      </w:r>
      <w:r>
        <w:rPr>
          <w:spacing w:val="-11"/>
          <w:sz w:val="20"/>
        </w:rPr>
        <w:t xml:space="preserve"> </w:t>
      </w:r>
      <w:r>
        <w:rPr>
          <w:sz w:val="20"/>
        </w:rPr>
        <w:t>ordaining</w:t>
      </w:r>
      <w:r>
        <w:rPr>
          <w:spacing w:val="-12"/>
          <w:sz w:val="20"/>
        </w:rPr>
        <w:t xml:space="preserve"> </w:t>
      </w:r>
      <w:r>
        <w:rPr>
          <w:sz w:val="20"/>
        </w:rPr>
        <w:t>rostered</w:t>
      </w:r>
      <w:r>
        <w:rPr>
          <w:spacing w:val="-9"/>
          <w:sz w:val="20"/>
        </w:rPr>
        <w:t xml:space="preserve"> </w:t>
      </w:r>
      <w:r>
        <w:rPr>
          <w:sz w:val="20"/>
        </w:rPr>
        <w:t>ministers</w:t>
      </w:r>
      <w:r>
        <w:rPr>
          <w:spacing w:val="-11"/>
          <w:sz w:val="20"/>
        </w:rPr>
        <w:t xml:space="preserve"> </w:t>
      </w:r>
      <w:r>
        <w:rPr>
          <w:sz w:val="20"/>
        </w:rPr>
        <w:t>on</w:t>
      </w:r>
      <w:r>
        <w:rPr>
          <w:spacing w:val="-9"/>
          <w:sz w:val="20"/>
        </w:rPr>
        <w:t xml:space="preserve"> </w:t>
      </w:r>
      <w:r>
        <w:rPr>
          <w:sz w:val="20"/>
        </w:rPr>
        <w:t>behalf</w:t>
      </w:r>
      <w:r>
        <w:rPr>
          <w:spacing w:val="-11"/>
          <w:sz w:val="20"/>
        </w:rPr>
        <w:t xml:space="preserve"> </w:t>
      </w:r>
      <w:r>
        <w:rPr>
          <w:sz w:val="20"/>
        </w:rPr>
        <w:t>of</w:t>
      </w:r>
      <w:r>
        <w:rPr>
          <w:spacing w:val="-11"/>
          <w:sz w:val="20"/>
        </w:rPr>
        <w:t xml:space="preserve"> </w:t>
      </w:r>
      <w:r>
        <w:rPr>
          <w:sz w:val="20"/>
        </w:rPr>
        <w:t>this</w:t>
      </w:r>
      <w:r>
        <w:rPr>
          <w:spacing w:val="-11"/>
          <w:sz w:val="20"/>
        </w:rPr>
        <w:t xml:space="preserve"> </w:t>
      </w:r>
      <w:r>
        <w:rPr>
          <w:spacing w:val="-2"/>
          <w:sz w:val="20"/>
        </w:rPr>
        <w:t>church;</w:t>
      </w:r>
    </w:p>
    <w:p w14:paraId="4CEA040A" w14:textId="77777777" w:rsidR="00972E64" w:rsidRDefault="00000000">
      <w:pPr>
        <w:pStyle w:val="ListParagraph"/>
        <w:numPr>
          <w:ilvl w:val="2"/>
          <w:numId w:val="31"/>
        </w:numPr>
        <w:tabs>
          <w:tab w:val="left" w:pos="2651"/>
        </w:tabs>
        <w:spacing w:line="239" w:lineRule="exact"/>
        <w:ind w:left="2651"/>
        <w:rPr>
          <w:sz w:val="20"/>
        </w:rPr>
      </w:pPr>
      <w:r>
        <w:rPr>
          <w:spacing w:val="-2"/>
          <w:sz w:val="20"/>
        </w:rPr>
        <w:t>consulting in</w:t>
      </w:r>
      <w:r>
        <w:rPr>
          <w:spacing w:val="-1"/>
          <w:sz w:val="20"/>
        </w:rPr>
        <w:t xml:space="preserve"> </w:t>
      </w:r>
      <w:r>
        <w:rPr>
          <w:spacing w:val="-2"/>
          <w:sz w:val="20"/>
        </w:rPr>
        <w:t>the</w:t>
      </w:r>
      <w:r>
        <w:rPr>
          <w:spacing w:val="-5"/>
          <w:sz w:val="20"/>
        </w:rPr>
        <w:t xml:space="preserve"> </w:t>
      </w:r>
      <w:r>
        <w:rPr>
          <w:spacing w:val="-2"/>
          <w:sz w:val="20"/>
        </w:rPr>
        <w:t>call</w:t>
      </w:r>
      <w:r>
        <w:rPr>
          <w:spacing w:val="-1"/>
          <w:sz w:val="20"/>
        </w:rPr>
        <w:t xml:space="preserve"> </w:t>
      </w:r>
      <w:r>
        <w:rPr>
          <w:spacing w:val="-2"/>
          <w:sz w:val="20"/>
        </w:rPr>
        <w:t>process</w:t>
      </w:r>
      <w:r>
        <w:rPr>
          <w:spacing w:val="-6"/>
          <w:sz w:val="20"/>
        </w:rPr>
        <w:t xml:space="preserve"> </w:t>
      </w:r>
      <w:r>
        <w:rPr>
          <w:spacing w:val="-2"/>
          <w:sz w:val="20"/>
        </w:rPr>
        <w:t>for rostered</w:t>
      </w:r>
      <w:r>
        <w:rPr>
          <w:spacing w:val="-1"/>
          <w:sz w:val="20"/>
        </w:rPr>
        <w:t xml:space="preserve"> </w:t>
      </w:r>
      <w:r>
        <w:rPr>
          <w:spacing w:val="-2"/>
          <w:sz w:val="20"/>
        </w:rPr>
        <w:t>ministers.</w:t>
      </w:r>
    </w:p>
    <w:p w14:paraId="48A9D3EA" w14:textId="77777777" w:rsidR="00972E64" w:rsidRDefault="00000000">
      <w:pPr>
        <w:pStyle w:val="ListParagraph"/>
        <w:numPr>
          <w:ilvl w:val="1"/>
          <w:numId w:val="31"/>
        </w:numPr>
        <w:tabs>
          <w:tab w:val="left" w:pos="2292"/>
        </w:tabs>
        <w:ind w:left="2292" w:right="1068" w:hanging="369"/>
        <w:rPr>
          <w:sz w:val="20"/>
        </w:rPr>
      </w:pPr>
      <w:r>
        <w:rPr>
          <w:sz w:val="20"/>
        </w:rPr>
        <w:t>providing</w:t>
      </w:r>
      <w:r>
        <w:rPr>
          <w:spacing w:val="-5"/>
          <w:sz w:val="20"/>
        </w:rPr>
        <w:t xml:space="preserve"> </w:t>
      </w:r>
      <w:r>
        <w:rPr>
          <w:sz w:val="20"/>
        </w:rPr>
        <w:t>for</w:t>
      </w:r>
      <w:r>
        <w:rPr>
          <w:spacing w:val="-4"/>
          <w:sz w:val="20"/>
        </w:rPr>
        <w:t xml:space="preserve"> </w:t>
      </w:r>
      <w:r>
        <w:rPr>
          <w:sz w:val="20"/>
        </w:rPr>
        <w:t>leadership</w:t>
      </w:r>
      <w:r>
        <w:rPr>
          <w:spacing w:val="-3"/>
          <w:sz w:val="20"/>
        </w:rPr>
        <w:t xml:space="preserve"> </w:t>
      </w:r>
      <w:r>
        <w:rPr>
          <w:sz w:val="20"/>
        </w:rPr>
        <w:t>recruitment,</w:t>
      </w:r>
      <w:r>
        <w:rPr>
          <w:spacing w:val="-6"/>
          <w:sz w:val="20"/>
        </w:rPr>
        <w:t xml:space="preserve"> </w:t>
      </w:r>
      <w:r>
        <w:rPr>
          <w:sz w:val="20"/>
        </w:rPr>
        <w:t>preparation,</w:t>
      </w:r>
      <w:r>
        <w:rPr>
          <w:spacing w:val="-5"/>
          <w:sz w:val="20"/>
        </w:rPr>
        <w:t xml:space="preserve"> </w:t>
      </w:r>
      <w:r>
        <w:rPr>
          <w:sz w:val="20"/>
        </w:rPr>
        <w:t>and</w:t>
      </w:r>
      <w:r>
        <w:rPr>
          <w:spacing w:val="-5"/>
          <w:sz w:val="20"/>
        </w:rPr>
        <w:t xml:space="preserve"> </w:t>
      </w:r>
      <w:r>
        <w:rPr>
          <w:sz w:val="20"/>
        </w:rPr>
        <w:t>support</w:t>
      </w:r>
      <w:r>
        <w:rPr>
          <w:spacing w:val="-4"/>
          <w:sz w:val="20"/>
        </w:rPr>
        <w:t xml:space="preserve"> </w:t>
      </w:r>
      <w:r>
        <w:rPr>
          <w:sz w:val="20"/>
        </w:rPr>
        <w:t>in</w:t>
      </w:r>
      <w:r>
        <w:rPr>
          <w:spacing w:val="-5"/>
          <w:sz w:val="20"/>
        </w:rPr>
        <w:t xml:space="preserve"> </w:t>
      </w:r>
      <w:r>
        <w:rPr>
          <w:sz w:val="20"/>
        </w:rPr>
        <w:t>accordance</w:t>
      </w:r>
      <w:r>
        <w:rPr>
          <w:spacing w:val="-7"/>
          <w:sz w:val="20"/>
        </w:rPr>
        <w:t xml:space="preserve"> </w:t>
      </w:r>
      <w:r>
        <w:rPr>
          <w:sz w:val="20"/>
        </w:rPr>
        <w:t>with churchwide standards and policies, including:</w:t>
      </w:r>
    </w:p>
    <w:p w14:paraId="3633A182" w14:textId="77777777" w:rsidR="00972E64" w:rsidRDefault="00000000">
      <w:pPr>
        <w:pStyle w:val="ListParagraph"/>
        <w:numPr>
          <w:ilvl w:val="2"/>
          <w:numId w:val="31"/>
        </w:numPr>
        <w:tabs>
          <w:tab w:val="left" w:pos="2651"/>
        </w:tabs>
        <w:spacing w:before="4" w:line="243" w:lineRule="exact"/>
        <w:ind w:left="2651"/>
        <w:rPr>
          <w:sz w:val="20"/>
        </w:rPr>
      </w:pPr>
      <w:r>
        <w:rPr>
          <w:sz w:val="20"/>
        </w:rPr>
        <w:t>nurturing</w:t>
      </w:r>
      <w:r>
        <w:rPr>
          <w:spacing w:val="-11"/>
          <w:sz w:val="20"/>
        </w:rPr>
        <w:t xml:space="preserve"> </w:t>
      </w:r>
      <w:r>
        <w:rPr>
          <w:sz w:val="20"/>
        </w:rPr>
        <w:t>and</w:t>
      </w:r>
      <w:r>
        <w:rPr>
          <w:spacing w:val="-10"/>
          <w:sz w:val="20"/>
        </w:rPr>
        <w:t xml:space="preserve"> </w:t>
      </w:r>
      <w:r>
        <w:rPr>
          <w:sz w:val="20"/>
        </w:rPr>
        <w:t>supporting</w:t>
      </w:r>
      <w:r>
        <w:rPr>
          <w:spacing w:val="-9"/>
          <w:sz w:val="20"/>
        </w:rPr>
        <w:t xml:space="preserve"> </w:t>
      </w:r>
      <w:r>
        <w:rPr>
          <w:sz w:val="20"/>
        </w:rPr>
        <w:t>congregations</w:t>
      </w:r>
      <w:r>
        <w:rPr>
          <w:spacing w:val="-11"/>
          <w:sz w:val="20"/>
        </w:rPr>
        <w:t xml:space="preserve"> </w:t>
      </w:r>
      <w:r>
        <w:rPr>
          <w:sz w:val="20"/>
        </w:rPr>
        <w:t>and</w:t>
      </w:r>
      <w:r>
        <w:rPr>
          <w:spacing w:val="-8"/>
          <w:sz w:val="20"/>
        </w:rPr>
        <w:t xml:space="preserve"> </w:t>
      </w:r>
      <w:r>
        <w:rPr>
          <w:sz w:val="20"/>
        </w:rPr>
        <w:t>lay</w:t>
      </w:r>
      <w:r>
        <w:rPr>
          <w:spacing w:val="-8"/>
          <w:sz w:val="20"/>
        </w:rPr>
        <w:t xml:space="preserve"> </w:t>
      </w:r>
      <w:r>
        <w:rPr>
          <w:spacing w:val="-2"/>
          <w:sz w:val="20"/>
        </w:rPr>
        <w:t>leaders;</w:t>
      </w:r>
    </w:p>
    <w:p w14:paraId="75C7C879" w14:textId="77777777" w:rsidR="00972E64" w:rsidRDefault="00000000">
      <w:pPr>
        <w:pStyle w:val="ListParagraph"/>
        <w:numPr>
          <w:ilvl w:val="2"/>
          <w:numId w:val="31"/>
        </w:numPr>
        <w:tabs>
          <w:tab w:val="left" w:pos="2651"/>
        </w:tabs>
        <w:spacing w:line="243" w:lineRule="exact"/>
        <w:ind w:left="2651"/>
        <w:rPr>
          <w:sz w:val="20"/>
        </w:rPr>
      </w:pPr>
      <w:r>
        <w:rPr>
          <w:sz w:val="20"/>
        </w:rPr>
        <w:t>seeking</w:t>
      </w:r>
      <w:r>
        <w:rPr>
          <w:spacing w:val="-10"/>
          <w:sz w:val="20"/>
        </w:rPr>
        <w:t xml:space="preserve"> </w:t>
      </w:r>
      <w:r>
        <w:rPr>
          <w:sz w:val="20"/>
        </w:rPr>
        <w:t>and</w:t>
      </w:r>
      <w:r>
        <w:rPr>
          <w:spacing w:val="-8"/>
          <w:sz w:val="20"/>
        </w:rPr>
        <w:t xml:space="preserve"> </w:t>
      </w:r>
      <w:r>
        <w:rPr>
          <w:sz w:val="20"/>
        </w:rPr>
        <w:t>recruiting</w:t>
      </w:r>
      <w:r>
        <w:rPr>
          <w:spacing w:val="-7"/>
          <w:sz w:val="20"/>
        </w:rPr>
        <w:t xml:space="preserve"> </w:t>
      </w:r>
      <w:r>
        <w:rPr>
          <w:sz w:val="20"/>
        </w:rPr>
        <w:t>qualified</w:t>
      </w:r>
      <w:r>
        <w:rPr>
          <w:spacing w:val="-7"/>
          <w:sz w:val="20"/>
        </w:rPr>
        <w:t xml:space="preserve"> </w:t>
      </w:r>
      <w:r>
        <w:rPr>
          <w:sz w:val="20"/>
        </w:rPr>
        <w:t>candidates</w:t>
      </w:r>
      <w:r>
        <w:rPr>
          <w:spacing w:val="-10"/>
          <w:sz w:val="20"/>
        </w:rPr>
        <w:t xml:space="preserve"> </w:t>
      </w:r>
      <w:r>
        <w:rPr>
          <w:sz w:val="20"/>
        </w:rPr>
        <w:t>for</w:t>
      </w:r>
      <w:r>
        <w:rPr>
          <w:spacing w:val="-9"/>
          <w:sz w:val="20"/>
        </w:rPr>
        <w:t xml:space="preserve"> </w:t>
      </w:r>
      <w:r>
        <w:rPr>
          <w:sz w:val="20"/>
        </w:rPr>
        <w:t>the</w:t>
      </w:r>
      <w:r>
        <w:rPr>
          <w:spacing w:val="-9"/>
          <w:sz w:val="20"/>
        </w:rPr>
        <w:t xml:space="preserve"> </w:t>
      </w:r>
      <w:r>
        <w:rPr>
          <w:sz w:val="20"/>
        </w:rPr>
        <w:t>rostered</w:t>
      </w:r>
      <w:r>
        <w:rPr>
          <w:spacing w:val="-6"/>
          <w:sz w:val="20"/>
        </w:rPr>
        <w:t xml:space="preserve"> </w:t>
      </w:r>
      <w:r>
        <w:rPr>
          <w:sz w:val="20"/>
        </w:rPr>
        <w:t>ministries</w:t>
      </w:r>
      <w:r>
        <w:rPr>
          <w:spacing w:val="-9"/>
          <w:sz w:val="20"/>
        </w:rPr>
        <w:t xml:space="preserve"> </w:t>
      </w:r>
      <w:r>
        <w:rPr>
          <w:sz w:val="20"/>
        </w:rPr>
        <w:t>of</w:t>
      </w:r>
      <w:r>
        <w:rPr>
          <w:spacing w:val="-10"/>
          <w:sz w:val="20"/>
        </w:rPr>
        <w:t xml:space="preserve"> </w:t>
      </w:r>
      <w:r>
        <w:rPr>
          <w:spacing w:val="-2"/>
          <w:sz w:val="20"/>
        </w:rPr>
        <w:t>thischurch;</w:t>
      </w:r>
    </w:p>
    <w:p w14:paraId="0C62B868" w14:textId="77777777" w:rsidR="00972E64" w:rsidRDefault="00972E64">
      <w:pPr>
        <w:spacing w:line="243" w:lineRule="exact"/>
        <w:rPr>
          <w:sz w:val="20"/>
        </w:rPr>
        <w:sectPr w:rsidR="00972E64">
          <w:pgSz w:w="12240" w:h="15840"/>
          <w:pgMar w:top="340" w:right="1140" w:bottom="660" w:left="1060" w:header="0" w:footer="462" w:gutter="0"/>
          <w:cols w:space="720"/>
        </w:sectPr>
      </w:pPr>
    </w:p>
    <w:p w14:paraId="4249175E" w14:textId="77777777" w:rsidR="00972E64" w:rsidRDefault="00000000">
      <w:pPr>
        <w:pStyle w:val="ListParagraph"/>
        <w:numPr>
          <w:ilvl w:val="2"/>
          <w:numId w:val="31"/>
        </w:numPr>
        <w:tabs>
          <w:tab w:val="left" w:pos="2653"/>
        </w:tabs>
        <w:spacing w:before="35" w:line="241" w:lineRule="exact"/>
        <w:ind w:left="2653" w:hanging="362"/>
        <w:jc w:val="both"/>
        <w:rPr>
          <w:sz w:val="20"/>
        </w:rPr>
      </w:pPr>
      <w:r>
        <w:rPr>
          <w:sz w:val="20"/>
        </w:rPr>
        <w:lastRenderedPageBreak/>
        <w:t>making</w:t>
      </w:r>
      <w:r>
        <w:rPr>
          <w:spacing w:val="-12"/>
          <w:sz w:val="20"/>
        </w:rPr>
        <w:t xml:space="preserve"> </w:t>
      </w:r>
      <w:r>
        <w:rPr>
          <w:sz w:val="20"/>
        </w:rPr>
        <w:t>provision</w:t>
      </w:r>
      <w:r>
        <w:rPr>
          <w:spacing w:val="-9"/>
          <w:sz w:val="20"/>
        </w:rPr>
        <w:t xml:space="preserve"> </w:t>
      </w:r>
      <w:r>
        <w:rPr>
          <w:sz w:val="20"/>
        </w:rPr>
        <w:t>for</w:t>
      </w:r>
      <w:r>
        <w:rPr>
          <w:spacing w:val="-12"/>
          <w:sz w:val="20"/>
        </w:rPr>
        <w:t xml:space="preserve"> </w:t>
      </w:r>
      <w:r>
        <w:rPr>
          <w:sz w:val="20"/>
        </w:rPr>
        <w:t>pastoral</w:t>
      </w:r>
      <w:r>
        <w:rPr>
          <w:spacing w:val="-8"/>
          <w:sz w:val="20"/>
        </w:rPr>
        <w:t xml:space="preserve"> </w:t>
      </w:r>
      <w:r>
        <w:rPr>
          <w:sz w:val="20"/>
        </w:rPr>
        <w:t>care,</w:t>
      </w:r>
      <w:r>
        <w:rPr>
          <w:spacing w:val="-11"/>
          <w:sz w:val="20"/>
        </w:rPr>
        <w:t xml:space="preserve"> </w:t>
      </w:r>
      <w:r>
        <w:rPr>
          <w:sz w:val="20"/>
        </w:rPr>
        <w:t>call</w:t>
      </w:r>
      <w:r>
        <w:rPr>
          <w:spacing w:val="-9"/>
          <w:sz w:val="20"/>
        </w:rPr>
        <w:t xml:space="preserve"> </w:t>
      </w:r>
      <w:r>
        <w:rPr>
          <w:sz w:val="20"/>
        </w:rPr>
        <w:t>review,</w:t>
      </w:r>
      <w:r>
        <w:rPr>
          <w:spacing w:val="-9"/>
          <w:sz w:val="20"/>
        </w:rPr>
        <w:t xml:space="preserve"> </w:t>
      </w:r>
      <w:r>
        <w:rPr>
          <w:sz w:val="20"/>
        </w:rPr>
        <w:t>and</w:t>
      </w:r>
      <w:r>
        <w:rPr>
          <w:spacing w:val="-9"/>
          <w:sz w:val="20"/>
        </w:rPr>
        <w:t xml:space="preserve"> </w:t>
      </w:r>
      <w:r>
        <w:rPr>
          <w:spacing w:val="-2"/>
          <w:sz w:val="20"/>
        </w:rPr>
        <w:t>guidance;</w:t>
      </w:r>
    </w:p>
    <w:p w14:paraId="091243B9" w14:textId="77777777" w:rsidR="00972E64" w:rsidRDefault="00000000">
      <w:pPr>
        <w:pStyle w:val="ListParagraph"/>
        <w:numPr>
          <w:ilvl w:val="2"/>
          <w:numId w:val="31"/>
        </w:numPr>
        <w:tabs>
          <w:tab w:val="left" w:pos="2653"/>
        </w:tabs>
        <w:ind w:left="2653" w:right="295"/>
        <w:jc w:val="both"/>
        <w:rPr>
          <w:sz w:val="20"/>
        </w:rPr>
      </w:pPr>
      <w:r>
        <w:rPr>
          <w:sz w:val="20"/>
        </w:rPr>
        <w:t>encouraging and supporting persons on the rosters of this church in stewardship of their abilities, care of self, and pursuit of continuing education to undergird their effectiveness of service; and</w:t>
      </w:r>
    </w:p>
    <w:p w14:paraId="1CBCCA21" w14:textId="77777777" w:rsidR="00972E64" w:rsidRDefault="00000000">
      <w:pPr>
        <w:pStyle w:val="ListParagraph"/>
        <w:numPr>
          <w:ilvl w:val="2"/>
          <w:numId w:val="31"/>
        </w:numPr>
        <w:tabs>
          <w:tab w:val="left" w:pos="2648"/>
          <w:tab w:val="left" w:pos="2650"/>
        </w:tabs>
        <w:ind w:left="2650" w:right="300" w:hanging="360"/>
        <w:jc w:val="both"/>
        <w:rPr>
          <w:sz w:val="20"/>
        </w:rPr>
      </w:pPr>
      <w:r>
        <w:rPr>
          <w:sz w:val="20"/>
        </w:rPr>
        <w:t>supporting recruitment of leaders for this church’s colleges, universities, seminaries, and social ministry organizations.</w:t>
      </w:r>
    </w:p>
    <w:p w14:paraId="11A31721" w14:textId="77777777" w:rsidR="00972E64" w:rsidRDefault="00000000">
      <w:pPr>
        <w:pStyle w:val="ListParagraph"/>
        <w:numPr>
          <w:ilvl w:val="1"/>
          <w:numId w:val="31"/>
        </w:numPr>
        <w:tabs>
          <w:tab w:val="left" w:pos="2290"/>
        </w:tabs>
        <w:ind w:left="2290" w:right="296"/>
        <w:jc w:val="both"/>
        <w:rPr>
          <w:sz w:val="20"/>
        </w:rPr>
      </w:pPr>
      <w:r>
        <w:rPr>
          <w:sz w:val="20"/>
        </w:rPr>
        <w:t>providing</w:t>
      </w:r>
      <w:r>
        <w:rPr>
          <w:spacing w:val="-1"/>
          <w:sz w:val="20"/>
        </w:rPr>
        <w:t xml:space="preserve"> </w:t>
      </w:r>
      <w:r>
        <w:rPr>
          <w:sz w:val="20"/>
        </w:rPr>
        <w:t>for</w:t>
      </w:r>
      <w:r>
        <w:rPr>
          <w:spacing w:val="-2"/>
          <w:sz w:val="20"/>
        </w:rPr>
        <w:t xml:space="preserve"> </w:t>
      </w:r>
      <w:r>
        <w:rPr>
          <w:sz w:val="20"/>
        </w:rPr>
        <w:t>discipline</w:t>
      </w:r>
      <w:r>
        <w:rPr>
          <w:spacing w:val="-1"/>
          <w:sz w:val="20"/>
        </w:rPr>
        <w:t xml:space="preserve"> </w:t>
      </w:r>
      <w:r>
        <w:rPr>
          <w:sz w:val="20"/>
        </w:rPr>
        <w:t>of</w:t>
      </w:r>
      <w:r>
        <w:rPr>
          <w:spacing w:val="-1"/>
          <w:sz w:val="20"/>
        </w:rPr>
        <w:t xml:space="preserve"> </w:t>
      </w:r>
      <w:r>
        <w:rPr>
          <w:sz w:val="20"/>
        </w:rPr>
        <w:t>congregations, ordained ministers, and persons on the</w:t>
      </w:r>
      <w:r>
        <w:rPr>
          <w:spacing w:val="-2"/>
          <w:sz w:val="20"/>
        </w:rPr>
        <w:t xml:space="preserve"> </w:t>
      </w:r>
      <w:r>
        <w:rPr>
          <w:sz w:val="20"/>
        </w:rPr>
        <w:t>official</w:t>
      </w:r>
      <w:r>
        <w:rPr>
          <w:spacing w:val="-1"/>
          <w:sz w:val="20"/>
        </w:rPr>
        <w:t xml:space="preserve"> </w:t>
      </w:r>
      <w:r>
        <w:rPr>
          <w:sz w:val="20"/>
        </w:rPr>
        <w:t>lay rosters; as well as for termination of call, appointment, adjudication, and appeals</w:t>
      </w:r>
      <w:r>
        <w:rPr>
          <w:spacing w:val="40"/>
          <w:sz w:val="20"/>
        </w:rPr>
        <w:t xml:space="preserve"> </w:t>
      </w:r>
      <w:r>
        <w:rPr>
          <w:sz w:val="20"/>
        </w:rPr>
        <w:t>consistent with Chapter 20 of this constitution.</w:t>
      </w:r>
    </w:p>
    <w:p w14:paraId="38BAF6E0" w14:textId="77777777" w:rsidR="00972E64" w:rsidRDefault="00000000">
      <w:pPr>
        <w:pStyle w:val="ListParagraph"/>
        <w:numPr>
          <w:ilvl w:val="1"/>
          <w:numId w:val="31"/>
        </w:numPr>
        <w:tabs>
          <w:tab w:val="left" w:pos="2290"/>
        </w:tabs>
        <w:spacing w:before="1"/>
        <w:ind w:left="2290" w:hanging="359"/>
        <w:jc w:val="both"/>
        <w:rPr>
          <w:sz w:val="20"/>
        </w:rPr>
      </w:pPr>
      <w:r>
        <w:rPr>
          <w:sz w:val="20"/>
        </w:rPr>
        <w:t>providing</w:t>
      </w:r>
      <w:r>
        <w:rPr>
          <w:spacing w:val="-12"/>
          <w:sz w:val="20"/>
        </w:rPr>
        <w:t xml:space="preserve"> </w:t>
      </w:r>
      <w:r>
        <w:rPr>
          <w:sz w:val="20"/>
        </w:rPr>
        <w:t>for</w:t>
      </w:r>
      <w:r>
        <w:rPr>
          <w:spacing w:val="-11"/>
          <w:sz w:val="20"/>
        </w:rPr>
        <w:t xml:space="preserve"> </w:t>
      </w:r>
      <w:r>
        <w:rPr>
          <w:sz w:val="20"/>
        </w:rPr>
        <w:t>archives</w:t>
      </w:r>
      <w:r>
        <w:rPr>
          <w:spacing w:val="-11"/>
          <w:sz w:val="20"/>
        </w:rPr>
        <w:t xml:space="preserve"> </w:t>
      </w:r>
      <w:r>
        <w:rPr>
          <w:sz w:val="20"/>
        </w:rPr>
        <w:t>in</w:t>
      </w:r>
      <w:r>
        <w:rPr>
          <w:spacing w:val="-10"/>
          <w:sz w:val="20"/>
        </w:rPr>
        <w:t xml:space="preserve"> </w:t>
      </w:r>
      <w:r>
        <w:rPr>
          <w:sz w:val="20"/>
        </w:rPr>
        <w:t>conjunction</w:t>
      </w:r>
      <w:r>
        <w:rPr>
          <w:spacing w:val="-8"/>
          <w:sz w:val="20"/>
        </w:rPr>
        <w:t xml:space="preserve"> </w:t>
      </w:r>
      <w:r>
        <w:rPr>
          <w:sz w:val="20"/>
        </w:rPr>
        <w:t>with</w:t>
      </w:r>
      <w:r>
        <w:rPr>
          <w:spacing w:val="-9"/>
          <w:sz w:val="20"/>
        </w:rPr>
        <w:t xml:space="preserve"> </w:t>
      </w:r>
      <w:r>
        <w:rPr>
          <w:sz w:val="20"/>
        </w:rPr>
        <w:t>other</w:t>
      </w:r>
      <w:r>
        <w:rPr>
          <w:spacing w:val="-10"/>
          <w:sz w:val="20"/>
        </w:rPr>
        <w:t xml:space="preserve"> </w:t>
      </w:r>
      <w:r>
        <w:rPr>
          <w:spacing w:val="-2"/>
          <w:sz w:val="20"/>
        </w:rPr>
        <w:t>synods.</w:t>
      </w:r>
    </w:p>
    <w:p w14:paraId="779DB774" w14:textId="77777777" w:rsidR="00972E64" w:rsidRDefault="00000000">
      <w:pPr>
        <w:pStyle w:val="BodyText"/>
        <w:spacing w:before="236"/>
        <w:ind w:left="1572" w:right="412" w:hanging="1196"/>
      </w:pPr>
      <w:r>
        <w:t>†S6.03.02.</w:t>
      </w:r>
      <w:r>
        <w:rPr>
          <w:spacing w:val="-7"/>
        </w:rPr>
        <w:t xml:space="preserve"> </w:t>
      </w:r>
      <w:r>
        <w:t>In</w:t>
      </w:r>
      <w:r>
        <w:rPr>
          <w:spacing w:val="-6"/>
        </w:rPr>
        <w:t xml:space="preserve"> </w:t>
      </w:r>
      <w:r>
        <w:t>planning</w:t>
      </w:r>
      <w:r>
        <w:rPr>
          <w:spacing w:val="-5"/>
        </w:rPr>
        <w:t xml:space="preserve"> </w:t>
      </w:r>
      <w:r>
        <w:t>for,</w:t>
      </w:r>
      <w:r>
        <w:rPr>
          <w:spacing w:val="-6"/>
        </w:rPr>
        <w:t xml:space="preserve"> </w:t>
      </w:r>
      <w:r>
        <w:t>facilitating,</w:t>
      </w:r>
      <w:r>
        <w:rPr>
          <w:spacing w:val="-8"/>
        </w:rPr>
        <w:t xml:space="preserve"> </w:t>
      </w:r>
      <w:r>
        <w:t>and</w:t>
      </w:r>
      <w:r>
        <w:rPr>
          <w:spacing w:val="-6"/>
        </w:rPr>
        <w:t xml:space="preserve"> </w:t>
      </w:r>
      <w:r>
        <w:t>nurturing</w:t>
      </w:r>
      <w:r>
        <w:rPr>
          <w:spacing w:val="-6"/>
        </w:rPr>
        <w:t xml:space="preserve"> </w:t>
      </w:r>
      <w:r>
        <w:t>the</w:t>
      </w:r>
      <w:r>
        <w:rPr>
          <w:spacing w:val="-8"/>
        </w:rPr>
        <w:t xml:space="preserve"> </w:t>
      </w:r>
      <w:r>
        <w:t>mission</w:t>
      </w:r>
      <w:r>
        <w:rPr>
          <w:spacing w:val="-6"/>
        </w:rPr>
        <w:t xml:space="preserve"> </w:t>
      </w:r>
      <w:r>
        <w:t>of</w:t>
      </w:r>
      <w:r>
        <w:rPr>
          <w:spacing w:val="-7"/>
        </w:rPr>
        <w:t xml:space="preserve"> </w:t>
      </w:r>
      <w:r>
        <w:t>this</w:t>
      </w:r>
      <w:r>
        <w:rPr>
          <w:spacing w:val="-8"/>
        </w:rPr>
        <w:t xml:space="preserve"> </w:t>
      </w:r>
      <w:r>
        <w:t>church</w:t>
      </w:r>
      <w:r>
        <w:rPr>
          <w:spacing w:val="-6"/>
        </w:rPr>
        <w:t xml:space="preserve"> </w:t>
      </w:r>
      <w:r>
        <w:t>through</w:t>
      </w:r>
      <w:r>
        <w:rPr>
          <w:spacing w:val="-7"/>
        </w:rPr>
        <w:t xml:space="preserve"> </w:t>
      </w:r>
      <w:r>
        <w:t>congregations,</w:t>
      </w:r>
      <w:r>
        <w:rPr>
          <w:spacing w:val="-6"/>
        </w:rPr>
        <w:t xml:space="preserve"> </w:t>
      </w:r>
      <w:r>
        <w:t>the responsibilities of the synod include the following:</w:t>
      </w:r>
    </w:p>
    <w:p w14:paraId="7893D34D" w14:textId="77777777" w:rsidR="00972E64" w:rsidRDefault="00000000">
      <w:pPr>
        <w:pStyle w:val="ListParagraph"/>
        <w:numPr>
          <w:ilvl w:val="0"/>
          <w:numId w:val="30"/>
        </w:numPr>
        <w:tabs>
          <w:tab w:val="left" w:pos="2292"/>
        </w:tabs>
        <w:spacing w:before="2"/>
        <w:ind w:right="945" w:hanging="361"/>
        <w:rPr>
          <w:sz w:val="20"/>
        </w:rPr>
      </w:pPr>
      <w:r>
        <w:rPr>
          <w:sz w:val="20"/>
        </w:rPr>
        <w:t>developing</w:t>
      </w:r>
      <w:r>
        <w:rPr>
          <w:spacing w:val="-8"/>
          <w:sz w:val="20"/>
        </w:rPr>
        <w:t xml:space="preserve"> </w:t>
      </w:r>
      <w:r>
        <w:rPr>
          <w:sz w:val="20"/>
        </w:rPr>
        <w:t>of</w:t>
      </w:r>
      <w:r>
        <w:rPr>
          <w:spacing w:val="-10"/>
          <w:sz w:val="20"/>
        </w:rPr>
        <w:t xml:space="preserve"> </w:t>
      </w:r>
      <w:r>
        <w:rPr>
          <w:sz w:val="20"/>
        </w:rPr>
        <w:t>new</w:t>
      </w:r>
      <w:r>
        <w:rPr>
          <w:spacing w:val="-8"/>
          <w:sz w:val="20"/>
        </w:rPr>
        <w:t xml:space="preserve"> </w:t>
      </w:r>
      <w:r>
        <w:rPr>
          <w:sz w:val="20"/>
        </w:rPr>
        <w:t>ministries,</w:t>
      </w:r>
      <w:r>
        <w:rPr>
          <w:spacing w:val="-7"/>
          <w:sz w:val="20"/>
        </w:rPr>
        <w:t xml:space="preserve"> </w:t>
      </w:r>
      <w:r>
        <w:rPr>
          <w:sz w:val="20"/>
        </w:rPr>
        <w:t>redevelopment</w:t>
      </w:r>
      <w:r>
        <w:rPr>
          <w:spacing w:val="-8"/>
          <w:sz w:val="20"/>
        </w:rPr>
        <w:t xml:space="preserve"> </w:t>
      </w:r>
      <w:r>
        <w:rPr>
          <w:sz w:val="20"/>
        </w:rPr>
        <w:t>of</w:t>
      </w:r>
      <w:r>
        <w:rPr>
          <w:spacing w:val="-8"/>
          <w:sz w:val="20"/>
        </w:rPr>
        <w:t xml:space="preserve"> </w:t>
      </w:r>
      <w:r>
        <w:rPr>
          <w:sz w:val="20"/>
        </w:rPr>
        <w:t>existing</w:t>
      </w:r>
      <w:r>
        <w:rPr>
          <w:spacing w:val="-9"/>
          <w:sz w:val="20"/>
        </w:rPr>
        <w:t xml:space="preserve"> </w:t>
      </w:r>
      <w:r>
        <w:rPr>
          <w:sz w:val="20"/>
        </w:rPr>
        <w:t>ministries,</w:t>
      </w:r>
      <w:r>
        <w:rPr>
          <w:spacing w:val="-8"/>
          <w:sz w:val="20"/>
        </w:rPr>
        <w:t xml:space="preserve"> </w:t>
      </w:r>
      <w:r>
        <w:rPr>
          <w:sz w:val="20"/>
        </w:rPr>
        <w:t>and</w:t>
      </w:r>
      <w:r>
        <w:rPr>
          <w:spacing w:val="-8"/>
          <w:sz w:val="20"/>
        </w:rPr>
        <w:t xml:space="preserve"> </w:t>
      </w:r>
      <w:r>
        <w:rPr>
          <w:sz w:val="20"/>
        </w:rPr>
        <w:t>support</w:t>
      </w:r>
      <w:r>
        <w:rPr>
          <w:spacing w:val="-8"/>
          <w:sz w:val="20"/>
        </w:rPr>
        <w:t xml:space="preserve"> </w:t>
      </w:r>
      <w:r>
        <w:rPr>
          <w:sz w:val="20"/>
        </w:rPr>
        <w:t>and assistance in the conclusion, if necessary, of a particular ministry;</w:t>
      </w:r>
    </w:p>
    <w:p w14:paraId="5A1E1C0B" w14:textId="77777777" w:rsidR="00972E64" w:rsidRDefault="00000000">
      <w:pPr>
        <w:pStyle w:val="ListParagraph"/>
        <w:numPr>
          <w:ilvl w:val="0"/>
          <w:numId w:val="30"/>
        </w:numPr>
        <w:tabs>
          <w:tab w:val="left" w:pos="2291"/>
        </w:tabs>
        <w:spacing w:before="8" w:line="242" w:lineRule="exact"/>
        <w:ind w:left="2291"/>
        <w:rPr>
          <w:sz w:val="20"/>
        </w:rPr>
      </w:pPr>
      <w:r>
        <w:rPr>
          <w:spacing w:val="-2"/>
          <w:sz w:val="20"/>
        </w:rPr>
        <w:t>leading</w:t>
      </w:r>
      <w:r>
        <w:rPr>
          <w:spacing w:val="-5"/>
          <w:sz w:val="20"/>
        </w:rPr>
        <w:t xml:space="preserve"> </w:t>
      </w:r>
      <w:r>
        <w:rPr>
          <w:spacing w:val="-2"/>
          <w:sz w:val="20"/>
        </w:rPr>
        <w:t>and</w:t>
      </w:r>
      <w:r>
        <w:rPr>
          <w:spacing w:val="1"/>
          <w:sz w:val="20"/>
        </w:rPr>
        <w:t xml:space="preserve"> </w:t>
      </w:r>
      <w:r>
        <w:rPr>
          <w:spacing w:val="-2"/>
          <w:sz w:val="20"/>
        </w:rPr>
        <w:t>encouraging</w:t>
      </w:r>
      <w:r>
        <w:rPr>
          <w:spacing w:val="2"/>
          <w:sz w:val="20"/>
        </w:rPr>
        <w:t xml:space="preserve"> </w:t>
      </w:r>
      <w:r>
        <w:rPr>
          <w:spacing w:val="-2"/>
          <w:sz w:val="20"/>
        </w:rPr>
        <w:t>of</w:t>
      </w:r>
      <w:r>
        <w:rPr>
          <w:spacing w:val="-1"/>
          <w:sz w:val="20"/>
        </w:rPr>
        <w:t xml:space="preserve"> </w:t>
      </w:r>
      <w:r>
        <w:rPr>
          <w:spacing w:val="-2"/>
          <w:sz w:val="20"/>
        </w:rPr>
        <w:t>congregations</w:t>
      </w:r>
      <w:r>
        <w:rPr>
          <w:spacing w:val="-1"/>
          <w:sz w:val="20"/>
        </w:rPr>
        <w:t xml:space="preserve"> </w:t>
      </w:r>
      <w:r>
        <w:rPr>
          <w:spacing w:val="-2"/>
          <w:sz w:val="20"/>
        </w:rPr>
        <w:t>in</w:t>
      </w:r>
      <w:r>
        <w:rPr>
          <w:spacing w:val="3"/>
          <w:sz w:val="20"/>
        </w:rPr>
        <w:t xml:space="preserve"> </w:t>
      </w:r>
      <w:r>
        <w:rPr>
          <w:spacing w:val="-2"/>
          <w:sz w:val="20"/>
        </w:rPr>
        <w:t>their</w:t>
      </w:r>
      <w:r>
        <w:rPr>
          <w:spacing w:val="1"/>
          <w:sz w:val="20"/>
        </w:rPr>
        <w:t xml:space="preserve"> </w:t>
      </w:r>
      <w:r>
        <w:rPr>
          <w:spacing w:val="-2"/>
          <w:sz w:val="20"/>
        </w:rPr>
        <w:t>evangelism efforts;</w:t>
      </w:r>
    </w:p>
    <w:p w14:paraId="5026C190" w14:textId="77777777" w:rsidR="00972E64" w:rsidRDefault="00000000">
      <w:pPr>
        <w:pStyle w:val="ListParagraph"/>
        <w:numPr>
          <w:ilvl w:val="0"/>
          <w:numId w:val="30"/>
        </w:numPr>
        <w:tabs>
          <w:tab w:val="left" w:pos="2291"/>
        </w:tabs>
        <w:spacing w:line="241" w:lineRule="exact"/>
        <w:ind w:left="2291"/>
        <w:rPr>
          <w:sz w:val="20"/>
        </w:rPr>
      </w:pPr>
      <w:r>
        <w:rPr>
          <w:sz w:val="20"/>
        </w:rPr>
        <w:t>assisting</w:t>
      </w:r>
      <w:r>
        <w:rPr>
          <w:spacing w:val="-12"/>
          <w:sz w:val="20"/>
        </w:rPr>
        <w:t xml:space="preserve"> </w:t>
      </w:r>
      <w:r>
        <w:rPr>
          <w:sz w:val="20"/>
        </w:rPr>
        <w:t>members</w:t>
      </w:r>
      <w:r>
        <w:rPr>
          <w:spacing w:val="-11"/>
          <w:sz w:val="20"/>
        </w:rPr>
        <w:t xml:space="preserve"> </w:t>
      </w:r>
      <w:r>
        <w:rPr>
          <w:sz w:val="20"/>
        </w:rPr>
        <w:t>of</w:t>
      </w:r>
      <w:r>
        <w:rPr>
          <w:spacing w:val="-11"/>
          <w:sz w:val="20"/>
        </w:rPr>
        <w:t xml:space="preserve"> </w:t>
      </w:r>
      <w:r>
        <w:rPr>
          <w:sz w:val="20"/>
        </w:rPr>
        <w:t>its</w:t>
      </w:r>
      <w:r>
        <w:rPr>
          <w:spacing w:val="-12"/>
          <w:sz w:val="20"/>
        </w:rPr>
        <w:t xml:space="preserve"> </w:t>
      </w:r>
      <w:r>
        <w:rPr>
          <w:sz w:val="20"/>
        </w:rPr>
        <w:t>congregations</w:t>
      </w:r>
      <w:r>
        <w:rPr>
          <w:spacing w:val="-11"/>
          <w:sz w:val="20"/>
        </w:rPr>
        <w:t xml:space="preserve"> </w:t>
      </w:r>
      <w:r>
        <w:rPr>
          <w:sz w:val="20"/>
        </w:rPr>
        <w:t>in</w:t>
      </w:r>
      <w:r>
        <w:rPr>
          <w:spacing w:val="-11"/>
          <w:sz w:val="20"/>
        </w:rPr>
        <w:t xml:space="preserve"> </w:t>
      </w:r>
      <w:r>
        <w:rPr>
          <w:sz w:val="20"/>
        </w:rPr>
        <w:t>carrying</w:t>
      </w:r>
      <w:r>
        <w:rPr>
          <w:spacing w:val="-12"/>
          <w:sz w:val="20"/>
        </w:rPr>
        <w:t xml:space="preserve"> </w:t>
      </w:r>
      <w:r>
        <w:rPr>
          <w:sz w:val="20"/>
        </w:rPr>
        <w:t>out</w:t>
      </w:r>
      <w:r>
        <w:rPr>
          <w:spacing w:val="-11"/>
          <w:sz w:val="20"/>
        </w:rPr>
        <w:t xml:space="preserve"> </w:t>
      </w:r>
      <w:r>
        <w:rPr>
          <w:sz w:val="20"/>
        </w:rPr>
        <w:t>their</w:t>
      </w:r>
      <w:r>
        <w:rPr>
          <w:spacing w:val="-11"/>
          <w:sz w:val="20"/>
        </w:rPr>
        <w:t xml:space="preserve"> </w:t>
      </w:r>
      <w:r>
        <w:rPr>
          <w:sz w:val="20"/>
        </w:rPr>
        <w:t>ministries</w:t>
      </w:r>
      <w:r>
        <w:rPr>
          <w:spacing w:val="-12"/>
          <w:sz w:val="20"/>
        </w:rPr>
        <w:t xml:space="preserve"> </w:t>
      </w:r>
      <w:r>
        <w:rPr>
          <w:sz w:val="20"/>
        </w:rPr>
        <w:t>in</w:t>
      </w:r>
      <w:r>
        <w:rPr>
          <w:spacing w:val="-10"/>
          <w:sz w:val="20"/>
        </w:rPr>
        <w:t xml:space="preserve"> </w:t>
      </w:r>
      <w:r>
        <w:rPr>
          <w:sz w:val="20"/>
        </w:rPr>
        <w:t>the</w:t>
      </w:r>
      <w:r>
        <w:rPr>
          <w:spacing w:val="-22"/>
          <w:sz w:val="20"/>
        </w:rPr>
        <w:t xml:space="preserve"> </w:t>
      </w:r>
      <w:r>
        <w:rPr>
          <w:spacing w:val="-2"/>
          <w:sz w:val="20"/>
        </w:rPr>
        <w:t>world;</w:t>
      </w:r>
    </w:p>
    <w:p w14:paraId="79DC9CE8" w14:textId="77777777" w:rsidR="00972E64" w:rsidRDefault="00000000">
      <w:pPr>
        <w:pStyle w:val="ListParagraph"/>
        <w:numPr>
          <w:ilvl w:val="0"/>
          <w:numId w:val="30"/>
        </w:numPr>
        <w:tabs>
          <w:tab w:val="left" w:pos="2292"/>
        </w:tabs>
        <w:ind w:right="406" w:hanging="361"/>
        <w:rPr>
          <w:sz w:val="20"/>
        </w:rPr>
      </w:pPr>
      <w:r>
        <w:rPr>
          <w:sz w:val="20"/>
        </w:rPr>
        <w:t>encouraging</w:t>
      </w:r>
      <w:r>
        <w:rPr>
          <w:spacing w:val="-8"/>
          <w:sz w:val="20"/>
        </w:rPr>
        <w:t xml:space="preserve"> </w:t>
      </w:r>
      <w:r>
        <w:rPr>
          <w:sz w:val="20"/>
        </w:rPr>
        <w:t>congregations</w:t>
      </w:r>
      <w:r>
        <w:rPr>
          <w:spacing w:val="-9"/>
          <w:sz w:val="20"/>
        </w:rPr>
        <w:t xml:space="preserve"> </w:t>
      </w:r>
      <w:r>
        <w:rPr>
          <w:sz w:val="20"/>
        </w:rPr>
        <w:t>to</w:t>
      </w:r>
      <w:r>
        <w:rPr>
          <w:spacing w:val="-7"/>
          <w:sz w:val="20"/>
        </w:rPr>
        <w:t xml:space="preserve"> </w:t>
      </w:r>
      <w:r>
        <w:rPr>
          <w:sz w:val="20"/>
        </w:rPr>
        <w:t>respond</w:t>
      </w:r>
      <w:r>
        <w:rPr>
          <w:spacing w:val="-6"/>
          <w:sz w:val="20"/>
        </w:rPr>
        <w:t xml:space="preserve"> </w:t>
      </w:r>
      <w:r>
        <w:rPr>
          <w:sz w:val="20"/>
        </w:rPr>
        <w:t>to</w:t>
      </w:r>
      <w:r>
        <w:rPr>
          <w:spacing w:val="-8"/>
          <w:sz w:val="20"/>
        </w:rPr>
        <w:t xml:space="preserve"> </w:t>
      </w:r>
      <w:r>
        <w:rPr>
          <w:sz w:val="20"/>
        </w:rPr>
        <w:t>human</w:t>
      </w:r>
      <w:r>
        <w:rPr>
          <w:spacing w:val="-6"/>
          <w:sz w:val="20"/>
        </w:rPr>
        <w:t xml:space="preserve"> </w:t>
      </w:r>
      <w:r>
        <w:rPr>
          <w:sz w:val="20"/>
        </w:rPr>
        <w:t>need,</w:t>
      </w:r>
      <w:r>
        <w:rPr>
          <w:spacing w:val="-7"/>
          <w:sz w:val="20"/>
        </w:rPr>
        <w:t xml:space="preserve"> </w:t>
      </w:r>
      <w:r>
        <w:rPr>
          <w:sz w:val="20"/>
        </w:rPr>
        <w:t>work</w:t>
      </w:r>
      <w:r>
        <w:rPr>
          <w:spacing w:val="-6"/>
          <w:sz w:val="20"/>
        </w:rPr>
        <w:t xml:space="preserve"> </w:t>
      </w:r>
      <w:r>
        <w:rPr>
          <w:sz w:val="20"/>
        </w:rPr>
        <w:t>for</w:t>
      </w:r>
      <w:r>
        <w:rPr>
          <w:spacing w:val="-7"/>
          <w:sz w:val="20"/>
        </w:rPr>
        <w:t xml:space="preserve"> </w:t>
      </w:r>
      <w:r>
        <w:rPr>
          <w:sz w:val="20"/>
        </w:rPr>
        <w:t>justice</w:t>
      </w:r>
      <w:r>
        <w:rPr>
          <w:spacing w:val="-9"/>
          <w:sz w:val="20"/>
        </w:rPr>
        <w:t xml:space="preserve"> </w:t>
      </w:r>
      <w:r>
        <w:rPr>
          <w:sz w:val="20"/>
        </w:rPr>
        <w:t>and</w:t>
      </w:r>
      <w:r>
        <w:rPr>
          <w:spacing w:val="-6"/>
          <w:sz w:val="20"/>
        </w:rPr>
        <w:t xml:space="preserve"> </w:t>
      </w:r>
      <w:r>
        <w:rPr>
          <w:sz w:val="20"/>
        </w:rPr>
        <w:t>peace,</w:t>
      </w:r>
      <w:r>
        <w:rPr>
          <w:spacing w:val="-7"/>
          <w:sz w:val="20"/>
        </w:rPr>
        <w:t xml:space="preserve"> </w:t>
      </w:r>
      <w:r>
        <w:rPr>
          <w:sz w:val="20"/>
        </w:rPr>
        <w:t>care</w:t>
      </w:r>
      <w:r>
        <w:rPr>
          <w:spacing w:val="-6"/>
          <w:sz w:val="20"/>
        </w:rPr>
        <w:t xml:space="preserve"> </w:t>
      </w:r>
      <w:r>
        <w:rPr>
          <w:sz w:val="20"/>
        </w:rPr>
        <w:t>for the sick and the suffering, and participate responsibly in society;</w:t>
      </w:r>
    </w:p>
    <w:p w14:paraId="1F7C6A31" w14:textId="77777777" w:rsidR="00972E64" w:rsidRDefault="00000000">
      <w:pPr>
        <w:pStyle w:val="ListParagraph"/>
        <w:numPr>
          <w:ilvl w:val="0"/>
          <w:numId w:val="30"/>
        </w:numPr>
        <w:tabs>
          <w:tab w:val="left" w:pos="2291"/>
        </w:tabs>
        <w:spacing w:before="8" w:line="240" w:lineRule="exact"/>
        <w:ind w:left="2291"/>
        <w:rPr>
          <w:sz w:val="20"/>
        </w:rPr>
      </w:pPr>
      <w:r>
        <w:rPr>
          <w:spacing w:val="-2"/>
          <w:sz w:val="20"/>
        </w:rPr>
        <w:t>providing resources</w:t>
      </w:r>
      <w:r>
        <w:rPr>
          <w:sz w:val="20"/>
        </w:rPr>
        <w:t xml:space="preserve"> </w:t>
      </w:r>
      <w:r>
        <w:rPr>
          <w:spacing w:val="-2"/>
          <w:sz w:val="20"/>
        </w:rPr>
        <w:t>for</w:t>
      </w:r>
      <w:r>
        <w:rPr>
          <w:spacing w:val="-1"/>
          <w:sz w:val="20"/>
        </w:rPr>
        <w:t xml:space="preserve"> </w:t>
      </w:r>
      <w:r>
        <w:rPr>
          <w:spacing w:val="-2"/>
          <w:sz w:val="20"/>
        </w:rPr>
        <w:t>congregational life;</w:t>
      </w:r>
    </w:p>
    <w:p w14:paraId="0302A1A9" w14:textId="77777777" w:rsidR="00972E64" w:rsidRDefault="00000000">
      <w:pPr>
        <w:pStyle w:val="ListParagraph"/>
        <w:numPr>
          <w:ilvl w:val="0"/>
          <w:numId w:val="30"/>
        </w:numPr>
        <w:tabs>
          <w:tab w:val="left" w:pos="2292"/>
        </w:tabs>
        <w:spacing w:line="237" w:lineRule="auto"/>
        <w:ind w:right="553" w:hanging="362"/>
        <w:rPr>
          <w:sz w:val="20"/>
        </w:rPr>
      </w:pPr>
      <w:r>
        <w:rPr>
          <w:sz w:val="20"/>
        </w:rPr>
        <w:t>grouping</w:t>
      </w:r>
      <w:r>
        <w:rPr>
          <w:spacing w:val="-8"/>
          <w:sz w:val="20"/>
        </w:rPr>
        <w:t xml:space="preserve"> </w:t>
      </w:r>
      <w:r>
        <w:rPr>
          <w:sz w:val="20"/>
        </w:rPr>
        <w:t>congregations</w:t>
      </w:r>
      <w:r>
        <w:rPr>
          <w:spacing w:val="-10"/>
          <w:sz w:val="20"/>
        </w:rPr>
        <w:t xml:space="preserve"> </w:t>
      </w:r>
      <w:r>
        <w:rPr>
          <w:sz w:val="20"/>
        </w:rPr>
        <w:t>in</w:t>
      </w:r>
      <w:r>
        <w:rPr>
          <w:spacing w:val="-7"/>
          <w:sz w:val="20"/>
        </w:rPr>
        <w:t xml:space="preserve"> </w:t>
      </w:r>
      <w:r>
        <w:rPr>
          <w:sz w:val="20"/>
        </w:rPr>
        <w:t>conferences,</w:t>
      </w:r>
      <w:r>
        <w:rPr>
          <w:spacing w:val="-9"/>
          <w:sz w:val="20"/>
        </w:rPr>
        <w:t xml:space="preserve"> </w:t>
      </w:r>
      <w:r>
        <w:rPr>
          <w:sz w:val="20"/>
        </w:rPr>
        <w:t>clusters,</w:t>
      </w:r>
      <w:r>
        <w:rPr>
          <w:spacing w:val="-7"/>
          <w:sz w:val="20"/>
        </w:rPr>
        <w:t xml:space="preserve"> </w:t>
      </w:r>
      <w:r>
        <w:rPr>
          <w:sz w:val="20"/>
        </w:rPr>
        <w:t>coalitions,</w:t>
      </w:r>
      <w:r>
        <w:rPr>
          <w:spacing w:val="-7"/>
          <w:sz w:val="20"/>
        </w:rPr>
        <w:t xml:space="preserve"> </w:t>
      </w:r>
      <w:r>
        <w:rPr>
          <w:sz w:val="20"/>
        </w:rPr>
        <w:t>or</w:t>
      </w:r>
      <w:r>
        <w:rPr>
          <w:spacing w:val="-8"/>
          <w:sz w:val="20"/>
        </w:rPr>
        <w:t xml:space="preserve"> </w:t>
      </w:r>
      <w:r>
        <w:rPr>
          <w:sz w:val="20"/>
        </w:rPr>
        <w:t>other</w:t>
      </w:r>
      <w:r>
        <w:rPr>
          <w:spacing w:val="-10"/>
          <w:sz w:val="20"/>
        </w:rPr>
        <w:t xml:space="preserve"> </w:t>
      </w:r>
      <w:r>
        <w:rPr>
          <w:sz w:val="20"/>
        </w:rPr>
        <w:t>area</w:t>
      </w:r>
      <w:r>
        <w:rPr>
          <w:spacing w:val="-8"/>
          <w:sz w:val="20"/>
        </w:rPr>
        <w:t xml:space="preserve"> </w:t>
      </w:r>
      <w:r>
        <w:rPr>
          <w:sz w:val="20"/>
        </w:rPr>
        <w:t>subdivisions</w:t>
      </w:r>
      <w:r>
        <w:rPr>
          <w:spacing w:val="-8"/>
          <w:sz w:val="20"/>
        </w:rPr>
        <w:t xml:space="preserve"> </w:t>
      </w:r>
      <w:r>
        <w:rPr>
          <w:sz w:val="20"/>
        </w:rPr>
        <w:t>for mission purposes.</w:t>
      </w:r>
    </w:p>
    <w:p w14:paraId="17008B4A" w14:textId="77777777" w:rsidR="00972E64" w:rsidRDefault="00000000">
      <w:pPr>
        <w:pStyle w:val="BodyText"/>
        <w:ind w:left="1570" w:right="289" w:hanging="1194"/>
        <w:jc w:val="both"/>
      </w:pPr>
      <w:r>
        <w:t>†S6.03.03. In strengthening interdependent relationships among congregations, synods, and the churchwide organization, and in fostering relationships with agencies and institutions affiliated with or related</w:t>
      </w:r>
      <w:r>
        <w:rPr>
          <w:spacing w:val="40"/>
        </w:rPr>
        <w:t xml:space="preserve"> </w:t>
      </w:r>
      <w:r>
        <w:t xml:space="preserve">to this church as well as with ecumenical partners, the responsibilities of the synod include the </w:t>
      </w:r>
      <w:r>
        <w:rPr>
          <w:spacing w:val="-2"/>
        </w:rPr>
        <w:t>following:</w:t>
      </w:r>
    </w:p>
    <w:p w14:paraId="0AEC66E3" w14:textId="77777777" w:rsidR="00972E64" w:rsidRDefault="00000000">
      <w:pPr>
        <w:pStyle w:val="ListParagraph"/>
        <w:numPr>
          <w:ilvl w:val="0"/>
          <w:numId w:val="29"/>
        </w:numPr>
        <w:tabs>
          <w:tab w:val="left" w:pos="1932"/>
          <w:tab w:val="left" w:pos="2291"/>
        </w:tabs>
        <w:ind w:right="342" w:hanging="42"/>
        <w:rPr>
          <w:sz w:val="20"/>
        </w:rPr>
      </w:pPr>
      <w:r>
        <w:rPr>
          <w:sz w:val="20"/>
        </w:rPr>
        <w:t>promoting</w:t>
      </w:r>
      <w:r>
        <w:rPr>
          <w:spacing w:val="-11"/>
          <w:sz w:val="20"/>
        </w:rPr>
        <w:t xml:space="preserve"> </w:t>
      </w:r>
      <w:r>
        <w:rPr>
          <w:sz w:val="20"/>
        </w:rPr>
        <w:t>interdependent</w:t>
      </w:r>
      <w:r>
        <w:rPr>
          <w:spacing w:val="-11"/>
          <w:sz w:val="20"/>
        </w:rPr>
        <w:t xml:space="preserve"> </w:t>
      </w:r>
      <w:r>
        <w:rPr>
          <w:sz w:val="20"/>
        </w:rPr>
        <w:t>relationships</w:t>
      </w:r>
      <w:r>
        <w:rPr>
          <w:spacing w:val="-10"/>
          <w:sz w:val="20"/>
        </w:rPr>
        <w:t xml:space="preserve"> </w:t>
      </w:r>
      <w:r>
        <w:rPr>
          <w:sz w:val="20"/>
        </w:rPr>
        <w:t>among</w:t>
      </w:r>
      <w:r>
        <w:rPr>
          <w:spacing w:val="-10"/>
          <w:sz w:val="20"/>
        </w:rPr>
        <w:t xml:space="preserve"> </w:t>
      </w:r>
      <w:r>
        <w:rPr>
          <w:sz w:val="20"/>
        </w:rPr>
        <w:t>congregations,</w:t>
      </w:r>
      <w:r>
        <w:rPr>
          <w:spacing w:val="-8"/>
          <w:sz w:val="20"/>
        </w:rPr>
        <w:t xml:space="preserve"> </w:t>
      </w:r>
      <w:r>
        <w:rPr>
          <w:sz w:val="20"/>
        </w:rPr>
        <w:t>synods,</w:t>
      </w:r>
      <w:r>
        <w:rPr>
          <w:spacing w:val="-9"/>
          <w:sz w:val="20"/>
        </w:rPr>
        <w:t xml:space="preserve"> </w:t>
      </w:r>
      <w:r>
        <w:rPr>
          <w:sz w:val="20"/>
        </w:rPr>
        <w:t>and</w:t>
      </w:r>
      <w:r>
        <w:rPr>
          <w:spacing w:val="-8"/>
          <w:sz w:val="20"/>
        </w:rPr>
        <w:t xml:space="preserve"> </w:t>
      </w:r>
      <w:r>
        <w:rPr>
          <w:sz w:val="20"/>
        </w:rPr>
        <w:t>the</w:t>
      </w:r>
      <w:r>
        <w:rPr>
          <w:spacing w:val="-12"/>
          <w:sz w:val="20"/>
        </w:rPr>
        <w:t xml:space="preserve"> </w:t>
      </w:r>
      <w:r>
        <w:rPr>
          <w:sz w:val="20"/>
        </w:rPr>
        <w:t>churchwide organization, and entering into relationships with other synods in the region;</w:t>
      </w:r>
    </w:p>
    <w:p w14:paraId="2A33C425" w14:textId="77777777" w:rsidR="00972E64" w:rsidRDefault="00000000">
      <w:pPr>
        <w:pStyle w:val="ListParagraph"/>
        <w:numPr>
          <w:ilvl w:val="0"/>
          <w:numId w:val="29"/>
        </w:numPr>
        <w:tabs>
          <w:tab w:val="left" w:pos="1932"/>
          <w:tab w:val="left" w:pos="2291"/>
        </w:tabs>
        <w:ind w:right="781" w:hanging="42"/>
        <w:rPr>
          <w:sz w:val="20"/>
        </w:rPr>
      </w:pPr>
      <w:r>
        <w:rPr>
          <w:sz w:val="20"/>
        </w:rPr>
        <w:t>fostering</w:t>
      </w:r>
      <w:r>
        <w:rPr>
          <w:spacing w:val="-8"/>
          <w:sz w:val="20"/>
        </w:rPr>
        <w:t xml:space="preserve"> </w:t>
      </w:r>
      <w:r>
        <w:rPr>
          <w:sz w:val="20"/>
        </w:rPr>
        <w:t>organizations</w:t>
      </w:r>
      <w:r>
        <w:rPr>
          <w:spacing w:val="-8"/>
          <w:sz w:val="20"/>
        </w:rPr>
        <w:t xml:space="preserve"> </w:t>
      </w:r>
      <w:r>
        <w:rPr>
          <w:sz w:val="20"/>
        </w:rPr>
        <w:t>for</w:t>
      </w:r>
      <w:r>
        <w:rPr>
          <w:spacing w:val="-8"/>
          <w:sz w:val="20"/>
        </w:rPr>
        <w:t xml:space="preserve"> </w:t>
      </w:r>
      <w:r>
        <w:rPr>
          <w:sz w:val="20"/>
        </w:rPr>
        <w:t>youth,</w:t>
      </w:r>
      <w:r>
        <w:rPr>
          <w:spacing w:val="-6"/>
          <w:sz w:val="20"/>
        </w:rPr>
        <w:t xml:space="preserve"> </w:t>
      </w:r>
      <w:r>
        <w:rPr>
          <w:sz w:val="20"/>
        </w:rPr>
        <w:t>women,</w:t>
      </w:r>
      <w:r>
        <w:rPr>
          <w:spacing w:val="-8"/>
          <w:sz w:val="20"/>
        </w:rPr>
        <w:t xml:space="preserve"> </w:t>
      </w:r>
      <w:r>
        <w:rPr>
          <w:sz w:val="20"/>
        </w:rPr>
        <w:t>and</w:t>
      </w:r>
      <w:r>
        <w:rPr>
          <w:spacing w:val="-6"/>
          <w:sz w:val="20"/>
        </w:rPr>
        <w:t xml:space="preserve"> </w:t>
      </w:r>
      <w:r>
        <w:rPr>
          <w:sz w:val="20"/>
        </w:rPr>
        <w:t>men,</w:t>
      </w:r>
      <w:r>
        <w:rPr>
          <w:spacing w:val="-6"/>
          <w:sz w:val="20"/>
        </w:rPr>
        <w:t xml:space="preserve"> </w:t>
      </w:r>
      <w:r>
        <w:rPr>
          <w:sz w:val="20"/>
        </w:rPr>
        <w:t>and</w:t>
      </w:r>
      <w:r>
        <w:rPr>
          <w:spacing w:val="-6"/>
          <w:sz w:val="20"/>
        </w:rPr>
        <w:t xml:space="preserve"> </w:t>
      </w:r>
      <w:r>
        <w:rPr>
          <w:sz w:val="20"/>
        </w:rPr>
        <w:t>organizations</w:t>
      </w:r>
      <w:r>
        <w:rPr>
          <w:spacing w:val="-7"/>
          <w:sz w:val="20"/>
        </w:rPr>
        <w:t xml:space="preserve"> </w:t>
      </w:r>
      <w:r>
        <w:rPr>
          <w:sz w:val="20"/>
        </w:rPr>
        <w:t>for</w:t>
      </w:r>
      <w:r>
        <w:rPr>
          <w:spacing w:val="-7"/>
          <w:sz w:val="20"/>
        </w:rPr>
        <w:t xml:space="preserve"> </w:t>
      </w:r>
      <w:r>
        <w:rPr>
          <w:sz w:val="20"/>
        </w:rPr>
        <w:t>language</w:t>
      </w:r>
      <w:r>
        <w:rPr>
          <w:spacing w:val="-9"/>
          <w:sz w:val="20"/>
        </w:rPr>
        <w:t xml:space="preserve"> </w:t>
      </w:r>
      <w:r>
        <w:rPr>
          <w:sz w:val="20"/>
        </w:rPr>
        <w:t>or ethnic communities;</w:t>
      </w:r>
    </w:p>
    <w:p w14:paraId="1EF88354" w14:textId="77777777" w:rsidR="00972E64" w:rsidRDefault="00000000">
      <w:pPr>
        <w:pStyle w:val="ListParagraph"/>
        <w:numPr>
          <w:ilvl w:val="0"/>
          <w:numId w:val="29"/>
        </w:numPr>
        <w:tabs>
          <w:tab w:val="left" w:pos="2291"/>
        </w:tabs>
        <w:ind w:right="536" w:firstLine="6"/>
        <w:rPr>
          <w:sz w:val="20"/>
        </w:rPr>
      </w:pPr>
      <w:r>
        <w:rPr>
          <w:sz w:val="20"/>
        </w:rPr>
        <w:t>developing</w:t>
      </w:r>
      <w:r>
        <w:rPr>
          <w:spacing w:val="-10"/>
          <w:sz w:val="20"/>
        </w:rPr>
        <w:t xml:space="preserve"> </w:t>
      </w:r>
      <w:r>
        <w:rPr>
          <w:sz w:val="20"/>
        </w:rPr>
        <w:t>relationships</w:t>
      </w:r>
      <w:r>
        <w:rPr>
          <w:spacing w:val="-9"/>
          <w:sz w:val="20"/>
        </w:rPr>
        <w:t xml:space="preserve"> </w:t>
      </w:r>
      <w:r>
        <w:rPr>
          <w:sz w:val="20"/>
        </w:rPr>
        <w:t>with</w:t>
      </w:r>
      <w:r>
        <w:rPr>
          <w:spacing w:val="-6"/>
          <w:sz w:val="20"/>
        </w:rPr>
        <w:t xml:space="preserve"> </w:t>
      </w:r>
      <w:r>
        <w:rPr>
          <w:sz w:val="20"/>
        </w:rPr>
        <w:t>social</w:t>
      </w:r>
      <w:r>
        <w:rPr>
          <w:spacing w:val="-9"/>
          <w:sz w:val="20"/>
        </w:rPr>
        <w:t xml:space="preserve"> </w:t>
      </w:r>
      <w:r>
        <w:rPr>
          <w:sz w:val="20"/>
        </w:rPr>
        <w:t>ministry</w:t>
      </w:r>
      <w:r>
        <w:rPr>
          <w:spacing w:val="-8"/>
          <w:sz w:val="20"/>
        </w:rPr>
        <w:t xml:space="preserve"> </w:t>
      </w:r>
      <w:r>
        <w:rPr>
          <w:sz w:val="20"/>
        </w:rPr>
        <w:t>organizations</w:t>
      </w:r>
      <w:r>
        <w:rPr>
          <w:spacing w:val="-12"/>
          <w:sz w:val="20"/>
        </w:rPr>
        <w:t xml:space="preserve"> </w:t>
      </w:r>
      <w:r>
        <w:rPr>
          <w:sz w:val="20"/>
        </w:rPr>
        <w:t>and</w:t>
      </w:r>
      <w:r>
        <w:rPr>
          <w:spacing w:val="-7"/>
          <w:sz w:val="20"/>
        </w:rPr>
        <w:t xml:space="preserve"> </w:t>
      </w:r>
      <w:r>
        <w:rPr>
          <w:sz w:val="20"/>
        </w:rPr>
        <w:t>ministries,</w:t>
      </w:r>
      <w:r>
        <w:rPr>
          <w:spacing w:val="-9"/>
          <w:sz w:val="20"/>
        </w:rPr>
        <w:t xml:space="preserve"> </w:t>
      </w:r>
      <w:r>
        <w:rPr>
          <w:sz w:val="20"/>
        </w:rPr>
        <w:t>participating</w:t>
      </w:r>
      <w:r>
        <w:rPr>
          <w:spacing w:val="-10"/>
          <w:sz w:val="20"/>
        </w:rPr>
        <w:t xml:space="preserve"> </w:t>
      </w:r>
      <w:r>
        <w:rPr>
          <w:sz w:val="20"/>
        </w:rPr>
        <w:t>in their mission planning, and providing supportive funding;</w:t>
      </w:r>
    </w:p>
    <w:p w14:paraId="3ED2F6B9" w14:textId="77777777" w:rsidR="00972E64" w:rsidRDefault="00000000">
      <w:pPr>
        <w:pStyle w:val="ListParagraph"/>
        <w:numPr>
          <w:ilvl w:val="0"/>
          <w:numId w:val="29"/>
        </w:numPr>
        <w:tabs>
          <w:tab w:val="left" w:pos="2295"/>
        </w:tabs>
        <w:ind w:right="890" w:firstLine="4"/>
        <w:rPr>
          <w:sz w:val="20"/>
        </w:rPr>
      </w:pPr>
      <w:r>
        <w:rPr>
          <w:sz w:val="20"/>
        </w:rPr>
        <w:t>supporting</w:t>
      </w:r>
      <w:r>
        <w:rPr>
          <w:spacing w:val="-9"/>
          <w:sz w:val="20"/>
        </w:rPr>
        <w:t xml:space="preserve"> </w:t>
      </w:r>
      <w:r>
        <w:rPr>
          <w:sz w:val="20"/>
        </w:rPr>
        <w:t>relationships</w:t>
      </w:r>
      <w:r>
        <w:rPr>
          <w:spacing w:val="-9"/>
          <w:sz w:val="20"/>
        </w:rPr>
        <w:t xml:space="preserve"> </w:t>
      </w:r>
      <w:r>
        <w:rPr>
          <w:sz w:val="20"/>
        </w:rPr>
        <w:t>with</w:t>
      </w:r>
      <w:r>
        <w:rPr>
          <w:spacing w:val="-7"/>
          <w:sz w:val="20"/>
        </w:rPr>
        <w:t xml:space="preserve"> </w:t>
      </w:r>
      <w:r>
        <w:rPr>
          <w:sz w:val="20"/>
        </w:rPr>
        <w:t>and</w:t>
      </w:r>
      <w:r>
        <w:rPr>
          <w:spacing w:val="-8"/>
          <w:sz w:val="20"/>
        </w:rPr>
        <w:t xml:space="preserve"> </w:t>
      </w:r>
      <w:r>
        <w:rPr>
          <w:sz w:val="20"/>
        </w:rPr>
        <w:t>providing</w:t>
      </w:r>
      <w:r>
        <w:rPr>
          <w:spacing w:val="-9"/>
          <w:sz w:val="20"/>
        </w:rPr>
        <w:t xml:space="preserve"> </w:t>
      </w:r>
      <w:r>
        <w:rPr>
          <w:sz w:val="20"/>
        </w:rPr>
        <w:t>supportive</w:t>
      </w:r>
      <w:r>
        <w:rPr>
          <w:spacing w:val="-11"/>
          <w:sz w:val="20"/>
        </w:rPr>
        <w:t xml:space="preserve"> </w:t>
      </w:r>
      <w:r>
        <w:rPr>
          <w:sz w:val="20"/>
        </w:rPr>
        <w:t>funding</w:t>
      </w:r>
      <w:r>
        <w:rPr>
          <w:spacing w:val="-8"/>
          <w:sz w:val="20"/>
        </w:rPr>
        <w:t xml:space="preserve"> </w:t>
      </w:r>
      <w:r>
        <w:rPr>
          <w:sz w:val="20"/>
        </w:rPr>
        <w:t>on</w:t>
      </w:r>
      <w:r>
        <w:rPr>
          <w:spacing w:val="-8"/>
          <w:sz w:val="20"/>
        </w:rPr>
        <w:t xml:space="preserve"> </w:t>
      </w:r>
      <w:r>
        <w:rPr>
          <w:sz w:val="20"/>
        </w:rPr>
        <w:t>behalf</w:t>
      </w:r>
      <w:r>
        <w:rPr>
          <w:spacing w:val="-10"/>
          <w:sz w:val="20"/>
        </w:rPr>
        <w:t xml:space="preserve"> </w:t>
      </w:r>
      <w:r>
        <w:rPr>
          <w:sz w:val="20"/>
        </w:rPr>
        <w:t>of</w:t>
      </w:r>
      <w:r>
        <w:rPr>
          <w:spacing w:val="-11"/>
          <w:sz w:val="20"/>
        </w:rPr>
        <w:t xml:space="preserve"> </w:t>
      </w:r>
      <w:r>
        <w:rPr>
          <w:sz w:val="20"/>
        </w:rPr>
        <w:t>colleges, universities, and campus ministries;</w:t>
      </w:r>
    </w:p>
    <w:p w14:paraId="3E4FDC71" w14:textId="77777777" w:rsidR="00972E64" w:rsidRDefault="00000000">
      <w:pPr>
        <w:pStyle w:val="ListParagraph"/>
        <w:numPr>
          <w:ilvl w:val="0"/>
          <w:numId w:val="29"/>
        </w:numPr>
        <w:tabs>
          <w:tab w:val="left" w:pos="2291"/>
        </w:tabs>
        <w:ind w:right="635" w:firstLine="4"/>
        <w:rPr>
          <w:sz w:val="20"/>
        </w:rPr>
      </w:pPr>
      <w:r>
        <w:rPr>
          <w:sz w:val="20"/>
        </w:rPr>
        <w:t>maintaining</w:t>
      </w:r>
      <w:r>
        <w:rPr>
          <w:spacing w:val="-9"/>
          <w:sz w:val="20"/>
        </w:rPr>
        <w:t xml:space="preserve"> </w:t>
      </w:r>
      <w:r>
        <w:rPr>
          <w:sz w:val="20"/>
        </w:rPr>
        <w:t>relationships</w:t>
      </w:r>
      <w:r>
        <w:rPr>
          <w:spacing w:val="-9"/>
          <w:sz w:val="20"/>
        </w:rPr>
        <w:t xml:space="preserve"> </w:t>
      </w:r>
      <w:r>
        <w:rPr>
          <w:sz w:val="20"/>
        </w:rPr>
        <w:t>with</w:t>
      </w:r>
      <w:r>
        <w:rPr>
          <w:spacing w:val="-7"/>
          <w:sz w:val="20"/>
        </w:rPr>
        <w:t xml:space="preserve"> </w:t>
      </w:r>
      <w:r>
        <w:rPr>
          <w:sz w:val="20"/>
        </w:rPr>
        <w:t>and</w:t>
      </w:r>
      <w:r>
        <w:rPr>
          <w:spacing w:val="-8"/>
          <w:sz w:val="20"/>
        </w:rPr>
        <w:t xml:space="preserve"> </w:t>
      </w:r>
      <w:r>
        <w:rPr>
          <w:sz w:val="20"/>
        </w:rPr>
        <w:t>providing</w:t>
      </w:r>
      <w:r>
        <w:rPr>
          <w:spacing w:val="-9"/>
          <w:sz w:val="20"/>
        </w:rPr>
        <w:t xml:space="preserve"> </w:t>
      </w:r>
      <w:r>
        <w:rPr>
          <w:sz w:val="20"/>
        </w:rPr>
        <w:t>supportive</w:t>
      </w:r>
      <w:r>
        <w:rPr>
          <w:spacing w:val="-11"/>
          <w:sz w:val="20"/>
        </w:rPr>
        <w:t xml:space="preserve"> </w:t>
      </w:r>
      <w:r>
        <w:rPr>
          <w:sz w:val="20"/>
        </w:rPr>
        <w:t>funding</w:t>
      </w:r>
      <w:r>
        <w:rPr>
          <w:spacing w:val="-8"/>
          <w:sz w:val="20"/>
        </w:rPr>
        <w:t xml:space="preserve"> </w:t>
      </w:r>
      <w:r>
        <w:rPr>
          <w:sz w:val="20"/>
        </w:rPr>
        <w:t>on</w:t>
      </w:r>
      <w:r>
        <w:rPr>
          <w:spacing w:val="-8"/>
          <w:sz w:val="20"/>
        </w:rPr>
        <w:t xml:space="preserve"> </w:t>
      </w:r>
      <w:r>
        <w:rPr>
          <w:sz w:val="20"/>
        </w:rPr>
        <w:t>behalf</w:t>
      </w:r>
      <w:r>
        <w:rPr>
          <w:spacing w:val="-10"/>
          <w:sz w:val="20"/>
        </w:rPr>
        <w:t xml:space="preserve"> </w:t>
      </w:r>
      <w:r>
        <w:rPr>
          <w:sz w:val="20"/>
        </w:rPr>
        <w:t>of</w:t>
      </w:r>
      <w:r>
        <w:rPr>
          <w:spacing w:val="-10"/>
          <w:sz w:val="20"/>
        </w:rPr>
        <w:t xml:space="preserve"> </w:t>
      </w:r>
      <w:r>
        <w:rPr>
          <w:sz w:val="20"/>
        </w:rPr>
        <w:t>seminaries and continuing education centers;</w:t>
      </w:r>
    </w:p>
    <w:p w14:paraId="18C8AE99" w14:textId="77777777" w:rsidR="00972E64" w:rsidRDefault="00000000">
      <w:pPr>
        <w:pStyle w:val="ListParagraph"/>
        <w:numPr>
          <w:ilvl w:val="0"/>
          <w:numId w:val="29"/>
        </w:numPr>
        <w:tabs>
          <w:tab w:val="left" w:pos="2291"/>
        </w:tabs>
        <w:spacing w:before="7" w:line="241" w:lineRule="exact"/>
        <w:ind w:left="2291" w:hanging="355"/>
        <w:rPr>
          <w:sz w:val="20"/>
        </w:rPr>
      </w:pPr>
      <w:r>
        <w:rPr>
          <w:spacing w:val="-2"/>
          <w:sz w:val="20"/>
        </w:rPr>
        <w:t>fostering</w:t>
      </w:r>
      <w:r>
        <w:rPr>
          <w:spacing w:val="-3"/>
          <w:sz w:val="20"/>
        </w:rPr>
        <w:t xml:space="preserve"> </w:t>
      </w:r>
      <w:r>
        <w:rPr>
          <w:spacing w:val="-2"/>
          <w:sz w:val="20"/>
        </w:rPr>
        <w:t>supporting</w:t>
      </w:r>
      <w:r>
        <w:rPr>
          <w:spacing w:val="2"/>
          <w:sz w:val="20"/>
        </w:rPr>
        <w:t xml:space="preserve"> </w:t>
      </w:r>
      <w:r>
        <w:rPr>
          <w:spacing w:val="-2"/>
          <w:sz w:val="20"/>
        </w:rPr>
        <w:t>relationships</w:t>
      </w:r>
      <w:r>
        <w:rPr>
          <w:sz w:val="20"/>
        </w:rPr>
        <w:t xml:space="preserve"> </w:t>
      </w:r>
      <w:r>
        <w:rPr>
          <w:spacing w:val="-2"/>
          <w:sz w:val="20"/>
        </w:rPr>
        <w:t>with</w:t>
      </w:r>
      <w:r>
        <w:rPr>
          <w:spacing w:val="4"/>
          <w:sz w:val="20"/>
        </w:rPr>
        <w:t xml:space="preserve"> </w:t>
      </w:r>
      <w:r>
        <w:rPr>
          <w:spacing w:val="-2"/>
          <w:sz w:val="20"/>
        </w:rPr>
        <w:t>camps</w:t>
      </w:r>
      <w:r>
        <w:rPr>
          <w:sz w:val="20"/>
        </w:rPr>
        <w:t xml:space="preserve"> </w:t>
      </w:r>
      <w:r>
        <w:rPr>
          <w:spacing w:val="-2"/>
          <w:sz w:val="20"/>
        </w:rPr>
        <w:t>and</w:t>
      </w:r>
      <w:r>
        <w:rPr>
          <w:spacing w:val="2"/>
          <w:sz w:val="20"/>
        </w:rPr>
        <w:t xml:space="preserve"> </w:t>
      </w:r>
      <w:r>
        <w:rPr>
          <w:spacing w:val="-2"/>
          <w:sz w:val="20"/>
        </w:rPr>
        <w:t>other</w:t>
      </w:r>
      <w:r>
        <w:rPr>
          <w:spacing w:val="1"/>
          <w:sz w:val="20"/>
        </w:rPr>
        <w:t xml:space="preserve"> </w:t>
      </w:r>
      <w:r>
        <w:rPr>
          <w:spacing w:val="-2"/>
          <w:sz w:val="20"/>
        </w:rPr>
        <w:t>outdoor ministries;</w:t>
      </w:r>
    </w:p>
    <w:p w14:paraId="65DEEB5D" w14:textId="77777777" w:rsidR="00972E64" w:rsidRDefault="00000000">
      <w:pPr>
        <w:pStyle w:val="ListParagraph"/>
        <w:numPr>
          <w:ilvl w:val="0"/>
          <w:numId w:val="29"/>
        </w:numPr>
        <w:tabs>
          <w:tab w:val="left" w:pos="2295"/>
        </w:tabs>
        <w:ind w:left="1931" w:right="394" w:firstLine="4"/>
        <w:rPr>
          <w:sz w:val="20"/>
        </w:rPr>
      </w:pPr>
      <w:r>
        <w:rPr>
          <w:sz w:val="20"/>
        </w:rPr>
        <w:t>fostering</w:t>
      </w:r>
      <w:r>
        <w:rPr>
          <w:spacing w:val="34"/>
          <w:sz w:val="20"/>
        </w:rPr>
        <w:t xml:space="preserve"> </w:t>
      </w:r>
      <w:r>
        <w:rPr>
          <w:sz w:val="20"/>
        </w:rPr>
        <w:t>supporting</w:t>
      </w:r>
      <w:r>
        <w:rPr>
          <w:spacing w:val="34"/>
          <w:sz w:val="20"/>
        </w:rPr>
        <w:t xml:space="preserve"> </w:t>
      </w:r>
      <w:r>
        <w:rPr>
          <w:sz w:val="20"/>
        </w:rPr>
        <w:t>relationships</w:t>
      </w:r>
      <w:r>
        <w:rPr>
          <w:spacing w:val="34"/>
          <w:sz w:val="20"/>
        </w:rPr>
        <w:t xml:space="preserve"> </w:t>
      </w:r>
      <w:r>
        <w:rPr>
          <w:sz w:val="20"/>
        </w:rPr>
        <w:t>with</w:t>
      </w:r>
      <w:r>
        <w:rPr>
          <w:spacing w:val="34"/>
          <w:sz w:val="20"/>
        </w:rPr>
        <w:t xml:space="preserve"> </w:t>
      </w:r>
      <w:r>
        <w:rPr>
          <w:sz w:val="20"/>
        </w:rPr>
        <w:t>preschools,</w:t>
      </w:r>
      <w:r>
        <w:rPr>
          <w:spacing w:val="34"/>
          <w:sz w:val="20"/>
        </w:rPr>
        <w:t xml:space="preserve"> </w:t>
      </w:r>
      <w:r>
        <w:rPr>
          <w:sz w:val="20"/>
        </w:rPr>
        <w:t>elementary</w:t>
      </w:r>
      <w:r>
        <w:rPr>
          <w:spacing w:val="35"/>
          <w:sz w:val="20"/>
        </w:rPr>
        <w:t xml:space="preserve"> </w:t>
      </w:r>
      <w:r>
        <w:rPr>
          <w:sz w:val="20"/>
        </w:rPr>
        <w:t>schools,</w:t>
      </w:r>
      <w:r>
        <w:rPr>
          <w:spacing w:val="35"/>
          <w:sz w:val="20"/>
        </w:rPr>
        <w:t xml:space="preserve"> </w:t>
      </w:r>
      <w:r>
        <w:rPr>
          <w:sz w:val="20"/>
        </w:rPr>
        <w:t>and</w:t>
      </w:r>
      <w:r>
        <w:rPr>
          <w:spacing w:val="35"/>
          <w:sz w:val="20"/>
        </w:rPr>
        <w:t xml:space="preserve"> </w:t>
      </w:r>
      <w:r>
        <w:rPr>
          <w:sz w:val="20"/>
        </w:rPr>
        <w:t>secondary schools operated by congregations of the synod;</w:t>
      </w:r>
    </w:p>
    <w:p w14:paraId="33F82913" w14:textId="77777777" w:rsidR="00972E64" w:rsidRDefault="00000000">
      <w:pPr>
        <w:pStyle w:val="ListParagraph"/>
        <w:numPr>
          <w:ilvl w:val="0"/>
          <w:numId w:val="29"/>
        </w:numPr>
        <w:tabs>
          <w:tab w:val="left" w:pos="2290"/>
        </w:tabs>
        <w:ind w:left="2290" w:hanging="354"/>
        <w:jc w:val="both"/>
        <w:rPr>
          <w:sz w:val="20"/>
        </w:rPr>
      </w:pPr>
      <w:r>
        <w:rPr>
          <w:spacing w:val="-2"/>
          <w:sz w:val="20"/>
        </w:rPr>
        <w:t>fostering relationships</w:t>
      </w:r>
      <w:r>
        <w:rPr>
          <w:spacing w:val="-1"/>
          <w:sz w:val="20"/>
        </w:rPr>
        <w:t xml:space="preserve"> </w:t>
      </w:r>
      <w:r>
        <w:rPr>
          <w:spacing w:val="-2"/>
          <w:sz w:val="20"/>
        </w:rPr>
        <w:t>with</w:t>
      </w:r>
      <w:r>
        <w:rPr>
          <w:spacing w:val="1"/>
          <w:sz w:val="20"/>
        </w:rPr>
        <w:t xml:space="preserve"> </w:t>
      </w:r>
      <w:r>
        <w:rPr>
          <w:spacing w:val="-2"/>
          <w:sz w:val="20"/>
        </w:rPr>
        <w:t>ecumenical</w:t>
      </w:r>
      <w:r>
        <w:rPr>
          <w:sz w:val="20"/>
        </w:rPr>
        <w:t xml:space="preserve"> </w:t>
      </w:r>
      <w:r>
        <w:rPr>
          <w:spacing w:val="-2"/>
          <w:sz w:val="20"/>
        </w:rPr>
        <w:t>and</w:t>
      </w:r>
      <w:r>
        <w:rPr>
          <w:sz w:val="20"/>
        </w:rPr>
        <w:t xml:space="preserve"> </w:t>
      </w:r>
      <w:r>
        <w:rPr>
          <w:spacing w:val="-2"/>
          <w:sz w:val="20"/>
        </w:rPr>
        <w:t>global companions;</w:t>
      </w:r>
    </w:p>
    <w:p w14:paraId="524C9305" w14:textId="77777777" w:rsidR="00972E64" w:rsidRDefault="00000000">
      <w:pPr>
        <w:pStyle w:val="ListParagraph"/>
        <w:numPr>
          <w:ilvl w:val="0"/>
          <w:numId w:val="29"/>
        </w:numPr>
        <w:tabs>
          <w:tab w:val="left" w:pos="2294"/>
        </w:tabs>
        <w:ind w:left="1930" w:right="291" w:firstLine="5"/>
        <w:jc w:val="both"/>
        <w:rPr>
          <w:sz w:val="20"/>
        </w:rPr>
      </w:pPr>
      <w:r>
        <w:rPr>
          <w:sz w:val="20"/>
        </w:rPr>
        <w:t>cooperating with other synods and the churchwide organization in creating, using, and supporting regions to carry out those functions of the synod which can best be done cooperatively with other synods and the churchwide organization.</w:t>
      </w:r>
    </w:p>
    <w:p w14:paraId="5EB10DD7" w14:textId="77777777" w:rsidR="00972E64" w:rsidRDefault="00000000">
      <w:pPr>
        <w:pStyle w:val="BodyText"/>
        <w:spacing w:before="239"/>
        <w:ind w:left="1568" w:right="298" w:hanging="1194"/>
        <w:jc w:val="both"/>
      </w:pPr>
      <w:r>
        <w:t>†S6.03.04. In interpreting the work of this church on the territory of the synod, the responsibilities of the synod include the following:</w:t>
      </w:r>
    </w:p>
    <w:p w14:paraId="496CE7F1" w14:textId="77777777" w:rsidR="00972E64" w:rsidRDefault="00000000">
      <w:pPr>
        <w:pStyle w:val="ListParagraph"/>
        <w:numPr>
          <w:ilvl w:val="0"/>
          <w:numId w:val="28"/>
        </w:numPr>
        <w:tabs>
          <w:tab w:val="left" w:pos="2290"/>
        </w:tabs>
        <w:spacing w:before="1"/>
        <w:ind w:left="2290" w:hanging="359"/>
        <w:jc w:val="both"/>
        <w:rPr>
          <w:sz w:val="20"/>
        </w:rPr>
      </w:pPr>
      <w:r>
        <w:rPr>
          <w:spacing w:val="-2"/>
          <w:sz w:val="20"/>
        </w:rPr>
        <w:t>encouraging</w:t>
      </w:r>
      <w:r>
        <w:rPr>
          <w:spacing w:val="-5"/>
          <w:sz w:val="20"/>
        </w:rPr>
        <w:t xml:space="preserve"> </w:t>
      </w:r>
      <w:r>
        <w:rPr>
          <w:spacing w:val="-2"/>
          <w:sz w:val="20"/>
        </w:rPr>
        <w:t>financial</w:t>
      </w:r>
      <w:r>
        <w:rPr>
          <w:spacing w:val="-1"/>
          <w:sz w:val="20"/>
        </w:rPr>
        <w:t xml:space="preserve"> </w:t>
      </w:r>
      <w:r>
        <w:rPr>
          <w:spacing w:val="-2"/>
          <w:sz w:val="20"/>
        </w:rPr>
        <w:t>support</w:t>
      </w:r>
      <w:r>
        <w:rPr>
          <w:spacing w:val="5"/>
          <w:sz w:val="20"/>
        </w:rPr>
        <w:t xml:space="preserve"> </w:t>
      </w:r>
      <w:r>
        <w:rPr>
          <w:spacing w:val="-2"/>
          <w:sz w:val="20"/>
        </w:rPr>
        <w:t>for the</w:t>
      </w:r>
      <w:r>
        <w:rPr>
          <w:spacing w:val="-3"/>
          <w:sz w:val="20"/>
        </w:rPr>
        <w:t xml:space="preserve"> </w:t>
      </w:r>
      <w:r>
        <w:rPr>
          <w:spacing w:val="-2"/>
          <w:sz w:val="20"/>
        </w:rPr>
        <w:t>work</w:t>
      </w:r>
      <w:r>
        <w:rPr>
          <w:spacing w:val="-4"/>
          <w:sz w:val="20"/>
        </w:rPr>
        <w:t xml:space="preserve"> </w:t>
      </w:r>
      <w:r>
        <w:rPr>
          <w:spacing w:val="-2"/>
          <w:sz w:val="20"/>
        </w:rPr>
        <w:t>of</w:t>
      </w:r>
      <w:r>
        <w:rPr>
          <w:spacing w:val="-3"/>
          <w:sz w:val="20"/>
        </w:rPr>
        <w:t xml:space="preserve"> </w:t>
      </w:r>
      <w:r>
        <w:rPr>
          <w:spacing w:val="-2"/>
          <w:sz w:val="20"/>
        </w:rPr>
        <w:t>this</w:t>
      </w:r>
      <w:r>
        <w:rPr>
          <w:spacing w:val="-4"/>
          <w:sz w:val="20"/>
        </w:rPr>
        <w:t xml:space="preserve"> </w:t>
      </w:r>
      <w:r>
        <w:rPr>
          <w:spacing w:val="-2"/>
          <w:sz w:val="20"/>
        </w:rPr>
        <w:t>church</w:t>
      </w:r>
      <w:r>
        <w:rPr>
          <w:spacing w:val="-1"/>
          <w:sz w:val="20"/>
        </w:rPr>
        <w:t xml:space="preserve"> </w:t>
      </w:r>
      <w:r>
        <w:rPr>
          <w:spacing w:val="-2"/>
          <w:sz w:val="20"/>
        </w:rPr>
        <w:t>by</w:t>
      </w:r>
      <w:r>
        <w:rPr>
          <w:spacing w:val="1"/>
          <w:sz w:val="20"/>
        </w:rPr>
        <w:t xml:space="preserve"> </w:t>
      </w:r>
      <w:r>
        <w:rPr>
          <w:spacing w:val="-2"/>
          <w:sz w:val="20"/>
        </w:rPr>
        <w:t>individuals</w:t>
      </w:r>
      <w:r>
        <w:rPr>
          <w:spacing w:val="-6"/>
          <w:sz w:val="20"/>
        </w:rPr>
        <w:t xml:space="preserve"> </w:t>
      </w:r>
      <w:r>
        <w:rPr>
          <w:spacing w:val="-2"/>
          <w:sz w:val="20"/>
        </w:rPr>
        <w:t>and</w:t>
      </w:r>
      <w:r>
        <w:rPr>
          <w:spacing w:val="1"/>
          <w:sz w:val="20"/>
        </w:rPr>
        <w:t xml:space="preserve"> </w:t>
      </w:r>
      <w:r>
        <w:rPr>
          <w:spacing w:val="-2"/>
          <w:sz w:val="20"/>
        </w:rPr>
        <w:t>congregations;</w:t>
      </w:r>
    </w:p>
    <w:p w14:paraId="720AE589" w14:textId="77777777" w:rsidR="00972E64" w:rsidRDefault="00000000">
      <w:pPr>
        <w:pStyle w:val="ListParagraph"/>
        <w:numPr>
          <w:ilvl w:val="0"/>
          <w:numId w:val="28"/>
        </w:numPr>
        <w:tabs>
          <w:tab w:val="left" w:pos="2290"/>
        </w:tabs>
        <w:spacing w:before="8" w:line="241" w:lineRule="exact"/>
        <w:ind w:left="2290" w:hanging="359"/>
        <w:jc w:val="both"/>
        <w:rPr>
          <w:sz w:val="20"/>
        </w:rPr>
      </w:pPr>
      <w:r>
        <w:rPr>
          <w:spacing w:val="-2"/>
          <w:sz w:val="20"/>
        </w:rPr>
        <w:t>participating</w:t>
      </w:r>
      <w:r>
        <w:rPr>
          <w:spacing w:val="3"/>
          <w:sz w:val="20"/>
        </w:rPr>
        <w:t xml:space="preserve"> </w:t>
      </w:r>
      <w:r>
        <w:rPr>
          <w:spacing w:val="-2"/>
          <w:sz w:val="20"/>
        </w:rPr>
        <w:t>in</w:t>
      </w:r>
      <w:r>
        <w:rPr>
          <w:spacing w:val="3"/>
          <w:sz w:val="20"/>
        </w:rPr>
        <w:t xml:space="preserve"> </w:t>
      </w:r>
      <w:r>
        <w:rPr>
          <w:spacing w:val="-2"/>
          <w:sz w:val="20"/>
        </w:rPr>
        <w:t>churchwide programs;</w:t>
      </w:r>
    </w:p>
    <w:p w14:paraId="2714A292" w14:textId="77777777" w:rsidR="00972E64" w:rsidRDefault="00000000">
      <w:pPr>
        <w:pStyle w:val="ListParagraph"/>
        <w:numPr>
          <w:ilvl w:val="0"/>
          <w:numId w:val="28"/>
        </w:numPr>
        <w:tabs>
          <w:tab w:val="left" w:pos="2290"/>
        </w:tabs>
        <w:ind w:left="2290" w:right="293" w:hanging="359"/>
        <w:jc w:val="both"/>
        <w:rPr>
          <w:sz w:val="20"/>
        </w:rPr>
      </w:pPr>
      <w:r>
        <w:rPr>
          <w:sz w:val="20"/>
        </w:rPr>
        <w:t>interpreting social statements in a manner consistent with the interpretation given by the churchwide unit or office which assisted in the development of the statement, and suggestion of social study issues;</w:t>
      </w:r>
    </w:p>
    <w:p w14:paraId="5DAD80CC" w14:textId="77777777" w:rsidR="00972E64" w:rsidRDefault="00000000">
      <w:pPr>
        <w:pStyle w:val="ListParagraph"/>
        <w:numPr>
          <w:ilvl w:val="0"/>
          <w:numId w:val="28"/>
        </w:numPr>
        <w:tabs>
          <w:tab w:val="left" w:pos="2290"/>
        </w:tabs>
        <w:ind w:left="2290" w:hanging="359"/>
        <w:jc w:val="both"/>
        <w:rPr>
          <w:sz w:val="20"/>
        </w:rPr>
      </w:pPr>
      <w:r>
        <w:rPr>
          <w:spacing w:val="-2"/>
          <w:sz w:val="20"/>
        </w:rPr>
        <w:t>providing</w:t>
      </w:r>
      <w:r>
        <w:rPr>
          <w:sz w:val="20"/>
        </w:rPr>
        <w:t xml:space="preserve"> </w:t>
      </w:r>
      <w:r>
        <w:rPr>
          <w:spacing w:val="-2"/>
          <w:sz w:val="20"/>
        </w:rPr>
        <w:t>ecumenical</w:t>
      </w:r>
      <w:r>
        <w:rPr>
          <w:spacing w:val="1"/>
          <w:sz w:val="20"/>
        </w:rPr>
        <w:t xml:space="preserve"> </w:t>
      </w:r>
      <w:r>
        <w:rPr>
          <w:spacing w:val="-2"/>
          <w:sz w:val="20"/>
        </w:rPr>
        <w:t>guidance</w:t>
      </w:r>
      <w:r>
        <w:rPr>
          <w:spacing w:val="1"/>
          <w:sz w:val="20"/>
        </w:rPr>
        <w:t xml:space="preserve"> </w:t>
      </w:r>
      <w:r>
        <w:rPr>
          <w:spacing w:val="-2"/>
          <w:sz w:val="20"/>
        </w:rPr>
        <w:t>and</w:t>
      </w:r>
      <w:r>
        <w:rPr>
          <w:spacing w:val="1"/>
          <w:sz w:val="20"/>
        </w:rPr>
        <w:t xml:space="preserve"> </w:t>
      </w:r>
      <w:r>
        <w:rPr>
          <w:spacing w:val="-2"/>
          <w:sz w:val="20"/>
        </w:rPr>
        <w:t>encouragement.</w:t>
      </w:r>
    </w:p>
    <w:p w14:paraId="6432F011" w14:textId="77777777" w:rsidR="00972E64" w:rsidRDefault="00000000">
      <w:pPr>
        <w:pStyle w:val="BodyText"/>
        <w:spacing w:before="133" w:line="276" w:lineRule="auto"/>
        <w:ind w:left="377" w:right="404"/>
      </w:pPr>
      <w:r>
        <w:t>†</w:t>
      </w:r>
      <w:r>
        <w:rPr>
          <w:spacing w:val="-6"/>
        </w:rPr>
        <w:t xml:space="preserve"> </w:t>
      </w:r>
      <w:r>
        <w:t>S6.04.</w:t>
      </w:r>
      <w:r>
        <w:rPr>
          <w:spacing w:val="-4"/>
        </w:rPr>
        <w:t xml:space="preserve"> </w:t>
      </w:r>
      <w:r>
        <w:t>Except</w:t>
      </w:r>
      <w:r>
        <w:rPr>
          <w:spacing w:val="-6"/>
        </w:rPr>
        <w:t xml:space="preserve"> </w:t>
      </w:r>
      <w:r>
        <w:t>as</w:t>
      </w:r>
      <w:r>
        <w:rPr>
          <w:spacing w:val="-6"/>
        </w:rPr>
        <w:t xml:space="preserve"> </w:t>
      </w:r>
      <w:r>
        <w:t>otherwise</w:t>
      </w:r>
      <w:r>
        <w:rPr>
          <w:spacing w:val="-5"/>
        </w:rPr>
        <w:t xml:space="preserve"> </w:t>
      </w:r>
      <w:r>
        <w:t>provided</w:t>
      </w:r>
      <w:r>
        <w:rPr>
          <w:spacing w:val="-2"/>
        </w:rPr>
        <w:t xml:space="preserve"> </w:t>
      </w:r>
      <w:r>
        <w:t>in</w:t>
      </w:r>
      <w:r>
        <w:rPr>
          <w:spacing w:val="-4"/>
        </w:rPr>
        <w:t xml:space="preserve"> </w:t>
      </w:r>
      <w:r>
        <w:t>this</w:t>
      </w:r>
      <w:r>
        <w:rPr>
          <w:spacing w:val="-8"/>
        </w:rPr>
        <w:t xml:space="preserve"> </w:t>
      </w:r>
      <w:r>
        <w:t>constitution</w:t>
      </w:r>
      <w:r>
        <w:rPr>
          <w:spacing w:val="-2"/>
        </w:rPr>
        <w:t xml:space="preserve"> </w:t>
      </w:r>
      <w:r>
        <w:t>and</w:t>
      </w:r>
      <w:r>
        <w:rPr>
          <w:spacing w:val="-3"/>
        </w:rPr>
        <w:t xml:space="preserve"> </w:t>
      </w:r>
      <w:r>
        <w:t>bylaws,</w:t>
      </w:r>
      <w:r>
        <w:rPr>
          <w:spacing w:val="-2"/>
        </w:rPr>
        <w:t xml:space="preserve"> </w:t>
      </w:r>
      <w:r>
        <w:t>the</w:t>
      </w:r>
      <w:r>
        <w:rPr>
          <w:spacing w:val="-6"/>
        </w:rPr>
        <w:t xml:space="preserve"> </w:t>
      </w:r>
      <w:r>
        <w:t>Synod</w:t>
      </w:r>
      <w:r>
        <w:rPr>
          <w:spacing w:val="-3"/>
        </w:rPr>
        <w:t xml:space="preserve"> </w:t>
      </w:r>
      <w:r>
        <w:t>Council</w:t>
      </w:r>
      <w:r>
        <w:rPr>
          <w:spacing w:val="-5"/>
        </w:rPr>
        <w:t xml:space="preserve"> </w:t>
      </w:r>
      <w:r>
        <w:t>shall</w:t>
      </w:r>
      <w:r>
        <w:rPr>
          <w:spacing w:val="-6"/>
        </w:rPr>
        <w:t xml:space="preserve"> </w:t>
      </w:r>
      <w:r>
        <w:t>establish</w:t>
      </w:r>
      <w:r>
        <w:rPr>
          <w:spacing w:val="-2"/>
        </w:rPr>
        <w:t xml:space="preserve"> </w:t>
      </w:r>
      <w:r>
        <w:t>processes that will ensure that at least 60% of the members of the Synod assemblies, councils, committees, boards, and other organizational units shall be laypersons; and that, as nearly as possible, at least 45 percent of the lay members of assemblies, councils, committees, boards, or other organizational units shall be women and,</w:t>
      </w:r>
      <w:r>
        <w:rPr>
          <w:spacing w:val="40"/>
        </w:rPr>
        <w:t xml:space="preserve"> </w:t>
      </w:r>
      <w:r>
        <w:t>as nearly as possible, at least, 45 percent shall be men; and that, where possible, the representation of rostered ministers shall include both men and women. This Synod shall establish processes that will enable it to reach a</w:t>
      </w:r>
    </w:p>
    <w:p w14:paraId="1130B3D7" w14:textId="77777777" w:rsidR="00972E64" w:rsidRDefault="00000000">
      <w:pPr>
        <w:pStyle w:val="BodyText"/>
        <w:tabs>
          <w:tab w:val="left" w:pos="377"/>
          <w:tab w:val="left" w:pos="9929"/>
        </w:tabs>
        <w:ind w:left="110"/>
      </w:pPr>
      <w:r>
        <w:rPr>
          <w:u w:val="single" w:color="D9D9D9"/>
        </w:rPr>
        <w:tab/>
      </w:r>
      <w:r>
        <w:rPr>
          <w:spacing w:val="-2"/>
          <w:u w:val="single" w:color="D9D9D9"/>
        </w:rPr>
        <w:t>minimum</w:t>
      </w:r>
      <w:r>
        <w:rPr>
          <w:u w:val="single" w:color="D9D9D9"/>
        </w:rPr>
        <w:tab/>
      </w:r>
    </w:p>
    <w:p w14:paraId="146FF5A8" w14:textId="77777777" w:rsidR="00972E64" w:rsidRDefault="00972E64">
      <w:pPr>
        <w:sectPr w:rsidR="00972E64">
          <w:footerReference w:type="default" r:id="rId11"/>
          <w:pgSz w:w="12240" w:h="15840"/>
          <w:pgMar w:top="380" w:right="1140" w:bottom="580" w:left="1060" w:header="0" w:footer="394" w:gutter="0"/>
          <w:cols w:space="720"/>
        </w:sectPr>
      </w:pPr>
    </w:p>
    <w:p w14:paraId="262FEA80" w14:textId="77777777" w:rsidR="00972E64" w:rsidRDefault="00000000">
      <w:pPr>
        <w:pStyle w:val="BodyText"/>
        <w:spacing w:before="39"/>
        <w:ind w:left="378" w:hanging="2"/>
      </w:pPr>
      <w:r>
        <w:lastRenderedPageBreak/>
        <w:t>goal</w:t>
      </w:r>
      <w:r>
        <w:rPr>
          <w:spacing w:val="-12"/>
        </w:rPr>
        <w:t xml:space="preserve"> </w:t>
      </w:r>
      <w:r>
        <w:t>that</w:t>
      </w:r>
      <w:r>
        <w:rPr>
          <w:spacing w:val="-10"/>
        </w:rPr>
        <w:t xml:space="preserve"> </w:t>
      </w:r>
      <w:r>
        <w:t>10%</w:t>
      </w:r>
      <w:r>
        <w:rPr>
          <w:spacing w:val="-12"/>
        </w:rPr>
        <w:t xml:space="preserve"> </w:t>
      </w:r>
      <w:r>
        <w:t>of</w:t>
      </w:r>
      <w:r>
        <w:rPr>
          <w:spacing w:val="-9"/>
        </w:rPr>
        <w:t xml:space="preserve"> </w:t>
      </w:r>
      <w:r>
        <w:t>its</w:t>
      </w:r>
      <w:r>
        <w:rPr>
          <w:spacing w:val="-12"/>
        </w:rPr>
        <w:t xml:space="preserve"> </w:t>
      </w:r>
      <w:r>
        <w:t>assemblies,</w:t>
      </w:r>
      <w:r>
        <w:rPr>
          <w:spacing w:val="-6"/>
        </w:rPr>
        <w:t xml:space="preserve"> </w:t>
      </w:r>
      <w:r>
        <w:t>councils,</w:t>
      </w:r>
      <w:r>
        <w:rPr>
          <w:spacing w:val="-6"/>
        </w:rPr>
        <w:t xml:space="preserve"> </w:t>
      </w:r>
      <w:r>
        <w:t>committees,</w:t>
      </w:r>
      <w:r>
        <w:rPr>
          <w:spacing w:val="-6"/>
        </w:rPr>
        <w:t xml:space="preserve"> </w:t>
      </w:r>
      <w:r>
        <w:t>boards,</w:t>
      </w:r>
      <w:r>
        <w:rPr>
          <w:spacing w:val="-3"/>
        </w:rPr>
        <w:t xml:space="preserve"> </w:t>
      </w:r>
      <w:r>
        <w:t>or</w:t>
      </w:r>
      <w:r>
        <w:rPr>
          <w:spacing w:val="-7"/>
        </w:rPr>
        <w:t xml:space="preserve"> </w:t>
      </w:r>
      <w:r>
        <w:t>other</w:t>
      </w:r>
      <w:r>
        <w:rPr>
          <w:spacing w:val="-7"/>
        </w:rPr>
        <w:t xml:space="preserve"> </w:t>
      </w:r>
      <w:r>
        <w:t>organizational</w:t>
      </w:r>
      <w:r>
        <w:rPr>
          <w:spacing w:val="-6"/>
        </w:rPr>
        <w:t xml:space="preserve"> </w:t>
      </w:r>
      <w:r>
        <w:t>units</w:t>
      </w:r>
      <w:r>
        <w:rPr>
          <w:spacing w:val="-10"/>
        </w:rPr>
        <w:t xml:space="preserve"> </w:t>
      </w:r>
      <w:r>
        <w:t>be</w:t>
      </w:r>
      <w:r>
        <w:rPr>
          <w:spacing w:val="-8"/>
        </w:rPr>
        <w:t xml:space="preserve"> </w:t>
      </w:r>
      <w:r>
        <w:t>persons</w:t>
      </w:r>
      <w:r>
        <w:rPr>
          <w:spacing w:val="-8"/>
        </w:rPr>
        <w:t xml:space="preserve"> </w:t>
      </w:r>
      <w:r>
        <w:t>of</w:t>
      </w:r>
      <w:r>
        <w:rPr>
          <w:spacing w:val="-8"/>
        </w:rPr>
        <w:t xml:space="preserve"> </w:t>
      </w:r>
      <w:r>
        <w:t>color</w:t>
      </w:r>
      <w:r>
        <w:rPr>
          <w:spacing w:val="-7"/>
        </w:rPr>
        <w:t xml:space="preserve"> </w:t>
      </w:r>
      <w:r>
        <w:t>and/or persons whose primary language is other than English.</w:t>
      </w:r>
    </w:p>
    <w:p w14:paraId="1743FA62" w14:textId="77777777" w:rsidR="00972E64" w:rsidRDefault="00000000">
      <w:pPr>
        <w:pStyle w:val="BodyText"/>
        <w:spacing w:before="195" w:line="276" w:lineRule="auto"/>
        <w:ind w:right="374" w:firstLine="2"/>
      </w:pPr>
      <w:r>
        <w:t>†S6.04.01.</w:t>
      </w:r>
      <w:r>
        <w:rPr>
          <w:spacing w:val="-2"/>
        </w:rPr>
        <w:t xml:space="preserve"> </w:t>
      </w:r>
      <w:r>
        <w:t>It</w:t>
      </w:r>
      <w:r>
        <w:rPr>
          <w:spacing w:val="-3"/>
        </w:rPr>
        <w:t xml:space="preserve"> </w:t>
      </w:r>
      <w:r>
        <w:t>is</w:t>
      </w:r>
      <w:r>
        <w:rPr>
          <w:spacing w:val="-4"/>
        </w:rPr>
        <w:t xml:space="preserve"> </w:t>
      </w:r>
      <w:r>
        <w:t>the</w:t>
      </w:r>
      <w:r>
        <w:rPr>
          <w:spacing w:val="-4"/>
        </w:rPr>
        <w:t xml:space="preserve"> </w:t>
      </w:r>
      <w:r>
        <w:t>goal</w:t>
      </w:r>
      <w:r>
        <w:rPr>
          <w:spacing w:val="-2"/>
        </w:rPr>
        <w:t xml:space="preserve"> </w:t>
      </w:r>
      <w:r>
        <w:t>of</w:t>
      </w:r>
      <w:r>
        <w:rPr>
          <w:spacing w:val="-4"/>
        </w:rPr>
        <w:t xml:space="preserve"> </w:t>
      </w:r>
      <w:r>
        <w:t>this</w:t>
      </w:r>
      <w:r>
        <w:rPr>
          <w:spacing w:val="-3"/>
        </w:rPr>
        <w:t xml:space="preserve"> </w:t>
      </w:r>
      <w:r>
        <w:t>synod</w:t>
      </w:r>
      <w:r>
        <w:rPr>
          <w:spacing w:val="-1"/>
        </w:rPr>
        <w:t xml:space="preserve"> </w:t>
      </w:r>
      <w:r>
        <w:t>that</w:t>
      </w:r>
      <w:r>
        <w:rPr>
          <w:spacing w:val="-2"/>
        </w:rPr>
        <w:t xml:space="preserve"> </w:t>
      </w:r>
      <w:r>
        <w:t>at</w:t>
      </w:r>
      <w:r>
        <w:rPr>
          <w:spacing w:val="-2"/>
        </w:rPr>
        <w:t xml:space="preserve"> </w:t>
      </w:r>
      <w:r>
        <w:t>least</w:t>
      </w:r>
      <w:r>
        <w:rPr>
          <w:spacing w:val="-2"/>
        </w:rPr>
        <w:t xml:space="preserve"> </w:t>
      </w:r>
      <w:r>
        <w:t>10</w:t>
      </w:r>
      <w:r>
        <w:rPr>
          <w:spacing w:val="-2"/>
        </w:rPr>
        <w:t xml:space="preserve"> </w:t>
      </w:r>
      <w:r>
        <w:t>percent</w:t>
      </w:r>
      <w:r>
        <w:rPr>
          <w:spacing w:val="-2"/>
        </w:rPr>
        <w:t xml:space="preserve"> </w:t>
      </w:r>
      <w:r>
        <w:t>of</w:t>
      </w:r>
      <w:r>
        <w:rPr>
          <w:spacing w:val="-3"/>
        </w:rPr>
        <w:t xml:space="preserve"> </w:t>
      </w:r>
      <w:r>
        <w:t>the</w:t>
      </w:r>
      <w:r>
        <w:rPr>
          <w:spacing w:val="-3"/>
        </w:rPr>
        <w:t xml:space="preserve"> </w:t>
      </w:r>
      <w:r>
        <w:t>voting</w:t>
      </w:r>
      <w:r>
        <w:rPr>
          <w:spacing w:val="-3"/>
        </w:rPr>
        <w:t xml:space="preserve"> </w:t>
      </w:r>
      <w:r>
        <w:t>members</w:t>
      </w:r>
      <w:r>
        <w:rPr>
          <w:spacing w:val="-4"/>
        </w:rPr>
        <w:t xml:space="preserve"> </w:t>
      </w:r>
      <w:r>
        <w:t>of</w:t>
      </w:r>
      <w:r>
        <w:rPr>
          <w:spacing w:val="-3"/>
        </w:rPr>
        <w:t xml:space="preserve"> </w:t>
      </w:r>
      <w:r>
        <w:t>the</w:t>
      </w:r>
      <w:r>
        <w:rPr>
          <w:spacing w:val="-4"/>
        </w:rPr>
        <w:t xml:space="preserve"> </w:t>
      </w:r>
      <w:r>
        <w:t>Synod</w:t>
      </w:r>
      <w:r>
        <w:rPr>
          <w:spacing w:val="-3"/>
        </w:rPr>
        <w:t xml:space="preserve"> </w:t>
      </w:r>
      <w:r>
        <w:t>Assembly,</w:t>
      </w:r>
      <w:r>
        <w:rPr>
          <w:spacing w:val="-3"/>
        </w:rPr>
        <w:t xml:space="preserve"> </w:t>
      </w:r>
      <w:r>
        <w:t>Synod Council, committees, and organizational units of this synod be youth and young adults. The Synod Council shall establish</w:t>
      </w:r>
      <w:r>
        <w:rPr>
          <w:spacing w:val="-1"/>
        </w:rPr>
        <w:t xml:space="preserve"> </w:t>
      </w:r>
      <w:r>
        <w:t>a</w:t>
      </w:r>
      <w:r>
        <w:rPr>
          <w:spacing w:val="-3"/>
        </w:rPr>
        <w:t xml:space="preserve"> </w:t>
      </w:r>
      <w:r>
        <w:t>plan</w:t>
      </w:r>
      <w:r>
        <w:rPr>
          <w:spacing w:val="-2"/>
        </w:rPr>
        <w:t xml:space="preserve"> </w:t>
      </w:r>
      <w:r>
        <w:t>for</w:t>
      </w:r>
      <w:r>
        <w:rPr>
          <w:spacing w:val="-2"/>
        </w:rPr>
        <w:t xml:space="preserve"> </w:t>
      </w:r>
      <w:r>
        <w:t>implementing</w:t>
      </w:r>
      <w:r>
        <w:rPr>
          <w:spacing w:val="-4"/>
        </w:rPr>
        <w:t xml:space="preserve"> </w:t>
      </w:r>
      <w:r>
        <w:t>this</w:t>
      </w:r>
      <w:r>
        <w:rPr>
          <w:spacing w:val="-3"/>
        </w:rPr>
        <w:t xml:space="preserve"> </w:t>
      </w:r>
      <w:r>
        <w:t>goal.</w:t>
      </w:r>
      <w:r>
        <w:rPr>
          <w:spacing w:val="-3"/>
        </w:rPr>
        <w:t xml:space="preserve"> </w:t>
      </w:r>
      <w:r>
        <w:t>For</w:t>
      </w:r>
      <w:r>
        <w:rPr>
          <w:spacing w:val="-4"/>
        </w:rPr>
        <w:t xml:space="preserve"> </w:t>
      </w:r>
      <w:r>
        <w:t>purposes</w:t>
      </w:r>
      <w:r>
        <w:rPr>
          <w:spacing w:val="-3"/>
        </w:rPr>
        <w:t xml:space="preserve"> </w:t>
      </w:r>
      <w:r>
        <w:t>of</w:t>
      </w:r>
      <w:r>
        <w:rPr>
          <w:spacing w:val="-2"/>
        </w:rPr>
        <w:t xml:space="preserve"> </w:t>
      </w:r>
      <w:r>
        <w:t>the</w:t>
      </w:r>
      <w:r>
        <w:rPr>
          <w:spacing w:val="-4"/>
        </w:rPr>
        <w:t xml:space="preserve"> </w:t>
      </w:r>
      <w:r>
        <w:t>constitution,</w:t>
      </w:r>
      <w:r>
        <w:rPr>
          <w:spacing w:val="-4"/>
        </w:rPr>
        <w:t xml:space="preserve"> </w:t>
      </w:r>
      <w:r>
        <w:t>bylaws,</w:t>
      </w:r>
      <w:r>
        <w:rPr>
          <w:spacing w:val="-3"/>
        </w:rPr>
        <w:t xml:space="preserve"> </w:t>
      </w:r>
      <w:r>
        <w:t>and</w:t>
      </w:r>
      <w:r>
        <w:rPr>
          <w:spacing w:val="-3"/>
        </w:rPr>
        <w:t xml:space="preserve"> </w:t>
      </w:r>
      <w:r>
        <w:t>continuing</w:t>
      </w:r>
      <w:r>
        <w:rPr>
          <w:spacing w:val="-2"/>
        </w:rPr>
        <w:t xml:space="preserve"> </w:t>
      </w:r>
      <w:r>
        <w:t>resolutions</w:t>
      </w:r>
      <w:r>
        <w:rPr>
          <w:spacing w:val="-2"/>
        </w:rPr>
        <w:t xml:space="preserve"> </w:t>
      </w:r>
      <w:r>
        <w:t>of this synod, the term "youth" means a voting member of a congregation who has not reached the age of 18 at the time</w:t>
      </w:r>
      <w:r>
        <w:rPr>
          <w:spacing w:val="-5"/>
        </w:rPr>
        <w:t xml:space="preserve"> </w:t>
      </w:r>
      <w:r>
        <w:t>of</w:t>
      </w:r>
      <w:r>
        <w:rPr>
          <w:spacing w:val="-4"/>
        </w:rPr>
        <w:t xml:space="preserve"> </w:t>
      </w:r>
      <w:r>
        <w:t>election</w:t>
      </w:r>
      <w:r>
        <w:rPr>
          <w:spacing w:val="-1"/>
        </w:rPr>
        <w:t xml:space="preserve"> </w:t>
      </w:r>
      <w:r>
        <w:t>or</w:t>
      </w:r>
      <w:r>
        <w:rPr>
          <w:spacing w:val="-4"/>
        </w:rPr>
        <w:t xml:space="preserve"> </w:t>
      </w:r>
      <w:r>
        <w:t>appointment</w:t>
      </w:r>
      <w:r>
        <w:rPr>
          <w:spacing w:val="-4"/>
        </w:rPr>
        <w:t xml:space="preserve"> </w:t>
      </w:r>
      <w:r>
        <w:t>for</w:t>
      </w:r>
      <w:r>
        <w:rPr>
          <w:spacing w:val="-4"/>
        </w:rPr>
        <w:t xml:space="preserve"> </w:t>
      </w:r>
      <w:r>
        <w:t>service.</w:t>
      </w:r>
      <w:r>
        <w:rPr>
          <w:spacing w:val="-4"/>
        </w:rPr>
        <w:t xml:space="preserve"> </w:t>
      </w:r>
      <w:r>
        <w:t>The</w:t>
      </w:r>
      <w:r>
        <w:rPr>
          <w:spacing w:val="-5"/>
        </w:rPr>
        <w:t xml:space="preserve"> </w:t>
      </w:r>
      <w:r>
        <w:t>term</w:t>
      </w:r>
      <w:r>
        <w:rPr>
          <w:spacing w:val="-5"/>
        </w:rPr>
        <w:t xml:space="preserve"> </w:t>
      </w:r>
      <w:r>
        <w:t>"young</w:t>
      </w:r>
      <w:r>
        <w:rPr>
          <w:spacing w:val="-3"/>
        </w:rPr>
        <w:t xml:space="preserve"> </w:t>
      </w:r>
      <w:r>
        <w:t>adult"</w:t>
      </w:r>
      <w:r>
        <w:rPr>
          <w:spacing w:val="-4"/>
        </w:rPr>
        <w:t xml:space="preserve"> </w:t>
      </w:r>
      <w:r>
        <w:t>means</w:t>
      </w:r>
      <w:r>
        <w:rPr>
          <w:spacing w:val="-5"/>
        </w:rPr>
        <w:t xml:space="preserve"> </w:t>
      </w:r>
      <w:r>
        <w:t>a</w:t>
      </w:r>
      <w:r>
        <w:rPr>
          <w:spacing w:val="-3"/>
        </w:rPr>
        <w:t xml:space="preserve"> </w:t>
      </w:r>
      <w:r>
        <w:t>voting</w:t>
      </w:r>
      <w:r>
        <w:rPr>
          <w:spacing w:val="-3"/>
        </w:rPr>
        <w:t xml:space="preserve"> </w:t>
      </w:r>
      <w:r>
        <w:t>member</w:t>
      </w:r>
      <w:r>
        <w:rPr>
          <w:spacing w:val="-4"/>
        </w:rPr>
        <w:t xml:space="preserve"> </w:t>
      </w:r>
      <w:r>
        <w:t>of</w:t>
      </w:r>
      <w:r>
        <w:rPr>
          <w:spacing w:val="-4"/>
        </w:rPr>
        <w:t xml:space="preserve"> </w:t>
      </w:r>
      <w:r>
        <w:t>a</w:t>
      </w:r>
      <w:r>
        <w:rPr>
          <w:spacing w:val="-4"/>
        </w:rPr>
        <w:t xml:space="preserve"> </w:t>
      </w:r>
      <w:r>
        <w:t>congregation</w:t>
      </w:r>
      <w:r>
        <w:rPr>
          <w:spacing w:val="-2"/>
        </w:rPr>
        <w:t xml:space="preserve"> </w:t>
      </w:r>
      <w:r>
        <w:t>be‐ tween the ages of 18 and 30 at the time of election or appointment for service.</w:t>
      </w:r>
    </w:p>
    <w:p w14:paraId="1B845ECB" w14:textId="6B58F3BD" w:rsidR="00CF6201" w:rsidRDefault="00CF6201">
      <w:pPr>
        <w:pStyle w:val="BodyText"/>
        <w:spacing w:before="195" w:line="276" w:lineRule="auto"/>
        <w:ind w:right="374" w:firstLine="2"/>
      </w:pPr>
      <w:r w:rsidRPr="00CF6201">
        <w:t>†S6.04.02. It is the goal of this synod that at least 10 percent of the voting members of the Synod Assembly, Synod Council, committees, and organizational units of this synod be members of historically underrepresented groups, in addition to the 10 percent representation of persons of color and/or persons whose primary language is other than English in †S6.04. The Synod Council shall establish a plan for implementing this goal.</w:t>
      </w:r>
    </w:p>
    <w:p w14:paraId="25E938D3" w14:textId="77777777" w:rsidR="00972E64" w:rsidRDefault="00000000">
      <w:pPr>
        <w:pStyle w:val="BodyText"/>
        <w:spacing w:before="199" w:line="276" w:lineRule="auto"/>
        <w:ind w:right="404" w:hanging="1"/>
      </w:pPr>
      <w:r>
        <w:t>†S6.05. Each assembly, council, committee, board, commission, task force, or other body of this synod or any synod units shall be conclusively presumed to have been properly constituted, and neither the method of selection</w:t>
      </w:r>
      <w:r>
        <w:rPr>
          <w:spacing w:val="-2"/>
        </w:rPr>
        <w:t xml:space="preserve"> </w:t>
      </w:r>
      <w:r>
        <w:t>nor</w:t>
      </w:r>
      <w:r>
        <w:rPr>
          <w:spacing w:val="-5"/>
        </w:rPr>
        <w:t xml:space="preserve"> </w:t>
      </w:r>
      <w:r>
        <w:t>the</w:t>
      </w:r>
      <w:r>
        <w:rPr>
          <w:spacing w:val="-5"/>
        </w:rPr>
        <w:t xml:space="preserve"> </w:t>
      </w:r>
      <w:r>
        <w:t>composition</w:t>
      </w:r>
      <w:r>
        <w:rPr>
          <w:spacing w:val="-2"/>
        </w:rPr>
        <w:t xml:space="preserve"> </w:t>
      </w:r>
      <w:r>
        <w:t>of</w:t>
      </w:r>
      <w:r>
        <w:rPr>
          <w:spacing w:val="-5"/>
        </w:rPr>
        <w:t xml:space="preserve"> </w:t>
      </w:r>
      <w:r>
        <w:t>any</w:t>
      </w:r>
      <w:r>
        <w:rPr>
          <w:spacing w:val="-2"/>
        </w:rPr>
        <w:t xml:space="preserve"> </w:t>
      </w:r>
      <w:r>
        <w:t>such</w:t>
      </w:r>
      <w:r>
        <w:rPr>
          <w:spacing w:val="-3"/>
        </w:rPr>
        <w:t xml:space="preserve"> </w:t>
      </w:r>
      <w:r>
        <w:t>assembly,</w:t>
      </w:r>
      <w:r>
        <w:rPr>
          <w:spacing w:val="-5"/>
        </w:rPr>
        <w:t xml:space="preserve"> </w:t>
      </w:r>
      <w:r>
        <w:t>council,</w:t>
      </w:r>
      <w:r>
        <w:rPr>
          <w:spacing w:val="-3"/>
        </w:rPr>
        <w:t xml:space="preserve"> </w:t>
      </w:r>
      <w:r>
        <w:t>committee,</w:t>
      </w:r>
      <w:r>
        <w:rPr>
          <w:spacing w:val="-5"/>
        </w:rPr>
        <w:t xml:space="preserve"> </w:t>
      </w:r>
      <w:r>
        <w:t>board,</w:t>
      </w:r>
      <w:r>
        <w:rPr>
          <w:spacing w:val="-3"/>
        </w:rPr>
        <w:t xml:space="preserve"> </w:t>
      </w:r>
      <w:r>
        <w:t>commission,</w:t>
      </w:r>
      <w:r>
        <w:rPr>
          <w:spacing w:val="-4"/>
        </w:rPr>
        <w:t xml:space="preserve"> </w:t>
      </w:r>
      <w:r>
        <w:t>task</w:t>
      </w:r>
      <w:r>
        <w:rPr>
          <w:spacing w:val="-3"/>
        </w:rPr>
        <w:t xml:space="preserve"> </w:t>
      </w:r>
      <w:r>
        <w:t>force,</w:t>
      </w:r>
      <w:r>
        <w:rPr>
          <w:spacing w:val="-4"/>
        </w:rPr>
        <w:t xml:space="preserve"> </w:t>
      </w:r>
      <w:r>
        <w:t>or</w:t>
      </w:r>
      <w:r>
        <w:rPr>
          <w:spacing w:val="-5"/>
        </w:rPr>
        <w:t xml:space="preserve"> </w:t>
      </w:r>
      <w:r>
        <w:t>other body may</w:t>
      </w:r>
      <w:r>
        <w:rPr>
          <w:spacing w:val="-2"/>
        </w:rPr>
        <w:t xml:space="preserve"> </w:t>
      </w:r>
      <w:r>
        <w:t>be</w:t>
      </w:r>
      <w:r>
        <w:rPr>
          <w:spacing w:val="-5"/>
        </w:rPr>
        <w:t xml:space="preserve"> </w:t>
      </w:r>
      <w:r>
        <w:t>challenged in</w:t>
      </w:r>
      <w:r>
        <w:rPr>
          <w:spacing w:val="-2"/>
        </w:rPr>
        <w:t xml:space="preserve"> </w:t>
      </w:r>
      <w:r>
        <w:t>a</w:t>
      </w:r>
      <w:r>
        <w:rPr>
          <w:spacing w:val="-3"/>
        </w:rPr>
        <w:t xml:space="preserve"> </w:t>
      </w:r>
      <w:r>
        <w:t>court</w:t>
      </w:r>
      <w:r>
        <w:rPr>
          <w:spacing w:val="-2"/>
        </w:rPr>
        <w:t xml:space="preserve"> </w:t>
      </w:r>
      <w:r>
        <w:t>of</w:t>
      </w:r>
      <w:r>
        <w:rPr>
          <w:spacing w:val="-3"/>
        </w:rPr>
        <w:t xml:space="preserve"> </w:t>
      </w:r>
      <w:r>
        <w:t>law</w:t>
      </w:r>
      <w:r>
        <w:rPr>
          <w:spacing w:val="-4"/>
        </w:rPr>
        <w:t xml:space="preserve"> </w:t>
      </w:r>
      <w:r>
        <w:t>by</w:t>
      </w:r>
      <w:r>
        <w:rPr>
          <w:spacing w:val="-2"/>
        </w:rPr>
        <w:t xml:space="preserve"> </w:t>
      </w:r>
      <w:r>
        <w:t>any</w:t>
      </w:r>
      <w:r>
        <w:rPr>
          <w:spacing w:val="-2"/>
        </w:rPr>
        <w:t xml:space="preserve"> </w:t>
      </w:r>
      <w:r>
        <w:t>person</w:t>
      </w:r>
      <w:r>
        <w:rPr>
          <w:spacing w:val="-1"/>
        </w:rPr>
        <w:t xml:space="preserve"> </w:t>
      </w:r>
      <w:r>
        <w:t>or</w:t>
      </w:r>
      <w:r>
        <w:rPr>
          <w:spacing w:val="-4"/>
        </w:rPr>
        <w:t xml:space="preserve"> </w:t>
      </w:r>
      <w:r>
        <w:t>be</w:t>
      </w:r>
      <w:r>
        <w:rPr>
          <w:spacing w:val="-4"/>
        </w:rPr>
        <w:t xml:space="preserve"> </w:t>
      </w:r>
      <w:r>
        <w:t>used</w:t>
      </w:r>
      <w:r>
        <w:rPr>
          <w:spacing w:val="-2"/>
        </w:rPr>
        <w:t xml:space="preserve"> </w:t>
      </w:r>
      <w:r>
        <w:t>as</w:t>
      </w:r>
      <w:r>
        <w:rPr>
          <w:spacing w:val="-4"/>
        </w:rPr>
        <w:t xml:space="preserve"> </w:t>
      </w:r>
      <w:r>
        <w:t>the</w:t>
      </w:r>
      <w:r>
        <w:rPr>
          <w:spacing w:val="-5"/>
        </w:rPr>
        <w:t xml:space="preserve"> </w:t>
      </w:r>
      <w:r>
        <w:t>basis</w:t>
      </w:r>
      <w:r>
        <w:rPr>
          <w:spacing w:val="-4"/>
        </w:rPr>
        <w:t xml:space="preserve"> </w:t>
      </w:r>
      <w:r>
        <w:t>of</w:t>
      </w:r>
      <w:r>
        <w:rPr>
          <w:spacing w:val="-3"/>
        </w:rPr>
        <w:t xml:space="preserve"> </w:t>
      </w:r>
      <w:r>
        <w:t>a</w:t>
      </w:r>
      <w:r>
        <w:rPr>
          <w:spacing w:val="-2"/>
        </w:rPr>
        <w:t xml:space="preserve"> </w:t>
      </w:r>
      <w:r>
        <w:t>challenge</w:t>
      </w:r>
      <w:r>
        <w:rPr>
          <w:spacing w:val="-4"/>
        </w:rPr>
        <w:t xml:space="preserve"> </w:t>
      </w:r>
      <w:r>
        <w:t>in</w:t>
      </w:r>
      <w:r>
        <w:rPr>
          <w:spacing w:val="-2"/>
        </w:rPr>
        <w:t xml:space="preserve"> </w:t>
      </w:r>
      <w:r>
        <w:t>a</w:t>
      </w:r>
      <w:r>
        <w:rPr>
          <w:spacing w:val="-3"/>
        </w:rPr>
        <w:t xml:space="preserve"> </w:t>
      </w:r>
      <w:r>
        <w:t>court</w:t>
      </w:r>
      <w:r>
        <w:rPr>
          <w:spacing w:val="-3"/>
        </w:rPr>
        <w:t xml:space="preserve"> </w:t>
      </w:r>
      <w:r>
        <w:t>of</w:t>
      </w:r>
      <w:r>
        <w:rPr>
          <w:spacing w:val="-3"/>
        </w:rPr>
        <w:t xml:space="preserve"> </w:t>
      </w:r>
      <w:r>
        <w:t>law</w:t>
      </w:r>
      <w:r>
        <w:rPr>
          <w:spacing w:val="-4"/>
        </w:rPr>
        <w:t xml:space="preserve"> </w:t>
      </w:r>
      <w:r>
        <w:t>to the validity or effect of any action taken or authorized by any such assembly, council, committee, board, commission, task force, or other body.</w:t>
      </w:r>
    </w:p>
    <w:p w14:paraId="7F35CB78" w14:textId="77777777" w:rsidR="00972E64" w:rsidRDefault="00000000">
      <w:pPr>
        <w:pStyle w:val="BodyText"/>
        <w:spacing w:before="202" w:line="276" w:lineRule="auto"/>
        <w:ind w:left="381" w:right="412"/>
      </w:pPr>
      <w:r>
        <w:t>†S6.06. References herein to the nature of the relationship between the three expressions of this church— congregations, synod, and the churchwide organization—as being interdependent or as being in a partnership relationship describe the mutual responsibility of these expressions in God’s mission and the fulfillment of the purposes</w:t>
      </w:r>
      <w:r>
        <w:rPr>
          <w:spacing w:val="-3"/>
        </w:rPr>
        <w:t xml:space="preserve"> </w:t>
      </w:r>
      <w:r>
        <w:t>of</w:t>
      </w:r>
      <w:r>
        <w:rPr>
          <w:spacing w:val="-4"/>
        </w:rPr>
        <w:t xml:space="preserve"> </w:t>
      </w:r>
      <w:r>
        <w:t>this</w:t>
      </w:r>
      <w:r>
        <w:rPr>
          <w:spacing w:val="-3"/>
        </w:rPr>
        <w:t xml:space="preserve"> </w:t>
      </w:r>
      <w:r>
        <w:t>church</w:t>
      </w:r>
      <w:r>
        <w:rPr>
          <w:spacing w:val="-3"/>
        </w:rPr>
        <w:t xml:space="preserve"> </w:t>
      </w:r>
      <w:r>
        <w:t>as</w:t>
      </w:r>
      <w:r>
        <w:rPr>
          <w:spacing w:val="-3"/>
        </w:rPr>
        <w:t xml:space="preserve"> </w:t>
      </w:r>
      <w:r>
        <w:t>described</w:t>
      </w:r>
      <w:r>
        <w:rPr>
          <w:spacing w:val="-1"/>
        </w:rPr>
        <w:t xml:space="preserve"> </w:t>
      </w:r>
      <w:r>
        <w:t>in</w:t>
      </w:r>
      <w:r>
        <w:rPr>
          <w:spacing w:val="-2"/>
        </w:rPr>
        <w:t xml:space="preserve"> </w:t>
      </w:r>
      <w:r>
        <w:t>this</w:t>
      </w:r>
      <w:r>
        <w:rPr>
          <w:spacing w:val="-4"/>
        </w:rPr>
        <w:t xml:space="preserve"> </w:t>
      </w:r>
      <w:r>
        <w:t>chapter,</w:t>
      </w:r>
      <w:r>
        <w:rPr>
          <w:spacing w:val="-1"/>
        </w:rPr>
        <w:t xml:space="preserve"> </w:t>
      </w:r>
      <w:r>
        <w:t>and</w:t>
      </w:r>
      <w:r>
        <w:rPr>
          <w:spacing w:val="-3"/>
        </w:rPr>
        <w:t xml:space="preserve"> </w:t>
      </w:r>
      <w:r>
        <w:t>do</w:t>
      </w:r>
      <w:r>
        <w:rPr>
          <w:spacing w:val="-6"/>
        </w:rPr>
        <w:t xml:space="preserve"> </w:t>
      </w:r>
      <w:r>
        <w:t>not</w:t>
      </w:r>
      <w:r>
        <w:rPr>
          <w:spacing w:val="-2"/>
        </w:rPr>
        <w:t xml:space="preserve"> </w:t>
      </w:r>
      <w:r>
        <w:t>imply</w:t>
      </w:r>
      <w:r>
        <w:rPr>
          <w:spacing w:val="-3"/>
        </w:rPr>
        <w:t xml:space="preserve"> </w:t>
      </w:r>
      <w:r>
        <w:t>or</w:t>
      </w:r>
      <w:r>
        <w:rPr>
          <w:spacing w:val="-4"/>
        </w:rPr>
        <w:t xml:space="preserve"> </w:t>
      </w:r>
      <w:r>
        <w:t>describe</w:t>
      </w:r>
      <w:r>
        <w:rPr>
          <w:spacing w:val="-3"/>
        </w:rPr>
        <w:t xml:space="preserve"> </w:t>
      </w:r>
      <w:r>
        <w:t>the</w:t>
      </w:r>
      <w:r>
        <w:rPr>
          <w:spacing w:val="-5"/>
        </w:rPr>
        <w:t xml:space="preserve"> </w:t>
      </w:r>
      <w:r>
        <w:t>creation</w:t>
      </w:r>
      <w:r>
        <w:rPr>
          <w:spacing w:val="-2"/>
        </w:rPr>
        <w:t xml:space="preserve"> </w:t>
      </w:r>
      <w:r>
        <w:t>of</w:t>
      </w:r>
      <w:r>
        <w:rPr>
          <w:spacing w:val="-4"/>
        </w:rPr>
        <w:t xml:space="preserve"> </w:t>
      </w:r>
      <w:r>
        <w:t>partnerships,</w:t>
      </w:r>
      <w:r>
        <w:rPr>
          <w:spacing w:val="-2"/>
        </w:rPr>
        <w:t xml:space="preserve"> </w:t>
      </w:r>
      <w:r>
        <w:t>co‐ ventures, agencies, or other legal relationships recognized in civil law.</w:t>
      </w:r>
    </w:p>
    <w:p w14:paraId="4DCBAC1C" w14:textId="77777777" w:rsidR="00972E64" w:rsidRDefault="00000000">
      <w:pPr>
        <w:pStyle w:val="Heading1"/>
        <w:spacing w:before="207"/>
        <w:ind w:left="381"/>
      </w:pPr>
      <w:r>
        <w:t>Chapter</w:t>
      </w:r>
      <w:r>
        <w:rPr>
          <w:spacing w:val="-5"/>
        </w:rPr>
        <w:t xml:space="preserve"> </w:t>
      </w:r>
      <w:r>
        <w:t>7.</w:t>
      </w:r>
      <w:r>
        <w:rPr>
          <w:spacing w:val="-5"/>
        </w:rPr>
        <w:t xml:space="preserve"> </w:t>
      </w:r>
      <w:r>
        <w:t>Synod</w:t>
      </w:r>
      <w:r>
        <w:rPr>
          <w:spacing w:val="-3"/>
        </w:rPr>
        <w:t xml:space="preserve"> </w:t>
      </w:r>
      <w:r>
        <w:rPr>
          <w:spacing w:val="-2"/>
        </w:rPr>
        <w:t>Assembly</w:t>
      </w:r>
    </w:p>
    <w:p w14:paraId="19968F35" w14:textId="77777777" w:rsidR="00972E64" w:rsidRDefault="00000000">
      <w:pPr>
        <w:pStyle w:val="BodyText"/>
        <w:spacing w:before="228" w:line="276" w:lineRule="auto"/>
        <w:ind w:left="379" w:right="404"/>
      </w:pPr>
      <w:r>
        <w:t>†</w:t>
      </w:r>
      <w:r>
        <w:rPr>
          <w:spacing w:val="-3"/>
        </w:rPr>
        <w:t xml:space="preserve"> </w:t>
      </w:r>
      <w:r>
        <w:t>S7.01.</w:t>
      </w:r>
      <w:r>
        <w:rPr>
          <w:spacing w:val="-2"/>
        </w:rPr>
        <w:t xml:space="preserve"> </w:t>
      </w:r>
      <w:r>
        <w:t>This</w:t>
      </w:r>
      <w:r>
        <w:rPr>
          <w:spacing w:val="-2"/>
        </w:rPr>
        <w:t xml:space="preserve"> </w:t>
      </w:r>
      <w:r>
        <w:t>Synod</w:t>
      </w:r>
      <w:r>
        <w:rPr>
          <w:spacing w:val="-2"/>
        </w:rPr>
        <w:t xml:space="preserve"> </w:t>
      </w:r>
      <w:r>
        <w:t>shall</w:t>
      </w:r>
      <w:r>
        <w:rPr>
          <w:spacing w:val="-3"/>
        </w:rPr>
        <w:t xml:space="preserve"> </w:t>
      </w:r>
      <w:r>
        <w:t>have</w:t>
      </w:r>
      <w:r>
        <w:rPr>
          <w:spacing w:val="-2"/>
        </w:rPr>
        <w:t xml:space="preserve"> </w:t>
      </w:r>
      <w:r>
        <w:t>a</w:t>
      </w:r>
      <w:r>
        <w:rPr>
          <w:spacing w:val="-2"/>
        </w:rPr>
        <w:t xml:space="preserve"> </w:t>
      </w:r>
      <w:r>
        <w:t>Synod</w:t>
      </w:r>
      <w:r>
        <w:rPr>
          <w:spacing w:val="-3"/>
        </w:rPr>
        <w:t xml:space="preserve"> </w:t>
      </w:r>
      <w:r>
        <w:t>Assembly,</w:t>
      </w:r>
      <w:r>
        <w:rPr>
          <w:spacing w:val="-4"/>
        </w:rPr>
        <w:t xml:space="preserve"> </w:t>
      </w:r>
      <w:r>
        <w:t>which</w:t>
      </w:r>
      <w:r>
        <w:rPr>
          <w:spacing w:val="-3"/>
        </w:rPr>
        <w:t xml:space="preserve"> </w:t>
      </w:r>
      <w:r>
        <w:t>shall</w:t>
      </w:r>
      <w:r>
        <w:rPr>
          <w:spacing w:val="-2"/>
        </w:rPr>
        <w:t xml:space="preserve"> </w:t>
      </w:r>
      <w:r>
        <w:t>be</w:t>
      </w:r>
      <w:r>
        <w:rPr>
          <w:spacing w:val="-3"/>
        </w:rPr>
        <w:t xml:space="preserve"> </w:t>
      </w:r>
      <w:r>
        <w:t>its</w:t>
      </w:r>
      <w:r>
        <w:rPr>
          <w:spacing w:val="-4"/>
        </w:rPr>
        <w:t xml:space="preserve"> </w:t>
      </w:r>
      <w:r>
        <w:t>highest</w:t>
      </w:r>
      <w:r>
        <w:rPr>
          <w:spacing w:val="-2"/>
        </w:rPr>
        <w:t xml:space="preserve"> </w:t>
      </w:r>
      <w:r>
        <w:t>legislative</w:t>
      </w:r>
      <w:r>
        <w:rPr>
          <w:spacing w:val="-4"/>
        </w:rPr>
        <w:t xml:space="preserve"> </w:t>
      </w:r>
      <w:r>
        <w:t>authority.</w:t>
      </w:r>
      <w:r>
        <w:rPr>
          <w:spacing w:val="-2"/>
        </w:rPr>
        <w:t xml:space="preserve"> </w:t>
      </w:r>
      <w:r>
        <w:t>The</w:t>
      </w:r>
      <w:r>
        <w:rPr>
          <w:spacing w:val="-5"/>
        </w:rPr>
        <w:t xml:space="preserve"> </w:t>
      </w:r>
      <w:r>
        <w:t>powers</w:t>
      </w:r>
      <w:r>
        <w:rPr>
          <w:spacing w:val="-4"/>
        </w:rPr>
        <w:t xml:space="preserve"> </w:t>
      </w:r>
      <w:r>
        <w:t>of</w:t>
      </w:r>
      <w:r>
        <w:rPr>
          <w:spacing w:val="-3"/>
        </w:rPr>
        <w:t xml:space="preserve"> </w:t>
      </w:r>
      <w:r>
        <w:t>the Synod Assembly are limited only by the provisions in the Articles of Incorporation, this constitution and bylaws, the</w:t>
      </w:r>
      <w:r>
        <w:rPr>
          <w:spacing w:val="-4"/>
        </w:rPr>
        <w:t xml:space="preserve"> </w:t>
      </w:r>
      <w:r>
        <w:t>assembly’s</w:t>
      </w:r>
      <w:r>
        <w:rPr>
          <w:spacing w:val="-5"/>
        </w:rPr>
        <w:t xml:space="preserve"> </w:t>
      </w:r>
      <w:r>
        <w:t>own</w:t>
      </w:r>
      <w:r>
        <w:rPr>
          <w:spacing w:val="-2"/>
        </w:rPr>
        <w:t xml:space="preserve"> </w:t>
      </w:r>
      <w:r>
        <w:t>resolutions,</w:t>
      </w:r>
      <w:r>
        <w:rPr>
          <w:spacing w:val="-3"/>
        </w:rPr>
        <w:t xml:space="preserve"> </w:t>
      </w:r>
      <w:r>
        <w:t>and</w:t>
      </w:r>
      <w:r>
        <w:rPr>
          <w:spacing w:val="-3"/>
        </w:rPr>
        <w:t xml:space="preserve"> </w:t>
      </w:r>
      <w:r>
        <w:t>the</w:t>
      </w:r>
      <w:r>
        <w:rPr>
          <w:spacing w:val="-5"/>
        </w:rPr>
        <w:t xml:space="preserve"> </w:t>
      </w:r>
      <w:r>
        <w:t>constitutions</w:t>
      </w:r>
      <w:r>
        <w:rPr>
          <w:spacing w:val="-4"/>
        </w:rPr>
        <w:t xml:space="preserve"> </w:t>
      </w:r>
      <w:r>
        <w:t>and</w:t>
      </w:r>
      <w:r>
        <w:rPr>
          <w:spacing w:val="-3"/>
        </w:rPr>
        <w:t xml:space="preserve"> </w:t>
      </w:r>
      <w:r>
        <w:t>bylaws</w:t>
      </w:r>
      <w:r>
        <w:rPr>
          <w:spacing w:val="-3"/>
        </w:rPr>
        <w:t xml:space="preserve"> </w:t>
      </w:r>
      <w:r>
        <w:t>of</w:t>
      </w:r>
      <w:r>
        <w:rPr>
          <w:spacing w:val="-3"/>
        </w:rPr>
        <w:t xml:space="preserve"> </w:t>
      </w:r>
      <w:r>
        <w:t>(this</w:t>
      </w:r>
      <w:r>
        <w:rPr>
          <w:spacing w:val="-4"/>
        </w:rPr>
        <w:t xml:space="preserve"> </w:t>
      </w:r>
      <w:r>
        <w:t>church)</w:t>
      </w:r>
      <w:r>
        <w:rPr>
          <w:spacing w:val="-3"/>
        </w:rPr>
        <w:t xml:space="preserve"> </w:t>
      </w:r>
      <w:r>
        <w:t>the</w:t>
      </w:r>
      <w:r>
        <w:rPr>
          <w:spacing w:val="-4"/>
        </w:rPr>
        <w:t xml:space="preserve"> </w:t>
      </w:r>
      <w:r>
        <w:t>Evangelical</w:t>
      </w:r>
      <w:r>
        <w:rPr>
          <w:spacing w:val="-3"/>
        </w:rPr>
        <w:t xml:space="preserve"> </w:t>
      </w:r>
      <w:r>
        <w:t>Lutheran</w:t>
      </w:r>
      <w:r>
        <w:rPr>
          <w:spacing w:val="-2"/>
        </w:rPr>
        <w:t xml:space="preserve"> </w:t>
      </w:r>
      <w:r>
        <w:t>Church in America.</w:t>
      </w:r>
    </w:p>
    <w:p w14:paraId="4000A059" w14:textId="77777777" w:rsidR="00972E64" w:rsidRDefault="00000000">
      <w:pPr>
        <w:pStyle w:val="BodyText"/>
        <w:spacing w:before="203"/>
        <w:ind w:left="379"/>
      </w:pPr>
      <w:r>
        <w:t>†</w:t>
      </w:r>
      <w:r>
        <w:rPr>
          <w:spacing w:val="-14"/>
        </w:rPr>
        <w:t xml:space="preserve"> </w:t>
      </w:r>
      <w:r>
        <w:t>S7.11.</w:t>
      </w:r>
      <w:r>
        <w:rPr>
          <w:spacing w:val="-11"/>
        </w:rPr>
        <w:t xml:space="preserve"> </w:t>
      </w:r>
      <w:r>
        <w:t>A</w:t>
      </w:r>
      <w:r>
        <w:rPr>
          <w:spacing w:val="-9"/>
        </w:rPr>
        <w:t xml:space="preserve"> </w:t>
      </w:r>
      <w:r>
        <w:t>regular</w:t>
      </w:r>
      <w:r>
        <w:rPr>
          <w:spacing w:val="-11"/>
        </w:rPr>
        <w:t xml:space="preserve"> </w:t>
      </w:r>
      <w:r>
        <w:t>meeting</w:t>
      </w:r>
      <w:r>
        <w:rPr>
          <w:spacing w:val="-10"/>
        </w:rPr>
        <w:t xml:space="preserve"> </w:t>
      </w:r>
      <w:r>
        <w:t>of</w:t>
      </w:r>
      <w:r>
        <w:rPr>
          <w:spacing w:val="-10"/>
        </w:rPr>
        <w:t xml:space="preserve"> </w:t>
      </w:r>
      <w:r>
        <w:t>the</w:t>
      </w:r>
      <w:r>
        <w:rPr>
          <w:spacing w:val="-11"/>
        </w:rPr>
        <w:t xml:space="preserve"> </w:t>
      </w:r>
      <w:r>
        <w:t>Synod</w:t>
      </w:r>
      <w:r>
        <w:rPr>
          <w:spacing w:val="-10"/>
        </w:rPr>
        <w:t xml:space="preserve"> </w:t>
      </w:r>
      <w:r>
        <w:t>Assembly</w:t>
      </w:r>
      <w:r>
        <w:rPr>
          <w:spacing w:val="-9"/>
        </w:rPr>
        <w:t xml:space="preserve"> </w:t>
      </w:r>
      <w:r>
        <w:t>shall</w:t>
      </w:r>
      <w:r>
        <w:rPr>
          <w:spacing w:val="-10"/>
        </w:rPr>
        <w:t xml:space="preserve"> </w:t>
      </w:r>
      <w:r>
        <w:t>be</w:t>
      </w:r>
      <w:r>
        <w:rPr>
          <w:spacing w:val="-12"/>
        </w:rPr>
        <w:t xml:space="preserve"> </w:t>
      </w:r>
      <w:r>
        <w:t>held</w:t>
      </w:r>
      <w:r>
        <w:rPr>
          <w:spacing w:val="-8"/>
        </w:rPr>
        <w:t xml:space="preserve"> </w:t>
      </w:r>
      <w:r>
        <w:t>at</w:t>
      </w:r>
      <w:r>
        <w:rPr>
          <w:spacing w:val="-10"/>
        </w:rPr>
        <w:t xml:space="preserve"> </w:t>
      </w:r>
      <w:r>
        <w:t>least</w:t>
      </w:r>
      <w:r>
        <w:rPr>
          <w:spacing w:val="-9"/>
        </w:rPr>
        <w:t xml:space="preserve"> </w:t>
      </w:r>
      <w:r>
        <w:rPr>
          <w:spacing w:val="-2"/>
        </w:rPr>
        <w:t>biennially.</w:t>
      </w:r>
    </w:p>
    <w:p w14:paraId="731443BB" w14:textId="77777777" w:rsidR="00972E64" w:rsidRDefault="00000000">
      <w:pPr>
        <w:pStyle w:val="BodyText"/>
        <w:spacing w:before="236" w:line="278" w:lineRule="auto"/>
        <w:ind w:left="381" w:right="374" w:hanging="1"/>
      </w:pPr>
      <w:r>
        <w:t>S7.12.</w:t>
      </w:r>
      <w:r>
        <w:rPr>
          <w:spacing w:val="-3"/>
        </w:rPr>
        <w:t xml:space="preserve"> </w:t>
      </w:r>
      <w:r>
        <w:t>Special</w:t>
      </w:r>
      <w:r>
        <w:rPr>
          <w:spacing w:val="-3"/>
        </w:rPr>
        <w:t xml:space="preserve"> </w:t>
      </w:r>
      <w:r>
        <w:t>meetings</w:t>
      </w:r>
      <w:r>
        <w:rPr>
          <w:spacing w:val="-4"/>
        </w:rPr>
        <w:t xml:space="preserve"> </w:t>
      </w:r>
      <w:r>
        <w:t>of</w:t>
      </w:r>
      <w:r>
        <w:rPr>
          <w:spacing w:val="-3"/>
        </w:rPr>
        <w:t xml:space="preserve"> </w:t>
      </w:r>
      <w:r>
        <w:t>the</w:t>
      </w:r>
      <w:r>
        <w:rPr>
          <w:spacing w:val="-2"/>
        </w:rPr>
        <w:t xml:space="preserve"> </w:t>
      </w:r>
      <w:r>
        <w:t>Synod</w:t>
      </w:r>
      <w:r>
        <w:rPr>
          <w:spacing w:val="-3"/>
        </w:rPr>
        <w:t xml:space="preserve"> </w:t>
      </w:r>
      <w:r>
        <w:t>Assembly</w:t>
      </w:r>
      <w:r>
        <w:rPr>
          <w:spacing w:val="-2"/>
        </w:rPr>
        <w:t xml:space="preserve"> </w:t>
      </w:r>
      <w:r>
        <w:t>may</w:t>
      </w:r>
      <w:r>
        <w:rPr>
          <w:spacing w:val="-2"/>
        </w:rPr>
        <w:t xml:space="preserve"> </w:t>
      </w:r>
      <w:r>
        <w:t>be</w:t>
      </w:r>
      <w:r>
        <w:rPr>
          <w:spacing w:val="-5"/>
        </w:rPr>
        <w:t xml:space="preserve"> </w:t>
      </w:r>
      <w:r>
        <w:t>called</w:t>
      </w:r>
      <w:r>
        <w:rPr>
          <w:spacing w:val="-1"/>
        </w:rPr>
        <w:t xml:space="preserve"> </w:t>
      </w:r>
      <w:r>
        <w:t>by</w:t>
      </w:r>
      <w:r>
        <w:rPr>
          <w:spacing w:val="-2"/>
        </w:rPr>
        <w:t xml:space="preserve"> </w:t>
      </w:r>
      <w:r>
        <w:t>the</w:t>
      </w:r>
      <w:r>
        <w:rPr>
          <w:spacing w:val="-3"/>
        </w:rPr>
        <w:t xml:space="preserve"> </w:t>
      </w:r>
      <w:r>
        <w:t>bishop</w:t>
      </w:r>
      <w:r>
        <w:rPr>
          <w:spacing w:val="-1"/>
        </w:rPr>
        <w:t xml:space="preserve"> </w:t>
      </w:r>
      <w:r>
        <w:t>with</w:t>
      </w:r>
      <w:r>
        <w:rPr>
          <w:spacing w:val="-3"/>
        </w:rPr>
        <w:t xml:space="preserve"> </w:t>
      </w:r>
      <w:r>
        <w:t>the</w:t>
      </w:r>
      <w:r>
        <w:rPr>
          <w:spacing w:val="-5"/>
        </w:rPr>
        <w:t xml:space="preserve"> </w:t>
      </w:r>
      <w:r>
        <w:t>consent</w:t>
      </w:r>
      <w:r>
        <w:rPr>
          <w:spacing w:val="-2"/>
        </w:rPr>
        <w:t xml:space="preserve"> </w:t>
      </w:r>
      <w:r>
        <w:t>of</w:t>
      </w:r>
      <w:r>
        <w:rPr>
          <w:spacing w:val="-3"/>
        </w:rPr>
        <w:t xml:space="preserve"> </w:t>
      </w:r>
      <w:r>
        <w:t>the</w:t>
      </w:r>
      <w:r>
        <w:rPr>
          <w:spacing w:val="-5"/>
        </w:rPr>
        <w:t xml:space="preserve"> </w:t>
      </w:r>
      <w:r>
        <w:t>Synod</w:t>
      </w:r>
      <w:r>
        <w:rPr>
          <w:spacing w:val="-1"/>
        </w:rPr>
        <w:t xml:space="preserve"> </w:t>
      </w:r>
      <w:r>
        <w:t>Council, and shall be called by the bishop at the request of one‐fifth of the voting members of the Synod Assembly.</w:t>
      </w:r>
    </w:p>
    <w:p w14:paraId="6B774F1F" w14:textId="77777777" w:rsidR="00972E64" w:rsidRDefault="00000000">
      <w:pPr>
        <w:pStyle w:val="ListParagraph"/>
        <w:numPr>
          <w:ilvl w:val="0"/>
          <w:numId w:val="27"/>
        </w:numPr>
        <w:tabs>
          <w:tab w:val="left" w:pos="1100"/>
          <w:tab w:val="left" w:pos="1290"/>
        </w:tabs>
        <w:spacing w:before="244" w:line="278" w:lineRule="auto"/>
        <w:ind w:right="749" w:hanging="2"/>
        <w:jc w:val="both"/>
        <w:rPr>
          <w:sz w:val="20"/>
        </w:rPr>
      </w:pPr>
      <w:r>
        <w:rPr>
          <w:sz w:val="20"/>
        </w:rPr>
        <w:t>The notice of</w:t>
      </w:r>
      <w:r>
        <w:rPr>
          <w:spacing w:val="-1"/>
          <w:sz w:val="20"/>
        </w:rPr>
        <w:t xml:space="preserve"> </w:t>
      </w:r>
      <w:r>
        <w:rPr>
          <w:sz w:val="20"/>
        </w:rPr>
        <w:t>each special meeting shall define the purpose for which it is to be</w:t>
      </w:r>
      <w:r>
        <w:rPr>
          <w:spacing w:val="-1"/>
          <w:sz w:val="20"/>
        </w:rPr>
        <w:t xml:space="preserve"> </w:t>
      </w:r>
      <w:r>
        <w:rPr>
          <w:sz w:val="20"/>
        </w:rPr>
        <w:t>held.</w:t>
      </w:r>
      <w:r>
        <w:rPr>
          <w:spacing w:val="-1"/>
          <w:sz w:val="20"/>
        </w:rPr>
        <w:t xml:space="preserve"> </w:t>
      </w:r>
      <w:r>
        <w:rPr>
          <w:sz w:val="20"/>
        </w:rPr>
        <w:t>The scope</w:t>
      </w:r>
      <w:r>
        <w:rPr>
          <w:spacing w:val="-1"/>
          <w:sz w:val="20"/>
        </w:rPr>
        <w:t xml:space="preserve"> </w:t>
      </w:r>
      <w:r>
        <w:rPr>
          <w:sz w:val="20"/>
        </w:rPr>
        <w:t>of actions</w:t>
      </w:r>
      <w:r>
        <w:rPr>
          <w:spacing w:val="-7"/>
          <w:sz w:val="20"/>
        </w:rPr>
        <w:t xml:space="preserve"> </w:t>
      </w:r>
      <w:r>
        <w:rPr>
          <w:sz w:val="20"/>
        </w:rPr>
        <w:t>to</w:t>
      </w:r>
      <w:r>
        <w:rPr>
          <w:spacing w:val="-6"/>
          <w:sz w:val="20"/>
        </w:rPr>
        <w:t xml:space="preserve"> </w:t>
      </w:r>
      <w:r>
        <w:rPr>
          <w:sz w:val="20"/>
        </w:rPr>
        <w:t>be</w:t>
      </w:r>
      <w:r>
        <w:rPr>
          <w:spacing w:val="-7"/>
          <w:sz w:val="20"/>
        </w:rPr>
        <w:t xml:space="preserve"> </w:t>
      </w:r>
      <w:r>
        <w:rPr>
          <w:sz w:val="20"/>
        </w:rPr>
        <w:t>taken</w:t>
      </w:r>
      <w:r>
        <w:rPr>
          <w:spacing w:val="-4"/>
          <w:sz w:val="20"/>
        </w:rPr>
        <w:t xml:space="preserve"> </w:t>
      </w:r>
      <w:r>
        <w:rPr>
          <w:sz w:val="20"/>
        </w:rPr>
        <w:t>at</w:t>
      </w:r>
      <w:r>
        <w:rPr>
          <w:spacing w:val="-6"/>
          <w:sz w:val="20"/>
        </w:rPr>
        <w:t xml:space="preserve"> </w:t>
      </w:r>
      <w:r>
        <w:rPr>
          <w:sz w:val="20"/>
        </w:rPr>
        <w:t>such</w:t>
      </w:r>
      <w:r>
        <w:rPr>
          <w:spacing w:val="-4"/>
          <w:sz w:val="20"/>
        </w:rPr>
        <w:t xml:space="preserve"> </w:t>
      </w:r>
      <w:r>
        <w:rPr>
          <w:sz w:val="20"/>
        </w:rPr>
        <w:t>a</w:t>
      </w:r>
      <w:r>
        <w:rPr>
          <w:spacing w:val="-7"/>
          <w:sz w:val="20"/>
        </w:rPr>
        <w:t xml:space="preserve"> </w:t>
      </w:r>
      <w:r>
        <w:rPr>
          <w:sz w:val="20"/>
        </w:rPr>
        <w:t>special</w:t>
      </w:r>
      <w:r>
        <w:rPr>
          <w:spacing w:val="-5"/>
          <w:sz w:val="20"/>
        </w:rPr>
        <w:t xml:space="preserve"> </w:t>
      </w:r>
      <w:r>
        <w:rPr>
          <w:sz w:val="20"/>
        </w:rPr>
        <w:t>meeting</w:t>
      </w:r>
      <w:r>
        <w:rPr>
          <w:spacing w:val="-3"/>
          <w:sz w:val="20"/>
        </w:rPr>
        <w:t xml:space="preserve"> </w:t>
      </w:r>
      <w:r>
        <w:rPr>
          <w:sz w:val="20"/>
        </w:rPr>
        <w:t>shall</w:t>
      </w:r>
      <w:r>
        <w:rPr>
          <w:spacing w:val="-6"/>
          <w:sz w:val="20"/>
        </w:rPr>
        <w:t xml:space="preserve"> </w:t>
      </w:r>
      <w:r>
        <w:rPr>
          <w:sz w:val="20"/>
        </w:rPr>
        <w:t>be</w:t>
      </w:r>
      <w:r>
        <w:rPr>
          <w:spacing w:val="-7"/>
          <w:sz w:val="20"/>
        </w:rPr>
        <w:t xml:space="preserve"> </w:t>
      </w:r>
      <w:r>
        <w:rPr>
          <w:sz w:val="20"/>
        </w:rPr>
        <w:t>limited</w:t>
      </w:r>
      <w:r>
        <w:rPr>
          <w:spacing w:val="-4"/>
          <w:sz w:val="20"/>
        </w:rPr>
        <w:t xml:space="preserve"> </w:t>
      </w:r>
      <w:r>
        <w:rPr>
          <w:sz w:val="20"/>
        </w:rPr>
        <w:t>to</w:t>
      </w:r>
      <w:r>
        <w:rPr>
          <w:spacing w:val="-6"/>
          <w:sz w:val="20"/>
        </w:rPr>
        <w:t xml:space="preserve"> </w:t>
      </w:r>
      <w:r>
        <w:rPr>
          <w:sz w:val="20"/>
        </w:rPr>
        <w:t>the</w:t>
      </w:r>
      <w:r>
        <w:rPr>
          <w:spacing w:val="-7"/>
          <w:sz w:val="20"/>
        </w:rPr>
        <w:t xml:space="preserve"> </w:t>
      </w:r>
      <w:r>
        <w:rPr>
          <w:sz w:val="20"/>
        </w:rPr>
        <w:t>subject</w:t>
      </w:r>
      <w:r>
        <w:rPr>
          <w:spacing w:val="-6"/>
          <w:sz w:val="20"/>
        </w:rPr>
        <w:t xml:space="preserve"> </w:t>
      </w:r>
      <w:r>
        <w:rPr>
          <w:sz w:val="20"/>
        </w:rPr>
        <w:t>matter(s)</w:t>
      </w:r>
      <w:r>
        <w:rPr>
          <w:spacing w:val="-5"/>
          <w:sz w:val="20"/>
        </w:rPr>
        <w:t xml:space="preserve"> </w:t>
      </w:r>
      <w:r>
        <w:rPr>
          <w:sz w:val="20"/>
        </w:rPr>
        <w:t>described</w:t>
      </w:r>
      <w:r>
        <w:rPr>
          <w:spacing w:val="-4"/>
          <w:sz w:val="20"/>
        </w:rPr>
        <w:t xml:space="preserve"> </w:t>
      </w:r>
      <w:r>
        <w:rPr>
          <w:sz w:val="20"/>
        </w:rPr>
        <w:t>in</w:t>
      </w:r>
      <w:r>
        <w:rPr>
          <w:spacing w:val="-4"/>
          <w:sz w:val="20"/>
        </w:rPr>
        <w:t xml:space="preserve"> </w:t>
      </w:r>
      <w:r>
        <w:rPr>
          <w:sz w:val="20"/>
        </w:rPr>
        <w:t xml:space="preserve">the </w:t>
      </w:r>
      <w:r>
        <w:rPr>
          <w:spacing w:val="-2"/>
          <w:sz w:val="20"/>
        </w:rPr>
        <w:t>notice.</w:t>
      </w:r>
    </w:p>
    <w:p w14:paraId="5B235192" w14:textId="77777777" w:rsidR="00972E64" w:rsidRDefault="00000000">
      <w:pPr>
        <w:pStyle w:val="ListParagraph"/>
        <w:numPr>
          <w:ilvl w:val="0"/>
          <w:numId w:val="27"/>
        </w:numPr>
        <w:tabs>
          <w:tab w:val="left" w:pos="1099"/>
          <w:tab w:val="left" w:pos="1300"/>
        </w:tabs>
        <w:spacing w:before="188" w:line="278" w:lineRule="auto"/>
        <w:ind w:left="1099" w:right="519" w:hanging="1"/>
        <w:rPr>
          <w:sz w:val="20"/>
        </w:rPr>
      </w:pPr>
      <w:r>
        <w:rPr>
          <w:sz w:val="20"/>
        </w:rPr>
        <w:t>If</w:t>
      </w:r>
      <w:r>
        <w:rPr>
          <w:spacing w:val="-12"/>
          <w:sz w:val="20"/>
        </w:rPr>
        <w:t xml:space="preserve"> </w:t>
      </w:r>
      <w:r>
        <w:rPr>
          <w:sz w:val="20"/>
        </w:rPr>
        <w:t>the</w:t>
      </w:r>
      <w:r>
        <w:rPr>
          <w:spacing w:val="-7"/>
          <w:sz w:val="20"/>
        </w:rPr>
        <w:t xml:space="preserve"> </w:t>
      </w:r>
      <w:r>
        <w:rPr>
          <w:sz w:val="20"/>
        </w:rPr>
        <w:t>special</w:t>
      </w:r>
      <w:r>
        <w:rPr>
          <w:spacing w:val="-5"/>
          <w:sz w:val="20"/>
        </w:rPr>
        <w:t xml:space="preserve"> </w:t>
      </w:r>
      <w:r>
        <w:rPr>
          <w:sz w:val="20"/>
        </w:rPr>
        <w:t>meeting</w:t>
      </w:r>
      <w:r>
        <w:rPr>
          <w:spacing w:val="-9"/>
          <w:sz w:val="20"/>
        </w:rPr>
        <w:t xml:space="preserve"> </w:t>
      </w:r>
      <w:r>
        <w:rPr>
          <w:sz w:val="20"/>
        </w:rPr>
        <w:t>of</w:t>
      </w:r>
      <w:r>
        <w:rPr>
          <w:spacing w:val="-12"/>
          <w:sz w:val="20"/>
        </w:rPr>
        <w:t xml:space="preserve"> </w:t>
      </w:r>
      <w:r>
        <w:rPr>
          <w:sz w:val="20"/>
        </w:rPr>
        <w:t>the</w:t>
      </w:r>
      <w:r>
        <w:rPr>
          <w:spacing w:val="-11"/>
          <w:sz w:val="20"/>
        </w:rPr>
        <w:t xml:space="preserve"> </w:t>
      </w:r>
      <w:r>
        <w:rPr>
          <w:sz w:val="20"/>
        </w:rPr>
        <w:t>Synod</w:t>
      </w:r>
      <w:r>
        <w:rPr>
          <w:spacing w:val="-7"/>
          <w:sz w:val="20"/>
        </w:rPr>
        <w:t xml:space="preserve"> </w:t>
      </w:r>
      <w:r>
        <w:rPr>
          <w:sz w:val="20"/>
        </w:rPr>
        <w:t>Assembly</w:t>
      </w:r>
      <w:r>
        <w:rPr>
          <w:spacing w:val="-7"/>
          <w:sz w:val="20"/>
        </w:rPr>
        <w:t xml:space="preserve"> </w:t>
      </w:r>
      <w:r>
        <w:rPr>
          <w:sz w:val="20"/>
        </w:rPr>
        <w:t>is</w:t>
      </w:r>
      <w:r>
        <w:rPr>
          <w:spacing w:val="-12"/>
          <w:sz w:val="20"/>
        </w:rPr>
        <w:t xml:space="preserve"> </w:t>
      </w:r>
      <w:r>
        <w:rPr>
          <w:sz w:val="20"/>
        </w:rPr>
        <w:t>required</w:t>
      </w:r>
      <w:r>
        <w:rPr>
          <w:spacing w:val="-3"/>
          <w:sz w:val="20"/>
        </w:rPr>
        <w:t xml:space="preserve"> </w:t>
      </w:r>
      <w:r>
        <w:rPr>
          <w:sz w:val="20"/>
        </w:rPr>
        <w:t>for</w:t>
      </w:r>
      <w:r>
        <w:rPr>
          <w:spacing w:val="-7"/>
          <w:sz w:val="20"/>
        </w:rPr>
        <w:t xml:space="preserve"> </w:t>
      </w:r>
      <w:r>
        <w:rPr>
          <w:sz w:val="20"/>
        </w:rPr>
        <w:t>the</w:t>
      </w:r>
      <w:r>
        <w:rPr>
          <w:spacing w:val="-12"/>
          <w:sz w:val="20"/>
        </w:rPr>
        <w:t xml:space="preserve"> </w:t>
      </w:r>
      <w:r>
        <w:rPr>
          <w:sz w:val="20"/>
        </w:rPr>
        <w:t>purpose</w:t>
      </w:r>
      <w:r>
        <w:rPr>
          <w:spacing w:val="-10"/>
          <w:sz w:val="20"/>
        </w:rPr>
        <w:t xml:space="preserve"> </w:t>
      </w:r>
      <w:r>
        <w:rPr>
          <w:sz w:val="20"/>
        </w:rPr>
        <w:t>of</w:t>
      </w:r>
      <w:r>
        <w:rPr>
          <w:spacing w:val="-9"/>
          <w:sz w:val="20"/>
        </w:rPr>
        <w:t xml:space="preserve"> </w:t>
      </w:r>
      <w:r>
        <w:rPr>
          <w:sz w:val="20"/>
        </w:rPr>
        <w:t>electing</w:t>
      </w:r>
      <w:r>
        <w:rPr>
          <w:spacing w:val="-9"/>
          <w:sz w:val="20"/>
        </w:rPr>
        <w:t xml:space="preserve"> </w:t>
      </w:r>
      <w:r>
        <w:rPr>
          <w:sz w:val="20"/>
        </w:rPr>
        <w:t>a</w:t>
      </w:r>
      <w:r>
        <w:rPr>
          <w:spacing w:val="-7"/>
          <w:sz w:val="20"/>
        </w:rPr>
        <w:t xml:space="preserve"> </w:t>
      </w:r>
      <w:r>
        <w:rPr>
          <w:sz w:val="20"/>
        </w:rPr>
        <w:t>successor</w:t>
      </w:r>
      <w:r>
        <w:rPr>
          <w:spacing w:val="-7"/>
          <w:sz w:val="20"/>
        </w:rPr>
        <w:t xml:space="preserve"> </w:t>
      </w:r>
      <w:r>
        <w:rPr>
          <w:sz w:val="20"/>
        </w:rPr>
        <w:t>bishop because of death, resignation, or inability to serve, the special meeting shall be called by the Synod Council after consultation with the presiding bishop of the ELCA.</w:t>
      </w:r>
    </w:p>
    <w:p w14:paraId="74FD2ADF" w14:textId="77777777" w:rsidR="00972E64" w:rsidRDefault="00000000">
      <w:pPr>
        <w:pStyle w:val="BodyText"/>
        <w:spacing w:before="197" w:line="472" w:lineRule="auto"/>
        <w:ind w:left="381" w:right="1116" w:firstLine="1"/>
      </w:pPr>
      <w:r>
        <w:t>S7.13.</w:t>
      </w:r>
      <w:r>
        <w:rPr>
          <w:spacing w:val="-4"/>
        </w:rPr>
        <w:t xml:space="preserve"> </w:t>
      </w:r>
      <w:r>
        <w:t>Notice</w:t>
      </w:r>
      <w:r>
        <w:rPr>
          <w:spacing w:val="-6"/>
        </w:rPr>
        <w:t xml:space="preserve"> </w:t>
      </w:r>
      <w:r>
        <w:t>of</w:t>
      </w:r>
      <w:r>
        <w:rPr>
          <w:spacing w:val="-6"/>
        </w:rPr>
        <w:t xml:space="preserve"> </w:t>
      </w:r>
      <w:r>
        <w:t>the</w:t>
      </w:r>
      <w:r>
        <w:rPr>
          <w:spacing w:val="-6"/>
        </w:rPr>
        <w:t xml:space="preserve"> </w:t>
      </w:r>
      <w:r>
        <w:t>time</w:t>
      </w:r>
      <w:r>
        <w:rPr>
          <w:spacing w:val="-6"/>
        </w:rPr>
        <w:t xml:space="preserve"> </w:t>
      </w:r>
      <w:r>
        <w:t>and</w:t>
      </w:r>
      <w:r>
        <w:rPr>
          <w:spacing w:val="-4"/>
        </w:rPr>
        <w:t xml:space="preserve"> </w:t>
      </w:r>
      <w:r>
        <w:t>place</w:t>
      </w:r>
      <w:r>
        <w:rPr>
          <w:spacing w:val="-6"/>
        </w:rPr>
        <w:t xml:space="preserve"> </w:t>
      </w:r>
      <w:r>
        <w:t>of</w:t>
      </w:r>
      <w:r>
        <w:rPr>
          <w:spacing w:val="-6"/>
        </w:rPr>
        <w:t xml:space="preserve"> </w:t>
      </w:r>
      <w:r>
        <w:t>all</w:t>
      </w:r>
      <w:r>
        <w:rPr>
          <w:spacing w:val="-5"/>
        </w:rPr>
        <w:t xml:space="preserve"> </w:t>
      </w:r>
      <w:r>
        <w:t>meetings</w:t>
      </w:r>
      <w:r>
        <w:rPr>
          <w:spacing w:val="-6"/>
        </w:rPr>
        <w:t xml:space="preserve"> </w:t>
      </w:r>
      <w:r>
        <w:t>of</w:t>
      </w:r>
      <w:r>
        <w:rPr>
          <w:spacing w:val="-6"/>
        </w:rPr>
        <w:t xml:space="preserve"> </w:t>
      </w:r>
      <w:r>
        <w:t>the</w:t>
      </w:r>
      <w:r>
        <w:rPr>
          <w:spacing w:val="-7"/>
        </w:rPr>
        <w:t xml:space="preserve"> </w:t>
      </w:r>
      <w:r>
        <w:t>Synod</w:t>
      </w:r>
      <w:r>
        <w:rPr>
          <w:spacing w:val="-3"/>
        </w:rPr>
        <w:t xml:space="preserve"> </w:t>
      </w:r>
      <w:r>
        <w:t>Assembly</w:t>
      </w:r>
      <w:r>
        <w:rPr>
          <w:spacing w:val="-3"/>
        </w:rPr>
        <w:t xml:space="preserve"> </w:t>
      </w:r>
      <w:r>
        <w:t>shall</w:t>
      </w:r>
      <w:r>
        <w:rPr>
          <w:spacing w:val="-4"/>
        </w:rPr>
        <w:t xml:space="preserve"> </w:t>
      </w:r>
      <w:r>
        <w:t>be</w:t>
      </w:r>
      <w:r>
        <w:rPr>
          <w:spacing w:val="-6"/>
        </w:rPr>
        <w:t xml:space="preserve"> </w:t>
      </w:r>
      <w:r>
        <w:t>given</w:t>
      </w:r>
      <w:r>
        <w:rPr>
          <w:spacing w:val="-4"/>
        </w:rPr>
        <w:t xml:space="preserve"> </w:t>
      </w:r>
      <w:r>
        <w:t>by</w:t>
      </w:r>
      <w:r>
        <w:rPr>
          <w:spacing w:val="-3"/>
        </w:rPr>
        <w:t xml:space="preserve"> </w:t>
      </w:r>
      <w:r>
        <w:t>the</w:t>
      </w:r>
      <w:r>
        <w:rPr>
          <w:spacing w:val="-6"/>
        </w:rPr>
        <w:t xml:space="preserve"> </w:t>
      </w:r>
      <w:r>
        <w:t>secretary. S7.14. One‐half of members of the Synod Assembly shall constitute a quorum.</w:t>
      </w:r>
    </w:p>
    <w:p w14:paraId="2F62AF3D" w14:textId="77777777" w:rsidR="00972E64" w:rsidRDefault="00000000">
      <w:pPr>
        <w:pStyle w:val="BodyText"/>
        <w:tabs>
          <w:tab w:val="left" w:pos="1372"/>
        </w:tabs>
        <w:ind w:left="1373" w:right="518" w:hanging="994"/>
      </w:pPr>
      <w:r>
        <w:rPr>
          <w:spacing w:val="-2"/>
        </w:rPr>
        <w:t>†S7.21.</w:t>
      </w:r>
      <w:r>
        <w:tab/>
        <w:t>The</w:t>
      </w:r>
      <w:r>
        <w:rPr>
          <w:spacing w:val="-6"/>
        </w:rPr>
        <w:t xml:space="preserve"> </w:t>
      </w:r>
      <w:r>
        <w:t>membership</w:t>
      </w:r>
      <w:r>
        <w:rPr>
          <w:spacing w:val="-3"/>
        </w:rPr>
        <w:t xml:space="preserve"> </w:t>
      </w:r>
      <w:r>
        <w:t>of</w:t>
      </w:r>
      <w:r>
        <w:rPr>
          <w:spacing w:val="-6"/>
        </w:rPr>
        <w:t xml:space="preserve"> </w:t>
      </w:r>
      <w:r>
        <w:t>the</w:t>
      </w:r>
      <w:r>
        <w:rPr>
          <w:spacing w:val="-7"/>
        </w:rPr>
        <w:t xml:space="preserve"> </w:t>
      </w:r>
      <w:r>
        <w:t>Synod</w:t>
      </w:r>
      <w:r>
        <w:rPr>
          <w:spacing w:val="-3"/>
        </w:rPr>
        <w:t xml:space="preserve"> </w:t>
      </w:r>
      <w:r>
        <w:t>Assembly,</w:t>
      </w:r>
      <w:r>
        <w:rPr>
          <w:spacing w:val="-5"/>
        </w:rPr>
        <w:t xml:space="preserve"> </w:t>
      </w:r>
      <w:r>
        <w:t>of</w:t>
      </w:r>
      <w:r>
        <w:rPr>
          <w:spacing w:val="-8"/>
        </w:rPr>
        <w:t xml:space="preserve"> </w:t>
      </w:r>
      <w:r>
        <w:t>which</w:t>
      </w:r>
      <w:r>
        <w:rPr>
          <w:spacing w:val="-4"/>
        </w:rPr>
        <w:t xml:space="preserve"> </w:t>
      </w:r>
      <w:r>
        <w:t>at</w:t>
      </w:r>
      <w:r>
        <w:rPr>
          <w:spacing w:val="-6"/>
        </w:rPr>
        <w:t xml:space="preserve"> </w:t>
      </w:r>
      <w:r>
        <w:t>least</w:t>
      </w:r>
      <w:r>
        <w:rPr>
          <w:spacing w:val="-7"/>
        </w:rPr>
        <w:t xml:space="preserve"> </w:t>
      </w:r>
      <w:r>
        <w:t>60</w:t>
      </w:r>
      <w:r>
        <w:rPr>
          <w:spacing w:val="-5"/>
        </w:rPr>
        <w:t xml:space="preserve"> </w:t>
      </w:r>
      <w:r>
        <w:t>percent</w:t>
      </w:r>
      <w:r>
        <w:rPr>
          <w:spacing w:val="-6"/>
        </w:rPr>
        <w:t xml:space="preserve"> </w:t>
      </w:r>
      <w:r>
        <w:t>of</w:t>
      </w:r>
      <w:r>
        <w:rPr>
          <w:spacing w:val="-6"/>
        </w:rPr>
        <w:t xml:space="preserve"> </w:t>
      </w:r>
      <w:r>
        <w:t>the</w:t>
      </w:r>
      <w:r>
        <w:rPr>
          <w:spacing w:val="-3"/>
        </w:rPr>
        <w:t xml:space="preserve"> </w:t>
      </w:r>
      <w:r>
        <w:t>voting</w:t>
      </w:r>
      <w:r>
        <w:rPr>
          <w:spacing w:val="-6"/>
        </w:rPr>
        <w:t xml:space="preserve"> </w:t>
      </w:r>
      <w:r>
        <w:t>membership</w:t>
      </w:r>
      <w:r>
        <w:rPr>
          <w:spacing w:val="-4"/>
        </w:rPr>
        <w:t xml:space="preserve"> </w:t>
      </w:r>
      <w:r>
        <w:t>shall be composed of laypersons, shall be constituted as follows:</w:t>
      </w:r>
    </w:p>
    <w:p w14:paraId="77E9854F" w14:textId="77777777" w:rsidR="00972E64" w:rsidRDefault="00000000">
      <w:pPr>
        <w:pStyle w:val="ListParagraph"/>
        <w:numPr>
          <w:ilvl w:val="1"/>
          <w:numId w:val="27"/>
        </w:numPr>
        <w:tabs>
          <w:tab w:val="left" w:pos="1372"/>
          <w:tab w:val="left" w:pos="1637"/>
        </w:tabs>
        <w:spacing w:before="194" w:line="235" w:lineRule="auto"/>
        <w:ind w:right="514" w:hanging="2"/>
        <w:rPr>
          <w:sz w:val="20"/>
        </w:rPr>
      </w:pPr>
      <w:r>
        <w:rPr>
          <w:sz w:val="20"/>
        </w:rPr>
        <w:t>All</w:t>
      </w:r>
      <w:r>
        <w:rPr>
          <w:spacing w:val="-2"/>
          <w:sz w:val="20"/>
        </w:rPr>
        <w:t xml:space="preserve"> </w:t>
      </w:r>
      <w:r>
        <w:rPr>
          <w:sz w:val="20"/>
        </w:rPr>
        <w:t>rostered</w:t>
      </w:r>
      <w:r>
        <w:rPr>
          <w:spacing w:val="-2"/>
          <w:sz w:val="20"/>
        </w:rPr>
        <w:t xml:space="preserve"> </w:t>
      </w:r>
      <w:r>
        <w:rPr>
          <w:sz w:val="20"/>
        </w:rPr>
        <w:t>ministers</w:t>
      </w:r>
      <w:r>
        <w:rPr>
          <w:spacing w:val="-2"/>
          <w:sz w:val="20"/>
        </w:rPr>
        <w:t xml:space="preserve"> </w:t>
      </w:r>
      <w:r>
        <w:rPr>
          <w:sz w:val="20"/>
        </w:rPr>
        <w:t>under</w:t>
      </w:r>
      <w:r>
        <w:rPr>
          <w:spacing w:val="-2"/>
          <w:sz w:val="20"/>
        </w:rPr>
        <w:t xml:space="preserve"> </w:t>
      </w:r>
      <w:r>
        <w:rPr>
          <w:sz w:val="20"/>
        </w:rPr>
        <w:t>call</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roster</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synod</w:t>
      </w:r>
      <w:r>
        <w:rPr>
          <w:spacing w:val="-4"/>
          <w:sz w:val="20"/>
        </w:rPr>
        <w:t xml:space="preserve"> </w:t>
      </w:r>
      <w:r>
        <w:rPr>
          <w:sz w:val="20"/>
        </w:rPr>
        <w:t>shall</w:t>
      </w:r>
      <w:r>
        <w:rPr>
          <w:spacing w:val="-2"/>
          <w:sz w:val="20"/>
        </w:rPr>
        <w:t xml:space="preserve"> </w:t>
      </w:r>
      <w:r>
        <w:rPr>
          <w:sz w:val="20"/>
        </w:rPr>
        <w:t>be</w:t>
      </w:r>
      <w:r>
        <w:rPr>
          <w:spacing w:val="-2"/>
          <w:sz w:val="20"/>
        </w:rPr>
        <w:t xml:space="preserve"> </w:t>
      </w:r>
      <w:r>
        <w:rPr>
          <w:sz w:val="20"/>
        </w:rPr>
        <w:t>voting</w:t>
      </w:r>
      <w:r>
        <w:rPr>
          <w:spacing w:val="-3"/>
          <w:sz w:val="20"/>
        </w:rPr>
        <w:t xml:space="preserve"> </w:t>
      </w:r>
      <w:r>
        <w:rPr>
          <w:sz w:val="20"/>
        </w:rPr>
        <w:t>members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 xml:space="preserve">Synod </w:t>
      </w:r>
      <w:r>
        <w:rPr>
          <w:spacing w:val="-2"/>
          <w:sz w:val="20"/>
        </w:rPr>
        <w:t>Assembly.</w:t>
      </w:r>
    </w:p>
    <w:p w14:paraId="54AC12D9" w14:textId="77777777" w:rsidR="00972E64" w:rsidRDefault="00972E64">
      <w:pPr>
        <w:spacing w:line="235" w:lineRule="auto"/>
        <w:rPr>
          <w:sz w:val="20"/>
        </w:rPr>
        <w:sectPr w:rsidR="00972E64">
          <w:footerReference w:type="default" r:id="rId12"/>
          <w:pgSz w:w="12240" w:h="15840"/>
          <w:pgMar w:top="340" w:right="1140" w:bottom="620" w:left="1060" w:header="0" w:footer="423" w:gutter="0"/>
          <w:cols w:space="720"/>
        </w:sectPr>
      </w:pPr>
    </w:p>
    <w:p w14:paraId="685BDF14" w14:textId="38CCB1F6" w:rsidR="00972E64" w:rsidRDefault="00CF6201">
      <w:pPr>
        <w:pStyle w:val="ListParagraph"/>
        <w:numPr>
          <w:ilvl w:val="1"/>
          <w:numId w:val="27"/>
        </w:numPr>
        <w:tabs>
          <w:tab w:val="left" w:pos="1636"/>
          <w:tab w:val="left" w:pos="1638"/>
        </w:tabs>
        <w:spacing w:before="31"/>
        <w:ind w:left="1638" w:right="290"/>
        <w:rPr>
          <w:sz w:val="20"/>
        </w:rPr>
      </w:pPr>
      <w:r>
        <w:rPr>
          <w:sz w:val="20"/>
        </w:rPr>
        <w:lastRenderedPageBreak/>
        <w:t>Lay voting members shall be elected by each congregation or its council as follows: A</w:t>
      </w:r>
      <w:r>
        <w:rPr>
          <w:spacing w:val="40"/>
          <w:sz w:val="20"/>
        </w:rPr>
        <w:t xml:space="preserve"> </w:t>
      </w:r>
      <w:r>
        <w:rPr>
          <w:sz w:val="20"/>
        </w:rPr>
        <w:t>minimum</w:t>
      </w:r>
      <w:r>
        <w:rPr>
          <w:spacing w:val="40"/>
          <w:sz w:val="20"/>
        </w:rPr>
        <w:t xml:space="preserve"> </w:t>
      </w:r>
      <w:r>
        <w:rPr>
          <w:sz w:val="20"/>
        </w:rPr>
        <w:t>of</w:t>
      </w:r>
      <w:r>
        <w:rPr>
          <w:spacing w:val="40"/>
          <w:sz w:val="20"/>
        </w:rPr>
        <w:t xml:space="preserve"> </w:t>
      </w:r>
      <w:r>
        <w:rPr>
          <w:sz w:val="20"/>
        </w:rPr>
        <w:t>one</w:t>
      </w:r>
      <w:r>
        <w:rPr>
          <w:spacing w:val="40"/>
          <w:sz w:val="20"/>
        </w:rPr>
        <w:t xml:space="preserve"> </w:t>
      </w:r>
      <w:r>
        <w:rPr>
          <w:sz w:val="20"/>
        </w:rPr>
        <w:t>lay</w:t>
      </w:r>
      <w:r>
        <w:rPr>
          <w:spacing w:val="40"/>
          <w:sz w:val="20"/>
        </w:rPr>
        <w:t xml:space="preserve"> </w:t>
      </w:r>
      <w:r>
        <w:rPr>
          <w:sz w:val="20"/>
        </w:rPr>
        <w:t>member</w:t>
      </w:r>
      <w:r>
        <w:rPr>
          <w:spacing w:val="40"/>
          <w:sz w:val="20"/>
        </w:rPr>
        <w:t xml:space="preserve"> </w:t>
      </w:r>
      <w:r>
        <w:rPr>
          <w:sz w:val="20"/>
        </w:rPr>
        <w:t>elected</w:t>
      </w:r>
      <w:r>
        <w:rPr>
          <w:spacing w:val="40"/>
          <w:sz w:val="20"/>
        </w:rPr>
        <w:t xml:space="preserve"> </w:t>
      </w:r>
      <w:r>
        <w:rPr>
          <w:sz w:val="20"/>
        </w:rPr>
        <w:t>from</w:t>
      </w:r>
      <w:r>
        <w:rPr>
          <w:spacing w:val="40"/>
          <w:sz w:val="20"/>
        </w:rPr>
        <w:t xml:space="preserve"> </w:t>
      </w:r>
      <w:r>
        <w:rPr>
          <w:sz w:val="20"/>
        </w:rPr>
        <w:t>each</w:t>
      </w:r>
      <w:r>
        <w:rPr>
          <w:spacing w:val="40"/>
          <w:sz w:val="20"/>
        </w:rPr>
        <w:t xml:space="preserve"> </w:t>
      </w:r>
      <w:r>
        <w:rPr>
          <w:sz w:val="20"/>
        </w:rPr>
        <w:t>congregation</w:t>
      </w:r>
      <w:r>
        <w:rPr>
          <w:spacing w:val="40"/>
          <w:sz w:val="20"/>
        </w:rPr>
        <w:t xml:space="preserve"> </w:t>
      </w:r>
      <w:r>
        <w:rPr>
          <w:sz w:val="20"/>
        </w:rPr>
        <w:t>with</w:t>
      </w:r>
      <w:r>
        <w:rPr>
          <w:spacing w:val="40"/>
          <w:sz w:val="20"/>
        </w:rPr>
        <w:t xml:space="preserve"> </w:t>
      </w:r>
      <w:r>
        <w:rPr>
          <w:sz w:val="20"/>
        </w:rPr>
        <w:t>fewer</w:t>
      </w:r>
      <w:r>
        <w:rPr>
          <w:spacing w:val="40"/>
          <w:sz w:val="20"/>
        </w:rPr>
        <w:t xml:space="preserve"> </w:t>
      </w:r>
      <w:r>
        <w:rPr>
          <w:sz w:val="20"/>
        </w:rPr>
        <w:t>than</w:t>
      </w:r>
      <w:r>
        <w:rPr>
          <w:spacing w:val="40"/>
          <w:sz w:val="20"/>
        </w:rPr>
        <w:t xml:space="preserve"> </w:t>
      </w:r>
      <w:r>
        <w:rPr>
          <w:sz w:val="20"/>
        </w:rPr>
        <w:t>175</w:t>
      </w:r>
      <w:r>
        <w:rPr>
          <w:spacing w:val="40"/>
          <w:sz w:val="20"/>
        </w:rPr>
        <w:t xml:space="preserve"> </w:t>
      </w:r>
      <w:r>
        <w:rPr>
          <w:sz w:val="20"/>
        </w:rPr>
        <w:t>baptized members</w:t>
      </w:r>
      <w:r>
        <w:rPr>
          <w:spacing w:val="26"/>
          <w:sz w:val="20"/>
        </w:rPr>
        <w:t xml:space="preserve"> </w:t>
      </w:r>
      <w:r>
        <w:rPr>
          <w:sz w:val="20"/>
        </w:rPr>
        <w:t>and</w:t>
      </w:r>
      <w:r>
        <w:rPr>
          <w:spacing w:val="27"/>
          <w:sz w:val="20"/>
        </w:rPr>
        <w:t xml:space="preserve"> </w:t>
      </w:r>
      <w:r>
        <w:rPr>
          <w:sz w:val="20"/>
        </w:rPr>
        <w:t>a</w:t>
      </w:r>
      <w:r>
        <w:rPr>
          <w:spacing w:val="29"/>
          <w:sz w:val="20"/>
        </w:rPr>
        <w:t xml:space="preserve"> </w:t>
      </w:r>
      <w:r>
        <w:rPr>
          <w:sz w:val="20"/>
        </w:rPr>
        <w:t>minimum</w:t>
      </w:r>
      <w:r>
        <w:rPr>
          <w:spacing w:val="26"/>
          <w:sz w:val="20"/>
        </w:rPr>
        <w:t xml:space="preserve"> </w:t>
      </w:r>
      <w:r>
        <w:rPr>
          <w:sz w:val="20"/>
        </w:rPr>
        <w:t>of</w:t>
      </w:r>
      <w:r>
        <w:rPr>
          <w:spacing w:val="25"/>
          <w:sz w:val="20"/>
        </w:rPr>
        <w:t xml:space="preserve"> </w:t>
      </w:r>
      <w:r>
        <w:rPr>
          <w:sz w:val="20"/>
        </w:rPr>
        <w:t>two</w:t>
      </w:r>
      <w:r>
        <w:rPr>
          <w:spacing w:val="29"/>
          <w:sz w:val="20"/>
        </w:rPr>
        <w:t xml:space="preserve"> </w:t>
      </w:r>
      <w:r>
        <w:rPr>
          <w:sz w:val="20"/>
        </w:rPr>
        <w:t>lay</w:t>
      </w:r>
      <w:r>
        <w:rPr>
          <w:spacing w:val="28"/>
          <w:sz w:val="20"/>
        </w:rPr>
        <w:t xml:space="preserve"> </w:t>
      </w:r>
      <w:r>
        <w:rPr>
          <w:sz w:val="20"/>
        </w:rPr>
        <w:t>members</w:t>
      </w:r>
      <w:r>
        <w:rPr>
          <w:spacing w:val="26"/>
          <w:sz w:val="20"/>
        </w:rPr>
        <w:t xml:space="preserve"> </w:t>
      </w:r>
      <w:r>
        <w:rPr>
          <w:sz w:val="20"/>
        </w:rPr>
        <w:t>elected</w:t>
      </w:r>
      <w:r>
        <w:rPr>
          <w:spacing w:val="29"/>
          <w:sz w:val="20"/>
        </w:rPr>
        <w:t xml:space="preserve"> </w:t>
      </w:r>
      <w:r w:rsidRPr="00CF6201">
        <w:rPr>
          <w:sz w:val="20"/>
          <w:szCs w:val="20"/>
        </w:rPr>
        <w:t>from</w:t>
      </w:r>
      <w:r>
        <w:rPr>
          <w:sz w:val="20"/>
          <w:szCs w:val="20"/>
        </w:rPr>
        <w:t xml:space="preserve"> </w:t>
      </w:r>
      <w:r>
        <w:rPr>
          <w:sz w:val="20"/>
        </w:rPr>
        <w:t>each</w:t>
      </w:r>
      <w:r>
        <w:rPr>
          <w:spacing w:val="28"/>
          <w:sz w:val="20"/>
        </w:rPr>
        <w:t xml:space="preserve"> </w:t>
      </w:r>
      <w:r>
        <w:rPr>
          <w:sz w:val="20"/>
        </w:rPr>
        <w:t>congregation</w:t>
      </w:r>
      <w:r>
        <w:rPr>
          <w:spacing w:val="28"/>
          <w:sz w:val="20"/>
        </w:rPr>
        <w:t xml:space="preserve"> </w:t>
      </w:r>
      <w:r>
        <w:rPr>
          <w:sz w:val="20"/>
        </w:rPr>
        <w:t>with</w:t>
      </w:r>
      <w:r>
        <w:rPr>
          <w:spacing w:val="28"/>
          <w:sz w:val="20"/>
        </w:rPr>
        <w:t xml:space="preserve"> </w:t>
      </w:r>
      <w:r>
        <w:rPr>
          <w:sz w:val="20"/>
        </w:rPr>
        <w:t>175</w:t>
      </w:r>
      <w:r>
        <w:rPr>
          <w:spacing w:val="27"/>
          <w:sz w:val="20"/>
        </w:rPr>
        <w:t xml:space="preserve"> </w:t>
      </w:r>
      <w:r>
        <w:rPr>
          <w:sz w:val="20"/>
        </w:rPr>
        <w:t>or</w:t>
      </w:r>
      <w:r>
        <w:rPr>
          <w:spacing w:val="26"/>
          <w:sz w:val="20"/>
        </w:rPr>
        <w:t xml:space="preserve"> </w:t>
      </w:r>
      <w:r>
        <w:rPr>
          <w:sz w:val="20"/>
        </w:rPr>
        <w:t>more baptized</w:t>
      </w:r>
      <w:r>
        <w:rPr>
          <w:spacing w:val="27"/>
          <w:sz w:val="20"/>
        </w:rPr>
        <w:t xml:space="preserve"> </w:t>
      </w:r>
      <w:r>
        <w:rPr>
          <w:sz w:val="20"/>
        </w:rPr>
        <w:t>members, typically</w:t>
      </w:r>
      <w:r>
        <w:rPr>
          <w:spacing w:val="27"/>
          <w:sz w:val="20"/>
        </w:rPr>
        <w:t xml:space="preserve"> </w:t>
      </w:r>
      <w:r>
        <w:rPr>
          <w:sz w:val="20"/>
        </w:rPr>
        <w:t>one of whom shall be a</w:t>
      </w:r>
      <w:r>
        <w:rPr>
          <w:spacing w:val="29"/>
          <w:sz w:val="20"/>
        </w:rPr>
        <w:t xml:space="preserve"> </w:t>
      </w:r>
      <w:r>
        <w:rPr>
          <w:sz w:val="20"/>
        </w:rPr>
        <w:t>man and</w:t>
      </w:r>
      <w:r>
        <w:rPr>
          <w:spacing w:val="27"/>
          <w:sz w:val="20"/>
        </w:rPr>
        <w:t xml:space="preserve"> </w:t>
      </w:r>
      <w:r>
        <w:rPr>
          <w:sz w:val="20"/>
        </w:rPr>
        <w:t>one of whom shall be a woman. The Synod Council shall establish a formula to provide additional lay representation from congregations on the basis of the number of baptized members in</w:t>
      </w:r>
      <w:r>
        <w:rPr>
          <w:spacing w:val="40"/>
          <w:sz w:val="20"/>
        </w:rPr>
        <w:t xml:space="preserve"> </w:t>
      </w:r>
      <w:r>
        <w:rPr>
          <w:sz w:val="20"/>
        </w:rPr>
        <w:t>the</w:t>
      </w:r>
      <w:r>
        <w:rPr>
          <w:spacing w:val="40"/>
          <w:sz w:val="20"/>
        </w:rPr>
        <w:t xml:space="preserve"> </w:t>
      </w:r>
      <w:r>
        <w:rPr>
          <w:sz w:val="20"/>
        </w:rPr>
        <w:t>congregation.</w:t>
      </w:r>
      <w:r>
        <w:rPr>
          <w:spacing w:val="40"/>
          <w:sz w:val="20"/>
        </w:rPr>
        <w:t xml:space="preserve"> </w:t>
      </w:r>
      <w:r>
        <w:rPr>
          <w:sz w:val="20"/>
        </w:rPr>
        <w:t>The</w:t>
      </w:r>
      <w:r>
        <w:rPr>
          <w:spacing w:val="40"/>
          <w:sz w:val="20"/>
        </w:rPr>
        <w:t xml:space="preserve"> </w:t>
      </w:r>
      <w:r>
        <w:rPr>
          <w:sz w:val="20"/>
        </w:rPr>
        <w:t>Synod</w:t>
      </w:r>
      <w:r>
        <w:rPr>
          <w:spacing w:val="40"/>
          <w:sz w:val="20"/>
        </w:rPr>
        <w:t xml:space="preserve"> </w:t>
      </w:r>
      <w:r>
        <w:rPr>
          <w:sz w:val="20"/>
        </w:rPr>
        <w:t>Council</w:t>
      </w:r>
      <w:r>
        <w:rPr>
          <w:spacing w:val="40"/>
          <w:sz w:val="20"/>
        </w:rPr>
        <w:t xml:space="preserve"> </w:t>
      </w:r>
      <w:r>
        <w:rPr>
          <w:sz w:val="20"/>
        </w:rPr>
        <w:t>shall</w:t>
      </w:r>
      <w:r>
        <w:rPr>
          <w:spacing w:val="40"/>
          <w:sz w:val="20"/>
        </w:rPr>
        <w:t xml:space="preserve"> </w:t>
      </w:r>
      <w:r>
        <w:rPr>
          <w:sz w:val="20"/>
        </w:rPr>
        <w:t>seek</w:t>
      </w:r>
      <w:r>
        <w:rPr>
          <w:spacing w:val="40"/>
          <w:sz w:val="20"/>
        </w:rPr>
        <w:t xml:space="preserve"> </w:t>
      </w:r>
      <w:r>
        <w:rPr>
          <w:sz w:val="20"/>
        </w:rPr>
        <w:t>to</w:t>
      </w:r>
      <w:r>
        <w:rPr>
          <w:spacing w:val="40"/>
          <w:sz w:val="20"/>
        </w:rPr>
        <w:t xml:space="preserve"> </w:t>
      </w:r>
      <w:r>
        <w:rPr>
          <w:sz w:val="20"/>
        </w:rPr>
        <w:t>ensure</w:t>
      </w:r>
      <w:r>
        <w:rPr>
          <w:spacing w:val="40"/>
          <w:sz w:val="20"/>
        </w:rPr>
        <w:t xml:space="preserve"> </w:t>
      </w:r>
      <w:r>
        <w:rPr>
          <w:sz w:val="20"/>
        </w:rPr>
        <w:t>that,</w:t>
      </w:r>
      <w:r>
        <w:rPr>
          <w:spacing w:val="40"/>
          <w:sz w:val="20"/>
        </w:rPr>
        <w:t xml:space="preserve"> </w:t>
      </w:r>
      <w:r>
        <w:rPr>
          <w:sz w:val="20"/>
        </w:rPr>
        <w:t>as</w:t>
      </w:r>
      <w:r>
        <w:rPr>
          <w:spacing w:val="40"/>
          <w:sz w:val="20"/>
        </w:rPr>
        <w:t xml:space="preserve"> </w:t>
      </w:r>
      <w:r>
        <w:rPr>
          <w:sz w:val="20"/>
        </w:rPr>
        <w:t>nearly</w:t>
      </w:r>
      <w:r>
        <w:rPr>
          <w:spacing w:val="40"/>
          <w:sz w:val="20"/>
        </w:rPr>
        <w:t xml:space="preserve"> </w:t>
      </w:r>
      <w:r>
        <w:rPr>
          <w:sz w:val="20"/>
        </w:rPr>
        <w:t>as</w:t>
      </w:r>
      <w:r>
        <w:rPr>
          <w:spacing w:val="40"/>
          <w:sz w:val="20"/>
        </w:rPr>
        <w:t xml:space="preserve"> </w:t>
      </w:r>
      <w:r>
        <w:rPr>
          <w:sz w:val="20"/>
        </w:rPr>
        <w:t>possible,</w:t>
      </w:r>
      <w:r>
        <w:rPr>
          <w:spacing w:val="40"/>
          <w:sz w:val="20"/>
        </w:rPr>
        <w:t xml:space="preserve"> </w:t>
      </w:r>
      <w:r>
        <w:rPr>
          <w:sz w:val="20"/>
        </w:rPr>
        <w:t>at least</w:t>
      </w:r>
      <w:r>
        <w:rPr>
          <w:spacing w:val="26"/>
          <w:sz w:val="20"/>
        </w:rPr>
        <w:t xml:space="preserve"> </w:t>
      </w:r>
      <w:r>
        <w:rPr>
          <w:sz w:val="20"/>
        </w:rPr>
        <w:t>45</w:t>
      </w:r>
      <w:r>
        <w:rPr>
          <w:spacing w:val="26"/>
          <w:sz w:val="20"/>
        </w:rPr>
        <w:t xml:space="preserve"> </w:t>
      </w:r>
      <w:r>
        <w:rPr>
          <w:sz w:val="20"/>
        </w:rPr>
        <w:t>percent</w:t>
      </w:r>
      <w:r>
        <w:rPr>
          <w:spacing w:val="29"/>
          <w:sz w:val="20"/>
        </w:rPr>
        <w:t xml:space="preserve"> </w:t>
      </w:r>
      <w:r>
        <w:rPr>
          <w:sz w:val="20"/>
        </w:rPr>
        <w:t>of</w:t>
      </w:r>
      <w:r>
        <w:rPr>
          <w:spacing w:val="25"/>
          <w:sz w:val="20"/>
        </w:rPr>
        <w:t xml:space="preserve"> </w:t>
      </w:r>
      <w:r>
        <w:rPr>
          <w:sz w:val="20"/>
        </w:rPr>
        <w:t>the</w:t>
      </w:r>
      <w:r>
        <w:rPr>
          <w:spacing w:val="25"/>
          <w:sz w:val="20"/>
        </w:rPr>
        <w:t xml:space="preserve"> </w:t>
      </w:r>
      <w:r>
        <w:rPr>
          <w:sz w:val="20"/>
        </w:rPr>
        <w:t>lay</w:t>
      </w:r>
      <w:r>
        <w:rPr>
          <w:spacing w:val="24"/>
          <w:sz w:val="20"/>
        </w:rPr>
        <w:t xml:space="preserve"> </w:t>
      </w:r>
      <w:r>
        <w:rPr>
          <w:sz w:val="20"/>
        </w:rPr>
        <w:t>members</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assembly</w:t>
      </w:r>
      <w:r>
        <w:rPr>
          <w:spacing w:val="-2"/>
          <w:sz w:val="20"/>
        </w:rPr>
        <w:t xml:space="preserve"> </w:t>
      </w:r>
      <w:r>
        <w:rPr>
          <w:sz w:val="20"/>
        </w:rPr>
        <w:t>shall</w:t>
      </w:r>
      <w:r>
        <w:rPr>
          <w:spacing w:val="-3"/>
          <w:sz w:val="20"/>
        </w:rPr>
        <w:t xml:space="preserve"> </w:t>
      </w:r>
      <w:r>
        <w:rPr>
          <w:sz w:val="20"/>
        </w:rPr>
        <w:t>be</w:t>
      </w:r>
      <w:r>
        <w:rPr>
          <w:spacing w:val="-5"/>
          <w:sz w:val="20"/>
        </w:rPr>
        <w:t xml:space="preserve"> </w:t>
      </w:r>
      <w:r>
        <w:rPr>
          <w:sz w:val="20"/>
        </w:rPr>
        <w:t>women</w:t>
      </w:r>
      <w:r>
        <w:rPr>
          <w:spacing w:val="-1"/>
          <w:sz w:val="20"/>
        </w:rPr>
        <w:t xml:space="preserve"> </w:t>
      </w:r>
      <w:r>
        <w:rPr>
          <w:sz w:val="20"/>
        </w:rPr>
        <w:t>and,</w:t>
      </w:r>
      <w:r>
        <w:rPr>
          <w:spacing w:val="-3"/>
          <w:sz w:val="20"/>
        </w:rPr>
        <w:t xml:space="preserve"> </w:t>
      </w:r>
      <w:r>
        <w:rPr>
          <w:sz w:val="20"/>
        </w:rPr>
        <w:t>as</w:t>
      </w:r>
      <w:r>
        <w:rPr>
          <w:spacing w:val="-2"/>
          <w:sz w:val="20"/>
        </w:rPr>
        <w:t xml:space="preserve"> </w:t>
      </w:r>
      <w:r>
        <w:rPr>
          <w:sz w:val="20"/>
        </w:rPr>
        <w:t>nearly</w:t>
      </w:r>
      <w:r>
        <w:rPr>
          <w:spacing w:val="-2"/>
          <w:sz w:val="20"/>
        </w:rPr>
        <w:t xml:space="preserve"> </w:t>
      </w:r>
      <w:r>
        <w:rPr>
          <w:sz w:val="20"/>
        </w:rPr>
        <w:t>as</w:t>
      </w:r>
      <w:r>
        <w:rPr>
          <w:spacing w:val="-2"/>
          <w:sz w:val="20"/>
        </w:rPr>
        <w:t xml:space="preserve"> </w:t>
      </w:r>
      <w:r>
        <w:rPr>
          <w:sz w:val="20"/>
        </w:rPr>
        <w:t>possible,</w:t>
      </w:r>
      <w:r>
        <w:rPr>
          <w:spacing w:val="-2"/>
          <w:sz w:val="20"/>
        </w:rPr>
        <w:t xml:space="preserve"> </w:t>
      </w:r>
      <w:r>
        <w:rPr>
          <w:sz w:val="20"/>
        </w:rPr>
        <w:t>at least 45 percent shall be men.</w:t>
      </w:r>
    </w:p>
    <w:p w14:paraId="2789F0B6" w14:textId="77777777" w:rsidR="00972E64" w:rsidRDefault="00000000">
      <w:pPr>
        <w:pStyle w:val="ListParagraph"/>
        <w:numPr>
          <w:ilvl w:val="1"/>
          <w:numId w:val="27"/>
        </w:numPr>
        <w:tabs>
          <w:tab w:val="left" w:pos="1637"/>
        </w:tabs>
        <w:spacing w:before="204"/>
        <w:ind w:left="1637" w:hanging="246"/>
        <w:rPr>
          <w:sz w:val="20"/>
        </w:rPr>
      </w:pPr>
      <w:r>
        <w:rPr>
          <w:spacing w:val="-2"/>
          <w:sz w:val="20"/>
        </w:rPr>
        <w:t>Voting</w:t>
      </w:r>
      <w:r>
        <w:rPr>
          <w:spacing w:val="-8"/>
          <w:sz w:val="20"/>
        </w:rPr>
        <w:t xml:space="preserve"> </w:t>
      </w:r>
      <w:r>
        <w:rPr>
          <w:spacing w:val="-2"/>
          <w:sz w:val="20"/>
        </w:rPr>
        <w:t>membership shall</w:t>
      </w:r>
      <w:r>
        <w:rPr>
          <w:spacing w:val="-3"/>
          <w:sz w:val="20"/>
        </w:rPr>
        <w:t xml:space="preserve"> </w:t>
      </w:r>
      <w:r>
        <w:rPr>
          <w:spacing w:val="-2"/>
          <w:sz w:val="20"/>
        </w:rPr>
        <w:t>include</w:t>
      </w:r>
      <w:r>
        <w:rPr>
          <w:spacing w:val="-4"/>
          <w:sz w:val="20"/>
        </w:rPr>
        <w:t xml:space="preserve"> </w:t>
      </w:r>
      <w:r>
        <w:rPr>
          <w:spacing w:val="-2"/>
          <w:sz w:val="20"/>
        </w:rPr>
        <w:t>the</w:t>
      </w:r>
      <w:r>
        <w:rPr>
          <w:spacing w:val="-3"/>
          <w:sz w:val="20"/>
        </w:rPr>
        <w:t xml:space="preserve"> </w:t>
      </w:r>
      <w:r>
        <w:rPr>
          <w:spacing w:val="-2"/>
          <w:sz w:val="20"/>
        </w:rPr>
        <w:t>officers of</w:t>
      </w:r>
      <w:r>
        <w:rPr>
          <w:spacing w:val="-3"/>
          <w:sz w:val="20"/>
        </w:rPr>
        <w:t xml:space="preserve"> </w:t>
      </w:r>
      <w:r>
        <w:rPr>
          <w:spacing w:val="-2"/>
          <w:sz w:val="20"/>
        </w:rPr>
        <w:t>this synod.</w:t>
      </w:r>
    </w:p>
    <w:p w14:paraId="71E445EA" w14:textId="77777777" w:rsidR="00972E64" w:rsidRDefault="00972E64">
      <w:pPr>
        <w:pStyle w:val="BodyText"/>
        <w:ind w:left="0"/>
      </w:pPr>
    </w:p>
    <w:p w14:paraId="17173838" w14:textId="77777777" w:rsidR="00972E64" w:rsidRDefault="00000000">
      <w:pPr>
        <w:pStyle w:val="BodyText"/>
        <w:spacing w:line="276" w:lineRule="auto"/>
        <w:ind w:left="378" w:right="412" w:hanging="1"/>
      </w:pPr>
      <w:r>
        <w:t>†S7.21.01.</w:t>
      </w:r>
      <w:r>
        <w:rPr>
          <w:spacing w:val="-6"/>
        </w:rPr>
        <w:t xml:space="preserve"> </w:t>
      </w:r>
      <w:r>
        <w:t>Voting</w:t>
      </w:r>
      <w:r>
        <w:rPr>
          <w:spacing w:val="-3"/>
        </w:rPr>
        <w:t xml:space="preserve"> </w:t>
      </w:r>
      <w:r>
        <w:t>members</w:t>
      </w:r>
      <w:r>
        <w:rPr>
          <w:spacing w:val="-7"/>
        </w:rPr>
        <w:t xml:space="preserve"> </w:t>
      </w:r>
      <w:r>
        <w:t>shall</w:t>
      </w:r>
      <w:r>
        <w:rPr>
          <w:spacing w:val="-6"/>
        </w:rPr>
        <w:t xml:space="preserve"> </w:t>
      </w:r>
      <w:r>
        <w:t>begin</w:t>
      </w:r>
      <w:r>
        <w:rPr>
          <w:spacing w:val="-4"/>
        </w:rPr>
        <w:t xml:space="preserve"> </w:t>
      </w:r>
      <w:r>
        <w:t>serving</w:t>
      </w:r>
      <w:r>
        <w:rPr>
          <w:spacing w:val="-6"/>
        </w:rPr>
        <w:t xml:space="preserve"> </w:t>
      </w:r>
      <w:r>
        <w:t>with</w:t>
      </w:r>
      <w:r>
        <w:rPr>
          <w:spacing w:val="-4"/>
        </w:rPr>
        <w:t xml:space="preserve"> </w:t>
      </w:r>
      <w:r>
        <w:t>the</w:t>
      </w:r>
      <w:r>
        <w:rPr>
          <w:spacing w:val="-6"/>
        </w:rPr>
        <w:t xml:space="preserve"> </w:t>
      </w:r>
      <w:r>
        <w:t>opening</w:t>
      </w:r>
      <w:r>
        <w:rPr>
          <w:spacing w:val="-6"/>
        </w:rPr>
        <w:t xml:space="preserve"> </w:t>
      </w:r>
      <w:r>
        <w:t>of</w:t>
      </w:r>
      <w:r>
        <w:rPr>
          <w:spacing w:val="-7"/>
        </w:rPr>
        <w:t xml:space="preserve"> </w:t>
      </w:r>
      <w:r>
        <w:t>a</w:t>
      </w:r>
      <w:r>
        <w:rPr>
          <w:spacing w:val="-6"/>
        </w:rPr>
        <w:t xml:space="preserve"> </w:t>
      </w:r>
      <w:r>
        <w:t>regular</w:t>
      </w:r>
      <w:r>
        <w:rPr>
          <w:spacing w:val="-6"/>
        </w:rPr>
        <w:t xml:space="preserve"> </w:t>
      </w:r>
      <w:r>
        <w:t>Synod</w:t>
      </w:r>
      <w:r>
        <w:rPr>
          <w:spacing w:val="-4"/>
        </w:rPr>
        <w:t xml:space="preserve"> </w:t>
      </w:r>
      <w:r>
        <w:t>Assembly</w:t>
      </w:r>
      <w:r>
        <w:rPr>
          <w:spacing w:val="-4"/>
        </w:rPr>
        <w:t xml:space="preserve"> </w:t>
      </w:r>
      <w:r>
        <w:t>and</w:t>
      </w:r>
      <w:r>
        <w:rPr>
          <w:spacing w:val="-4"/>
        </w:rPr>
        <w:t xml:space="preserve"> </w:t>
      </w:r>
      <w:r>
        <w:t>shall</w:t>
      </w:r>
      <w:r>
        <w:rPr>
          <w:spacing w:val="-7"/>
        </w:rPr>
        <w:t xml:space="preserve"> </w:t>
      </w:r>
      <w:r>
        <w:t>continue serving until voting members are seated at the next regular Synod Assembly.</w:t>
      </w:r>
    </w:p>
    <w:p w14:paraId="70D46D45" w14:textId="77777777" w:rsidR="00972E64" w:rsidRDefault="00000000">
      <w:pPr>
        <w:pStyle w:val="BodyText"/>
        <w:spacing w:before="198" w:line="276" w:lineRule="auto"/>
      </w:pPr>
      <w:r>
        <w:t>S7.21.01.A</w:t>
      </w:r>
      <w:r>
        <w:rPr>
          <w:spacing w:val="-7"/>
        </w:rPr>
        <w:t xml:space="preserve"> </w:t>
      </w:r>
      <w:r>
        <w:t>An</w:t>
      </w:r>
      <w:r>
        <w:rPr>
          <w:spacing w:val="-5"/>
        </w:rPr>
        <w:t xml:space="preserve"> </w:t>
      </w:r>
      <w:r>
        <w:t>additional</w:t>
      </w:r>
      <w:r>
        <w:rPr>
          <w:spacing w:val="-5"/>
        </w:rPr>
        <w:t xml:space="preserve"> </w:t>
      </w:r>
      <w:r>
        <w:t>voting</w:t>
      </w:r>
      <w:r>
        <w:rPr>
          <w:spacing w:val="-5"/>
        </w:rPr>
        <w:t xml:space="preserve"> </w:t>
      </w:r>
      <w:r>
        <w:t>lay</w:t>
      </w:r>
      <w:r>
        <w:rPr>
          <w:spacing w:val="-5"/>
        </w:rPr>
        <w:t xml:space="preserve"> </w:t>
      </w:r>
      <w:r>
        <w:t>delegate</w:t>
      </w:r>
      <w:r>
        <w:rPr>
          <w:spacing w:val="-7"/>
        </w:rPr>
        <w:t xml:space="preserve"> </w:t>
      </w:r>
      <w:r>
        <w:t>shall</w:t>
      </w:r>
      <w:r>
        <w:rPr>
          <w:spacing w:val="-6"/>
        </w:rPr>
        <w:t xml:space="preserve"> </w:t>
      </w:r>
      <w:r>
        <w:t>be</w:t>
      </w:r>
      <w:r>
        <w:rPr>
          <w:spacing w:val="-7"/>
        </w:rPr>
        <w:t xml:space="preserve"> </w:t>
      </w:r>
      <w:r>
        <w:t>elected</w:t>
      </w:r>
      <w:r>
        <w:rPr>
          <w:spacing w:val="-2"/>
        </w:rPr>
        <w:t xml:space="preserve"> </w:t>
      </w:r>
      <w:r>
        <w:t>in</w:t>
      </w:r>
      <w:r>
        <w:rPr>
          <w:spacing w:val="-4"/>
        </w:rPr>
        <w:t xml:space="preserve"> </w:t>
      </w:r>
      <w:r>
        <w:t>conformity</w:t>
      </w:r>
      <w:r>
        <w:rPr>
          <w:spacing w:val="-3"/>
        </w:rPr>
        <w:t xml:space="preserve"> </w:t>
      </w:r>
      <w:r>
        <w:t>with</w:t>
      </w:r>
      <w:r>
        <w:rPr>
          <w:spacing w:val="-4"/>
        </w:rPr>
        <w:t xml:space="preserve"> </w:t>
      </w:r>
      <w:r>
        <w:t>the</w:t>
      </w:r>
      <w:r>
        <w:rPr>
          <w:spacing w:val="-8"/>
        </w:rPr>
        <w:t xml:space="preserve"> </w:t>
      </w:r>
      <w:r>
        <w:t>provision</w:t>
      </w:r>
      <w:r>
        <w:rPr>
          <w:spacing w:val="-4"/>
        </w:rPr>
        <w:t xml:space="preserve"> </w:t>
      </w:r>
      <w:r>
        <w:t>of</w:t>
      </w:r>
      <w:r>
        <w:rPr>
          <w:spacing w:val="-6"/>
        </w:rPr>
        <w:t xml:space="preserve"> </w:t>
      </w:r>
      <w:r>
        <w:t>S7.21.c</w:t>
      </w:r>
      <w:r>
        <w:rPr>
          <w:spacing w:val="-6"/>
        </w:rPr>
        <w:t xml:space="preserve"> </w:t>
      </w:r>
      <w:r>
        <w:t>by</w:t>
      </w:r>
      <w:r>
        <w:rPr>
          <w:spacing w:val="-4"/>
        </w:rPr>
        <w:t xml:space="preserve"> </w:t>
      </w:r>
      <w:r>
        <w:t>each congregation of more than 1,000 baptized members for each additional 500 members or any fraction thereof. Congregational</w:t>
      </w:r>
      <w:r>
        <w:rPr>
          <w:spacing w:val="-2"/>
        </w:rPr>
        <w:t xml:space="preserve"> </w:t>
      </w:r>
      <w:r>
        <w:t>membership</w:t>
      </w:r>
      <w:r>
        <w:rPr>
          <w:spacing w:val="-1"/>
        </w:rPr>
        <w:t xml:space="preserve"> </w:t>
      </w:r>
      <w:r>
        <w:t>size</w:t>
      </w:r>
      <w:r>
        <w:rPr>
          <w:spacing w:val="-3"/>
        </w:rPr>
        <w:t xml:space="preserve"> </w:t>
      </w:r>
      <w:r>
        <w:t>shall</w:t>
      </w:r>
      <w:r>
        <w:rPr>
          <w:spacing w:val="-2"/>
        </w:rPr>
        <w:t xml:space="preserve"> </w:t>
      </w:r>
      <w:r>
        <w:t>be</w:t>
      </w:r>
      <w:r>
        <w:rPr>
          <w:spacing w:val="-2"/>
        </w:rPr>
        <w:t xml:space="preserve"> </w:t>
      </w:r>
      <w:r>
        <w:t>as</w:t>
      </w:r>
      <w:r>
        <w:rPr>
          <w:spacing w:val="-3"/>
        </w:rPr>
        <w:t xml:space="preserve"> </w:t>
      </w:r>
      <w:r>
        <w:t>set</w:t>
      </w:r>
      <w:r>
        <w:rPr>
          <w:spacing w:val="-1"/>
        </w:rPr>
        <w:t xml:space="preserve"> </w:t>
      </w:r>
      <w:r>
        <w:t>forth</w:t>
      </w:r>
      <w:r>
        <w:rPr>
          <w:spacing w:val="-2"/>
        </w:rPr>
        <w:t xml:space="preserve"> </w:t>
      </w:r>
      <w:r>
        <w:t>in</w:t>
      </w:r>
      <w:r>
        <w:rPr>
          <w:spacing w:val="-1"/>
        </w:rPr>
        <w:t xml:space="preserve"> </w:t>
      </w:r>
      <w:r>
        <w:t>the</w:t>
      </w:r>
      <w:r>
        <w:rPr>
          <w:spacing w:val="-1"/>
        </w:rPr>
        <w:t xml:space="preserve"> </w:t>
      </w:r>
      <w:r>
        <w:t>church</w:t>
      </w:r>
      <w:r>
        <w:rPr>
          <w:spacing w:val="-1"/>
        </w:rPr>
        <w:t xml:space="preserve"> </w:t>
      </w:r>
      <w:r>
        <w:t>body</w:t>
      </w:r>
      <w:r>
        <w:rPr>
          <w:spacing w:val="-2"/>
        </w:rPr>
        <w:t xml:space="preserve"> </w:t>
      </w:r>
      <w:r>
        <w:t>statistics</w:t>
      </w:r>
      <w:r>
        <w:rPr>
          <w:spacing w:val="-2"/>
        </w:rPr>
        <w:t xml:space="preserve"> </w:t>
      </w:r>
      <w:r>
        <w:t>contained in</w:t>
      </w:r>
      <w:r>
        <w:rPr>
          <w:spacing w:val="-2"/>
        </w:rPr>
        <w:t xml:space="preserve"> </w:t>
      </w:r>
      <w:r>
        <w:t>the</w:t>
      </w:r>
      <w:r>
        <w:rPr>
          <w:spacing w:val="-3"/>
        </w:rPr>
        <w:t xml:space="preserve"> </w:t>
      </w:r>
      <w:r>
        <w:t>most</w:t>
      </w:r>
      <w:r>
        <w:rPr>
          <w:spacing w:val="-1"/>
        </w:rPr>
        <w:t xml:space="preserve"> </w:t>
      </w:r>
      <w:r>
        <w:t>recent churchwide yearbook published prior to each Synod Assembly.</w:t>
      </w:r>
    </w:p>
    <w:p w14:paraId="2070E15C" w14:textId="77777777" w:rsidR="00972E64" w:rsidRDefault="00000000">
      <w:pPr>
        <w:pStyle w:val="BodyText"/>
        <w:spacing w:before="197" w:line="276" w:lineRule="auto"/>
        <w:ind w:left="379" w:right="374"/>
      </w:pPr>
      <w:r>
        <w:t>S7.21.01.B Two confirmed youth from each conference may be elected by the conference caucuses. These representatives</w:t>
      </w:r>
      <w:r>
        <w:rPr>
          <w:spacing w:val="-6"/>
        </w:rPr>
        <w:t xml:space="preserve"> </w:t>
      </w:r>
      <w:r>
        <w:t>shall</w:t>
      </w:r>
      <w:r>
        <w:rPr>
          <w:spacing w:val="-4"/>
        </w:rPr>
        <w:t xml:space="preserve"> </w:t>
      </w:r>
      <w:r>
        <w:t>not</w:t>
      </w:r>
      <w:r>
        <w:rPr>
          <w:spacing w:val="-4"/>
        </w:rPr>
        <w:t xml:space="preserve"> </w:t>
      </w:r>
      <w:r>
        <w:t>be</w:t>
      </w:r>
      <w:r>
        <w:rPr>
          <w:spacing w:val="-6"/>
        </w:rPr>
        <w:t xml:space="preserve"> </w:t>
      </w:r>
      <w:r>
        <w:t>counted</w:t>
      </w:r>
      <w:r>
        <w:rPr>
          <w:spacing w:val="-5"/>
        </w:rPr>
        <w:t xml:space="preserve"> </w:t>
      </w:r>
      <w:r>
        <w:t>as</w:t>
      </w:r>
      <w:r>
        <w:rPr>
          <w:spacing w:val="-6"/>
        </w:rPr>
        <w:t xml:space="preserve"> </w:t>
      </w:r>
      <w:r>
        <w:t>additional</w:t>
      </w:r>
      <w:r>
        <w:rPr>
          <w:spacing w:val="-4"/>
        </w:rPr>
        <w:t xml:space="preserve"> </w:t>
      </w:r>
      <w:r>
        <w:t>lay</w:t>
      </w:r>
      <w:r>
        <w:rPr>
          <w:spacing w:val="-4"/>
        </w:rPr>
        <w:t xml:space="preserve"> </w:t>
      </w:r>
      <w:r>
        <w:t>representatives</w:t>
      </w:r>
      <w:r>
        <w:rPr>
          <w:spacing w:val="-6"/>
        </w:rPr>
        <w:t xml:space="preserve"> </w:t>
      </w:r>
      <w:r>
        <w:t>in</w:t>
      </w:r>
      <w:r>
        <w:rPr>
          <w:spacing w:val="-4"/>
        </w:rPr>
        <w:t xml:space="preserve"> </w:t>
      </w:r>
      <w:r>
        <w:t>order</w:t>
      </w:r>
      <w:r>
        <w:rPr>
          <w:spacing w:val="-5"/>
        </w:rPr>
        <w:t xml:space="preserve"> </w:t>
      </w:r>
      <w:r>
        <w:t>to</w:t>
      </w:r>
      <w:r>
        <w:rPr>
          <w:spacing w:val="-5"/>
        </w:rPr>
        <w:t xml:space="preserve"> </w:t>
      </w:r>
      <w:r>
        <w:t>have</w:t>
      </w:r>
      <w:r>
        <w:rPr>
          <w:spacing w:val="-6"/>
        </w:rPr>
        <w:t xml:space="preserve"> </w:t>
      </w:r>
      <w:r>
        <w:t>at</w:t>
      </w:r>
      <w:r>
        <w:rPr>
          <w:spacing w:val="-6"/>
        </w:rPr>
        <w:t xml:space="preserve"> </w:t>
      </w:r>
      <w:r>
        <w:t>least</w:t>
      </w:r>
      <w:r>
        <w:rPr>
          <w:spacing w:val="-4"/>
        </w:rPr>
        <w:t xml:space="preserve"> </w:t>
      </w:r>
      <w:r>
        <w:t>60%</w:t>
      </w:r>
      <w:r>
        <w:rPr>
          <w:spacing w:val="-6"/>
        </w:rPr>
        <w:t xml:space="preserve"> </w:t>
      </w:r>
      <w:r>
        <w:t>of</w:t>
      </w:r>
      <w:r>
        <w:rPr>
          <w:spacing w:val="-6"/>
        </w:rPr>
        <w:t xml:space="preserve"> </w:t>
      </w:r>
      <w:r>
        <w:t>the</w:t>
      </w:r>
      <w:r>
        <w:rPr>
          <w:spacing w:val="-4"/>
        </w:rPr>
        <w:t xml:space="preserve"> </w:t>
      </w:r>
      <w:r>
        <w:t>voting membership of the Assembly composed of lay persons. Costs for each conference youth delegate shall be paid from Assembly registration fees.</w:t>
      </w:r>
    </w:p>
    <w:p w14:paraId="2582527A" w14:textId="77777777" w:rsidR="00972E64" w:rsidRDefault="00972E64">
      <w:pPr>
        <w:pStyle w:val="BodyText"/>
        <w:spacing w:before="37"/>
        <w:ind w:left="0"/>
      </w:pPr>
    </w:p>
    <w:p w14:paraId="13A2D3D0" w14:textId="77777777" w:rsidR="00972E64" w:rsidRDefault="00000000">
      <w:pPr>
        <w:pStyle w:val="BodyText"/>
        <w:spacing w:line="276" w:lineRule="auto"/>
        <w:ind w:left="379" w:right="858"/>
        <w:jc w:val="both"/>
      </w:pPr>
      <w:r>
        <w:t>S7.21.01.C</w:t>
      </w:r>
      <w:r>
        <w:rPr>
          <w:spacing w:val="-3"/>
        </w:rPr>
        <w:t xml:space="preserve"> </w:t>
      </w:r>
      <w:r>
        <w:t>Duly elected voting</w:t>
      </w:r>
      <w:r>
        <w:rPr>
          <w:spacing w:val="-2"/>
        </w:rPr>
        <w:t xml:space="preserve"> </w:t>
      </w:r>
      <w:r>
        <w:t>members</w:t>
      </w:r>
      <w:r>
        <w:rPr>
          <w:spacing w:val="-2"/>
        </w:rPr>
        <w:t xml:space="preserve"> </w:t>
      </w:r>
      <w:r>
        <w:t>of</w:t>
      </w:r>
      <w:r>
        <w:rPr>
          <w:spacing w:val="-4"/>
        </w:rPr>
        <w:t xml:space="preserve"> </w:t>
      </w:r>
      <w:r>
        <w:t>the</w:t>
      </w:r>
      <w:r>
        <w:rPr>
          <w:spacing w:val="-2"/>
        </w:rPr>
        <w:t xml:space="preserve"> </w:t>
      </w:r>
      <w:r>
        <w:t>Synod</w:t>
      </w:r>
      <w:r>
        <w:rPr>
          <w:spacing w:val="-1"/>
        </w:rPr>
        <w:t xml:space="preserve"> </w:t>
      </w:r>
      <w:r>
        <w:t>Council</w:t>
      </w:r>
      <w:r>
        <w:rPr>
          <w:spacing w:val="-1"/>
        </w:rPr>
        <w:t xml:space="preserve"> </w:t>
      </w:r>
      <w:r>
        <w:t>who</w:t>
      </w:r>
      <w:r>
        <w:rPr>
          <w:spacing w:val="-2"/>
        </w:rPr>
        <w:t xml:space="preserve"> </w:t>
      </w:r>
      <w:r>
        <w:t>are</w:t>
      </w:r>
      <w:r>
        <w:rPr>
          <w:spacing w:val="-2"/>
        </w:rPr>
        <w:t xml:space="preserve"> </w:t>
      </w:r>
      <w:r>
        <w:t>not</w:t>
      </w:r>
      <w:r>
        <w:rPr>
          <w:spacing w:val="-2"/>
        </w:rPr>
        <w:t xml:space="preserve"> </w:t>
      </w:r>
      <w:r>
        <w:t>otherwise</w:t>
      </w:r>
      <w:r>
        <w:rPr>
          <w:spacing w:val="-2"/>
        </w:rPr>
        <w:t xml:space="preserve"> </w:t>
      </w:r>
      <w:r>
        <w:t>voting</w:t>
      </w:r>
      <w:r>
        <w:rPr>
          <w:spacing w:val="-2"/>
        </w:rPr>
        <w:t xml:space="preserve"> </w:t>
      </w:r>
      <w:r>
        <w:t>members</w:t>
      </w:r>
      <w:r>
        <w:rPr>
          <w:spacing w:val="-2"/>
        </w:rPr>
        <w:t xml:space="preserve"> </w:t>
      </w:r>
      <w:r>
        <w:t>of</w:t>
      </w:r>
      <w:r>
        <w:rPr>
          <w:spacing w:val="-2"/>
        </w:rPr>
        <w:t xml:space="preserve"> </w:t>
      </w:r>
      <w:r>
        <w:t>the Synod</w:t>
      </w:r>
      <w:r>
        <w:rPr>
          <w:spacing w:val="-2"/>
        </w:rPr>
        <w:t xml:space="preserve"> </w:t>
      </w:r>
      <w:r>
        <w:t>Assembly</w:t>
      </w:r>
      <w:r>
        <w:rPr>
          <w:spacing w:val="-1"/>
        </w:rPr>
        <w:t xml:space="preserve"> </w:t>
      </w:r>
      <w:r>
        <w:t>under</w:t>
      </w:r>
      <w:r>
        <w:rPr>
          <w:spacing w:val="-3"/>
        </w:rPr>
        <w:t xml:space="preserve"> </w:t>
      </w:r>
      <w:r>
        <w:t>†S7.21</w:t>
      </w:r>
      <w:r>
        <w:rPr>
          <w:spacing w:val="-1"/>
        </w:rPr>
        <w:t xml:space="preserve"> </w:t>
      </w:r>
      <w:r>
        <w:t>may</w:t>
      </w:r>
      <w:r>
        <w:rPr>
          <w:spacing w:val="-1"/>
        </w:rPr>
        <w:t xml:space="preserve"> </w:t>
      </w:r>
      <w:r>
        <w:t>be</w:t>
      </w:r>
      <w:r>
        <w:rPr>
          <w:spacing w:val="-5"/>
        </w:rPr>
        <w:t xml:space="preserve"> </w:t>
      </w:r>
      <w:r>
        <w:t>granted</w:t>
      </w:r>
      <w:r>
        <w:rPr>
          <w:spacing w:val="-1"/>
        </w:rPr>
        <w:t xml:space="preserve"> </w:t>
      </w:r>
      <w:r>
        <w:t>the</w:t>
      </w:r>
      <w:r>
        <w:rPr>
          <w:spacing w:val="-4"/>
        </w:rPr>
        <w:t xml:space="preserve"> </w:t>
      </w:r>
      <w:r>
        <w:t>privilege</w:t>
      </w:r>
      <w:r>
        <w:rPr>
          <w:spacing w:val="-2"/>
        </w:rPr>
        <w:t xml:space="preserve"> </w:t>
      </w:r>
      <w:r>
        <w:t>of</w:t>
      </w:r>
      <w:r>
        <w:rPr>
          <w:spacing w:val="-3"/>
        </w:rPr>
        <w:t xml:space="preserve"> </w:t>
      </w:r>
      <w:r>
        <w:t>both</w:t>
      </w:r>
      <w:r>
        <w:rPr>
          <w:spacing w:val="-1"/>
        </w:rPr>
        <w:t xml:space="preserve"> </w:t>
      </w:r>
      <w:r>
        <w:t>voice</w:t>
      </w:r>
      <w:r>
        <w:rPr>
          <w:spacing w:val="-4"/>
        </w:rPr>
        <w:t xml:space="preserve"> </w:t>
      </w:r>
      <w:r>
        <w:t>and vote</w:t>
      </w:r>
      <w:r>
        <w:rPr>
          <w:spacing w:val="-5"/>
        </w:rPr>
        <w:t xml:space="preserve"> </w:t>
      </w:r>
      <w:r>
        <w:t>as</w:t>
      </w:r>
      <w:r>
        <w:rPr>
          <w:spacing w:val="-1"/>
        </w:rPr>
        <w:t xml:space="preserve"> </w:t>
      </w:r>
      <w:r>
        <w:t>members</w:t>
      </w:r>
      <w:r>
        <w:rPr>
          <w:spacing w:val="-4"/>
        </w:rPr>
        <w:t xml:space="preserve"> </w:t>
      </w:r>
      <w:r>
        <w:t>of</w:t>
      </w:r>
      <w:r>
        <w:rPr>
          <w:spacing w:val="-3"/>
        </w:rPr>
        <w:t xml:space="preserve"> </w:t>
      </w:r>
      <w:r>
        <w:t>the</w:t>
      </w:r>
      <w:r>
        <w:rPr>
          <w:spacing w:val="-5"/>
        </w:rPr>
        <w:t xml:space="preserve"> </w:t>
      </w:r>
      <w:r>
        <w:t xml:space="preserve">Synod </w:t>
      </w:r>
      <w:r>
        <w:rPr>
          <w:spacing w:val="-2"/>
        </w:rPr>
        <w:t>Assembly.</w:t>
      </w:r>
    </w:p>
    <w:p w14:paraId="68A47C98" w14:textId="1E520D61" w:rsidR="00972E64" w:rsidRDefault="00000000">
      <w:pPr>
        <w:pStyle w:val="BodyText"/>
        <w:spacing w:before="201" w:line="278" w:lineRule="auto"/>
        <w:ind w:left="379" w:right="457"/>
        <w:jc w:val="both"/>
      </w:pPr>
      <w:r>
        <w:t>†S7.21.02.</w:t>
      </w:r>
      <w:r>
        <w:rPr>
          <w:spacing w:val="-2"/>
        </w:rPr>
        <w:t xml:space="preserve"> </w:t>
      </w:r>
      <w:r>
        <w:t>If</w:t>
      </w:r>
      <w:r>
        <w:rPr>
          <w:spacing w:val="-3"/>
        </w:rPr>
        <w:t xml:space="preserve"> </w:t>
      </w:r>
      <w:r>
        <w:t>a</w:t>
      </w:r>
      <w:r>
        <w:rPr>
          <w:spacing w:val="-3"/>
        </w:rPr>
        <w:t xml:space="preserve"> </w:t>
      </w:r>
      <w:r>
        <w:t>special</w:t>
      </w:r>
      <w:r>
        <w:rPr>
          <w:spacing w:val="-2"/>
        </w:rPr>
        <w:t xml:space="preserve"> </w:t>
      </w:r>
      <w:r>
        <w:t>Synod</w:t>
      </w:r>
      <w:r>
        <w:rPr>
          <w:spacing w:val="-3"/>
        </w:rPr>
        <w:t xml:space="preserve"> </w:t>
      </w:r>
      <w:r>
        <w:t>Assembly</w:t>
      </w:r>
      <w:r>
        <w:rPr>
          <w:spacing w:val="-2"/>
        </w:rPr>
        <w:t xml:space="preserve"> </w:t>
      </w:r>
      <w:r>
        <w:t>is</w:t>
      </w:r>
      <w:r>
        <w:rPr>
          <w:spacing w:val="-4"/>
        </w:rPr>
        <w:t xml:space="preserve"> </w:t>
      </w:r>
      <w:r>
        <w:t>called</w:t>
      </w:r>
      <w:r>
        <w:rPr>
          <w:spacing w:val="-1"/>
        </w:rPr>
        <w:t xml:space="preserve"> </w:t>
      </w:r>
      <w:r>
        <w:t>and</w:t>
      </w:r>
      <w:r>
        <w:rPr>
          <w:spacing w:val="-2"/>
        </w:rPr>
        <w:t xml:space="preserve"> </w:t>
      </w:r>
      <w:r>
        <w:t>voting</w:t>
      </w:r>
      <w:r>
        <w:rPr>
          <w:spacing w:val="-3"/>
        </w:rPr>
        <w:t xml:space="preserve"> </w:t>
      </w:r>
      <w:r>
        <w:t>members</w:t>
      </w:r>
      <w:r>
        <w:rPr>
          <w:spacing w:val="-2"/>
        </w:rPr>
        <w:t xml:space="preserve"> </w:t>
      </w:r>
      <w:r>
        <w:t>at</w:t>
      </w:r>
      <w:r>
        <w:rPr>
          <w:spacing w:val="-2"/>
        </w:rPr>
        <w:t xml:space="preserve"> </w:t>
      </w:r>
      <w:r>
        <w:t>the</w:t>
      </w:r>
      <w:r>
        <w:rPr>
          <w:spacing w:val="-2"/>
        </w:rPr>
        <w:t xml:space="preserve"> </w:t>
      </w:r>
      <w:r>
        <w:t>previous</w:t>
      </w:r>
      <w:r>
        <w:rPr>
          <w:spacing w:val="-3"/>
        </w:rPr>
        <w:t xml:space="preserve"> </w:t>
      </w:r>
      <w:r>
        <w:t>assembly</w:t>
      </w:r>
      <w:r>
        <w:rPr>
          <w:spacing w:val="-2"/>
        </w:rPr>
        <w:t xml:space="preserve"> </w:t>
      </w:r>
      <w:r>
        <w:t>are</w:t>
      </w:r>
      <w:r>
        <w:rPr>
          <w:spacing w:val="-4"/>
        </w:rPr>
        <w:t xml:space="preserve"> </w:t>
      </w:r>
      <w:r>
        <w:t>unable</w:t>
      </w:r>
      <w:r>
        <w:rPr>
          <w:spacing w:val="-2"/>
        </w:rPr>
        <w:t xml:space="preserve"> </w:t>
      </w:r>
      <w:r>
        <w:t>to</w:t>
      </w:r>
      <w:r>
        <w:rPr>
          <w:spacing w:val="-2"/>
        </w:rPr>
        <w:t xml:space="preserve"> </w:t>
      </w:r>
      <w:r>
        <w:t>serve as voting members, where</w:t>
      </w:r>
      <w:r>
        <w:rPr>
          <w:spacing w:val="-2"/>
        </w:rPr>
        <w:t xml:space="preserve"> </w:t>
      </w:r>
      <w:r>
        <w:t xml:space="preserve">permitted by state law, the congregation </w:t>
      </w:r>
      <w:r w:rsidR="00CF6201">
        <w:t>or its council</w:t>
      </w:r>
      <w:r>
        <w:t xml:space="preserve"> may elect new members who shall continue to serve until the next regular Synod Assembly.</w:t>
      </w:r>
    </w:p>
    <w:p w14:paraId="094CCF9A" w14:textId="77777777" w:rsidR="00972E64" w:rsidRDefault="00000000">
      <w:pPr>
        <w:pStyle w:val="BodyText"/>
        <w:spacing w:before="192" w:line="276" w:lineRule="auto"/>
        <w:ind w:left="379" w:right="412"/>
      </w:pPr>
      <w:r>
        <w:t>S7.22.</w:t>
      </w:r>
      <w:r>
        <w:rPr>
          <w:spacing w:val="-3"/>
        </w:rPr>
        <w:t xml:space="preserve"> </w:t>
      </w:r>
      <w:r>
        <w:t>This</w:t>
      </w:r>
      <w:r>
        <w:rPr>
          <w:spacing w:val="-7"/>
        </w:rPr>
        <w:t xml:space="preserve"> </w:t>
      </w:r>
      <w:r>
        <w:t>synod</w:t>
      </w:r>
      <w:r>
        <w:rPr>
          <w:spacing w:val="-4"/>
        </w:rPr>
        <w:t xml:space="preserve"> </w:t>
      </w:r>
      <w:r>
        <w:t>may</w:t>
      </w:r>
      <w:r>
        <w:rPr>
          <w:spacing w:val="-4"/>
        </w:rPr>
        <w:t xml:space="preserve"> </w:t>
      </w:r>
      <w:r>
        <w:t>establish</w:t>
      </w:r>
      <w:r>
        <w:rPr>
          <w:spacing w:val="-3"/>
        </w:rPr>
        <w:t xml:space="preserve"> </w:t>
      </w:r>
      <w:r>
        <w:t>processes</w:t>
      </w:r>
      <w:r>
        <w:rPr>
          <w:spacing w:val="-6"/>
        </w:rPr>
        <w:t xml:space="preserve"> </w:t>
      </w:r>
      <w:r>
        <w:t>that</w:t>
      </w:r>
      <w:r>
        <w:rPr>
          <w:spacing w:val="-4"/>
        </w:rPr>
        <w:t xml:space="preserve"> </w:t>
      </w:r>
      <w:r>
        <w:t>permit</w:t>
      </w:r>
      <w:r>
        <w:rPr>
          <w:spacing w:val="-6"/>
        </w:rPr>
        <w:t xml:space="preserve"> </w:t>
      </w:r>
      <w:r>
        <w:t>retired</w:t>
      </w:r>
      <w:r>
        <w:rPr>
          <w:spacing w:val="-4"/>
        </w:rPr>
        <w:t xml:space="preserve"> </w:t>
      </w:r>
      <w:r>
        <w:t>rostered</w:t>
      </w:r>
      <w:r>
        <w:rPr>
          <w:spacing w:val="-3"/>
        </w:rPr>
        <w:t xml:space="preserve"> </w:t>
      </w:r>
      <w:r>
        <w:t>ministers</w:t>
      </w:r>
      <w:r>
        <w:rPr>
          <w:spacing w:val="-6"/>
        </w:rPr>
        <w:t xml:space="preserve"> </w:t>
      </w:r>
      <w:r>
        <w:t>or</w:t>
      </w:r>
      <w:r>
        <w:rPr>
          <w:spacing w:val="-5"/>
        </w:rPr>
        <w:t xml:space="preserve"> </w:t>
      </w:r>
      <w:r>
        <w:t>those</w:t>
      </w:r>
      <w:r>
        <w:rPr>
          <w:spacing w:val="-4"/>
        </w:rPr>
        <w:t xml:space="preserve"> </w:t>
      </w:r>
      <w:r>
        <w:t>designated</w:t>
      </w:r>
      <w:r>
        <w:rPr>
          <w:spacing w:val="-4"/>
        </w:rPr>
        <w:t xml:space="preserve"> </w:t>
      </w:r>
      <w:r>
        <w:t>as</w:t>
      </w:r>
      <w:r>
        <w:rPr>
          <w:spacing w:val="-6"/>
        </w:rPr>
        <w:t xml:space="preserve"> </w:t>
      </w:r>
      <w:r>
        <w:t>disabled, or on leave from call, on the roster of the synod to serve as voting members of the Synod Assembly, consistent with</w:t>
      </w:r>
      <w:r>
        <w:rPr>
          <w:spacing w:val="-4"/>
        </w:rPr>
        <w:t xml:space="preserve"> </w:t>
      </w:r>
      <w:r>
        <w:t>†S7.21.c.</w:t>
      </w:r>
      <w:r>
        <w:rPr>
          <w:spacing w:val="-5"/>
        </w:rPr>
        <w:t xml:space="preserve"> </w:t>
      </w:r>
      <w:r>
        <w:t>If</w:t>
      </w:r>
      <w:r>
        <w:rPr>
          <w:spacing w:val="-6"/>
        </w:rPr>
        <w:t xml:space="preserve"> </w:t>
      </w:r>
      <w:r>
        <w:t>the</w:t>
      </w:r>
      <w:r>
        <w:rPr>
          <w:spacing w:val="-5"/>
        </w:rPr>
        <w:t xml:space="preserve"> </w:t>
      </w:r>
      <w:r>
        <w:t>synod</w:t>
      </w:r>
      <w:r>
        <w:rPr>
          <w:spacing w:val="-4"/>
        </w:rPr>
        <w:t xml:space="preserve"> </w:t>
      </w:r>
      <w:r>
        <w:t>does</w:t>
      </w:r>
      <w:r>
        <w:rPr>
          <w:spacing w:val="-6"/>
        </w:rPr>
        <w:t xml:space="preserve"> </w:t>
      </w:r>
      <w:r>
        <w:t>not</w:t>
      </w:r>
      <w:r>
        <w:rPr>
          <w:spacing w:val="-6"/>
        </w:rPr>
        <w:t xml:space="preserve"> </w:t>
      </w:r>
      <w:r>
        <w:t>establish</w:t>
      </w:r>
      <w:r>
        <w:rPr>
          <w:spacing w:val="-3"/>
        </w:rPr>
        <w:t xml:space="preserve"> </w:t>
      </w:r>
      <w:r>
        <w:t>processes</w:t>
      </w:r>
      <w:r>
        <w:rPr>
          <w:spacing w:val="-7"/>
        </w:rPr>
        <w:t xml:space="preserve"> </w:t>
      </w:r>
      <w:r>
        <w:t>to</w:t>
      </w:r>
      <w:r>
        <w:rPr>
          <w:spacing w:val="-3"/>
        </w:rPr>
        <w:t xml:space="preserve"> </w:t>
      </w:r>
      <w:r>
        <w:t>permit</w:t>
      </w:r>
      <w:r>
        <w:rPr>
          <w:spacing w:val="-6"/>
        </w:rPr>
        <w:t xml:space="preserve"> </w:t>
      </w:r>
      <w:r>
        <w:t>the</w:t>
      </w:r>
      <w:r>
        <w:rPr>
          <w:spacing w:val="-6"/>
        </w:rPr>
        <w:t xml:space="preserve"> </w:t>
      </w:r>
      <w:r>
        <w:t>rostered</w:t>
      </w:r>
      <w:r>
        <w:rPr>
          <w:spacing w:val="-4"/>
        </w:rPr>
        <w:t xml:space="preserve"> </w:t>
      </w:r>
      <w:r>
        <w:t>ministers</w:t>
      </w:r>
      <w:r>
        <w:rPr>
          <w:spacing w:val="-5"/>
        </w:rPr>
        <w:t xml:space="preserve"> </w:t>
      </w:r>
      <w:r>
        <w:t>specified</w:t>
      </w:r>
      <w:r>
        <w:rPr>
          <w:spacing w:val="-3"/>
        </w:rPr>
        <w:t xml:space="preserve"> </w:t>
      </w:r>
      <w:r>
        <w:t>above</w:t>
      </w:r>
      <w:r>
        <w:rPr>
          <w:spacing w:val="-6"/>
        </w:rPr>
        <w:t xml:space="preserve"> </w:t>
      </w:r>
      <w:r>
        <w:t>to</w:t>
      </w:r>
      <w:r>
        <w:rPr>
          <w:spacing w:val="-6"/>
        </w:rPr>
        <w:t xml:space="preserve"> </w:t>
      </w:r>
      <w:r>
        <w:t>serve as voting members, they shall have voice but not vote in the meetings of the Synod Assembly.</w:t>
      </w:r>
    </w:p>
    <w:p w14:paraId="62C50E80" w14:textId="77777777" w:rsidR="00972E64" w:rsidRDefault="00000000">
      <w:pPr>
        <w:pStyle w:val="BodyText"/>
        <w:spacing w:before="230" w:line="276" w:lineRule="auto"/>
        <w:ind w:left="379" w:right="412"/>
      </w:pPr>
      <w:r>
        <w:rPr>
          <w:b/>
        </w:rPr>
        <w:t>S7.22.A15</w:t>
      </w:r>
      <w:r>
        <w:t>.</w:t>
      </w:r>
      <w:r>
        <w:rPr>
          <w:spacing w:val="-6"/>
        </w:rPr>
        <w:t xml:space="preserve"> </w:t>
      </w:r>
      <w:r>
        <w:t>All</w:t>
      </w:r>
      <w:r>
        <w:rPr>
          <w:spacing w:val="-7"/>
        </w:rPr>
        <w:t xml:space="preserve"> </w:t>
      </w:r>
      <w:r>
        <w:t>retired</w:t>
      </w:r>
      <w:r>
        <w:rPr>
          <w:spacing w:val="-4"/>
        </w:rPr>
        <w:t xml:space="preserve"> </w:t>
      </w:r>
      <w:r>
        <w:t>ordained</w:t>
      </w:r>
      <w:r>
        <w:rPr>
          <w:spacing w:val="-5"/>
        </w:rPr>
        <w:t xml:space="preserve"> </w:t>
      </w:r>
      <w:r>
        <w:t>ministers</w:t>
      </w:r>
      <w:r>
        <w:rPr>
          <w:spacing w:val="-6"/>
        </w:rPr>
        <w:t xml:space="preserve"> </w:t>
      </w:r>
      <w:r>
        <w:t>and</w:t>
      </w:r>
      <w:r>
        <w:rPr>
          <w:spacing w:val="-4"/>
        </w:rPr>
        <w:t xml:space="preserve"> </w:t>
      </w:r>
      <w:r>
        <w:t>ordained</w:t>
      </w:r>
      <w:r>
        <w:rPr>
          <w:spacing w:val="-5"/>
        </w:rPr>
        <w:t xml:space="preserve"> </w:t>
      </w:r>
      <w:r>
        <w:t>ministers</w:t>
      </w:r>
      <w:r>
        <w:rPr>
          <w:spacing w:val="-6"/>
        </w:rPr>
        <w:t xml:space="preserve"> </w:t>
      </w:r>
      <w:r>
        <w:t>on</w:t>
      </w:r>
      <w:r>
        <w:rPr>
          <w:spacing w:val="-4"/>
        </w:rPr>
        <w:t xml:space="preserve"> </w:t>
      </w:r>
      <w:r>
        <w:t>leave</w:t>
      </w:r>
      <w:r>
        <w:rPr>
          <w:spacing w:val="-6"/>
        </w:rPr>
        <w:t xml:space="preserve"> </w:t>
      </w:r>
      <w:r>
        <w:t>from</w:t>
      </w:r>
      <w:r>
        <w:rPr>
          <w:spacing w:val="-6"/>
        </w:rPr>
        <w:t xml:space="preserve"> </w:t>
      </w:r>
      <w:r>
        <w:t>call</w:t>
      </w:r>
      <w:r>
        <w:rPr>
          <w:spacing w:val="-5"/>
        </w:rPr>
        <w:t xml:space="preserve"> </w:t>
      </w:r>
      <w:r>
        <w:t>on</w:t>
      </w:r>
      <w:r>
        <w:rPr>
          <w:spacing w:val="-4"/>
        </w:rPr>
        <w:t xml:space="preserve"> </w:t>
      </w:r>
      <w:r>
        <w:t>the</w:t>
      </w:r>
      <w:r>
        <w:rPr>
          <w:spacing w:val="-6"/>
        </w:rPr>
        <w:t xml:space="preserve"> </w:t>
      </w:r>
      <w:r>
        <w:t>roster</w:t>
      </w:r>
      <w:r>
        <w:rPr>
          <w:spacing w:val="-6"/>
        </w:rPr>
        <w:t xml:space="preserve"> </w:t>
      </w:r>
      <w:r>
        <w:t>of</w:t>
      </w:r>
      <w:r>
        <w:rPr>
          <w:spacing w:val="-6"/>
        </w:rPr>
        <w:t xml:space="preserve"> </w:t>
      </w:r>
      <w:r>
        <w:t>this</w:t>
      </w:r>
      <w:r>
        <w:rPr>
          <w:spacing w:val="-6"/>
        </w:rPr>
        <w:t xml:space="preserve"> </w:t>
      </w:r>
      <w:r>
        <w:t>synod</w:t>
      </w:r>
      <w:r>
        <w:rPr>
          <w:spacing w:val="-4"/>
        </w:rPr>
        <w:t xml:space="preserve"> </w:t>
      </w:r>
      <w:r>
        <w:t>may participate as voting members at the Synod Assembly, if they are affirmed by their congregation and consistent with S7.21 above. The retired ordained ministers and the ordained ministers on leave from call shall not be counted towards the lay male or lay female voting members allotted to each congregation. If the 60% lay person voting requirement of S7.21 is not met due to the vote participation of retired pastors and ordained ministers on leave</w:t>
      </w:r>
      <w:r>
        <w:rPr>
          <w:spacing w:val="-3"/>
        </w:rPr>
        <w:t xml:space="preserve"> </w:t>
      </w:r>
      <w:r>
        <w:t>from</w:t>
      </w:r>
      <w:r>
        <w:rPr>
          <w:spacing w:val="-3"/>
        </w:rPr>
        <w:t xml:space="preserve"> </w:t>
      </w:r>
      <w:r>
        <w:t>call,</w:t>
      </w:r>
      <w:r>
        <w:rPr>
          <w:spacing w:val="-1"/>
        </w:rPr>
        <w:t xml:space="preserve"> </w:t>
      </w:r>
      <w:r>
        <w:t>the</w:t>
      </w:r>
      <w:r>
        <w:rPr>
          <w:spacing w:val="-4"/>
        </w:rPr>
        <w:t xml:space="preserve"> </w:t>
      </w:r>
      <w:r>
        <w:t>officers</w:t>
      </w:r>
      <w:r>
        <w:rPr>
          <w:spacing w:val="-2"/>
        </w:rPr>
        <w:t xml:space="preserve"> </w:t>
      </w:r>
      <w:r>
        <w:t>of</w:t>
      </w:r>
      <w:r>
        <w:rPr>
          <w:spacing w:val="-2"/>
        </w:rPr>
        <w:t xml:space="preserve"> </w:t>
      </w:r>
      <w:r>
        <w:t>the</w:t>
      </w:r>
      <w:r>
        <w:rPr>
          <w:spacing w:val="-4"/>
        </w:rPr>
        <w:t xml:space="preserve"> </w:t>
      </w:r>
      <w:r>
        <w:t>Synod</w:t>
      </w:r>
      <w:r>
        <w:rPr>
          <w:spacing w:val="-3"/>
        </w:rPr>
        <w:t xml:space="preserve"> </w:t>
      </w:r>
      <w:r>
        <w:t>Council</w:t>
      </w:r>
      <w:r>
        <w:rPr>
          <w:spacing w:val="-1"/>
        </w:rPr>
        <w:t xml:space="preserve"> </w:t>
      </w:r>
      <w:r>
        <w:t>shall</w:t>
      </w:r>
      <w:r>
        <w:rPr>
          <w:spacing w:val="-2"/>
        </w:rPr>
        <w:t xml:space="preserve"> </w:t>
      </w:r>
      <w:r>
        <w:t>reduce</w:t>
      </w:r>
      <w:r>
        <w:rPr>
          <w:spacing w:val="-3"/>
        </w:rPr>
        <w:t xml:space="preserve"> </w:t>
      </w:r>
      <w:r>
        <w:t>the</w:t>
      </w:r>
      <w:r>
        <w:rPr>
          <w:spacing w:val="-2"/>
        </w:rPr>
        <w:t xml:space="preserve"> </w:t>
      </w:r>
      <w:r>
        <w:t>number</w:t>
      </w:r>
      <w:r>
        <w:rPr>
          <w:spacing w:val="-3"/>
        </w:rPr>
        <w:t xml:space="preserve"> </w:t>
      </w:r>
      <w:r>
        <w:t>retired</w:t>
      </w:r>
      <w:r>
        <w:rPr>
          <w:spacing w:val="-1"/>
        </w:rPr>
        <w:t xml:space="preserve"> </w:t>
      </w:r>
      <w:r>
        <w:t>voting</w:t>
      </w:r>
      <w:r>
        <w:rPr>
          <w:spacing w:val="-3"/>
        </w:rPr>
        <w:t xml:space="preserve"> </w:t>
      </w:r>
      <w:r>
        <w:t>participants</w:t>
      </w:r>
      <w:r>
        <w:rPr>
          <w:spacing w:val="-2"/>
        </w:rPr>
        <w:t xml:space="preserve"> </w:t>
      </w:r>
      <w:r>
        <w:t>and</w:t>
      </w:r>
      <w:r>
        <w:rPr>
          <w:spacing w:val="-2"/>
        </w:rPr>
        <w:t xml:space="preserve"> </w:t>
      </w:r>
      <w:r>
        <w:t>ordained ministers on leave from call by lot until the 60% requirement is met.</w:t>
      </w:r>
    </w:p>
    <w:p w14:paraId="3CCA303F" w14:textId="77777777" w:rsidR="00972E64" w:rsidRDefault="00000000">
      <w:pPr>
        <w:pStyle w:val="BodyText"/>
        <w:spacing w:before="200" w:line="276" w:lineRule="auto"/>
        <w:ind w:left="378" w:right="374"/>
      </w:pPr>
      <w:r>
        <w:rPr>
          <w:noProof/>
        </w:rPr>
        <mc:AlternateContent>
          <mc:Choice Requires="wps">
            <w:drawing>
              <wp:anchor distT="0" distB="0" distL="0" distR="0" simplePos="0" relativeHeight="15729664" behindDoc="0" locked="0" layoutInCell="1" allowOverlap="1" wp14:anchorId="2D77E370" wp14:editId="6B5D048B">
                <wp:simplePos x="0" y="0"/>
                <wp:positionH relativeFrom="page">
                  <wp:posOffset>2525267</wp:posOffset>
                </wp:positionH>
                <wp:positionV relativeFrom="paragraph">
                  <wp:posOffset>438455</wp:posOffset>
                </wp:positionV>
                <wp:extent cx="29845"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7620"/>
                        </a:xfrm>
                        <a:custGeom>
                          <a:avLst/>
                          <a:gdLst/>
                          <a:ahLst/>
                          <a:cxnLst/>
                          <a:rect l="l" t="t" r="r" b="b"/>
                          <a:pathLst>
                            <a:path w="29845" h="7620">
                              <a:moveTo>
                                <a:pt x="29718" y="0"/>
                              </a:moveTo>
                              <a:lnTo>
                                <a:pt x="0" y="0"/>
                              </a:lnTo>
                              <a:lnTo>
                                <a:pt x="0" y="7620"/>
                              </a:lnTo>
                              <a:lnTo>
                                <a:pt x="29718" y="7620"/>
                              </a:lnTo>
                              <a:lnTo>
                                <a:pt x="29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439B4" id="Graphic 11" o:spid="_x0000_s1026" style="position:absolute;margin-left:198.85pt;margin-top:34.5pt;width:2.3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298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" path="m29718,l,,,7620r29718,l29718,xe" fillcolor="black" stroked="f">
                <v:path arrowok="t"/>
                <w10:wrap anchorx="page"/>
              </v:shape>
            </w:pict>
          </mc:Fallback>
        </mc:AlternateContent>
      </w:r>
      <w:r>
        <w:t>†S7.23.</w:t>
      </w:r>
      <w:r>
        <w:rPr>
          <w:spacing w:val="-6"/>
        </w:rPr>
        <w:t xml:space="preserve"> </w:t>
      </w:r>
      <w:r>
        <w:t>The</w:t>
      </w:r>
      <w:r>
        <w:rPr>
          <w:spacing w:val="-8"/>
        </w:rPr>
        <w:t xml:space="preserve"> </w:t>
      </w:r>
      <w:r>
        <w:t>presiding</w:t>
      </w:r>
      <w:r>
        <w:rPr>
          <w:spacing w:val="-7"/>
        </w:rPr>
        <w:t xml:space="preserve"> </w:t>
      </w:r>
      <w:r>
        <w:t>bishop</w:t>
      </w:r>
      <w:r>
        <w:rPr>
          <w:spacing w:val="-3"/>
        </w:rPr>
        <w:t xml:space="preserve"> </w:t>
      </w:r>
      <w:r>
        <w:t>of</w:t>
      </w:r>
      <w:r>
        <w:rPr>
          <w:spacing w:val="-7"/>
        </w:rPr>
        <w:t xml:space="preserve"> </w:t>
      </w:r>
      <w:r>
        <w:t>the</w:t>
      </w:r>
      <w:r>
        <w:rPr>
          <w:spacing w:val="-8"/>
        </w:rPr>
        <w:t xml:space="preserve"> </w:t>
      </w:r>
      <w:r>
        <w:t>Evangelical</w:t>
      </w:r>
      <w:r>
        <w:rPr>
          <w:spacing w:val="-6"/>
        </w:rPr>
        <w:t xml:space="preserve"> </w:t>
      </w:r>
      <w:r>
        <w:t>Lutheran</w:t>
      </w:r>
      <w:r>
        <w:rPr>
          <w:spacing w:val="-4"/>
        </w:rPr>
        <w:t xml:space="preserve"> </w:t>
      </w:r>
      <w:r>
        <w:t>Church</w:t>
      </w:r>
      <w:r>
        <w:rPr>
          <w:spacing w:val="-5"/>
        </w:rPr>
        <w:t xml:space="preserve"> </w:t>
      </w:r>
      <w:r>
        <w:t>in</w:t>
      </w:r>
      <w:r>
        <w:rPr>
          <w:spacing w:val="-6"/>
        </w:rPr>
        <w:t xml:space="preserve"> </w:t>
      </w:r>
      <w:r>
        <w:t>America</w:t>
      </w:r>
      <w:r>
        <w:rPr>
          <w:spacing w:val="-6"/>
        </w:rPr>
        <w:t xml:space="preserve"> </w:t>
      </w:r>
      <w:r>
        <w:t>and</w:t>
      </w:r>
      <w:r>
        <w:rPr>
          <w:spacing w:val="-5"/>
        </w:rPr>
        <w:t xml:space="preserve"> </w:t>
      </w:r>
      <w:r>
        <w:t>such</w:t>
      </w:r>
      <w:r>
        <w:rPr>
          <w:spacing w:val="-5"/>
        </w:rPr>
        <w:t xml:space="preserve"> </w:t>
      </w:r>
      <w:r>
        <w:t>other</w:t>
      </w:r>
      <w:r>
        <w:rPr>
          <w:spacing w:val="-7"/>
        </w:rPr>
        <w:t xml:space="preserve"> </w:t>
      </w:r>
      <w:r>
        <w:t>official</w:t>
      </w:r>
      <w:r>
        <w:rPr>
          <w:spacing w:val="-6"/>
        </w:rPr>
        <w:t xml:space="preserve"> </w:t>
      </w:r>
      <w:r>
        <w:t>representatives of</w:t>
      </w:r>
      <w:r>
        <w:rPr>
          <w:spacing w:val="-1"/>
        </w:rPr>
        <w:t xml:space="preserve"> </w:t>
      </w:r>
      <w:r>
        <w:t>the</w:t>
      </w:r>
      <w:r>
        <w:rPr>
          <w:spacing w:val="-3"/>
        </w:rPr>
        <w:t xml:space="preserve"> </w:t>
      </w:r>
      <w:r>
        <w:t>churchwide</w:t>
      </w:r>
      <w:r>
        <w:rPr>
          <w:spacing w:val="-1"/>
        </w:rPr>
        <w:t xml:space="preserve"> </w:t>
      </w:r>
      <w:r>
        <w:t>organization</w:t>
      </w:r>
      <w:r>
        <w:rPr>
          <w:spacing w:val="-1"/>
        </w:rPr>
        <w:t xml:space="preserve"> </w:t>
      </w:r>
      <w:r>
        <w:t>as</w:t>
      </w:r>
      <w:r>
        <w:rPr>
          <w:spacing w:val="-1"/>
        </w:rPr>
        <w:t xml:space="preserve"> </w:t>
      </w:r>
      <w:r>
        <w:t>may</w:t>
      </w:r>
      <w:r>
        <w:rPr>
          <w:spacing w:val="-1"/>
        </w:rPr>
        <w:t xml:space="preserve"> </w:t>
      </w:r>
      <w:r>
        <w:t>be</w:t>
      </w:r>
      <w:r>
        <w:rPr>
          <w:spacing w:val="-1"/>
        </w:rPr>
        <w:t xml:space="preserve"> </w:t>
      </w:r>
      <w:r>
        <w:t>designated</w:t>
      </w:r>
      <w:r>
        <w:rPr>
          <w:spacing w:val="-2"/>
        </w:rPr>
        <w:t xml:space="preserve"> </w:t>
      </w:r>
      <w:r>
        <w:t>by</w:t>
      </w:r>
      <w:r>
        <w:rPr>
          <w:spacing w:val="-1"/>
        </w:rPr>
        <w:t xml:space="preserve"> </w:t>
      </w:r>
      <w:r>
        <w:t>the</w:t>
      </w:r>
      <w:r>
        <w:rPr>
          <w:spacing w:val="-1"/>
        </w:rPr>
        <w:t xml:space="preserve"> </w:t>
      </w:r>
      <w:r>
        <w:t>presiding</w:t>
      </w:r>
      <w:r>
        <w:rPr>
          <w:spacing w:val="-1"/>
        </w:rPr>
        <w:t xml:space="preserve"> </w:t>
      </w:r>
      <w:r>
        <w:t>bishop,</w:t>
      </w:r>
      <w:r>
        <w:rPr>
          <w:spacing w:val="-2"/>
        </w:rPr>
        <w:t xml:space="preserve"> </w:t>
      </w:r>
      <w:r>
        <w:t>shall</w:t>
      </w:r>
      <w:r>
        <w:rPr>
          <w:spacing w:val="-1"/>
        </w:rPr>
        <w:t xml:space="preserve"> </w:t>
      </w:r>
      <w:r>
        <w:t>have</w:t>
      </w:r>
      <w:r>
        <w:rPr>
          <w:spacing w:val="-1"/>
        </w:rPr>
        <w:t xml:space="preserve"> </w:t>
      </w:r>
      <w:r>
        <w:t>voice</w:t>
      </w:r>
      <w:r>
        <w:rPr>
          <w:spacing w:val="-2"/>
        </w:rPr>
        <w:t xml:space="preserve"> </w:t>
      </w:r>
      <w:r>
        <w:t>but</w:t>
      </w:r>
      <w:r>
        <w:rPr>
          <w:spacing w:val="-2"/>
        </w:rPr>
        <w:t xml:space="preserve"> </w:t>
      </w:r>
      <w:r>
        <w:t>not</w:t>
      </w:r>
      <w:r>
        <w:rPr>
          <w:spacing w:val="-2"/>
        </w:rPr>
        <w:t xml:space="preserve"> </w:t>
      </w:r>
      <w:r>
        <w:t>vote</w:t>
      </w:r>
      <w:r>
        <w:rPr>
          <w:spacing w:val="-2"/>
        </w:rPr>
        <w:t xml:space="preserve"> </w:t>
      </w:r>
      <w:r>
        <w:t>in</w:t>
      </w:r>
      <w:r>
        <w:rPr>
          <w:spacing w:val="-1"/>
        </w:rPr>
        <w:t xml:space="preserve"> </w:t>
      </w:r>
      <w:r>
        <w:t>the meetings of the Synod Assembly. Like privileges shall be accorded to those additional persons whom the Synod Assembly or the Synod Council shall from time to time designate.</w:t>
      </w:r>
    </w:p>
    <w:p w14:paraId="33A9C25F" w14:textId="77777777" w:rsidR="00972E64" w:rsidRDefault="00000000">
      <w:pPr>
        <w:pStyle w:val="BodyText"/>
        <w:spacing w:before="199" w:line="276" w:lineRule="auto"/>
        <w:ind w:left="379" w:right="356"/>
        <w:jc w:val="both"/>
      </w:pPr>
      <w:r>
        <w:t>S7.24. Ministers under call or by appointment of the bishop, on the rosters of this Synod shall remain as members of the Synod Assembly so long as they remain under call, or appointment, at the time of the Synod Assembly, and so long as their names appear on the rosters of this Synod. Lay members of the Synod Assembly representing</w:t>
      </w:r>
    </w:p>
    <w:p w14:paraId="1292760E" w14:textId="77777777" w:rsidR="00972E64" w:rsidRDefault="00972E64">
      <w:pPr>
        <w:spacing w:line="276" w:lineRule="auto"/>
        <w:jc w:val="both"/>
        <w:sectPr w:rsidR="00972E64">
          <w:pgSz w:w="12240" w:h="15840"/>
          <w:pgMar w:top="420" w:right="1140" w:bottom="620" w:left="1060" w:header="0" w:footer="423" w:gutter="0"/>
          <w:cols w:space="720"/>
        </w:sectPr>
      </w:pPr>
    </w:p>
    <w:p w14:paraId="17C7ABC3" w14:textId="77777777" w:rsidR="00972E64" w:rsidRDefault="00000000">
      <w:pPr>
        <w:pStyle w:val="BodyText"/>
        <w:spacing w:before="38" w:line="276" w:lineRule="auto"/>
        <w:ind w:left="379" w:right="910"/>
        <w:jc w:val="both"/>
      </w:pPr>
      <w:r>
        <w:lastRenderedPageBreak/>
        <w:t>congregations</w:t>
      </w:r>
      <w:r>
        <w:rPr>
          <w:spacing w:val="-2"/>
        </w:rPr>
        <w:t xml:space="preserve"> </w:t>
      </w:r>
      <w:r>
        <w:t>shall</w:t>
      </w:r>
      <w:r>
        <w:rPr>
          <w:spacing w:val="-1"/>
        </w:rPr>
        <w:t xml:space="preserve"> </w:t>
      </w:r>
      <w:r>
        <w:t>continue</w:t>
      </w:r>
      <w:r>
        <w:rPr>
          <w:spacing w:val="-3"/>
        </w:rPr>
        <w:t xml:space="preserve"> </w:t>
      </w:r>
      <w:r>
        <w:t>as</w:t>
      </w:r>
      <w:r>
        <w:rPr>
          <w:spacing w:val="-2"/>
        </w:rPr>
        <w:t xml:space="preserve"> </w:t>
      </w:r>
      <w:r>
        <w:t>such</w:t>
      </w:r>
      <w:r>
        <w:rPr>
          <w:spacing w:val="-1"/>
        </w:rPr>
        <w:t xml:space="preserve"> </w:t>
      </w:r>
      <w:r>
        <w:t>until</w:t>
      </w:r>
      <w:r>
        <w:rPr>
          <w:spacing w:val="-1"/>
        </w:rPr>
        <w:t xml:space="preserve"> </w:t>
      </w:r>
      <w:r>
        <w:t>replaced by</w:t>
      </w:r>
      <w:r>
        <w:rPr>
          <w:spacing w:val="-1"/>
        </w:rPr>
        <w:t xml:space="preserve"> </w:t>
      </w:r>
      <w:r>
        <w:t>the</w:t>
      </w:r>
      <w:r>
        <w:rPr>
          <w:spacing w:val="-4"/>
        </w:rPr>
        <w:t xml:space="preserve"> </w:t>
      </w:r>
      <w:r>
        <w:t>election of</w:t>
      </w:r>
      <w:r>
        <w:rPr>
          <w:spacing w:val="-2"/>
        </w:rPr>
        <w:t xml:space="preserve"> </w:t>
      </w:r>
      <w:r>
        <w:t>new</w:t>
      </w:r>
      <w:r>
        <w:rPr>
          <w:spacing w:val="-3"/>
        </w:rPr>
        <w:t xml:space="preserve"> </w:t>
      </w:r>
      <w:r>
        <w:t>members</w:t>
      </w:r>
      <w:r>
        <w:rPr>
          <w:spacing w:val="-2"/>
        </w:rPr>
        <w:t xml:space="preserve"> </w:t>
      </w:r>
      <w:r>
        <w:t>or</w:t>
      </w:r>
      <w:r>
        <w:rPr>
          <w:spacing w:val="-2"/>
        </w:rPr>
        <w:t xml:space="preserve"> </w:t>
      </w:r>
      <w:r>
        <w:t>until</w:t>
      </w:r>
      <w:r>
        <w:rPr>
          <w:spacing w:val="-7"/>
        </w:rPr>
        <w:t xml:space="preserve"> </w:t>
      </w:r>
      <w:r>
        <w:t>they</w:t>
      </w:r>
      <w:r>
        <w:rPr>
          <w:spacing w:val="-4"/>
        </w:rPr>
        <w:t xml:space="preserve"> </w:t>
      </w:r>
      <w:r>
        <w:t>have</w:t>
      </w:r>
      <w:r>
        <w:rPr>
          <w:spacing w:val="-8"/>
        </w:rPr>
        <w:t xml:space="preserve"> </w:t>
      </w:r>
      <w:r>
        <w:t>been disqualified</w:t>
      </w:r>
      <w:r>
        <w:rPr>
          <w:spacing w:val="-5"/>
        </w:rPr>
        <w:t xml:space="preserve"> </w:t>
      </w:r>
      <w:r>
        <w:t>by</w:t>
      </w:r>
      <w:r>
        <w:rPr>
          <w:spacing w:val="-5"/>
        </w:rPr>
        <w:t xml:space="preserve"> </w:t>
      </w:r>
      <w:r>
        <w:t>termination</w:t>
      </w:r>
      <w:r>
        <w:rPr>
          <w:spacing w:val="-6"/>
        </w:rPr>
        <w:t xml:space="preserve"> </w:t>
      </w:r>
      <w:r>
        <w:t>of</w:t>
      </w:r>
      <w:r>
        <w:rPr>
          <w:spacing w:val="-7"/>
        </w:rPr>
        <w:t xml:space="preserve"> </w:t>
      </w:r>
      <w:r>
        <w:t>membership.</w:t>
      </w:r>
      <w:r>
        <w:rPr>
          <w:spacing w:val="-8"/>
        </w:rPr>
        <w:t xml:space="preserve"> </w:t>
      </w:r>
      <w:r>
        <w:t>Normally,</w:t>
      </w:r>
      <w:r>
        <w:rPr>
          <w:spacing w:val="-6"/>
        </w:rPr>
        <w:t xml:space="preserve"> </w:t>
      </w:r>
      <w:r>
        <w:t>congregations</w:t>
      </w:r>
      <w:r>
        <w:rPr>
          <w:spacing w:val="-7"/>
        </w:rPr>
        <w:t xml:space="preserve"> </w:t>
      </w:r>
      <w:r>
        <w:t>will</w:t>
      </w:r>
      <w:r>
        <w:rPr>
          <w:spacing w:val="-8"/>
        </w:rPr>
        <w:t xml:space="preserve"> </w:t>
      </w:r>
      <w:r>
        <w:t>hold</w:t>
      </w:r>
      <w:r>
        <w:rPr>
          <w:spacing w:val="-5"/>
        </w:rPr>
        <w:t xml:space="preserve"> </w:t>
      </w:r>
      <w:r>
        <w:t>elections</w:t>
      </w:r>
      <w:r>
        <w:rPr>
          <w:spacing w:val="-10"/>
        </w:rPr>
        <w:t xml:space="preserve"> </w:t>
      </w:r>
      <w:r>
        <w:t>prior</w:t>
      </w:r>
      <w:r>
        <w:rPr>
          <w:spacing w:val="-4"/>
        </w:rPr>
        <w:t xml:space="preserve"> </w:t>
      </w:r>
      <w:r>
        <w:t>to</w:t>
      </w:r>
      <w:r>
        <w:rPr>
          <w:spacing w:val="-3"/>
        </w:rPr>
        <w:t xml:space="preserve"> </w:t>
      </w:r>
      <w:r>
        <w:t>each</w:t>
      </w:r>
      <w:r>
        <w:rPr>
          <w:spacing w:val="-3"/>
        </w:rPr>
        <w:t xml:space="preserve"> </w:t>
      </w:r>
      <w:r>
        <w:t>regular meeting of the Synod Assembly.</w:t>
      </w:r>
    </w:p>
    <w:p w14:paraId="621525EA" w14:textId="3119FE66" w:rsidR="00972E64" w:rsidRDefault="00000000">
      <w:pPr>
        <w:pStyle w:val="BodyText"/>
        <w:spacing w:before="201" w:line="278" w:lineRule="auto"/>
        <w:ind w:left="378" w:right="374"/>
      </w:pPr>
      <w:r>
        <w:t>† S7.25. Except as otherwise provided in this constitution or in the Constitution, Bylaws, and Continuing Resolutions</w:t>
      </w:r>
      <w:r>
        <w:rPr>
          <w:spacing w:val="-12"/>
        </w:rPr>
        <w:t xml:space="preserve"> </w:t>
      </w:r>
      <w:r>
        <w:t>of</w:t>
      </w:r>
      <w:r>
        <w:rPr>
          <w:spacing w:val="-11"/>
        </w:rPr>
        <w:t xml:space="preserve"> </w:t>
      </w:r>
      <w:r>
        <w:t>the</w:t>
      </w:r>
      <w:r>
        <w:rPr>
          <w:spacing w:val="-11"/>
        </w:rPr>
        <w:t xml:space="preserve"> </w:t>
      </w:r>
      <w:r>
        <w:t>Evangelical</w:t>
      </w:r>
      <w:r>
        <w:rPr>
          <w:spacing w:val="-6"/>
        </w:rPr>
        <w:t xml:space="preserve"> </w:t>
      </w:r>
      <w:r>
        <w:t>Lutheran</w:t>
      </w:r>
      <w:r>
        <w:rPr>
          <w:spacing w:val="-6"/>
        </w:rPr>
        <w:t xml:space="preserve"> </w:t>
      </w:r>
      <w:r>
        <w:t>Church</w:t>
      </w:r>
      <w:r>
        <w:rPr>
          <w:spacing w:val="-7"/>
        </w:rPr>
        <w:t xml:space="preserve"> </w:t>
      </w:r>
      <w:r>
        <w:t>in</w:t>
      </w:r>
      <w:r>
        <w:rPr>
          <w:spacing w:val="-8"/>
        </w:rPr>
        <w:t xml:space="preserve"> </w:t>
      </w:r>
      <w:r>
        <w:t>America,</w:t>
      </w:r>
      <w:r>
        <w:rPr>
          <w:spacing w:val="-8"/>
        </w:rPr>
        <w:t xml:space="preserve"> </w:t>
      </w:r>
      <w:r>
        <w:t>each</w:t>
      </w:r>
      <w:r>
        <w:rPr>
          <w:spacing w:val="-8"/>
        </w:rPr>
        <w:t xml:space="preserve"> </w:t>
      </w:r>
      <w:r>
        <w:t>voting</w:t>
      </w:r>
      <w:r>
        <w:rPr>
          <w:spacing w:val="-10"/>
        </w:rPr>
        <w:t xml:space="preserve"> </w:t>
      </w:r>
      <w:r>
        <w:t>member</w:t>
      </w:r>
      <w:r>
        <w:rPr>
          <w:spacing w:val="-7"/>
        </w:rPr>
        <w:t xml:space="preserve"> </w:t>
      </w:r>
      <w:r>
        <w:t>of</w:t>
      </w:r>
      <w:r>
        <w:rPr>
          <w:spacing w:val="-12"/>
        </w:rPr>
        <w:t xml:space="preserve"> </w:t>
      </w:r>
      <w:r>
        <w:t>the</w:t>
      </w:r>
      <w:r>
        <w:rPr>
          <w:spacing w:val="-11"/>
        </w:rPr>
        <w:t xml:space="preserve"> </w:t>
      </w:r>
      <w:r>
        <w:t>Synod</w:t>
      </w:r>
      <w:r>
        <w:rPr>
          <w:spacing w:val="-7"/>
        </w:rPr>
        <w:t xml:space="preserve"> </w:t>
      </w:r>
      <w:r>
        <w:t>Assembly</w:t>
      </w:r>
      <w:r>
        <w:rPr>
          <w:spacing w:val="-8"/>
        </w:rPr>
        <w:t xml:space="preserve"> </w:t>
      </w:r>
      <w:r>
        <w:t>shall</w:t>
      </w:r>
      <w:r>
        <w:rPr>
          <w:spacing w:val="-8"/>
        </w:rPr>
        <w:t xml:space="preserve"> </w:t>
      </w:r>
      <w:r>
        <w:t>be</w:t>
      </w:r>
      <w:r>
        <w:rPr>
          <w:spacing w:val="-12"/>
        </w:rPr>
        <w:t xml:space="preserve"> </w:t>
      </w:r>
      <w:r>
        <w:t>a voting member of a congregation of this Syno</w:t>
      </w:r>
      <w:r w:rsidR="00CF6201">
        <w:t>d or a confirmed member of a synod-authorized worshiping community of this synod.</w:t>
      </w:r>
    </w:p>
    <w:p w14:paraId="605C662F" w14:textId="77777777" w:rsidR="00972E64" w:rsidRDefault="00000000">
      <w:pPr>
        <w:pStyle w:val="BodyText"/>
        <w:spacing w:before="190" w:line="276" w:lineRule="auto"/>
        <w:ind w:left="379" w:right="374"/>
      </w:pPr>
      <w:r>
        <w:t>S7.26 This synod may establish processes through the Synod Council that permit representatives of mission settings</w:t>
      </w:r>
      <w:r>
        <w:rPr>
          <w:spacing w:val="-8"/>
        </w:rPr>
        <w:t xml:space="preserve"> </w:t>
      </w:r>
      <w:r>
        <w:t>formed</w:t>
      </w:r>
      <w:r>
        <w:rPr>
          <w:spacing w:val="-6"/>
        </w:rPr>
        <w:t xml:space="preserve"> </w:t>
      </w:r>
      <w:r>
        <w:t>with</w:t>
      </w:r>
      <w:r>
        <w:rPr>
          <w:spacing w:val="-6"/>
        </w:rPr>
        <w:t xml:space="preserve"> </w:t>
      </w:r>
      <w:r>
        <w:t>the</w:t>
      </w:r>
      <w:r>
        <w:rPr>
          <w:spacing w:val="-8"/>
        </w:rPr>
        <w:t xml:space="preserve"> </w:t>
      </w:r>
      <w:r>
        <w:t>intent</w:t>
      </w:r>
      <w:r>
        <w:rPr>
          <w:spacing w:val="-7"/>
        </w:rPr>
        <w:t xml:space="preserve"> </w:t>
      </w:r>
      <w:r>
        <w:t>of</w:t>
      </w:r>
      <w:r>
        <w:rPr>
          <w:spacing w:val="-8"/>
        </w:rPr>
        <w:t xml:space="preserve"> </w:t>
      </w:r>
      <w:r>
        <w:t>becoming</w:t>
      </w:r>
      <w:r>
        <w:rPr>
          <w:spacing w:val="-7"/>
        </w:rPr>
        <w:t xml:space="preserve"> </w:t>
      </w:r>
      <w:r>
        <w:t>recognized</w:t>
      </w:r>
      <w:r>
        <w:rPr>
          <w:spacing w:val="-7"/>
        </w:rPr>
        <w:t xml:space="preserve"> </w:t>
      </w:r>
      <w:r>
        <w:t>congregations</w:t>
      </w:r>
      <w:r>
        <w:rPr>
          <w:spacing w:val="-10"/>
        </w:rPr>
        <w:t xml:space="preserve"> </w:t>
      </w:r>
      <w:r>
        <w:t>and</w:t>
      </w:r>
      <w:r>
        <w:rPr>
          <w:spacing w:val="-6"/>
        </w:rPr>
        <w:t xml:space="preserve"> </w:t>
      </w:r>
      <w:r>
        <w:t>authorized</w:t>
      </w:r>
      <w:r>
        <w:rPr>
          <w:spacing w:val="-6"/>
        </w:rPr>
        <w:t xml:space="preserve"> </w:t>
      </w:r>
      <w:r>
        <w:t>worshiping</w:t>
      </w:r>
      <w:r>
        <w:rPr>
          <w:spacing w:val="-8"/>
        </w:rPr>
        <w:t xml:space="preserve"> </w:t>
      </w:r>
      <w:r>
        <w:t>communities</w:t>
      </w:r>
      <w:r>
        <w:rPr>
          <w:spacing w:val="-8"/>
        </w:rPr>
        <w:t xml:space="preserve"> </w:t>
      </w:r>
      <w:r>
        <w:t>of the synod, which have been authorized under ELCA bylaw 10.02.03., to serve as voting members of the Synod Assembly, consistent with †S7.21.</w:t>
      </w:r>
    </w:p>
    <w:p w14:paraId="53C913A8" w14:textId="77777777" w:rsidR="00972E64" w:rsidRDefault="00000000">
      <w:pPr>
        <w:pStyle w:val="BodyText"/>
        <w:spacing w:before="197" w:line="276" w:lineRule="auto"/>
        <w:ind w:left="379" w:right="374"/>
      </w:pPr>
      <w:r>
        <w:t>S7.27 This synod may establish processes through the Synod Council to grant an ordained minister</w:t>
      </w:r>
      <w:r>
        <w:rPr>
          <w:spacing w:val="-1"/>
        </w:rPr>
        <w:t xml:space="preserve"> </w:t>
      </w:r>
      <w:r>
        <w:t>from a church body</w:t>
      </w:r>
      <w:r>
        <w:rPr>
          <w:spacing w:val="-6"/>
        </w:rPr>
        <w:t xml:space="preserve"> </w:t>
      </w:r>
      <w:r>
        <w:t>with</w:t>
      </w:r>
      <w:r>
        <w:rPr>
          <w:spacing w:val="-6"/>
        </w:rPr>
        <w:t xml:space="preserve"> </w:t>
      </w:r>
      <w:r>
        <w:t>which</w:t>
      </w:r>
      <w:r>
        <w:rPr>
          <w:spacing w:val="-6"/>
        </w:rPr>
        <w:t xml:space="preserve"> </w:t>
      </w:r>
      <w:r>
        <w:t>a</w:t>
      </w:r>
      <w:r>
        <w:rPr>
          <w:spacing w:val="-7"/>
        </w:rPr>
        <w:t xml:space="preserve"> </w:t>
      </w:r>
      <w:r>
        <w:t>relationship</w:t>
      </w:r>
      <w:r>
        <w:rPr>
          <w:spacing w:val="-5"/>
        </w:rPr>
        <w:t xml:space="preserve"> </w:t>
      </w:r>
      <w:r>
        <w:t>of</w:t>
      </w:r>
      <w:r>
        <w:rPr>
          <w:spacing w:val="-7"/>
        </w:rPr>
        <w:t xml:space="preserve"> </w:t>
      </w:r>
      <w:r>
        <w:t>full</w:t>
      </w:r>
      <w:r>
        <w:rPr>
          <w:spacing w:val="-7"/>
        </w:rPr>
        <w:t xml:space="preserve"> </w:t>
      </w:r>
      <w:r>
        <w:t>communion</w:t>
      </w:r>
      <w:r>
        <w:rPr>
          <w:spacing w:val="-6"/>
        </w:rPr>
        <w:t xml:space="preserve"> </w:t>
      </w:r>
      <w:r>
        <w:t>has</w:t>
      </w:r>
      <w:r>
        <w:rPr>
          <w:spacing w:val="-7"/>
        </w:rPr>
        <w:t xml:space="preserve"> </w:t>
      </w:r>
      <w:r>
        <w:t>been</w:t>
      </w:r>
      <w:r>
        <w:rPr>
          <w:spacing w:val="-6"/>
        </w:rPr>
        <w:t xml:space="preserve"> </w:t>
      </w:r>
      <w:r>
        <w:t>declared</w:t>
      </w:r>
      <w:r>
        <w:rPr>
          <w:spacing w:val="-7"/>
        </w:rPr>
        <w:t xml:space="preserve"> </w:t>
      </w:r>
      <w:r>
        <w:t>and</w:t>
      </w:r>
      <w:r>
        <w:rPr>
          <w:spacing w:val="-7"/>
        </w:rPr>
        <w:t xml:space="preserve"> </w:t>
      </w:r>
      <w:r>
        <w:t>established</w:t>
      </w:r>
      <w:r>
        <w:rPr>
          <w:spacing w:val="-6"/>
        </w:rPr>
        <w:t xml:space="preserve"> </w:t>
      </w:r>
      <w:r>
        <w:t>by</w:t>
      </w:r>
      <w:r>
        <w:rPr>
          <w:spacing w:val="-7"/>
        </w:rPr>
        <w:t xml:space="preserve"> </w:t>
      </w:r>
      <w:r>
        <w:t>the</w:t>
      </w:r>
      <w:r>
        <w:rPr>
          <w:spacing w:val="-7"/>
        </w:rPr>
        <w:t xml:space="preserve"> </w:t>
      </w:r>
      <w:r>
        <w:t>Churchwide</w:t>
      </w:r>
      <w:r>
        <w:rPr>
          <w:spacing w:val="-7"/>
        </w:rPr>
        <w:t xml:space="preserve"> </w:t>
      </w:r>
      <w:r>
        <w:t>Assembly of the Evangelical Lutheran Church in America the privilege of both voice and vote in the Synod Assembly during the period of that ordained minister’s service in a congregation of this church.</w:t>
      </w:r>
    </w:p>
    <w:p w14:paraId="6403F42A" w14:textId="77777777" w:rsidR="00972E64" w:rsidRDefault="00000000">
      <w:pPr>
        <w:pStyle w:val="BodyText"/>
        <w:spacing w:before="205" w:line="276" w:lineRule="auto"/>
        <w:ind w:right="1116" w:hanging="1"/>
      </w:pPr>
      <w:r>
        <w:t>†</w:t>
      </w:r>
      <w:r>
        <w:rPr>
          <w:spacing w:val="-6"/>
        </w:rPr>
        <w:t xml:space="preserve"> </w:t>
      </w:r>
      <w:r>
        <w:t>S7.31.</w:t>
      </w:r>
      <w:r>
        <w:rPr>
          <w:spacing w:val="-6"/>
        </w:rPr>
        <w:t xml:space="preserve"> </w:t>
      </w:r>
      <w:r>
        <w:t>Proxy</w:t>
      </w:r>
      <w:r>
        <w:rPr>
          <w:spacing w:val="-6"/>
        </w:rPr>
        <w:t xml:space="preserve"> </w:t>
      </w:r>
      <w:r>
        <w:t>and</w:t>
      </w:r>
      <w:r>
        <w:rPr>
          <w:spacing w:val="-4"/>
        </w:rPr>
        <w:t xml:space="preserve"> </w:t>
      </w:r>
      <w:r>
        <w:t>absentee</w:t>
      </w:r>
      <w:r>
        <w:rPr>
          <w:spacing w:val="-8"/>
        </w:rPr>
        <w:t xml:space="preserve"> </w:t>
      </w:r>
      <w:r>
        <w:t>voting</w:t>
      </w:r>
      <w:r>
        <w:rPr>
          <w:spacing w:val="-6"/>
        </w:rPr>
        <w:t xml:space="preserve"> </w:t>
      </w:r>
      <w:r>
        <w:t>shall</w:t>
      </w:r>
      <w:r>
        <w:rPr>
          <w:spacing w:val="-6"/>
        </w:rPr>
        <w:t xml:space="preserve"> </w:t>
      </w:r>
      <w:r>
        <w:t>not</w:t>
      </w:r>
      <w:r>
        <w:rPr>
          <w:spacing w:val="-6"/>
        </w:rPr>
        <w:t xml:space="preserve"> </w:t>
      </w:r>
      <w:r>
        <w:t>be</w:t>
      </w:r>
      <w:r>
        <w:rPr>
          <w:spacing w:val="-7"/>
        </w:rPr>
        <w:t xml:space="preserve"> </w:t>
      </w:r>
      <w:r>
        <w:t>permitted</w:t>
      </w:r>
      <w:r>
        <w:rPr>
          <w:spacing w:val="-5"/>
        </w:rPr>
        <w:t xml:space="preserve"> </w:t>
      </w:r>
      <w:r>
        <w:t>in</w:t>
      </w:r>
      <w:r>
        <w:rPr>
          <w:spacing w:val="-4"/>
        </w:rPr>
        <w:t xml:space="preserve"> </w:t>
      </w:r>
      <w:r>
        <w:t>the</w:t>
      </w:r>
      <w:r>
        <w:rPr>
          <w:spacing w:val="-7"/>
        </w:rPr>
        <w:t xml:space="preserve"> </w:t>
      </w:r>
      <w:r>
        <w:t>transaction</w:t>
      </w:r>
      <w:r>
        <w:rPr>
          <w:spacing w:val="-3"/>
        </w:rPr>
        <w:t xml:space="preserve"> </w:t>
      </w:r>
      <w:r>
        <w:t>of</w:t>
      </w:r>
      <w:r>
        <w:rPr>
          <w:spacing w:val="-7"/>
        </w:rPr>
        <w:t xml:space="preserve"> </w:t>
      </w:r>
      <w:r>
        <w:t>any</w:t>
      </w:r>
      <w:r>
        <w:rPr>
          <w:spacing w:val="-4"/>
        </w:rPr>
        <w:t xml:space="preserve"> </w:t>
      </w:r>
      <w:r>
        <w:t>business</w:t>
      </w:r>
      <w:r>
        <w:rPr>
          <w:spacing w:val="-6"/>
        </w:rPr>
        <w:t xml:space="preserve"> </w:t>
      </w:r>
      <w:r>
        <w:t>of</w:t>
      </w:r>
      <w:r>
        <w:rPr>
          <w:spacing w:val="-7"/>
        </w:rPr>
        <w:t xml:space="preserve"> </w:t>
      </w:r>
      <w:r>
        <w:t>the</w:t>
      </w:r>
      <w:r>
        <w:rPr>
          <w:spacing w:val="-7"/>
        </w:rPr>
        <w:t xml:space="preserve"> </w:t>
      </w:r>
      <w:r>
        <w:t xml:space="preserve">Synod </w:t>
      </w:r>
      <w:r>
        <w:rPr>
          <w:spacing w:val="-2"/>
        </w:rPr>
        <w:t>Assembly.</w:t>
      </w:r>
    </w:p>
    <w:p w14:paraId="06BACAD3" w14:textId="77777777" w:rsidR="00972E64" w:rsidRDefault="00000000">
      <w:pPr>
        <w:pStyle w:val="BodyText"/>
        <w:spacing w:before="197" w:line="278" w:lineRule="auto"/>
        <w:ind w:hanging="1"/>
      </w:pPr>
      <w:r>
        <w:t>S7.32.</w:t>
      </w:r>
      <w:r>
        <w:rPr>
          <w:spacing w:val="-6"/>
        </w:rPr>
        <w:t xml:space="preserve"> </w:t>
      </w:r>
      <w:r>
        <w:t>Robert's</w:t>
      </w:r>
      <w:r>
        <w:rPr>
          <w:spacing w:val="-7"/>
        </w:rPr>
        <w:t xml:space="preserve"> </w:t>
      </w:r>
      <w:r>
        <w:t>Rules</w:t>
      </w:r>
      <w:r>
        <w:rPr>
          <w:spacing w:val="-6"/>
        </w:rPr>
        <w:t xml:space="preserve"> </w:t>
      </w:r>
      <w:r>
        <w:t>of</w:t>
      </w:r>
      <w:r>
        <w:rPr>
          <w:spacing w:val="-7"/>
        </w:rPr>
        <w:t xml:space="preserve"> </w:t>
      </w:r>
      <w:r>
        <w:t>Order,</w:t>
      </w:r>
      <w:r>
        <w:rPr>
          <w:spacing w:val="-5"/>
        </w:rPr>
        <w:t xml:space="preserve"> </w:t>
      </w:r>
      <w:r>
        <w:t>latest</w:t>
      </w:r>
      <w:r>
        <w:rPr>
          <w:spacing w:val="-5"/>
        </w:rPr>
        <w:t xml:space="preserve"> </w:t>
      </w:r>
      <w:r>
        <w:t>edition,</w:t>
      </w:r>
      <w:r>
        <w:rPr>
          <w:spacing w:val="-7"/>
        </w:rPr>
        <w:t xml:space="preserve"> </w:t>
      </w:r>
      <w:r>
        <w:t>shall</w:t>
      </w:r>
      <w:r>
        <w:rPr>
          <w:spacing w:val="-6"/>
        </w:rPr>
        <w:t xml:space="preserve"> </w:t>
      </w:r>
      <w:r>
        <w:t>govern</w:t>
      </w:r>
      <w:r>
        <w:rPr>
          <w:spacing w:val="-4"/>
        </w:rPr>
        <w:t xml:space="preserve"> </w:t>
      </w:r>
      <w:r>
        <w:t>parliamentary</w:t>
      </w:r>
      <w:r>
        <w:rPr>
          <w:spacing w:val="-5"/>
        </w:rPr>
        <w:t xml:space="preserve"> </w:t>
      </w:r>
      <w:r>
        <w:t>procedure</w:t>
      </w:r>
      <w:r>
        <w:rPr>
          <w:spacing w:val="-8"/>
        </w:rPr>
        <w:t xml:space="preserve"> </w:t>
      </w:r>
      <w:r>
        <w:t>of</w:t>
      </w:r>
      <w:r>
        <w:rPr>
          <w:spacing w:val="-7"/>
        </w:rPr>
        <w:t xml:space="preserve"> </w:t>
      </w:r>
      <w:r>
        <w:t>the</w:t>
      </w:r>
      <w:r>
        <w:rPr>
          <w:spacing w:val="-6"/>
        </w:rPr>
        <w:t xml:space="preserve"> </w:t>
      </w:r>
      <w:r>
        <w:t>Synod</w:t>
      </w:r>
      <w:r>
        <w:rPr>
          <w:spacing w:val="-4"/>
        </w:rPr>
        <w:t xml:space="preserve"> </w:t>
      </w:r>
      <w:r>
        <w:t>Assembly,</w:t>
      </w:r>
      <w:r>
        <w:rPr>
          <w:spacing w:val="-6"/>
        </w:rPr>
        <w:t xml:space="preserve"> </w:t>
      </w:r>
      <w:r>
        <w:t>unless otherwise ordered by the assembly.</w:t>
      </w:r>
    </w:p>
    <w:p w14:paraId="4703B2C7" w14:textId="77777777" w:rsidR="00972E64" w:rsidRDefault="00000000">
      <w:pPr>
        <w:pStyle w:val="Heading1"/>
        <w:spacing w:before="197"/>
      </w:pPr>
      <w:r>
        <w:t>Chapter</w:t>
      </w:r>
      <w:r>
        <w:rPr>
          <w:spacing w:val="-8"/>
        </w:rPr>
        <w:t xml:space="preserve"> </w:t>
      </w:r>
      <w:r>
        <w:t>8.</w:t>
      </w:r>
      <w:r>
        <w:rPr>
          <w:spacing w:val="-7"/>
        </w:rPr>
        <w:t xml:space="preserve"> </w:t>
      </w:r>
      <w:r>
        <w:rPr>
          <w:spacing w:val="-2"/>
        </w:rPr>
        <w:t>Officers</w:t>
      </w:r>
    </w:p>
    <w:p w14:paraId="73EE69FC" w14:textId="77777777" w:rsidR="00972E64" w:rsidRDefault="00000000">
      <w:pPr>
        <w:pStyle w:val="BodyText"/>
        <w:spacing w:before="236" w:line="475" w:lineRule="auto"/>
        <w:ind w:right="1692" w:hanging="1"/>
      </w:pPr>
      <w:r>
        <w:t>†</w:t>
      </w:r>
      <w:r>
        <w:rPr>
          <w:spacing w:val="-6"/>
        </w:rPr>
        <w:t xml:space="preserve"> </w:t>
      </w:r>
      <w:r>
        <w:t>S8.01.</w:t>
      </w:r>
      <w:r>
        <w:rPr>
          <w:spacing w:val="-2"/>
        </w:rPr>
        <w:t xml:space="preserve"> </w:t>
      </w:r>
      <w:r>
        <w:t>The</w:t>
      </w:r>
      <w:r>
        <w:rPr>
          <w:spacing w:val="-7"/>
        </w:rPr>
        <w:t xml:space="preserve"> </w:t>
      </w:r>
      <w:r>
        <w:t>officers</w:t>
      </w:r>
      <w:r>
        <w:rPr>
          <w:spacing w:val="-6"/>
        </w:rPr>
        <w:t xml:space="preserve"> </w:t>
      </w:r>
      <w:r>
        <w:t>of</w:t>
      </w:r>
      <w:r>
        <w:rPr>
          <w:spacing w:val="-7"/>
        </w:rPr>
        <w:t xml:space="preserve"> </w:t>
      </w:r>
      <w:r>
        <w:t>this</w:t>
      </w:r>
      <w:r>
        <w:rPr>
          <w:spacing w:val="-7"/>
        </w:rPr>
        <w:t xml:space="preserve"> </w:t>
      </w:r>
      <w:r>
        <w:t>Synod</w:t>
      </w:r>
      <w:r>
        <w:rPr>
          <w:spacing w:val="-4"/>
        </w:rPr>
        <w:t xml:space="preserve"> </w:t>
      </w:r>
      <w:r>
        <w:t>shall</w:t>
      </w:r>
      <w:r>
        <w:rPr>
          <w:spacing w:val="-6"/>
        </w:rPr>
        <w:t xml:space="preserve"> </w:t>
      </w:r>
      <w:r>
        <w:t>be</w:t>
      </w:r>
      <w:r>
        <w:rPr>
          <w:spacing w:val="-7"/>
        </w:rPr>
        <w:t xml:space="preserve"> </w:t>
      </w:r>
      <w:r>
        <w:t>a</w:t>
      </w:r>
      <w:r>
        <w:rPr>
          <w:spacing w:val="-7"/>
        </w:rPr>
        <w:t xml:space="preserve"> </w:t>
      </w:r>
      <w:r>
        <w:t>bishop,</w:t>
      </w:r>
      <w:r>
        <w:rPr>
          <w:spacing w:val="-6"/>
        </w:rPr>
        <w:t xml:space="preserve"> </w:t>
      </w:r>
      <w:r>
        <w:t>a</w:t>
      </w:r>
      <w:r>
        <w:rPr>
          <w:spacing w:val="-6"/>
        </w:rPr>
        <w:t xml:space="preserve"> </w:t>
      </w:r>
      <w:r>
        <w:t>vice‐president,</w:t>
      </w:r>
      <w:r>
        <w:rPr>
          <w:spacing w:val="-4"/>
        </w:rPr>
        <w:t xml:space="preserve"> </w:t>
      </w:r>
      <w:r>
        <w:t>a</w:t>
      </w:r>
      <w:r>
        <w:rPr>
          <w:spacing w:val="-6"/>
        </w:rPr>
        <w:t xml:space="preserve"> </w:t>
      </w:r>
      <w:r>
        <w:t>secretary,</w:t>
      </w:r>
      <w:r>
        <w:rPr>
          <w:spacing w:val="-4"/>
        </w:rPr>
        <w:t xml:space="preserve"> </w:t>
      </w:r>
      <w:r>
        <w:t>and</w:t>
      </w:r>
      <w:r>
        <w:rPr>
          <w:spacing w:val="-4"/>
        </w:rPr>
        <w:t xml:space="preserve"> </w:t>
      </w:r>
      <w:r>
        <w:t>a</w:t>
      </w:r>
      <w:r>
        <w:rPr>
          <w:spacing w:val="-6"/>
        </w:rPr>
        <w:t xml:space="preserve"> </w:t>
      </w:r>
      <w:r>
        <w:t>treasurer. S8.10. Bishop</w:t>
      </w:r>
    </w:p>
    <w:p w14:paraId="1C64E5C1" w14:textId="77777777" w:rsidR="00972E64" w:rsidRDefault="00000000">
      <w:pPr>
        <w:pStyle w:val="BodyText"/>
        <w:spacing w:line="278" w:lineRule="auto"/>
        <w:ind w:right="374" w:hanging="1"/>
      </w:pPr>
      <w:r>
        <w:t>†</w:t>
      </w:r>
      <w:r>
        <w:rPr>
          <w:spacing w:val="-6"/>
        </w:rPr>
        <w:t xml:space="preserve"> </w:t>
      </w:r>
      <w:r>
        <w:t>S8.11.</w:t>
      </w:r>
      <w:r>
        <w:rPr>
          <w:spacing w:val="-3"/>
        </w:rPr>
        <w:t xml:space="preserve"> </w:t>
      </w:r>
      <w:r>
        <w:t>The</w:t>
      </w:r>
      <w:r>
        <w:rPr>
          <w:spacing w:val="-7"/>
        </w:rPr>
        <w:t xml:space="preserve"> </w:t>
      </w:r>
      <w:r>
        <w:t>bishop</w:t>
      </w:r>
      <w:r>
        <w:rPr>
          <w:spacing w:val="-4"/>
        </w:rPr>
        <w:t xml:space="preserve"> </w:t>
      </w:r>
      <w:r>
        <w:t>shall</w:t>
      </w:r>
      <w:r>
        <w:rPr>
          <w:spacing w:val="-6"/>
        </w:rPr>
        <w:t xml:space="preserve"> </w:t>
      </w:r>
      <w:r>
        <w:t>be</w:t>
      </w:r>
      <w:r>
        <w:rPr>
          <w:spacing w:val="-5"/>
        </w:rPr>
        <w:t xml:space="preserve"> </w:t>
      </w:r>
      <w:r>
        <w:t>elected</w:t>
      </w:r>
      <w:r>
        <w:rPr>
          <w:spacing w:val="-5"/>
        </w:rPr>
        <w:t xml:space="preserve"> </w:t>
      </w:r>
      <w:r>
        <w:t>by</w:t>
      </w:r>
      <w:r>
        <w:rPr>
          <w:spacing w:val="-4"/>
        </w:rPr>
        <w:t xml:space="preserve"> </w:t>
      </w:r>
      <w:r>
        <w:t>the</w:t>
      </w:r>
      <w:r>
        <w:rPr>
          <w:spacing w:val="-7"/>
        </w:rPr>
        <w:t xml:space="preserve"> </w:t>
      </w:r>
      <w:r>
        <w:t>Synod</w:t>
      </w:r>
      <w:r>
        <w:rPr>
          <w:spacing w:val="-4"/>
        </w:rPr>
        <w:t xml:space="preserve"> </w:t>
      </w:r>
      <w:r>
        <w:t>Assembly.</w:t>
      </w:r>
      <w:r>
        <w:rPr>
          <w:spacing w:val="-2"/>
        </w:rPr>
        <w:t xml:space="preserve"> </w:t>
      </w:r>
      <w:r>
        <w:t>The</w:t>
      </w:r>
      <w:r>
        <w:rPr>
          <w:spacing w:val="-7"/>
        </w:rPr>
        <w:t xml:space="preserve"> </w:t>
      </w:r>
      <w:r>
        <w:t>bishop</w:t>
      </w:r>
      <w:r>
        <w:rPr>
          <w:spacing w:val="-4"/>
        </w:rPr>
        <w:t xml:space="preserve"> </w:t>
      </w:r>
      <w:r>
        <w:t>shall</w:t>
      </w:r>
      <w:r>
        <w:rPr>
          <w:spacing w:val="-6"/>
        </w:rPr>
        <w:t xml:space="preserve"> </w:t>
      </w:r>
      <w:r>
        <w:t>be</w:t>
      </w:r>
      <w:r>
        <w:rPr>
          <w:spacing w:val="-6"/>
        </w:rPr>
        <w:t xml:space="preserve"> </w:t>
      </w:r>
      <w:r>
        <w:t>a</w:t>
      </w:r>
      <w:r>
        <w:rPr>
          <w:spacing w:val="-6"/>
        </w:rPr>
        <w:t xml:space="preserve"> </w:t>
      </w:r>
      <w:r>
        <w:t>pastor</w:t>
      </w:r>
      <w:r>
        <w:rPr>
          <w:spacing w:val="-5"/>
        </w:rPr>
        <w:t xml:space="preserve"> </w:t>
      </w:r>
      <w:r>
        <w:t>who</w:t>
      </w:r>
      <w:r>
        <w:rPr>
          <w:spacing w:val="-6"/>
        </w:rPr>
        <w:t xml:space="preserve"> </w:t>
      </w:r>
      <w:r>
        <w:t>is</w:t>
      </w:r>
      <w:r>
        <w:rPr>
          <w:spacing w:val="-6"/>
        </w:rPr>
        <w:t xml:space="preserve"> </w:t>
      </w:r>
      <w:r>
        <w:t>an</w:t>
      </w:r>
      <w:r>
        <w:rPr>
          <w:spacing w:val="-4"/>
        </w:rPr>
        <w:t xml:space="preserve"> </w:t>
      </w:r>
      <w:r>
        <w:t>ordained minister of the Evangelical Lutheran Church in America.</w:t>
      </w:r>
    </w:p>
    <w:p w14:paraId="65CEE4AB" w14:textId="77777777" w:rsidR="00972E64" w:rsidRDefault="00000000">
      <w:pPr>
        <w:pStyle w:val="BodyText"/>
        <w:spacing w:before="185"/>
      </w:pPr>
      <w:r>
        <w:t>†</w:t>
      </w:r>
      <w:r>
        <w:rPr>
          <w:spacing w:val="-13"/>
        </w:rPr>
        <w:t xml:space="preserve"> </w:t>
      </w:r>
      <w:r>
        <w:t>S8.12.</w:t>
      </w:r>
      <w:r>
        <w:rPr>
          <w:spacing w:val="-9"/>
        </w:rPr>
        <w:t xml:space="preserve"> </w:t>
      </w:r>
      <w:r>
        <w:t>As</w:t>
      </w:r>
      <w:r>
        <w:rPr>
          <w:spacing w:val="-9"/>
        </w:rPr>
        <w:t xml:space="preserve"> </w:t>
      </w:r>
      <w:r>
        <w:t>this</w:t>
      </w:r>
      <w:r>
        <w:rPr>
          <w:spacing w:val="-9"/>
        </w:rPr>
        <w:t xml:space="preserve"> </w:t>
      </w:r>
      <w:r>
        <w:t>Synod's</w:t>
      </w:r>
      <w:r>
        <w:rPr>
          <w:spacing w:val="-10"/>
        </w:rPr>
        <w:t xml:space="preserve"> </w:t>
      </w:r>
      <w:r>
        <w:t>pastor,</w:t>
      </w:r>
      <w:r>
        <w:rPr>
          <w:spacing w:val="-8"/>
        </w:rPr>
        <w:t xml:space="preserve"> </w:t>
      </w:r>
      <w:r>
        <w:t>the</w:t>
      </w:r>
      <w:r>
        <w:rPr>
          <w:spacing w:val="-9"/>
        </w:rPr>
        <w:t xml:space="preserve"> </w:t>
      </w:r>
      <w:r>
        <w:t>bishop</w:t>
      </w:r>
      <w:r>
        <w:rPr>
          <w:spacing w:val="-6"/>
        </w:rPr>
        <w:t xml:space="preserve"> </w:t>
      </w:r>
      <w:r>
        <w:t>shall</w:t>
      </w:r>
      <w:r>
        <w:rPr>
          <w:spacing w:val="-8"/>
        </w:rPr>
        <w:t xml:space="preserve"> </w:t>
      </w:r>
      <w:r>
        <w:t>be</w:t>
      </w:r>
      <w:r>
        <w:rPr>
          <w:spacing w:val="-9"/>
        </w:rPr>
        <w:t xml:space="preserve"> </w:t>
      </w:r>
      <w:r>
        <w:t>an</w:t>
      </w:r>
      <w:r>
        <w:rPr>
          <w:spacing w:val="-8"/>
        </w:rPr>
        <w:t xml:space="preserve"> </w:t>
      </w:r>
      <w:r>
        <w:t>ordained</w:t>
      </w:r>
      <w:r>
        <w:rPr>
          <w:spacing w:val="-7"/>
        </w:rPr>
        <w:t xml:space="preserve"> </w:t>
      </w:r>
      <w:r>
        <w:t>minister</w:t>
      </w:r>
      <w:r>
        <w:rPr>
          <w:spacing w:val="-9"/>
        </w:rPr>
        <w:t xml:space="preserve"> </w:t>
      </w:r>
      <w:r>
        <w:t>of</w:t>
      </w:r>
      <w:r>
        <w:rPr>
          <w:spacing w:val="-10"/>
        </w:rPr>
        <w:t xml:space="preserve"> </w:t>
      </w:r>
      <w:r>
        <w:t>Word</w:t>
      </w:r>
      <w:r>
        <w:rPr>
          <w:spacing w:val="-7"/>
        </w:rPr>
        <w:t xml:space="preserve"> </w:t>
      </w:r>
      <w:r>
        <w:t>and</w:t>
      </w:r>
      <w:r>
        <w:rPr>
          <w:spacing w:val="-7"/>
        </w:rPr>
        <w:t xml:space="preserve"> </w:t>
      </w:r>
      <w:r>
        <w:t>Sacrament</w:t>
      </w:r>
      <w:r>
        <w:rPr>
          <w:spacing w:val="-9"/>
        </w:rPr>
        <w:t xml:space="preserve"> </w:t>
      </w:r>
      <w:r>
        <w:t>who</w:t>
      </w:r>
      <w:r>
        <w:rPr>
          <w:spacing w:val="-8"/>
        </w:rPr>
        <w:t xml:space="preserve"> </w:t>
      </w:r>
      <w:r>
        <w:rPr>
          <w:spacing w:val="-2"/>
        </w:rPr>
        <w:t>shall:</w:t>
      </w:r>
    </w:p>
    <w:p w14:paraId="4D275FDE" w14:textId="77777777" w:rsidR="00972E64" w:rsidRDefault="00000000">
      <w:pPr>
        <w:pStyle w:val="ListParagraph"/>
        <w:numPr>
          <w:ilvl w:val="0"/>
          <w:numId w:val="26"/>
        </w:numPr>
        <w:tabs>
          <w:tab w:val="left" w:pos="1290"/>
        </w:tabs>
        <w:spacing w:before="238"/>
        <w:ind w:left="1290" w:hanging="193"/>
        <w:rPr>
          <w:sz w:val="20"/>
        </w:rPr>
      </w:pPr>
      <w:r>
        <w:rPr>
          <w:spacing w:val="-2"/>
          <w:sz w:val="20"/>
        </w:rPr>
        <w:t>Preach,</w:t>
      </w:r>
      <w:r>
        <w:rPr>
          <w:spacing w:val="-5"/>
          <w:sz w:val="20"/>
        </w:rPr>
        <w:t xml:space="preserve"> </w:t>
      </w:r>
      <w:r>
        <w:rPr>
          <w:spacing w:val="-2"/>
          <w:sz w:val="20"/>
        </w:rPr>
        <w:t>teach, and</w:t>
      </w:r>
      <w:r>
        <w:rPr>
          <w:spacing w:val="-1"/>
          <w:sz w:val="20"/>
        </w:rPr>
        <w:t xml:space="preserve"> </w:t>
      </w:r>
      <w:r>
        <w:rPr>
          <w:spacing w:val="-2"/>
          <w:sz w:val="20"/>
        </w:rPr>
        <w:t>administer</w:t>
      </w:r>
      <w:r>
        <w:rPr>
          <w:spacing w:val="-1"/>
          <w:sz w:val="20"/>
        </w:rPr>
        <w:t xml:space="preserve"> </w:t>
      </w:r>
      <w:r>
        <w:rPr>
          <w:spacing w:val="-2"/>
          <w:sz w:val="20"/>
        </w:rPr>
        <w:t>the</w:t>
      </w:r>
      <w:r>
        <w:rPr>
          <w:spacing w:val="-4"/>
          <w:sz w:val="20"/>
        </w:rPr>
        <w:t xml:space="preserve"> </w:t>
      </w:r>
      <w:r>
        <w:rPr>
          <w:spacing w:val="-2"/>
          <w:sz w:val="20"/>
        </w:rPr>
        <w:t>sacraments</w:t>
      </w:r>
      <w:r>
        <w:rPr>
          <w:spacing w:val="-1"/>
          <w:sz w:val="20"/>
        </w:rPr>
        <w:t xml:space="preserve"> </w:t>
      </w:r>
      <w:r>
        <w:rPr>
          <w:spacing w:val="-2"/>
          <w:sz w:val="20"/>
        </w:rPr>
        <w:t>in</w:t>
      </w:r>
      <w:r>
        <w:rPr>
          <w:spacing w:val="3"/>
          <w:sz w:val="20"/>
        </w:rPr>
        <w:t xml:space="preserve"> </w:t>
      </w:r>
      <w:r>
        <w:rPr>
          <w:spacing w:val="-2"/>
          <w:sz w:val="20"/>
        </w:rPr>
        <w:t>accordance</w:t>
      </w:r>
      <w:r>
        <w:rPr>
          <w:spacing w:val="-5"/>
          <w:sz w:val="20"/>
        </w:rPr>
        <w:t xml:space="preserve"> </w:t>
      </w:r>
      <w:r>
        <w:rPr>
          <w:spacing w:val="-2"/>
          <w:sz w:val="20"/>
        </w:rPr>
        <w:t>with</w:t>
      </w:r>
      <w:r>
        <w:rPr>
          <w:sz w:val="20"/>
        </w:rPr>
        <w:t xml:space="preserve"> </w:t>
      </w:r>
      <w:r>
        <w:rPr>
          <w:spacing w:val="-2"/>
          <w:sz w:val="20"/>
        </w:rPr>
        <w:t>the</w:t>
      </w:r>
      <w:r>
        <w:rPr>
          <w:spacing w:val="-3"/>
          <w:sz w:val="20"/>
        </w:rPr>
        <w:t xml:space="preserve"> </w:t>
      </w:r>
      <w:r>
        <w:rPr>
          <w:spacing w:val="-2"/>
          <w:sz w:val="20"/>
        </w:rPr>
        <w:t>Confession</w:t>
      </w:r>
      <w:r>
        <w:rPr>
          <w:spacing w:val="2"/>
          <w:sz w:val="20"/>
        </w:rPr>
        <w:t xml:space="preserve"> </w:t>
      </w:r>
      <w:r>
        <w:rPr>
          <w:spacing w:val="-2"/>
          <w:sz w:val="20"/>
        </w:rPr>
        <w:t>of</w:t>
      </w:r>
      <w:r>
        <w:rPr>
          <w:spacing w:val="-3"/>
          <w:sz w:val="20"/>
        </w:rPr>
        <w:t xml:space="preserve"> </w:t>
      </w:r>
      <w:r>
        <w:rPr>
          <w:spacing w:val="-2"/>
          <w:sz w:val="20"/>
        </w:rPr>
        <w:t>Faith</w:t>
      </w:r>
      <w:r>
        <w:rPr>
          <w:sz w:val="20"/>
        </w:rPr>
        <w:t xml:space="preserve"> </w:t>
      </w:r>
      <w:r>
        <w:rPr>
          <w:spacing w:val="-2"/>
          <w:sz w:val="20"/>
        </w:rPr>
        <w:t>of</w:t>
      </w:r>
      <w:r>
        <w:rPr>
          <w:spacing w:val="-3"/>
          <w:sz w:val="20"/>
        </w:rPr>
        <w:t xml:space="preserve"> </w:t>
      </w:r>
      <w:r>
        <w:rPr>
          <w:spacing w:val="-2"/>
          <w:sz w:val="20"/>
        </w:rPr>
        <w:t>this</w:t>
      </w:r>
      <w:r>
        <w:rPr>
          <w:spacing w:val="-3"/>
          <w:sz w:val="20"/>
        </w:rPr>
        <w:t xml:space="preserve"> </w:t>
      </w:r>
      <w:r>
        <w:rPr>
          <w:spacing w:val="-2"/>
          <w:sz w:val="20"/>
        </w:rPr>
        <w:t>church.</w:t>
      </w:r>
    </w:p>
    <w:p w14:paraId="7A95A920" w14:textId="77777777" w:rsidR="00972E64" w:rsidRDefault="00000000">
      <w:pPr>
        <w:pStyle w:val="ListParagraph"/>
        <w:numPr>
          <w:ilvl w:val="0"/>
          <w:numId w:val="26"/>
        </w:numPr>
        <w:tabs>
          <w:tab w:val="left" w:pos="1099"/>
          <w:tab w:val="left" w:pos="1299"/>
        </w:tabs>
        <w:spacing w:before="234" w:line="278" w:lineRule="auto"/>
        <w:ind w:left="1099" w:right="420" w:hanging="2"/>
        <w:rPr>
          <w:sz w:val="20"/>
        </w:rPr>
      </w:pPr>
      <w:r>
        <w:rPr>
          <w:sz w:val="20"/>
        </w:rPr>
        <w:t>Have</w:t>
      </w:r>
      <w:r>
        <w:rPr>
          <w:spacing w:val="-12"/>
          <w:sz w:val="20"/>
        </w:rPr>
        <w:t xml:space="preserve"> </w:t>
      </w:r>
      <w:r>
        <w:rPr>
          <w:sz w:val="20"/>
        </w:rPr>
        <w:t>primary</w:t>
      </w:r>
      <w:r>
        <w:rPr>
          <w:spacing w:val="-7"/>
          <w:sz w:val="20"/>
        </w:rPr>
        <w:t xml:space="preserve"> </w:t>
      </w:r>
      <w:r>
        <w:rPr>
          <w:sz w:val="20"/>
        </w:rPr>
        <w:t>responsibility</w:t>
      </w:r>
      <w:r>
        <w:rPr>
          <w:spacing w:val="-6"/>
          <w:sz w:val="20"/>
        </w:rPr>
        <w:t xml:space="preserve"> </w:t>
      </w:r>
      <w:r>
        <w:rPr>
          <w:sz w:val="20"/>
        </w:rPr>
        <w:t>for</w:t>
      </w:r>
      <w:r>
        <w:rPr>
          <w:spacing w:val="-11"/>
          <w:sz w:val="20"/>
        </w:rPr>
        <w:t xml:space="preserve"> </w:t>
      </w:r>
      <w:r>
        <w:rPr>
          <w:sz w:val="20"/>
        </w:rPr>
        <w:t>the</w:t>
      </w:r>
      <w:r>
        <w:rPr>
          <w:spacing w:val="-12"/>
          <w:sz w:val="20"/>
        </w:rPr>
        <w:t xml:space="preserve"> </w:t>
      </w:r>
      <w:r>
        <w:rPr>
          <w:sz w:val="20"/>
        </w:rPr>
        <w:t>ministry</w:t>
      </w:r>
      <w:r>
        <w:rPr>
          <w:spacing w:val="-6"/>
          <w:sz w:val="20"/>
        </w:rPr>
        <w:t xml:space="preserve"> </w:t>
      </w:r>
      <w:r>
        <w:rPr>
          <w:sz w:val="20"/>
        </w:rPr>
        <w:t>of</w:t>
      </w:r>
      <w:r>
        <w:rPr>
          <w:spacing w:val="-12"/>
          <w:sz w:val="20"/>
        </w:rPr>
        <w:t xml:space="preserve"> </w:t>
      </w:r>
      <w:r>
        <w:rPr>
          <w:sz w:val="20"/>
        </w:rPr>
        <w:t>Word</w:t>
      </w:r>
      <w:r>
        <w:rPr>
          <w:spacing w:val="-7"/>
          <w:sz w:val="20"/>
        </w:rPr>
        <w:t xml:space="preserve"> </w:t>
      </w:r>
      <w:r>
        <w:rPr>
          <w:sz w:val="20"/>
        </w:rPr>
        <w:t>and</w:t>
      </w:r>
      <w:r>
        <w:rPr>
          <w:spacing w:val="-8"/>
          <w:sz w:val="20"/>
        </w:rPr>
        <w:t xml:space="preserve"> </w:t>
      </w:r>
      <w:r>
        <w:rPr>
          <w:sz w:val="20"/>
        </w:rPr>
        <w:t>Sacrament</w:t>
      </w:r>
      <w:r>
        <w:rPr>
          <w:spacing w:val="-10"/>
          <w:sz w:val="20"/>
        </w:rPr>
        <w:t xml:space="preserve"> </w:t>
      </w:r>
      <w:r>
        <w:rPr>
          <w:sz w:val="20"/>
        </w:rPr>
        <w:t>in</w:t>
      </w:r>
      <w:r>
        <w:rPr>
          <w:spacing w:val="-7"/>
          <w:sz w:val="20"/>
        </w:rPr>
        <w:t xml:space="preserve"> </w:t>
      </w:r>
      <w:r>
        <w:rPr>
          <w:sz w:val="20"/>
        </w:rPr>
        <w:t>this</w:t>
      </w:r>
      <w:r>
        <w:rPr>
          <w:spacing w:val="-11"/>
          <w:sz w:val="20"/>
        </w:rPr>
        <w:t xml:space="preserve"> </w:t>
      </w:r>
      <w:r>
        <w:rPr>
          <w:sz w:val="20"/>
        </w:rPr>
        <w:t>synod</w:t>
      </w:r>
      <w:r>
        <w:rPr>
          <w:spacing w:val="-8"/>
          <w:sz w:val="20"/>
        </w:rPr>
        <w:t xml:space="preserve"> </w:t>
      </w:r>
      <w:r>
        <w:rPr>
          <w:sz w:val="20"/>
        </w:rPr>
        <w:t>and</w:t>
      </w:r>
      <w:r>
        <w:rPr>
          <w:spacing w:val="-6"/>
          <w:sz w:val="20"/>
        </w:rPr>
        <w:t xml:space="preserve"> </w:t>
      </w:r>
      <w:r>
        <w:rPr>
          <w:sz w:val="20"/>
        </w:rPr>
        <w:t>its</w:t>
      </w:r>
      <w:r>
        <w:rPr>
          <w:spacing w:val="-12"/>
          <w:sz w:val="20"/>
        </w:rPr>
        <w:t xml:space="preserve"> </w:t>
      </w:r>
      <w:r>
        <w:rPr>
          <w:sz w:val="20"/>
        </w:rPr>
        <w:t>congregations, providing pastoral care and leadership for this Synod, its congregations, its ordained ministers, and its other rostered leaders.</w:t>
      </w:r>
    </w:p>
    <w:p w14:paraId="5A863CE4" w14:textId="77777777" w:rsidR="00972E64" w:rsidRDefault="00000000">
      <w:pPr>
        <w:pStyle w:val="ListParagraph"/>
        <w:numPr>
          <w:ilvl w:val="0"/>
          <w:numId w:val="26"/>
        </w:numPr>
        <w:tabs>
          <w:tab w:val="left" w:pos="1278"/>
        </w:tabs>
        <w:spacing w:before="191" w:line="278" w:lineRule="auto"/>
        <w:ind w:left="1098" w:right="347" w:firstLine="0"/>
        <w:jc w:val="both"/>
        <w:rPr>
          <w:sz w:val="20"/>
        </w:rPr>
      </w:pPr>
      <w:r>
        <w:rPr>
          <w:sz w:val="20"/>
        </w:rPr>
        <w:t>Exercise solely</w:t>
      </w:r>
      <w:r>
        <w:rPr>
          <w:spacing w:val="-1"/>
          <w:sz w:val="20"/>
        </w:rPr>
        <w:t xml:space="preserve"> </w:t>
      </w:r>
      <w:r>
        <w:rPr>
          <w:sz w:val="20"/>
        </w:rPr>
        <w:t>this church’s</w:t>
      </w:r>
      <w:r>
        <w:rPr>
          <w:spacing w:val="-2"/>
          <w:sz w:val="20"/>
        </w:rPr>
        <w:t xml:space="preserve"> </w:t>
      </w:r>
      <w:r>
        <w:rPr>
          <w:sz w:val="20"/>
        </w:rPr>
        <w:t>power to ordain (or provide for the ordination by</w:t>
      </w:r>
      <w:r>
        <w:rPr>
          <w:spacing w:val="-2"/>
          <w:sz w:val="20"/>
        </w:rPr>
        <w:t xml:space="preserve"> </w:t>
      </w:r>
      <w:r>
        <w:rPr>
          <w:sz w:val="20"/>
        </w:rPr>
        <w:t>another synod bishop of) approved</w:t>
      </w:r>
      <w:r>
        <w:rPr>
          <w:spacing w:val="-4"/>
          <w:sz w:val="20"/>
        </w:rPr>
        <w:t xml:space="preserve"> </w:t>
      </w:r>
      <w:r>
        <w:rPr>
          <w:sz w:val="20"/>
        </w:rPr>
        <w:t>candidates</w:t>
      </w:r>
      <w:r>
        <w:rPr>
          <w:spacing w:val="-10"/>
          <w:sz w:val="20"/>
        </w:rPr>
        <w:t xml:space="preserve"> </w:t>
      </w:r>
      <w:r>
        <w:rPr>
          <w:sz w:val="20"/>
        </w:rPr>
        <w:t>who</w:t>
      </w:r>
      <w:r>
        <w:rPr>
          <w:spacing w:val="-4"/>
          <w:sz w:val="20"/>
        </w:rPr>
        <w:t xml:space="preserve"> </w:t>
      </w:r>
      <w:r>
        <w:rPr>
          <w:sz w:val="20"/>
        </w:rPr>
        <w:t>have</w:t>
      </w:r>
      <w:r>
        <w:rPr>
          <w:spacing w:val="-10"/>
          <w:sz w:val="20"/>
        </w:rPr>
        <w:t xml:space="preserve"> </w:t>
      </w:r>
      <w:r>
        <w:rPr>
          <w:sz w:val="20"/>
        </w:rPr>
        <w:t>received</w:t>
      </w:r>
      <w:r>
        <w:rPr>
          <w:spacing w:val="-4"/>
          <w:sz w:val="20"/>
        </w:rPr>
        <w:t xml:space="preserve"> </w:t>
      </w:r>
      <w:r>
        <w:rPr>
          <w:sz w:val="20"/>
        </w:rPr>
        <w:t>and</w:t>
      </w:r>
      <w:r>
        <w:rPr>
          <w:spacing w:val="-6"/>
          <w:sz w:val="20"/>
        </w:rPr>
        <w:t xml:space="preserve"> </w:t>
      </w:r>
      <w:r>
        <w:rPr>
          <w:sz w:val="20"/>
        </w:rPr>
        <w:t>accepted</w:t>
      </w:r>
      <w:r>
        <w:rPr>
          <w:spacing w:val="-6"/>
          <w:sz w:val="20"/>
        </w:rPr>
        <w:t xml:space="preserve"> </w:t>
      </w:r>
      <w:r>
        <w:rPr>
          <w:sz w:val="20"/>
        </w:rPr>
        <w:t>a</w:t>
      </w:r>
      <w:r>
        <w:rPr>
          <w:spacing w:val="-4"/>
          <w:sz w:val="20"/>
        </w:rPr>
        <w:t xml:space="preserve"> </w:t>
      </w:r>
      <w:r>
        <w:rPr>
          <w:sz w:val="20"/>
        </w:rPr>
        <w:t>properly</w:t>
      </w:r>
      <w:r>
        <w:rPr>
          <w:spacing w:val="-3"/>
          <w:sz w:val="20"/>
        </w:rPr>
        <w:t xml:space="preserve"> </w:t>
      </w:r>
      <w:r>
        <w:rPr>
          <w:sz w:val="20"/>
        </w:rPr>
        <w:t>issued,</w:t>
      </w:r>
      <w:r>
        <w:rPr>
          <w:spacing w:val="-5"/>
          <w:sz w:val="20"/>
        </w:rPr>
        <w:t xml:space="preserve"> </w:t>
      </w:r>
      <w:r>
        <w:rPr>
          <w:sz w:val="20"/>
        </w:rPr>
        <w:t>duly</w:t>
      </w:r>
      <w:r>
        <w:rPr>
          <w:spacing w:val="-3"/>
          <w:sz w:val="20"/>
        </w:rPr>
        <w:t xml:space="preserve"> </w:t>
      </w:r>
      <w:r>
        <w:rPr>
          <w:sz w:val="20"/>
        </w:rPr>
        <w:t>attested</w:t>
      </w:r>
      <w:r>
        <w:rPr>
          <w:spacing w:val="-4"/>
          <w:sz w:val="20"/>
        </w:rPr>
        <w:t xml:space="preserve"> </w:t>
      </w:r>
      <w:r>
        <w:rPr>
          <w:sz w:val="20"/>
        </w:rPr>
        <w:t>letter</w:t>
      </w:r>
      <w:r>
        <w:rPr>
          <w:spacing w:val="-5"/>
          <w:sz w:val="20"/>
        </w:rPr>
        <w:t xml:space="preserve"> </w:t>
      </w:r>
      <w:r>
        <w:rPr>
          <w:sz w:val="20"/>
        </w:rPr>
        <w:t>of</w:t>
      </w:r>
      <w:r>
        <w:rPr>
          <w:spacing w:val="-9"/>
          <w:sz w:val="20"/>
        </w:rPr>
        <w:t xml:space="preserve"> </w:t>
      </w:r>
      <w:r>
        <w:rPr>
          <w:sz w:val="20"/>
        </w:rPr>
        <w:t>call</w:t>
      </w:r>
      <w:r>
        <w:rPr>
          <w:spacing w:val="-5"/>
          <w:sz w:val="20"/>
        </w:rPr>
        <w:t xml:space="preserve"> </w:t>
      </w:r>
      <w:r>
        <w:rPr>
          <w:sz w:val="20"/>
        </w:rPr>
        <w:t>for</w:t>
      </w:r>
      <w:r>
        <w:rPr>
          <w:spacing w:val="-5"/>
          <w:sz w:val="20"/>
        </w:rPr>
        <w:t xml:space="preserve"> </w:t>
      </w:r>
      <w:r>
        <w:rPr>
          <w:sz w:val="20"/>
        </w:rPr>
        <w:t>the office</w:t>
      </w:r>
      <w:r>
        <w:rPr>
          <w:spacing w:val="-5"/>
          <w:sz w:val="20"/>
        </w:rPr>
        <w:t xml:space="preserve"> </w:t>
      </w:r>
      <w:r>
        <w:rPr>
          <w:sz w:val="20"/>
        </w:rPr>
        <w:t>of</w:t>
      </w:r>
      <w:r>
        <w:rPr>
          <w:spacing w:val="-3"/>
          <w:sz w:val="20"/>
        </w:rPr>
        <w:t xml:space="preserve"> </w:t>
      </w:r>
      <w:r>
        <w:rPr>
          <w:sz w:val="20"/>
        </w:rPr>
        <w:t>ordained ministry (and as</w:t>
      </w:r>
      <w:r>
        <w:rPr>
          <w:spacing w:val="-4"/>
          <w:sz w:val="20"/>
        </w:rPr>
        <w:t xml:space="preserve"> </w:t>
      </w:r>
      <w:r>
        <w:rPr>
          <w:sz w:val="20"/>
        </w:rPr>
        <w:t>provided</w:t>
      </w:r>
      <w:r>
        <w:rPr>
          <w:spacing w:val="-1"/>
          <w:sz w:val="20"/>
        </w:rPr>
        <w:t xml:space="preserve"> </w:t>
      </w:r>
      <w:r>
        <w:rPr>
          <w:sz w:val="20"/>
        </w:rPr>
        <w:t>in the</w:t>
      </w:r>
      <w:r>
        <w:rPr>
          <w:spacing w:val="-4"/>
          <w:sz w:val="20"/>
        </w:rPr>
        <w:t xml:space="preserve"> </w:t>
      </w:r>
      <w:r>
        <w:rPr>
          <w:sz w:val="20"/>
        </w:rPr>
        <w:t>bylaws</w:t>
      </w:r>
      <w:r>
        <w:rPr>
          <w:spacing w:val="-3"/>
          <w:sz w:val="20"/>
        </w:rPr>
        <w:t xml:space="preserve"> </w:t>
      </w:r>
      <w:r>
        <w:rPr>
          <w:sz w:val="20"/>
        </w:rPr>
        <w:t>of the</w:t>
      </w:r>
      <w:r>
        <w:rPr>
          <w:spacing w:val="-4"/>
          <w:sz w:val="20"/>
        </w:rPr>
        <w:t xml:space="preserve"> </w:t>
      </w:r>
      <w:r>
        <w:rPr>
          <w:sz w:val="20"/>
        </w:rPr>
        <w:t>Evangelical Lutheran Church in America).</w:t>
      </w:r>
    </w:p>
    <w:p w14:paraId="6ADAD1DD" w14:textId="77777777" w:rsidR="00972E64" w:rsidRDefault="00000000">
      <w:pPr>
        <w:pStyle w:val="ListParagraph"/>
        <w:numPr>
          <w:ilvl w:val="0"/>
          <w:numId w:val="26"/>
        </w:numPr>
        <w:tabs>
          <w:tab w:val="left" w:pos="1300"/>
        </w:tabs>
        <w:spacing w:before="192" w:line="278" w:lineRule="auto"/>
        <w:ind w:left="1099" w:right="791" w:firstLine="0"/>
        <w:rPr>
          <w:sz w:val="20"/>
        </w:rPr>
      </w:pPr>
      <w:r>
        <w:rPr>
          <w:sz w:val="20"/>
        </w:rPr>
        <w:t>Ordain (or provide for the ordination of) approved candidates who have received and accepted a properly</w:t>
      </w:r>
      <w:r>
        <w:rPr>
          <w:spacing w:val="-7"/>
          <w:sz w:val="20"/>
        </w:rPr>
        <w:t xml:space="preserve"> </w:t>
      </w:r>
      <w:r>
        <w:rPr>
          <w:sz w:val="20"/>
        </w:rPr>
        <w:t>issued,</w:t>
      </w:r>
      <w:r>
        <w:rPr>
          <w:spacing w:val="-8"/>
          <w:sz w:val="20"/>
        </w:rPr>
        <w:t xml:space="preserve"> </w:t>
      </w:r>
      <w:r>
        <w:rPr>
          <w:sz w:val="20"/>
        </w:rPr>
        <w:t>duly</w:t>
      </w:r>
      <w:r>
        <w:rPr>
          <w:spacing w:val="-5"/>
          <w:sz w:val="20"/>
        </w:rPr>
        <w:t xml:space="preserve"> </w:t>
      </w:r>
      <w:r>
        <w:rPr>
          <w:sz w:val="20"/>
        </w:rPr>
        <w:t>attested</w:t>
      </w:r>
      <w:r>
        <w:rPr>
          <w:spacing w:val="-2"/>
          <w:sz w:val="20"/>
        </w:rPr>
        <w:t xml:space="preserve"> </w:t>
      </w:r>
      <w:r>
        <w:rPr>
          <w:sz w:val="20"/>
        </w:rPr>
        <w:t>letter</w:t>
      </w:r>
      <w:r>
        <w:rPr>
          <w:spacing w:val="-9"/>
          <w:sz w:val="20"/>
        </w:rPr>
        <w:t xml:space="preserve"> </w:t>
      </w:r>
      <w:r>
        <w:rPr>
          <w:sz w:val="20"/>
        </w:rPr>
        <w:t>of</w:t>
      </w:r>
      <w:r>
        <w:rPr>
          <w:spacing w:val="-12"/>
          <w:sz w:val="20"/>
        </w:rPr>
        <w:t xml:space="preserve"> </w:t>
      </w:r>
      <w:r>
        <w:rPr>
          <w:sz w:val="20"/>
        </w:rPr>
        <w:t>call</w:t>
      </w:r>
      <w:r>
        <w:rPr>
          <w:spacing w:val="-5"/>
          <w:sz w:val="20"/>
        </w:rPr>
        <w:t xml:space="preserve"> </w:t>
      </w:r>
      <w:r>
        <w:rPr>
          <w:sz w:val="20"/>
        </w:rPr>
        <w:t>for</w:t>
      </w:r>
      <w:r>
        <w:rPr>
          <w:spacing w:val="-7"/>
          <w:sz w:val="20"/>
        </w:rPr>
        <w:t xml:space="preserve"> </w:t>
      </w:r>
      <w:r>
        <w:rPr>
          <w:sz w:val="20"/>
        </w:rPr>
        <w:t>service</w:t>
      </w:r>
      <w:r>
        <w:rPr>
          <w:spacing w:val="-11"/>
          <w:sz w:val="20"/>
        </w:rPr>
        <w:t xml:space="preserve"> </w:t>
      </w:r>
      <w:r>
        <w:rPr>
          <w:sz w:val="20"/>
        </w:rPr>
        <w:t>as</w:t>
      </w:r>
      <w:r>
        <w:rPr>
          <w:spacing w:val="-7"/>
          <w:sz w:val="20"/>
        </w:rPr>
        <w:t xml:space="preserve"> </w:t>
      </w:r>
      <w:r>
        <w:rPr>
          <w:sz w:val="20"/>
        </w:rPr>
        <w:t>ministers</w:t>
      </w:r>
      <w:r>
        <w:rPr>
          <w:spacing w:val="-11"/>
          <w:sz w:val="20"/>
        </w:rPr>
        <w:t xml:space="preserve"> </w:t>
      </w:r>
      <w:r>
        <w:rPr>
          <w:sz w:val="20"/>
        </w:rPr>
        <w:t>of</w:t>
      </w:r>
      <w:r>
        <w:rPr>
          <w:spacing w:val="-10"/>
          <w:sz w:val="20"/>
        </w:rPr>
        <w:t xml:space="preserve"> </w:t>
      </w:r>
      <w:r>
        <w:rPr>
          <w:sz w:val="20"/>
        </w:rPr>
        <w:t>Word</w:t>
      </w:r>
      <w:r>
        <w:rPr>
          <w:spacing w:val="-7"/>
          <w:sz w:val="20"/>
        </w:rPr>
        <w:t xml:space="preserve"> </w:t>
      </w:r>
      <w:r>
        <w:rPr>
          <w:sz w:val="20"/>
        </w:rPr>
        <w:t>and</w:t>
      </w:r>
      <w:r>
        <w:rPr>
          <w:spacing w:val="-8"/>
          <w:sz w:val="20"/>
        </w:rPr>
        <w:t xml:space="preserve"> </w:t>
      </w:r>
      <w:r>
        <w:rPr>
          <w:sz w:val="20"/>
        </w:rPr>
        <w:t>Service</w:t>
      </w:r>
      <w:r>
        <w:rPr>
          <w:spacing w:val="-11"/>
          <w:sz w:val="20"/>
        </w:rPr>
        <w:t xml:space="preserve"> </w:t>
      </w:r>
      <w:r>
        <w:rPr>
          <w:sz w:val="20"/>
        </w:rPr>
        <w:t>of</w:t>
      </w:r>
      <w:r>
        <w:rPr>
          <w:spacing w:val="-6"/>
          <w:sz w:val="20"/>
        </w:rPr>
        <w:t xml:space="preserve"> </w:t>
      </w:r>
      <w:r>
        <w:rPr>
          <w:sz w:val="20"/>
        </w:rPr>
        <w:t>this</w:t>
      </w:r>
      <w:r>
        <w:rPr>
          <w:spacing w:val="-11"/>
          <w:sz w:val="20"/>
        </w:rPr>
        <w:t xml:space="preserve"> </w:t>
      </w:r>
      <w:r>
        <w:rPr>
          <w:sz w:val="20"/>
        </w:rPr>
        <w:t>church.</w:t>
      </w:r>
    </w:p>
    <w:p w14:paraId="67B1FFB9" w14:textId="77777777" w:rsidR="00972E64" w:rsidRDefault="00000000">
      <w:pPr>
        <w:pStyle w:val="ListParagraph"/>
        <w:numPr>
          <w:ilvl w:val="0"/>
          <w:numId w:val="26"/>
        </w:numPr>
        <w:tabs>
          <w:tab w:val="left" w:pos="1294"/>
        </w:tabs>
        <w:spacing w:before="193" w:line="278" w:lineRule="auto"/>
        <w:ind w:left="1098" w:right="654" w:firstLine="0"/>
        <w:rPr>
          <w:sz w:val="20"/>
        </w:rPr>
      </w:pPr>
      <w:r>
        <w:rPr>
          <w:sz w:val="20"/>
        </w:rPr>
        <w:t>Attest</w:t>
      </w:r>
      <w:r>
        <w:rPr>
          <w:spacing w:val="-5"/>
          <w:sz w:val="20"/>
        </w:rPr>
        <w:t xml:space="preserve"> </w:t>
      </w:r>
      <w:r>
        <w:rPr>
          <w:sz w:val="20"/>
        </w:rPr>
        <w:t>letters</w:t>
      </w:r>
      <w:r>
        <w:rPr>
          <w:spacing w:val="-7"/>
          <w:sz w:val="20"/>
        </w:rPr>
        <w:t xml:space="preserve"> </w:t>
      </w:r>
      <w:r>
        <w:rPr>
          <w:sz w:val="20"/>
        </w:rPr>
        <w:t>of</w:t>
      </w:r>
      <w:r>
        <w:rPr>
          <w:spacing w:val="-6"/>
          <w:sz w:val="20"/>
        </w:rPr>
        <w:t xml:space="preserve"> </w:t>
      </w:r>
      <w:r>
        <w:rPr>
          <w:sz w:val="20"/>
        </w:rPr>
        <w:t>call</w:t>
      </w:r>
      <w:r>
        <w:rPr>
          <w:spacing w:val="-5"/>
          <w:sz w:val="20"/>
        </w:rPr>
        <w:t xml:space="preserve"> </w:t>
      </w:r>
      <w:r>
        <w:rPr>
          <w:sz w:val="20"/>
        </w:rPr>
        <w:t>for</w:t>
      </w:r>
      <w:r>
        <w:rPr>
          <w:spacing w:val="-6"/>
          <w:sz w:val="20"/>
        </w:rPr>
        <w:t xml:space="preserve"> </w:t>
      </w:r>
      <w:r>
        <w:rPr>
          <w:sz w:val="20"/>
        </w:rPr>
        <w:t>persons</w:t>
      </w:r>
      <w:r>
        <w:rPr>
          <w:spacing w:val="-6"/>
          <w:sz w:val="20"/>
        </w:rPr>
        <w:t xml:space="preserve"> </w:t>
      </w:r>
      <w:r>
        <w:rPr>
          <w:sz w:val="20"/>
        </w:rPr>
        <w:t>called</w:t>
      </w:r>
      <w:r>
        <w:rPr>
          <w:spacing w:val="-4"/>
          <w:sz w:val="20"/>
        </w:rPr>
        <w:t xml:space="preserve"> </w:t>
      </w:r>
      <w:r>
        <w:rPr>
          <w:sz w:val="20"/>
        </w:rPr>
        <w:t>to</w:t>
      </w:r>
      <w:r>
        <w:rPr>
          <w:spacing w:val="-6"/>
          <w:sz w:val="20"/>
        </w:rPr>
        <w:t xml:space="preserve"> </w:t>
      </w:r>
      <w:r>
        <w:rPr>
          <w:sz w:val="20"/>
        </w:rPr>
        <w:t>serve</w:t>
      </w:r>
      <w:r>
        <w:rPr>
          <w:spacing w:val="-6"/>
          <w:sz w:val="20"/>
        </w:rPr>
        <w:t xml:space="preserve"> </w:t>
      </w:r>
      <w:r>
        <w:rPr>
          <w:sz w:val="20"/>
        </w:rPr>
        <w:t>congregations</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synod,</w:t>
      </w:r>
      <w:r>
        <w:rPr>
          <w:spacing w:val="-4"/>
          <w:sz w:val="20"/>
        </w:rPr>
        <w:t xml:space="preserve"> </w:t>
      </w:r>
      <w:r>
        <w:rPr>
          <w:sz w:val="20"/>
        </w:rPr>
        <w:t>letters</w:t>
      </w:r>
      <w:r>
        <w:rPr>
          <w:spacing w:val="-6"/>
          <w:sz w:val="20"/>
        </w:rPr>
        <w:t xml:space="preserve"> </w:t>
      </w:r>
      <w:r>
        <w:rPr>
          <w:sz w:val="20"/>
        </w:rPr>
        <w:t>of</w:t>
      </w:r>
      <w:r>
        <w:rPr>
          <w:spacing w:val="-7"/>
          <w:sz w:val="20"/>
        </w:rPr>
        <w:t xml:space="preserve"> </w:t>
      </w:r>
      <w:r>
        <w:rPr>
          <w:sz w:val="20"/>
        </w:rPr>
        <w:t>call</w:t>
      </w:r>
      <w:r>
        <w:rPr>
          <w:spacing w:val="-3"/>
          <w:sz w:val="20"/>
        </w:rPr>
        <w:t xml:space="preserve"> </w:t>
      </w:r>
      <w:r>
        <w:rPr>
          <w:sz w:val="20"/>
        </w:rPr>
        <w:t>for</w:t>
      </w:r>
      <w:r>
        <w:rPr>
          <w:spacing w:val="-6"/>
          <w:sz w:val="20"/>
        </w:rPr>
        <w:t xml:space="preserve"> </w:t>
      </w:r>
      <w:r>
        <w:rPr>
          <w:sz w:val="20"/>
        </w:rPr>
        <w:t>persons called by the Synod Council, and letters of call for persons on the rosters of this syn‐od called by the Church Council.</w:t>
      </w:r>
    </w:p>
    <w:p w14:paraId="32AC408A" w14:textId="77777777" w:rsidR="00972E64" w:rsidRDefault="00000000">
      <w:pPr>
        <w:pStyle w:val="ListParagraph"/>
        <w:numPr>
          <w:ilvl w:val="0"/>
          <w:numId w:val="26"/>
        </w:numPr>
        <w:tabs>
          <w:tab w:val="left" w:pos="1254"/>
        </w:tabs>
        <w:spacing w:before="190"/>
        <w:ind w:left="1254" w:hanging="157"/>
        <w:jc w:val="both"/>
        <w:rPr>
          <w:sz w:val="20"/>
        </w:rPr>
      </w:pPr>
      <w:r>
        <w:rPr>
          <w:spacing w:val="-2"/>
          <w:sz w:val="20"/>
        </w:rPr>
        <w:t>Install</w:t>
      </w:r>
      <w:r>
        <w:rPr>
          <w:sz w:val="20"/>
        </w:rPr>
        <w:t xml:space="preserve"> </w:t>
      </w:r>
      <w:r>
        <w:rPr>
          <w:spacing w:val="-2"/>
          <w:sz w:val="20"/>
        </w:rPr>
        <w:t>(or</w:t>
      </w:r>
      <w:r>
        <w:rPr>
          <w:spacing w:val="-1"/>
          <w:sz w:val="20"/>
        </w:rPr>
        <w:t xml:space="preserve"> </w:t>
      </w:r>
      <w:r>
        <w:rPr>
          <w:spacing w:val="-2"/>
          <w:sz w:val="20"/>
        </w:rPr>
        <w:t>provide</w:t>
      </w:r>
      <w:r>
        <w:rPr>
          <w:spacing w:val="2"/>
          <w:sz w:val="20"/>
        </w:rPr>
        <w:t xml:space="preserve"> </w:t>
      </w:r>
      <w:r>
        <w:rPr>
          <w:spacing w:val="-2"/>
          <w:sz w:val="20"/>
        </w:rPr>
        <w:t>for</w:t>
      </w:r>
      <w:r>
        <w:rPr>
          <w:sz w:val="20"/>
        </w:rPr>
        <w:t xml:space="preserve"> </w:t>
      </w:r>
      <w:r>
        <w:rPr>
          <w:spacing w:val="-2"/>
          <w:sz w:val="20"/>
        </w:rPr>
        <w:t>the</w:t>
      </w:r>
      <w:r>
        <w:rPr>
          <w:sz w:val="20"/>
        </w:rPr>
        <w:t xml:space="preserve"> </w:t>
      </w:r>
      <w:r>
        <w:rPr>
          <w:spacing w:val="-2"/>
          <w:sz w:val="20"/>
        </w:rPr>
        <w:t>installation</w:t>
      </w:r>
      <w:r>
        <w:rPr>
          <w:sz w:val="20"/>
        </w:rPr>
        <w:t xml:space="preserve"> </w:t>
      </w:r>
      <w:r>
        <w:rPr>
          <w:spacing w:val="-4"/>
          <w:sz w:val="20"/>
        </w:rPr>
        <w:t>of):</w:t>
      </w:r>
    </w:p>
    <w:p w14:paraId="1534A9EE" w14:textId="77777777" w:rsidR="00972E64" w:rsidRDefault="00000000">
      <w:pPr>
        <w:pStyle w:val="ListParagraph"/>
        <w:numPr>
          <w:ilvl w:val="1"/>
          <w:numId w:val="26"/>
        </w:numPr>
        <w:tabs>
          <w:tab w:val="left" w:pos="1664"/>
        </w:tabs>
        <w:spacing w:before="241"/>
        <w:ind w:left="1664" w:hanging="208"/>
        <w:rPr>
          <w:sz w:val="20"/>
        </w:rPr>
      </w:pPr>
      <w:r>
        <w:rPr>
          <w:sz w:val="20"/>
        </w:rPr>
        <w:t>the</w:t>
      </w:r>
      <w:r>
        <w:rPr>
          <w:spacing w:val="-12"/>
          <w:sz w:val="20"/>
        </w:rPr>
        <w:t xml:space="preserve"> </w:t>
      </w:r>
      <w:r>
        <w:rPr>
          <w:sz w:val="20"/>
        </w:rPr>
        <w:t>pastors</w:t>
      </w:r>
      <w:r>
        <w:rPr>
          <w:spacing w:val="-11"/>
          <w:sz w:val="20"/>
        </w:rPr>
        <w:t xml:space="preserve"> </w:t>
      </w:r>
      <w:r>
        <w:rPr>
          <w:sz w:val="20"/>
        </w:rPr>
        <w:t>of</w:t>
      </w:r>
      <w:r>
        <w:rPr>
          <w:spacing w:val="-11"/>
          <w:sz w:val="20"/>
        </w:rPr>
        <w:t xml:space="preserve"> </w:t>
      </w:r>
      <w:r>
        <w:rPr>
          <w:sz w:val="20"/>
        </w:rPr>
        <w:t>all</w:t>
      </w:r>
      <w:r>
        <w:rPr>
          <w:spacing w:val="-7"/>
          <w:sz w:val="20"/>
        </w:rPr>
        <w:t xml:space="preserve"> </w:t>
      </w:r>
      <w:r>
        <w:rPr>
          <w:sz w:val="20"/>
        </w:rPr>
        <w:t>congregations</w:t>
      </w:r>
      <w:r>
        <w:rPr>
          <w:spacing w:val="-9"/>
          <w:sz w:val="20"/>
        </w:rPr>
        <w:t xml:space="preserve"> </w:t>
      </w:r>
      <w:r>
        <w:rPr>
          <w:sz w:val="20"/>
        </w:rPr>
        <w:t>of</w:t>
      </w:r>
      <w:r>
        <w:rPr>
          <w:spacing w:val="-8"/>
          <w:sz w:val="20"/>
        </w:rPr>
        <w:t xml:space="preserve"> </w:t>
      </w:r>
      <w:r>
        <w:rPr>
          <w:sz w:val="20"/>
        </w:rPr>
        <w:t>this</w:t>
      </w:r>
      <w:r>
        <w:rPr>
          <w:spacing w:val="-11"/>
          <w:sz w:val="20"/>
        </w:rPr>
        <w:t xml:space="preserve"> </w:t>
      </w:r>
      <w:r>
        <w:rPr>
          <w:spacing w:val="-2"/>
          <w:sz w:val="20"/>
        </w:rPr>
        <w:t>Synod;</w:t>
      </w:r>
    </w:p>
    <w:p w14:paraId="2067C0FE" w14:textId="77777777" w:rsidR="00972E64" w:rsidRDefault="00000000">
      <w:pPr>
        <w:pStyle w:val="ListParagraph"/>
        <w:numPr>
          <w:ilvl w:val="1"/>
          <w:numId w:val="26"/>
        </w:numPr>
        <w:tabs>
          <w:tab w:val="left" w:pos="1663"/>
        </w:tabs>
        <w:spacing w:before="31"/>
        <w:ind w:left="1663" w:hanging="205"/>
        <w:rPr>
          <w:sz w:val="20"/>
        </w:rPr>
      </w:pPr>
      <w:r>
        <w:rPr>
          <w:spacing w:val="-2"/>
          <w:sz w:val="20"/>
        </w:rPr>
        <w:t>ordained</w:t>
      </w:r>
      <w:r>
        <w:rPr>
          <w:spacing w:val="-1"/>
          <w:sz w:val="20"/>
        </w:rPr>
        <w:t xml:space="preserve"> </w:t>
      </w:r>
      <w:r>
        <w:rPr>
          <w:spacing w:val="-2"/>
          <w:sz w:val="20"/>
        </w:rPr>
        <w:t>ministers</w:t>
      </w:r>
      <w:r>
        <w:rPr>
          <w:sz w:val="20"/>
        </w:rPr>
        <w:t xml:space="preserve"> </w:t>
      </w:r>
      <w:r>
        <w:rPr>
          <w:spacing w:val="-2"/>
          <w:sz w:val="20"/>
        </w:rPr>
        <w:t>called</w:t>
      </w:r>
      <w:r>
        <w:rPr>
          <w:spacing w:val="3"/>
          <w:sz w:val="20"/>
        </w:rPr>
        <w:t xml:space="preserve"> </w:t>
      </w:r>
      <w:r>
        <w:rPr>
          <w:spacing w:val="-2"/>
          <w:sz w:val="20"/>
        </w:rPr>
        <w:t>to extra</w:t>
      </w:r>
      <w:r>
        <w:rPr>
          <w:sz w:val="20"/>
        </w:rPr>
        <w:t xml:space="preserve"> </w:t>
      </w:r>
      <w:r>
        <w:rPr>
          <w:spacing w:val="-2"/>
          <w:sz w:val="20"/>
        </w:rPr>
        <w:t>parish</w:t>
      </w:r>
      <w:r>
        <w:rPr>
          <w:spacing w:val="3"/>
          <w:sz w:val="20"/>
        </w:rPr>
        <w:t xml:space="preserve"> </w:t>
      </w:r>
      <w:r>
        <w:rPr>
          <w:spacing w:val="-2"/>
          <w:sz w:val="20"/>
        </w:rPr>
        <w:t>service</w:t>
      </w:r>
      <w:r>
        <w:rPr>
          <w:spacing w:val="-1"/>
          <w:sz w:val="20"/>
        </w:rPr>
        <w:t xml:space="preserve"> </w:t>
      </w:r>
      <w:r>
        <w:rPr>
          <w:spacing w:val="-2"/>
          <w:sz w:val="20"/>
        </w:rPr>
        <w:t>within</w:t>
      </w:r>
      <w:r>
        <w:rPr>
          <w:spacing w:val="3"/>
          <w:sz w:val="20"/>
        </w:rPr>
        <w:t xml:space="preserve"> </w:t>
      </w:r>
      <w:r>
        <w:rPr>
          <w:spacing w:val="-2"/>
          <w:sz w:val="20"/>
        </w:rPr>
        <w:t>this</w:t>
      </w:r>
      <w:r>
        <w:rPr>
          <w:spacing w:val="1"/>
          <w:sz w:val="20"/>
        </w:rPr>
        <w:t xml:space="preserve"> </w:t>
      </w:r>
      <w:r>
        <w:rPr>
          <w:spacing w:val="-2"/>
          <w:sz w:val="20"/>
        </w:rPr>
        <w:t>synod;</w:t>
      </w:r>
      <w:r>
        <w:rPr>
          <w:spacing w:val="-5"/>
          <w:sz w:val="20"/>
        </w:rPr>
        <w:t xml:space="preserve"> and</w:t>
      </w:r>
    </w:p>
    <w:p w14:paraId="47638639" w14:textId="77777777" w:rsidR="00972E64" w:rsidRDefault="00972E64">
      <w:pPr>
        <w:rPr>
          <w:sz w:val="20"/>
        </w:rPr>
        <w:sectPr w:rsidR="00972E64">
          <w:pgSz w:w="12240" w:h="15840"/>
          <w:pgMar w:top="380" w:right="1140" w:bottom="620" w:left="1060" w:header="0" w:footer="423" w:gutter="0"/>
          <w:cols w:space="720"/>
        </w:sectPr>
      </w:pPr>
    </w:p>
    <w:p w14:paraId="50210A27" w14:textId="77777777" w:rsidR="00972E64" w:rsidRDefault="00000000">
      <w:pPr>
        <w:pStyle w:val="ListParagraph"/>
        <w:numPr>
          <w:ilvl w:val="1"/>
          <w:numId w:val="26"/>
        </w:numPr>
        <w:tabs>
          <w:tab w:val="left" w:pos="1664"/>
        </w:tabs>
        <w:spacing w:before="38"/>
        <w:ind w:left="1664" w:hanging="208"/>
        <w:rPr>
          <w:sz w:val="20"/>
        </w:rPr>
      </w:pPr>
      <w:r>
        <w:rPr>
          <w:sz w:val="20"/>
        </w:rPr>
        <w:lastRenderedPageBreak/>
        <w:t>persons</w:t>
      </w:r>
      <w:r>
        <w:rPr>
          <w:spacing w:val="-13"/>
          <w:sz w:val="20"/>
        </w:rPr>
        <w:t xml:space="preserve"> </w:t>
      </w:r>
      <w:r>
        <w:rPr>
          <w:sz w:val="20"/>
        </w:rPr>
        <w:t>serving</w:t>
      </w:r>
      <w:r>
        <w:rPr>
          <w:spacing w:val="-10"/>
          <w:sz w:val="20"/>
        </w:rPr>
        <w:t xml:space="preserve"> </w:t>
      </w:r>
      <w:r>
        <w:rPr>
          <w:sz w:val="20"/>
        </w:rPr>
        <w:t>in</w:t>
      </w:r>
      <w:r>
        <w:rPr>
          <w:spacing w:val="-11"/>
          <w:sz w:val="20"/>
        </w:rPr>
        <w:t xml:space="preserve"> </w:t>
      </w:r>
      <w:r>
        <w:rPr>
          <w:sz w:val="20"/>
        </w:rPr>
        <w:t>other</w:t>
      </w:r>
      <w:r>
        <w:rPr>
          <w:spacing w:val="-11"/>
          <w:sz w:val="20"/>
        </w:rPr>
        <w:t xml:space="preserve"> </w:t>
      </w:r>
      <w:r>
        <w:rPr>
          <w:sz w:val="20"/>
        </w:rPr>
        <w:t>rostered</w:t>
      </w:r>
      <w:r>
        <w:rPr>
          <w:spacing w:val="-8"/>
          <w:sz w:val="20"/>
        </w:rPr>
        <w:t xml:space="preserve"> </w:t>
      </w:r>
      <w:r>
        <w:rPr>
          <w:sz w:val="20"/>
        </w:rPr>
        <w:t>ministries</w:t>
      </w:r>
      <w:r>
        <w:rPr>
          <w:spacing w:val="-11"/>
          <w:sz w:val="20"/>
        </w:rPr>
        <w:t xml:space="preserve"> </w:t>
      </w:r>
      <w:r>
        <w:rPr>
          <w:sz w:val="20"/>
        </w:rPr>
        <w:t>in</w:t>
      </w:r>
      <w:r>
        <w:rPr>
          <w:spacing w:val="-10"/>
          <w:sz w:val="20"/>
        </w:rPr>
        <w:t xml:space="preserve"> </w:t>
      </w:r>
      <w:r>
        <w:rPr>
          <w:sz w:val="20"/>
        </w:rPr>
        <w:t>this</w:t>
      </w:r>
      <w:r>
        <w:rPr>
          <w:spacing w:val="-10"/>
          <w:sz w:val="20"/>
        </w:rPr>
        <w:t xml:space="preserve"> </w:t>
      </w:r>
      <w:r>
        <w:rPr>
          <w:spacing w:val="-2"/>
          <w:sz w:val="20"/>
        </w:rPr>
        <w:t>Synod.</w:t>
      </w:r>
    </w:p>
    <w:p w14:paraId="1E8F6505" w14:textId="77777777" w:rsidR="00972E64" w:rsidRDefault="00000000">
      <w:pPr>
        <w:pStyle w:val="ListParagraph"/>
        <w:numPr>
          <w:ilvl w:val="0"/>
          <w:numId w:val="26"/>
        </w:numPr>
        <w:tabs>
          <w:tab w:val="left" w:pos="1286"/>
        </w:tabs>
        <w:spacing w:before="236"/>
        <w:ind w:left="1286" w:hanging="189"/>
        <w:rPr>
          <w:sz w:val="20"/>
        </w:rPr>
      </w:pPr>
      <w:r>
        <w:rPr>
          <w:sz w:val="20"/>
        </w:rPr>
        <w:t>Exercise</w:t>
      </w:r>
      <w:r>
        <w:rPr>
          <w:spacing w:val="-10"/>
          <w:sz w:val="20"/>
        </w:rPr>
        <w:t xml:space="preserve"> </w:t>
      </w:r>
      <w:r>
        <w:rPr>
          <w:sz w:val="20"/>
        </w:rPr>
        <w:t>leadership</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mission</w:t>
      </w:r>
      <w:r>
        <w:rPr>
          <w:spacing w:val="-5"/>
          <w:sz w:val="20"/>
        </w:rPr>
        <w:t xml:space="preserve"> </w:t>
      </w:r>
      <w:r>
        <w:rPr>
          <w:sz w:val="20"/>
        </w:rPr>
        <w:t>of</w:t>
      </w:r>
      <w:r>
        <w:rPr>
          <w:spacing w:val="-7"/>
          <w:sz w:val="20"/>
        </w:rPr>
        <w:t xml:space="preserve"> </w:t>
      </w:r>
      <w:r>
        <w:rPr>
          <w:sz w:val="20"/>
        </w:rPr>
        <w:t>this</w:t>
      </w:r>
      <w:r>
        <w:rPr>
          <w:spacing w:val="-7"/>
          <w:sz w:val="20"/>
        </w:rPr>
        <w:t xml:space="preserve"> </w:t>
      </w:r>
      <w:r>
        <w:rPr>
          <w:sz w:val="20"/>
        </w:rPr>
        <w:t>church</w:t>
      </w:r>
      <w:r>
        <w:rPr>
          <w:spacing w:val="-5"/>
          <w:sz w:val="20"/>
        </w:rPr>
        <w:t xml:space="preserve"> </w:t>
      </w:r>
      <w:r>
        <w:rPr>
          <w:sz w:val="20"/>
        </w:rPr>
        <w:t>in</w:t>
      </w:r>
      <w:r>
        <w:rPr>
          <w:spacing w:val="-4"/>
          <w:sz w:val="20"/>
        </w:rPr>
        <w:t xml:space="preserve"> </w:t>
      </w:r>
      <w:r>
        <w:rPr>
          <w:sz w:val="20"/>
        </w:rPr>
        <w:t>so</w:t>
      </w:r>
      <w:r>
        <w:rPr>
          <w:spacing w:val="-8"/>
          <w:sz w:val="20"/>
        </w:rPr>
        <w:t xml:space="preserve"> </w:t>
      </w:r>
      <w:r>
        <w:rPr>
          <w:spacing w:val="-2"/>
          <w:sz w:val="20"/>
        </w:rPr>
        <w:t>doing:</w:t>
      </w:r>
    </w:p>
    <w:p w14:paraId="7E23250A" w14:textId="77777777" w:rsidR="00972E64" w:rsidRDefault="00000000">
      <w:pPr>
        <w:pStyle w:val="ListParagraph"/>
        <w:numPr>
          <w:ilvl w:val="1"/>
          <w:numId w:val="26"/>
        </w:numPr>
        <w:tabs>
          <w:tab w:val="left" w:pos="1664"/>
        </w:tabs>
        <w:spacing w:before="235"/>
        <w:ind w:left="1664" w:hanging="204"/>
        <w:rPr>
          <w:sz w:val="20"/>
        </w:rPr>
      </w:pPr>
      <w:r>
        <w:rPr>
          <w:sz w:val="20"/>
        </w:rPr>
        <w:t>Interpret</w:t>
      </w:r>
      <w:r>
        <w:rPr>
          <w:spacing w:val="-8"/>
          <w:sz w:val="20"/>
        </w:rPr>
        <w:t xml:space="preserve"> </w:t>
      </w:r>
      <w:r>
        <w:rPr>
          <w:sz w:val="20"/>
        </w:rPr>
        <w:t>and</w:t>
      </w:r>
      <w:r>
        <w:rPr>
          <w:spacing w:val="-4"/>
          <w:sz w:val="20"/>
        </w:rPr>
        <w:t xml:space="preserve"> </w:t>
      </w:r>
      <w:r>
        <w:rPr>
          <w:sz w:val="20"/>
        </w:rPr>
        <w:t>advocate</w:t>
      </w:r>
      <w:r>
        <w:rPr>
          <w:spacing w:val="-6"/>
          <w:sz w:val="20"/>
        </w:rPr>
        <w:t xml:space="preserve"> </w:t>
      </w:r>
      <w:r>
        <w:rPr>
          <w:sz w:val="20"/>
        </w:rPr>
        <w:t>the</w:t>
      </w:r>
      <w:r>
        <w:rPr>
          <w:spacing w:val="-8"/>
          <w:sz w:val="20"/>
        </w:rPr>
        <w:t xml:space="preserve"> </w:t>
      </w:r>
      <w:r>
        <w:rPr>
          <w:sz w:val="20"/>
        </w:rPr>
        <w:t>mission</w:t>
      </w:r>
      <w:r>
        <w:rPr>
          <w:spacing w:val="-3"/>
          <w:sz w:val="20"/>
        </w:rPr>
        <w:t xml:space="preserve"> </w:t>
      </w:r>
      <w:r>
        <w:rPr>
          <w:sz w:val="20"/>
        </w:rPr>
        <w:t>and</w:t>
      </w:r>
      <w:r>
        <w:rPr>
          <w:spacing w:val="-4"/>
          <w:sz w:val="20"/>
        </w:rPr>
        <w:t xml:space="preserve"> </w:t>
      </w:r>
      <w:r>
        <w:rPr>
          <w:sz w:val="20"/>
        </w:rPr>
        <w:t>theology</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whole</w:t>
      </w:r>
      <w:r>
        <w:rPr>
          <w:spacing w:val="-10"/>
          <w:sz w:val="20"/>
        </w:rPr>
        <w:t xml:space="preserve"> </w:t>
      </w:r>
      <w:r>
        <w:rPr>
          <w:spacing w:val="-2"/>
          <w:sz w:val="20"/>
        </w:rPr>
        <w:t>church;</w:t>
      </w:r>
    </w:p>
    <w:p w14:paraId="2550E1A0" w14:textId="77777777" w:rsidR="00972E64" w:rsidRDefault="00000000">
      <w:pPr>
        <w:pStyle w:val="ListParagraph"/>
        <w:numPr>
          <w:ilvl w:val="1"/>
          <w:numId w:val="26"/>
        </w:numPr>
        <w:tabs>
          <w:tab w:val="left" w:pos="1664"/>
        </w:tabs>
        <w:spacing w:before="239"/>
        <w:ind w:left="1664" w:hanging="204"/>
        <w:rPr>
          <w:sz w:val="20"/>
        </w:rPr>
      </w:pPr>
      <w:r>
        <w:rPr>
          <w:sz w:val="20"/>
        </w:rPr>
        <w:t>Lead</w:t>
      </w:r>
      <w:r>
        <w:rPr>
          <w:spacing w:val="-8"/>
          <w:sz w:val="20"/>
        </w:rPr>
        <w:t xml:space="preserve"> </w:t>
      </w:r>
      <w:r>
        <w:rPr>
          <w:sz w:val="20"/>
        </w:rPr>
        <w:t>in</w:t>
      </w:r>
      <w:r>
        <w:rPr>
          <w:spacing w:val="-6"/>
          <w:sz w:val="20"/>
        </w:rPr>
        <w:t xml:space="preserve"> </w:t>
      </w:r>
      <w:r>
        <w:rPr>
          <w:sz w:val="20"/>
        </w:rPr>
        <w:t>fostering</w:t>
      </w:r>
      <w:r>
        <w:rPr>
          <w:spacing w:val="-2"/>
          <w:sz w:val="20"/>
        </w:rPr>
        <w:t xml:space="preserve"> </w:t>
      </w:r>
      <w:r>
        <w:rPr>
          <w:sz w:val="20"/>
        </w:rPr>
        <w:t>support</w:t>
      </w:r>
      <w:r>
        <w:rPr>
          <w:spacing w:val="-7"/>
          <w:sz w:val="20"/>
        </w:rPr>
        <w:t xml:space="preserve"> </w:t>
      </w:r>
      <w:r>
        <w:rPr>
          <w:sz w:val="20"/>
        </w:rPr>
        <w:t>for</w:t>
      </w:r>
      <w:r>
        <w:rPr>
          <w:spacing w:val="-7"/>
          <w:sz w:val="20"/>
        </w:rPr>
        <w:t xml:space="preserve"> </w:t>
      </w:r>
      <w:r>
        <w:rPr>
          <w:sz w:val="20"/>
        </w:rPr>
        <w:t>and</w:t>
      </w:r>
      <w:r>
        <w:rPr>
          <w:spacing w:val="-5"/>
          <w:sz w:val="20"/>
        </w:rPr>
        <w:t xml:space="preserve"> </w:t>
      </w:r>
      <w:r>
        <w:rPr>
          <w:sz w:val="20"/>
        </w:rPr>
        <w:t>commitment</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mission</w:t>
      </w:r>
      <w:r>
        <w:rPr>
          <w:spacing w:val="-5"/>
          <w:sz w:val="20"/>
        </w:rPr>
        <w:t xml:space="preserve"> </w:t>
      </w:r>
      <w:r>
        <w:rPr>
          <w:sz w:val="20"/>
        </w:rPr>
        <w:t>of</w:t>
      </w:r>
      <w:r>
        <w:rPr>
          <w:spacing w:val="-7"/>
          <w:sz w:val="20"/>
        </w:rPr>
        <w:t xml:space="preserve"> </w:t>
      </w:r>
      <w:r>
        <w:rPr>
          <w:sz w:val="20"/>
        </w:rPr>
        <w:t>this</w:t>
      </w:r>
      <w:r>
        <w:rPr>
          <w:spacing w:val="-7"/>
          <w:sz w:val="20"/>
        </w:rPr>
        <w:t xml:space="preserve"> </w:t>
      </w:r>
      <w:r>
        <w:rPr>
          <w:sz w:val="20"/>
        </w:rPr>
        <w:t>church</w:t>
      </w:r>
      <w:r>
        <w:rPr>
          <w:spacing w:val="-5"/>
          <w:sz w:val="20"/>
        </w:rPr>
        <w:t xml:space="preserve"> </w:t>
      </w:r>
      <w:r>
        <w:rPr>
          <w:sz w:val="20"/>
        </w:rPr>
        <w:t>within</w:t>
      </w:r>
      <w:r>
        <w:rPr>
          <w:spacing w:val="-5"/>
          <w:sz w:val="20"/>
        </w:rPr>
        <w:t xml:space="preserve"> </w:t>
      </w:r>
      <w:r>
        <w:rPr>
          <w:sz w:val="20"/>
        </w:rPr>
        <w:t>this</w:t>
      </w:r>
      <w:r>
        <w:rPr>
          <w:spacing w:val="-20"/>
          <w:sz w:val="20"/>
        </w:rPr>
        <w:t xml:space="preserve"> </w:t>
      </w:r>
      <w:r>
        <w:rPr>
          <w:spacing w:val="-2"/>
          <w:sz w:val="20"/>
        </w:rPr>
        <w:t>synod</w:t>
      </w:r>
    </w:p>
    <w:p w14:paraId="2AEC8DAB" w14:textId="77777777" w:rsidR="00972E64" w:rsidRDefault="00000000">
      <w:pPr>
        <w:pStyle w:val="ListParagraph"/>
        <w:numPr>
          <w:ilvl w:val="1"/>
          <w:numId w:val="26"/>
        </w:numPr>
        <w:tabs>
          <w:tab w:val="left" w:pos="1664"/>
        </w:tabs>
        <w:spacing w:before="234" w:line="276" w:lineRule="auto"/>
        <w:ind w:left="1460" w:right="355" w:firstLine="0"/>
        <w:rPr>
          <w:sz w:val="20"/>
        </w:rPr>
      </w:pPr>
      <w:r>
        <w:rPr>
          <w:sz w:val="20"/>
        </w:rPr>
        <w:t>Coordinate</w:t>
      </w:r>
      <w:r>
        <w:rPr>
          <w:spacing w:val="-6"/>
          <w:sz w:val="20"/>
        </w:rPr>
        <w:t xml:space="preserve"> </w:t>
      </w:r>
      <w:r>
        <w:rPr>
          <w:sz w:val="20"/>
        </w:rPr>
        <w:t>the</w:t>
      </w:r>
      <w:r>
        <w:rPr>
          <w:spacing w:val="-6"/>
          <w:sz w:val="20"/>
        </w:rPr>
        <w:t xml:space="preserve"> </w:t>
      </w:r>
      <w:r>
        <w:rPr>
          <w:sz w:val="20"/>
        </w:rPr>
        <w:t>use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resources</w:t>
      </w:r>
      <w:r>
        <w:rPr>
          <w:spacing w:val="-5"/>
          <w:sz w:val="20"/>
        </w:rPr>
        <w:t xml:space="preserve"> </w:t>
      </w:r>
      <w:r>
        <w:rPr>
          <w:sz w:val="20"/>
        </w:rPr>
        <w:t>available</w:t>
      </w:r>
      <w:r>
        <w:rPr>
          <w:spacing w:val="-4"/>
          <w:sz w:val="20"/>
        </w:rPr>
        <w:t xml:space="preserve"> </w:t>
      </w:r>
      <w:r>
        <w:rPr>
          <w:sz w:val="20"/>
        </w:rPr>
        <w:t>to</w:t>
      </w:r>
      <w:r>
        <w:rPr>
          <w:spacing w:val="-3"/>
          <w:sz w:val="20"/>
        </w:rPr>
        <w:t xml:space="preserve"> </w:t>
      </w:r>
      <w:r>
        <w:rPr>
          <w:sz w:val="20"/>
        </w:rPr>
        <w:t>this</w:t>
      </w:r>
      <w:r>
        <w:rPr>
          <w:spacing w:val="-5"/>
          <w:sz w:val="20"/>
        </w:rPr>
        <w:t xml:space="preserve"> </w:t>
      </w:r>
      <w:r>
        <w:rPr>
          <w:sz w:val="20"/>
        </w:rPr>
        <w:t>Synod</w:t>
      </w:r>
      <w:r>
        <w:rPr>
          <w:spacing w:val="-3"/>
          <w:sz w:val="20"/>
        </w:rPr>
        <w:t xml:space="preserve"> </w:t>
      </w:r>
      <w:r>
        <w:rPr>
          <w:sz w:val="20"/>
        </w:rPr>
        <w:t>as</w:t>
      </w:r>
      <w:r>
        <w:rPr>
          <w:spacing w:val="-5"/>
          <w:sz w:val="20"/>
        </w:rPr>
        <w:t xml:space="preserve"> </w:t>
      </w:r>
      <w:r>
        <w:rPr>
          <w:sz w:val="20"/>
        </w:rPr>
        <w:t>it</w:t>
      </w:r>
      <w:r>
        <w:rPr>
          <w:spacing w:val="-3"/>
          <w:sz w:val="20"/>
        </w:rPr>
        <w:t xml:space="preserve"> </w:t>
      </w:r>
      <w:r>
        <w:rPr>
          <w:sz w:val="20"/>
        </w:rPr>
        <w:t>seeks</w:t>
      </w:r>
      <w:r>
        <w:rPr>
          <w:spacing w:val="-5"/>
          <w:sz w:val="20"/>
        </w:rPr>
        <w:t xml:space="preserve"> </w:t>
      </w:r>
      <w:r>
        <w:rPr>
          <w:sz w:val="20"/>
        </w:rPr>
        <w:t>to</w:t>
      </w:r>
      <w:r>
        <w:rPr>
          <w:spacing w:val="-3"/>
          <w:sz w:val="20"/>
        </w:rPr>
        <w:t xml:space="preserve"> </w:t>
      </w:r>
      <w:r>
        <w:rPr>
          <w:sz w:val="20"/>
        </w:rPr>
        <w:t>promote</w:t>
      </w:r>
      <w:r>
        <w:rPr>
          <w:spacing w:val="-5"/>
          <w:sz w:val="20"/>
        </w:rPr>
        <w:t xml:space="preserve"> </w:t>
      </w:r>
      <w:r>
        <w:rPr>
          <w:sz w:val="20"/>
        </w:rPr>
        <w:t>the</w:t>
      </w:r>
      <w:r>
        <w:rPr>
          <w:spacing w:val="-5"/>
          <w:sz w:val="20"/>
        </w:rPr>
        <w:t xml:space="preserve"> </w:t>
      </w:r>
      <w:r>
        <w:rPr>
          <w:sz w:val="20"/>
        </w:rPr>
        <w:t>health</w:t>
      </w:r>
      <w:r>
        <w:rPr>
          <w:spacing w:val="-2"/>
          <w:sz w:val="20"/>
        </w:rPr>
        <w:t xml:space="preserve"> </w:t>
      </w:r>
      <w:r>
        <w:rPr>
          <w:sz w:val="20"/>
        </w:rPr>
        <w:t>of</w:t>
      </w:r>
      <w:r>
        <w:rPr>
          <w:spacing w:val="-5"/>
          <w:sz w:val="20"/>
        </w:rPr>
        <w:t xml:space="preserve"> </w:t>
      </w:r>
      <w:r>
        <w:rPr>
          <w:sz w:val="20"/>
        </w:rPr>
        <w:t>this church's life and witness in the areas served by this Synod;</w:t>
      </w:r>
    </w:p>
    <w:p w14:paraId="5003AB18" w14:textId="77777777" w:rsidR="00972E64" w:rsidRDefault="00000000">
      <w:pPr>
        <w:pStyle w:val="ListParagraph"/>
        <w:numPr>
          <w:ilvl w:val="1"/>
          <w:numId w:val="26"/>
        </w:numPr>
        <w:tabs>
          <w:tab w:val="left" w:pos="1664"/>
        </w:tabs>
        <w:spacing w:before="197" w:line="278" w:lineRule="auto"/>
        <w:ind w:left="1460" w:right="616" w:firstLine="0"/>
        <w:rPr>
          <w:sz w:val="20"/>
        </w:rPr>
      </w:pPr>
      <w:r>
        <w:rPr>
          <w:sz w:val="20"/>
        </w:rPr>
        <w:t>Submit</w:t>
      </w:r>
      <w:r>
        <w:rPr>
          <w:spacing w:val="-3"/>
          <w:sz w:val="20"/>
        </w:rPr>
        <w:t xml:space="preserve"> </w:t>
      </w:r>
      <w:r>
        <w:rPr>
          <w:sz w:val="20"/>
        </w:rPr>
        <w:t>a</w:t>
      </w:r>
      <w:r>
        <w:rPr>
          <w:spacing w:val="-2"/>
          <w:sz w:val="20"/>
        </w:rPr>
        <w:t xml:space="preserve"> </w:t>
      </w:r>
      <w:r>
        <w:rPr>
          <w:sz w:val="20"/>
        </w:rPr>
        <w:t>report</w:t>
      </w:r>
      <w:r>
        <w:rPr>
          <w:spacing w:val="-2"/>
          <w:sz w:val="20"/>
        </w:rPr>
        <w:t xml:space="preserve"> </w:t>
      </w:r>
      <w:r>
        <w:rPr>
          <w:sz w:val="20"/>
        </w:rPr>
        <w:t>to</w:t>
      </w:r>
      <w:r>
        <w:rPr>
          <w:spacing w:val="-2"/>
          <w:sz w:val="20"/>
        </w:rPr>
        <w:t xml:space="preserve"> </w:t>
      </w:r>
      <w:r>
        <w:rPr>
          <w:sz w:val="20"/>
        </w:rPr>
        <w:t>each</w:t>
      </w:r>
      <w:r>
        <w:rPr>
          <w:spacing w:val="-3"/>
          <w:sz w:val="20"/>
        </w:rPr>
        <w:t xml:space="preserve"> </w:t>
      </w:r>
      <w:r>
        <w:rPr>
          <w:sz w:val="20"/>
        </w:rPr>
        <w:t>regular</w:t>
      </w:r>
      <w:r>
        <w:rPr>
          <w:spacing w:val="-3"/>
          <w:sz w:val="20"/>
        </w:rPr>
        <w:t xml:space="preserve"> </w:t>
      </w:r>
      <w:r>
        <w:rPr>
          <w:sz w:val="20"/>
        </w:rPr>
        <w:t>meeting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Synod</w:t>
      </w:r>
      <w:r>
        <w:rPr>
          <w:spacing w:val="-3"/>
          <w:sz w:val="20"/>
        </w:rPr>
        <w:t xml:space="preserve"> </w:t>
      </w:r>
      <w:r>
        <w:rPr>
          <w:sz w:val="20"/>
        </w:rPr>
        <w:t>Assembly</w:t>
      </w:r>
      <w:r>
        <w:rPr>
          <w:spacing w:val="-2"/>
          <w:sz w:val="20"/>
        </w:rPr>
        <w:t xml:space="preserve"> </w:t>
      </w:r>
      <w:r>
        <w:rPr>
          <w:sz w:val="20"/>
        </w:rPr>
        <w:t>concerning</w:t>
      </w:r>
      <w:r>
        <w:rPr>
          <w:spacing w:val="-2"/>
          <w:sz w:val="20"/>
        </w:rPr>
        <w:t xml:space="preserve"> </w:t>
      </w:r>
      <w:r>
        <w:rPr>
          <w:sz w:val="20"/>
        </w:rPr>
        <w:t>this</w:t>
      </w:r>
      <w:r>
        <w:rPr>
          <w:spacing w:val="-3"/>
          <w:sz w:val="20"/>
        </w:rPr>
        <w:t xml:space="preserve"> </w:t>
      </w:r>
      <w:r>
        <w:rPr>
          <w:sz w:val="20"/>
        </w:rPr>
        <w:t>Synod's</w:t>
      </w:r>
      <w:r>
        <w:rPr>
          <w:spacing w:val="-5"/>
          <w:sz w:val="20"/>
        </w:rPr>
        <w:t xml:space="preserve"> </w:t>
      </w:r>
      <w:r>
        <w:rPr>
          <w:sz w:val="20"/>
        </w:rPr>
        <w:t>life</w:t>
      </w:r>
      <w:r>
        <w:rPr>
          <w:spacing w:val="-4"/>
          <w:sz w:val="20"/>
        </w:rPr>
        <w:t xml:space="preserve"> </w:t>
      </w:r>
      <w:r>
        <w:rPr>
          <w:sz w:val="20"/>
        </w:rPr>
        <w:t xml:space="preserve">and </w:t>
      </w:r>
      <w:r>
        <w:rPr>
          <w:spacing w:val="-2"/>
          <w:sz w:val="20"/>
        </w:rPr>
        <w:t>work.</w:t>
      </w:r>
    </w:p>
    <w:p w14:paraId="37C7869E" w14:textId="77777777" w:rsidR="00972E64" w:rsidRDefault="00000000">
      <w:pPr>
        <w:pStyle w:val="ListParagraph"/>
        <w:numPr>
          <w:ilvl w:val="1"/>
          <w:numId w:val="26"/>
        </w:numPr>
        <w:tabs>
          <w:tab w:val="left" w:pos="1664"/>
        </w:tabs>
        <w:spacing w:before="199"/>
        <w:ind w:left="1664" w:hanging="204"/>
        <w:rPr>
          <w:sz w:val="20"/>
        </w:rPr>
      </w:pPr>
      <w:r>
        <w:rPr>
          <w:sz w:val="20"/>
        </w:rPr>
        <w:t>Advise</w:t>
      </w:r>
      <w:r>
        <w:rPr>
          <w:spacing w:val="-11"/>
          <w:sz w:val="20"/>
        </w:rPr>
        <w:t xml:space="preserve"> </w:t>
      </w:r>
      <w:r>
        <w:rPr>
          <w:sz w:val="20"/>
        </w:rPr>
        <w:t>and</w:t>
      </w:r>
      <w:r>
        <w:rPr>
          <w:spacing w:val="-7"/>
          <w:sz w:val="20"/>
        </w:rPr>
        <w:t xml:space="preserve"> </w:t>
      </w:r>
      <w:r>
        <w:rPr>
          <w:sz w:val="20"/>
        </w:rPr>
        <w:t>counsel</w:t>
      </w:r>
      <w:r>
        <w:rPr>
          <w:spacing w:val="-7"/>
          <w:sz w:val="20"/>
        </w:rPr>
        <w:t xml:space="preserve"> </w:t>
      </w:r>
      <w:r>
        <w:rPr>
          <w:sz w:val="20"/>
        </w:rPr>
        <w:t>this</w:t>
      </w:r>
      <w:r>
        <w:rPr>
          <w:spacing w:val="-7"/>
          <w:sz w:val="20"/>
        </w:rPr>
        <w:t xml:space="preserve"> </w:t>
      </w:r>
      <w:r>
        <w:rPr>
          <w:sz w:val="20"/>
        </w:rPr>
        <w:t>synod’s</w:t>
      </w:r>
      <w:r>
        <w:rPr>
          <w:spacing w:val="-9"/>
          <w:sz w:val="20"/>
        </w:rPr>
        <w:t xml:space="preserve"> </w:t>
      </w:r>
      <w:r>
        <w:rPr>
          <w:sz w:val="20"/>
        </w:rPr>
        <w:t>related</w:t>
      </w:r>
      <w:r>
        <w:rPr>
          <w:spacing w:val="-5"/>
          <w:sz w:val="20"/>
        </w:rPr>
        <w:t xml:space="preserve"> </w:t>
      </w:r>
      <w:r>
        <w:rPr>
          <w:sz w:val="20"/>
        </w:rPr>
        <w:t>institutions</w:t>
      </w:r>
      <w:r>
        <w:rPr>
          <w:spacing w:val="-9"/>
          <w:sz w:val="20"/>
        </w:rPr>
        <w:t xml:space="preserve"> </w:t>
      </w:r>
      <w:r>
        <w:rPr>
          <w:sz w:val="20"/>
        </w:rPr>
        <w:t>and</w:t>
      </w:r>
      <w:r>
        <w:rPr>
          <w:spacing w:val="-11"/>
          <w:sz w:val="20"/>
        </w:rPr>
        <w:t xml:space="preserve"> </w:t>
      </w:r>
      <w:r>
        <w:rPr>
          <w:spacing w:val="-2"/>
          <w:sz w:val="20"/>
        </w:rPr>
        <w:t>organizations.</w:t>
      </w:r>
    </w:p>
    <w:p w14:paraId="7C843F80" w14:textId="77777777" w:rsidR="00972E64" w:rsidRDefault="00000000">
      <w:pPr>
        <w:pStyle w:val="ListParagraph"/>
        <w:numPr>
          <w:ilvl w:val="0"/>
          <w:numId w:val="26"/>
        </w:numPr>
        <w:tabs>
          <w:tab w:val="left" w:pos="1287"/>
        </w:tabs>
        <w:spacing w:before="236"/>
        <w:ind w:left="1287" w:hanging="201"/>
        <w:rPr>
          <w:sz w:val="20"/>
        </w:rPr>
      </w:pPr>
      <w:r>
        <w:rPr>
          <w:sz w:val="20"/>
        </w:rPr>
        <w:t>Practice</w:t>
      </w:r>
      <w:r>
        <w:rPr>
          <w:spacing w:val="-10"/>
          <w:sz w:val="20"/>
        </w:rPr>
        <w:t xml:space="preserve"> </w:t>
      </w:r>
      <w:r>
        <w:rPr>
          <w:sz w:val="20"/>
        </w:rPr>
        <w:t>leadership</w:t>
      </w:r>
      <w:r>
        <w:rPr>
          <w:spacing w:val="-4"/>
          <w:sz w:val="20"/>
        </w:rPr>
        <w:t xml:space="preserve"> </w:t>
      </w:r>
      <w:r>
        <w:rPr>
          <w:sz w:val="20"/>
        </w:rPr>
        <w:t>in</w:t>
      </w:r>
      <w:r>
        <w:rPr>
          <w:spacing w:val="-5"/>
          <w:sz w:val="20"/>
        </w:rPr>
        <w:t xml:space="preserve"> </w:t>
      </w:r>
      <w:r>
        <w:rPr>
          <w:sz w:val="20"/>
        </w:rPr>
        <w:t>strengthening</w:t>
      </w:r>
      <w:r>
        <w:rPr>
          <w:spacing w:val="-6"/>
          <w:sz w:val="20"/>
        </w:rPr>
        <w:t xml:space="preserve"> </w:t>
      </w:r>
      <w:r>
        <w:rPr>
          <w:sz w:val="20"/>
        </w:rPr>
        <w:t>the</w:t>
      </w:r>
      <w:r>
        <w:rPr>
          <w:spacing w:val="-7"/>
          <w:sz w:val="20"/>
        </w:rPr>
        <w:t xml:space="preserve"> </w:t>
      </w:r>
      <w:r>
        <w:rPr>
          <w:sz w:val="20"/>
        </w:rPr>
        <w:t>unity</w:t>
      </w:r>
      <w:r>
        <w:rPr>
          <w:spacing w:val="-3"/>
          <w:sz w:val="20"/>
        </w:rPr>
        <w:t xml:space="preserve"> </w:t>
      </w:r>
      <w:r>
        <w:rPr>
          <w:sz w:val="20"/>
        </w:rPr>
        <w:t>of</w:t>
      </w:r>
      <w:r>
        <w:rPr>
          <w:spacing w:val="-8"/>
          <w:sz w:val="20"/>
        </w:rPr>
        <w:t xml:space="preserve"> </w:t>
      </w:r>
      <w:r>
        <w:rPr>
          <w:sz w:val="20"/>
        </w:rPr>
        <w:t>the</w:t>
      </w:r>
      <w:r>
        <w:rPr>
          <w:spacing w:val="-7"/>
          <w:sz w:val="20"/>
        </w:rPr>
        <w:t xml:space="preserve"> </w:t>
      </w:r>
      <w:r>
        <w:rPr>
          <w:sz w:val="20"/>
        </w:rPr>
        <w:t>Church</w:t>
      </w:r>
      <w:r>
        <w:rPr>
          <w:spacing w:val="-4"/>
          <w:sz w:val="20"/>
        </w:rPr>
        <w:t xml:space="preserve"> </w:t>
      </w:r>
      <w:r>
        <w:rPr>
          <w:sz w:val="20"/>
        </w:rPr>
        <w:t>and</w:t>
      </w:r>
      <w:r>
        <w:rPr>
          <w:spacing w:val="-4"/>
          <w:sz w:val="20"/>
        </w:rPr>
        <w:t xml:space="preserve"> </w:t>
      </w:r>
      <w:r>
        <w:rPr>
          <w:sz w:val="20"/>
        </w:rPr>
        <w:t>in</w:t>
      </w:r>
      <w:r>
        <w:rPr>
          <w:spacing w:val="-5"/>
          <w:sz w:val="20"/>
        </w:rPr>
        <w:t xml:space="preserve"> </w:t>
      </w:r>
      <w:r>
        <w:rPr>
          <w:sz w:val="20"/>
        </w:rPr>
        <w:t>so</w:t>
      </w:r>
      <w:r>
        <w:rPr>
          <w:spacing w:val="-11"/>
          <w:sz w:val="20"/>
        </w:rPr>
        <w:t xml:space="preserve"> </w:t>
      </w:r>
      <w:r>
        <w:rPr>
          <w:spacing w:val="-2"/>
          <w:sz w:val="20"/>
        </w:rPr>
        <w:t>doing:</w:t>
      </w:r>
    </w:p>
    <w:p w14:paraId="7885051C" w14:textId="77777777" w:rsidR="00972E64" w:rsidRDefault="00000000">
      <w:pPr>
        <w:pStyle w:val="ListParagraph"/>
        <w:numPr>
          <w:ilvl w:val="1"/>
          <w:numId w:val="26"/>
        </w:numPr>
        <w:tabs>
          <w:tab w:val="left" w:pos="1909"/>
          <w:tab w:val="left" w:pos="1912"/>
        </w:tabs>
        <w:spacing w:before="34" w:line="276" w:lineRule="auto"/>
        <w:ind w:left="1912" w:right="451" w:hanging="271"/>
        <w:rPr>
          <w:sz w:val="20"/>
        </w:rPr>
      </w:pPr>
      <w:r>
        <w:rPr>
          <w:sz w:val="20"/>
        </w:rPr>
        <w:t>Exercise</w:t>
      </w:r>
      <w:r>
        <w:rPr>
          <w:spacing w:val="-5"/>
          <w:sz w:val="20"/>
        </w:rPr>
        <w:t xml:space="preserve"> </w:t>
      </w:r>
      <w:r>
        <w:rPr>
          <w:sz w:val="20"/>
        </w:rPr>
        <w:t>oversight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preaching,</w:t>
      </w:r>
      <w:r>
        <w:rPr>
          <w:spacing w:val="-3"/>
          <w:sz w:val="20"/>
        </w:rPr>
        <w:t xml:space="preserve"> </w:t>
      </w:r>
      <w:r>
        <w:rPr>
          <w:sz w:val="20"/>
        </w:rPr>
        <w:t>teaching,</w:t>
      </w:r>
      <w:r>
        <w:rPr>
          <w:spacing w:val="-3"/>
          <w:sz w:val="20"/>
        </w:rPr>
        <w:t xml:space="preserve"> </w:t>
      </w:r>
      <w:r>
        <w:rPr>
          <w:sz w:val="20"/>
        </w:rPr>
        <w:t>and</w:t>
      </w:r>
      <w:r>
        <w:rPr>
          <w:spacing w:val="-3"/>
          <w:sz w:val="20"/>
        </w:rPr>
        <w:t xml:space="preserve"> </w:t>
      </w:r>
      <w:r>
        <w:rPr>
          <w:sz w:val="20"/>
        </w:rPr>
        <w:t>administration</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sacraments</w:t>
      </w:r>
      <w:r>
        <w:rPr>
          <w:spacing w:val="-4"/>
          <w:sz w:val="20"/>
        </w:rPr>
        <w:t xml:space="preserve"> </w:t>
      </w:r>
      <w:r>
        <w:rPr>
          <w:sz w:val="20"/>
        </w:rPr>
        <w:t>within</w:t>
      </w:r>
      <w:r>
        <w:rPr>
          <w:spacing w:val="-2"/>
          <w:sz w:val="20"/>
        </w:rPr>
        <w:t xml:space="preserve"> </w:t>
      </w:r>
      <w:r>
        <w:rPr>
          <w:sz w:val="20"/>
        </w:rPr>
        <w:t>this synod in accord with the Confession of Faith of this church;</w:t>
      </w:r>
    </w:p>
    <w:p w14:paraId="22220DDE" w14:textId="77777777" w:rsidR="00972E64" w:rsidRDefault="00000000">
      <w:pPr>
        <w:pStyle w:val="ListParagraph"/>
        <w:numPr>
          <w:ilvl w:val="1"/>
          <w:numId w:val="26"/>
        </w:numPr>
        <w:tabs>
          <w:tab w:val="left" w:pos="1908"/>
          <w:tab w:val="left" w:pos="1912"/>
        </w:tabs>
        <w:spacing w:before="2" w:line="276" w:lineRule="auto"/>
        <w:ind w:left="1912" w:right="389" w:hanging="272"/>
        <w:rPr>
          <w:sz w:val="20"/>
        </w:rPr>
      </w:pPr>
      <w:r>
        <w:rPr>
          <w:sz w:val="20"/>
        </w:rPr>
        <w:t>Be</w:t>
      </w:r>
      <w:r>
        <w:rPr>
          <w:spacing w:val="-7"/>
          <w:sz w:val="20"/>
        </w:rPr>
        <w:t xml:space="preserve"> </w:t>
      </w:r>
      <w:r>
        <w:rPr>
          <w:sz w:val="20"/>
        </w:rPr>
        <w:t>responsible</w:t>
      </w:r>
      <w:r>
        <w:rPr>
          <w:spacing w:val="-5"/>
          <w:sz w:val="20"/>
        </w:rPr>
        <w:t xml:space="preserve"> </w:t>
      </w:r>
      <w:r>
        <w:rPr>
          <w:sz w:val="20"/>
        </w:rPr>
        <w:t>for</w:t>
      </w:r>
      <w:r>
        <w:rPr>
          <w:spacing w:val="-6"/>
          <w:sz w:val="20"/>
        </w:rPr>
        <w:t xml:space="preserve"> </w:t>
      </w:r>
      <w:r>
        <w:rPr>
          <w:sz w:val="20"/>
        </w:rPr>
        <w:t>administering</w:t>
      </w:r>
      <w:r>
        <w:rPr>
          <w:spacing w:val="-6"/>
          <w:sz w:val="20"/>
        </w:rPr>
        <w:t xml:space="preserve"> </w:t>
      </w:r>
      <w:r>
        <w:rPr>
          <w:sz w:val="20"/>
        </w:rPr>
        <w:t>the</w:t>
      </w:r>
      <w:r>
        <w:rPr>
          <w:spacing w:val="-8"/>
          <w:sz w:val="20"/>
        </w:rPr>
        <w:t xml:space="preserve"> </w:t>
      </w:r>
      <w:r>
        <w:rPr>
          <w:sz w:val="20"/>
        </w:rPr>
        <w:t>constitutionally</w:t>
      </w:r>
      <w:r>
        <w:rPr>
          <w:spacing w:val="-4"/>
          <w:sz w:val="20"/>
        </w:rPr>
        <w:t xml:space="preserve"> </w:t>
      </w:r>
      <w:r>
        <w:rPr>
          <w:sz w:val="20"/>
        </w:rPr>
        <w:t>established</w:t>
      </w:r>
      <w:r>
        <w:rPr>
          <w:spacing w:val="-3"/>
          <w:sz w:val="20"/>
        </w:rPr>
        <w:t xml:space="preserve"> </w:t>
      </w:r>
      <w:r>
        <w:rPr>
          <w:sz w:val="20"/>
        </w:rPr>
        <w:t>processes</w:t>
      </w:r>
      <w:r>
        <w:rPr>
          <w:spacing w:val="-7"/>
          <w:sz w:val="20"/>
        </w:rPr>
        <w:t xml:space="preserve"> </w:t>
      </w:r>
      <w:r>
        <w:rPr>
          <w:sz w:val="20"/>
        </w:rPr>
        <w:t>for</w:t>
      </w:r>
      <w:r>
        <w:rPr>
          <w:spacing w:val="-6"/>
          <w:sz w:val="20"/>
        </w:rPr>
        <w:t xml:space="preserve"> </w:t>
      </w:r>
      <w:r>
        <w:rPr>
          <w:sz w:val="20"/>
        </w:rPr>
        <w:t>the</w:t>
      </w:r>
      <w:r>
        <w:rPr>
          <w:spacing w:val="-5"/>
          <w:sz w:val="20"/>
        </w:rPr>
        <w:t xml:space="preserve"> </w:t>
      </w:r>
      <w:r>
        <w:rPr>
          <w:sz w:val="20"/>
        </w:rPr>
        <w:t>resolution</w:t>
      </w:r>
      <w:r>
        <w:rPr>
          <w:spacing w:val="-3"/>
          <w:sz w:val="20"/>
        </w:rPr>
        <w:t xml:space="preserve"> </w:t>
      </w:r>
      <w:r>
        <w:rPr>
          <w:sz w:val="20"/>
        </w:rPr>
        <w:t>of controversies and for the discipline of rostered ministers and congregations of this</w:t>
      </w:r>
      <w:r>
        <w:rPr>
          <w:spacing w:val="-13"/>
          <w:sz w:val="20"/>
        </w:rPr>
        <w:t xml:space="preserve"> </w:t>
      </w:r>
      <w:r>
        <w:rPr>
          <w:sz w:val="20"/>
        </w:rPr>
        <w:t>synod;</w:t>
      </w:r>
    </w:p>
    <w:p w14:paraId="0F7AB985" w14:textId="77777777" w:rsidR="00972E64" w:rsidRDefault="00000000">
      <w:pPr>
        <w:pStyle w:val="ListParagraph"/>
        <w:numPr>
          <w:ilvl w:val="1"/>
          <w:numId w:val="26"/>
        </w:numPr>
        <w:tabs>
          <w:tab w:val="left" w:pos="1910"/>
        </w:tabs>
        <w:spacing w:before="3"/>
        <w:ind w:left="1910" w:hanging="270"/>
        <w:rPr>
          <w:sz w:val="20"/>
        </w:rPr>
      </w:pPr>
      <w:r>
        <w:rPr>
          <w:spacing w:val="-2"/>
          <w:sz w:val="20"/>
        </w:rPr>
        <w:t>Be</w:t>
      </w:r>
      <w:r>
        <w:rPr>
          <w:spacing w:val="-8"/>
          <w:sz w:val="20"/>
        </w:rPr>
        <w:t xml:space="preserve"> </w:t>
      </w:r>
      <w:r>
        <w:rPr>
          <w:spacing w:val="-2"/>
          <w:sz w:val="20"/>
        </w:rPr>
        <w:t>the</w:t>
      </w:r>
      <w:r>
        <w:rPr>
          <w:spacing w:val="-5"/>
          <w:sz w:val="20"/>
        </w:rPr>
        <w:t xml:space="preserve"> </w:t>
      </w:r>
      <w:r>
        <w:rPr>
          <w:spacing w:val="-2"/>
          <w:sz w:val="20"/>
        </w:rPr>
        <w:t>chief</w:t>
      </w:r>
      <w:r>
        <w:rPr>
          <w:sz w:val="20"/>
        </w:rPr>
        <w:t xml:space="preserve"> </w:t>
      </w:r>
      <w:r>
        <w:rPr>
          <w:spacing w:val="-2"/>
          <w:sz w:val="20"/>
        </w:rPr>
        <w:t>ecumenical</w:t>
      </w:r>
      <w:r>
        <w:rPr>
          <w:spacing w:val="-3"/>
          <w:sz w:val="20"/>
        </w:rPr>
        <w:t xml:space="preserve"> </w:t>
      </w:r>
      <w:r>
        <w:rPr>
          <w:spacing w:val="-2"/>
          <w:sz w:val="20"/>
        </w:rPr>
        <w:t>officer of this</w:t>
      </w:r>
      <w:r>
        <w:rPr>
          <w:spacing w:val="-4"/>
          <w:sz w:val="20"/>
        </w:rPr>
        <w:t xml:space="preserve"> </w:t>
      </w:r>
      <w:r>
        <w:rPr>
          <w:spacing w:val="-2"/>
          <w:sz w:val="20"/>
        </w:rPr>
        <w:t>synod;</w:t>
      </w:r>
    </w:p>
    <w:p w14:paraId="722BDBCF" w14:textId="77777777" w:rsidR="00972E64" w:rsidRDefault="00000000">
      <w:pPr>
        <w:pStyle w:val="ListParagraph"/>
        <w:numPr>
          <w:ilvl w:val="1"/>
          <w:numId w:val="26"/>
        </w:numPr>
        <w:tabs>
          <w:tab w:val="left" w:pos="1910"/>
        </w:tabs>
        <w:spacing w:before="34"/>
        <w:ind w:left="1910" w:hanging="270"/>
        <w:rPr>
          <w:sz w:val="20"/>
        </w:rPr>
      </w:pPr>
      <w:r>
        <w:rPr>
          <w:sz w:val="20"/>
        </w:rPr>
        <w:t>Be</w:t>
      </w:r>
      <w:r>
        <w:rPr>
          <w:spacing w:val="-12"/>
          <w:sz w:val="20"/>
        </w:rPr>
        <w:t xml:space="preserve"> </w:t>
      </w:r>
      <w:r>
        <w:rPr>
          <w:sz w:val="20"/>
        </w:rPr>
        <w:t>a</w:t>
      </w:r>
      <w:r>
        <w:rPr>
          <w:spacing w:val="-10"/>
          <w:sz w:val="20"/>
        </w:rPr>
        <w:t xml:space="preserve"> </w:t>
      </w:r>
      <w:r>
        <w:rPr>
          <w:sz w:val="20"/>
        </w:rPr>
        <w:t>member</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Conference</w:t>
      </w:r>
      <w:r>
        <w:rPr>
          <w:spacing w:val="-9"/>
          <w:sz w:val="20"/>
        </w:rPr>
        <w:t xml:space="preserve"> </w:t>
      </w:r>
      <w:r>
        <w:rPr>
          <w:sz w:val="20"/>
        </w:rPr>
        <w:t>of</w:t>
      </w:r>
      <w:r>
        <w:rPr>
          <w:spacing w:val="-10"/>
          <w:sz w:val="20"/>
        </w:rPr>
        <w:t xml:space="preserve"> </w:t>
      </w:r>
      <w:r>
        <w:rPr>
          <w:sz w:val="20"/>
        </w:rPr>
        <w:t>Bishops</w:t>
      </w:r>
      <w:r>
        <w:rPr>
          <w:spacing w:val="-9"/>
          <w:sz w:val="20"/>
        </w:rPr>
        <w:t xml:space="preserve"> </w:t>
      </w:r>
      <w:r>
        <w:rPr>
          <w:sz w:val="20"/>
        </w:rPr>
        <w:t>and</w:t>
      </w:r>
      <w:r>
        <w:rPr>
          <w:spacing w:val="-7"/>
          <w:sz w:val="20"/>
        </w:rPr>
        <w:t xml:space="preserve"> </w:t>
      </w:r>
      <w:r>
        <w:rPr>
          <w:sz w:val="20"/>
        </w:rPr>
        <w:t>consult</w:t>
      </w:r>
      <w:r>
        <w:rPr>
          <w:spacing w:val="-8"/>
          <w:sz w:val="20"/>
        </w:rPr>
        <w:t xml:space="preserve"> </w:t>
      </w:r>
      <w:r>
        <w:rPr>
          <w:sz w:val="20"/>
        </w:rPr>
        <w:t>regularly</w:t>
      </w:r>
      <w:r>
        <w:rPr>
          <w:spacing w:val="-7"/>
          <w:sz w:val="20"/>
        </w:rPr>
        <w:t xml:space="preserve"> </w:t>
      </w:r>
      <w:r>
        <w:rPr>
          <w:sz w:val="20"/>
        </w:rPr>
        <w:t>with</w:t>
      </w:r>
      <w:r>
        <w:rPr>
          <w:spacing w:val="-6"/>
          <w:sz w:val="20"/>
        </w:rPr>
        <w:t xml:space="preserve"> </w:t>
      </w:r>
      <w:r>
        <w:rPr>
          <w:sz w:val="20"/>
        </w:rPr>
        <w:t>other</w:t>
      </w:r>
      <w:r>
        <w:rPr>
          <w:spacing w:val="-8"/>
          <w:sz w:val="20"/>
        </w:rPr>
        <w:t xml:space="preserve"> </w:t>
      </w:r>
      <w:r>
        <w:rPr>
          <w:sz w:val="20"/>
        </w:rPr>
        <w:t>synod</w:t>
      </w:r>
      <w:r>
        <w:rPr>
          <w:spacing w:val="-22"/>
          <w:sz w:val="20"/>
        </w:rPr>
        <w:t xml:space="preserve"> </w:t>
      </w:r>
      <w:r>
        <w:rPr>
          <w:spacing w:val="-2"/>
          <w:sz w:val="20"/>
        </w:rPr>
        <w:t>bishops;</w:t>
      </w:r>
    </w:p>
    <w:p w14:paraId="179C92C2" w14:textId="77777777" w:rsidR="00972E64" w:rsidRDefault="00000000">
      <w:pPr>
        <w:pStyle w:val="ListParagraph"/>
        <w:numPr>
          <w:ilvl w:val="1"/>
          <w:numId w:val="26"/>
        </w:numPr>
        <w:tabs>
          <w:tab w:val="left" w:pos="1908"/>
          <w:tab w:val="left" w:pos="1911"/>
        </w:tabs>
        <w:spacing w:before="39" w:line="273" w:lineRule="auto"/>
        <w:ind w:left="1911" w:right="665" w:hanging="271"/>
        <w:rPr>
          <w:sz w:val="20"/>
        </w:rPr>
      </w:pPr>
      <w:r>
        <w:rPr>
          <w:sz w:val="20"/>
        </w:rPr>
        <w:t>Foster</w:t>
      </w:r>
      <w:r>
        <w:rPr>
          <w:spacing w:val="-5"/>
          <w:sz w:val="20"/>
        </w:rPr>
        <w:t xml:space="preserve"> </w:t>
      </w:r>
      <w:r>
        <w:rPr>
          <w:sz w:val="20"/>
        </w:rPr>
        <w:t>awareness</w:t>
      </w:r>
      <w:r>
        <w:rPr>
          <w:spacing w:val="-6"/>
          <w:sz w:val="20"/>
        </w:rPr>
        <w:t xml:space="preserve"> </w:t>
      </w:r>
      <w:r>
        <w:rPr>
          <w:sz w:val="20"/>
        </w:rPr>
        <w:t>of</w:t>
      </w:r>
      <w:r>
        <w:rPr>
          <w:spacing w:val="-5"/>
          <w:sz w:val="20"/>
        </w:rPr>
        <w:t xml:space="preserve"> </w:t>
      </w:r>
      <w:r>
        <w:rPr>
          <w:sz w:val="20"/>
        </w:rPr>
        <w:t>other</w:t>
      </w:r>
      <w:r>
        <w:rPr>
          <w:spacing w:val="-5"/>
          <w:sz w:val="20"/>
        </w:rPr>
        <w:t xml:space="preserve"> </w:t>
      </w:r>
      <w:r>
        <w:rPr>
          <w:sz w:val="20"/>
        </w:rPr>
        <w:t>churches</w:t>
      </w:r>
      <w:r>
        <w:rPr>
          <w:spacing w:val="-6"/>
          <w:sz w:val="20"/>
        </w:rPr>
        <w:t xml:space="preserve"> </w:t>
      </w:r>
      <w:r>
        <w:rPr>
          <w:sz w:val="20"/>
        </w:rPr>
        <w:t>throughout</w:t>
      </w:r>
      <w:r>
        <w:rPr>
          <w:spacing w:val="-4"/>
          <w:sz w:val="20"/>
        </w:rPr>
        <w:t xml:space="preserve"> </w:t>
      </w:r>
      <w:r>
        <w:rPr>
          <w:sz w:val="20"/>
        </w:rPr>
        <w:t>the</w:t>
      </w:r>
      <w:r>
        <w:rPr>
          <w:spacing w:val="-3"/>
          <w:sz w:val="20"/>
        </w:rPr>
        <w:t xml:space="preserve"> </w:t>
      </w:r>
      <w:r>
        <w:rPr>
          <w:sz w:val="20"/>
        </w:rPr>
        <w:t>Lutheran</w:t>
      </w:r>
      <w:r>
        <w:rPr>
          <w:spacing w:val="-3"/>
          <w:sz w:val="20"/>
        </w:rPr>
        <w:t xml:space="preserve"> </w:t>
      </w:r>
      <w:r>
        <w:rPr>
          <w:sz w:val="20"/>
        </w:rPr>
        <w:t>world</w:t>
      </w:r>
      <w:r>
        <w:rPr>
          <w:spacing w:val="-4"/>
          <w:sz w:val="20"/>
        </w:rPr>
        <w:t xml:space="preserve"> </w:t>
      </w:r>
      <w:r>
        <w:rPr>
          <w:sz w:val="20"/>
        </w:rPr>
        <w:t>communion</w:t>
      </w:r>
      <w:r>
        <w:rPr>
          <w:spacing w:val="-4"/>
          <w:sz w:val="20"/>
        </w:rPr>
        <w:t xml:space="preserve"> </w:t>
      </w:r>
      <w:r>
        <w:rPr>
          <w:sz w:val="20"/>
        </w:rPr>
        <w:t>and,</w:t>
      </w:r>
      <w:r>
        <w:rPr>
          <w:spacing w:val="-2"/>
          <w:sz w:val="20"/>
        </w:rPr>
        <w:t xml:space="preserve"> </w:t>
      </w:r>
      <w:r>
        <w:rPr>
          <w:sz w:val="20"/>
        </w:rPr>
        <w:t>where appropriate, engage in contact with leaders of those churches;</w:t>
      </w:r>
    </w:p>
    <w:p w14:paraId="6CB6C802" w14:textId="77777777" w:rsidR="00972E64" w:rsidRDefault="00000000">
      <w:pPr>
        <w:pStyle w:val="ListParagraph"/>
        <w:numPr>
          <w:ilvl w:val="1"/>
          <w:numId w:val="26"/>
        </w:numPr>
        <w:tabs>
          <w:tab w:val="left" w:pos="1908"/>
          <w:tab w:val="left" w:pos="1911"/>
        </w:tabs>
        <w:spacing w:before="1" w:line="276" w:lineRule="auto"/>
        <w:ind w:left="1911" w:right="1070" w:hanging="271"/>
        <w:rPr>
          <w:sz w:val="20"/>
        </w:rPr>
      </w:pPr>
      <w:r>
        <w:rPr>
          <w:sz w:val="20"/>
        </w:rPr>
        <w:t>Cultivate</w:t>
      </w:r>
      <w:r>
        <w:rPr>
          <w:spacing w:val="-6"/>
          <w:sz w:val="20"/>
        </w:rPr>
        <w:t xml:space="preserve"> </w:t>
      </w:r>
      <w:r>
        <w:rPr>
          <w:sz w:val="20"/>
        </w:rPr>
        <w:t>communion</w:t>
      </w:r>
      <w:r>
        <w:rPr>
          <w:spacing w:val="-3"/>
          <w:sz w:val="20"/>
        </w:rPr>
        <w:t xml:space="preserve"> </w:t>
      </w:r>
      <w:r>
        <w:rPr>
          <w:sz w:val="20"/>
        </w:rPr>
        <w:t>in</w:t>
      </w:r>
      <w:r>
        <w:rPr>
          <w:spacing w:val="-4"/>
          <w:sz w:val="20"/>
        </w:rPr>
        <w:t xml:space="preserve"> </w:t>
      </w:r>
      <w:r>
        <w:rPr>
          <w:sz w:val="20"/>
        </w:rPr>
        <w:t>faith</w:t>
      </w:r>
      <w:r>
        <w:rPr>
          <w:spacing w:val="-4"/>
          <w:sz w:val="20"/>
        </w:rPr>
        <w:t xml:space="preserve"> </w:t>
      </w:r>
      <w:r>
        <w:rPr>
          <w:sz w:val="20"/>
        </w:rPr>
        <w:t>and</w:t>
      </w:r>
      <w:r>
        <w:rPr>
          <w:spacing w:val="-4"/>
          <w:sz w:val="20"/>
        </w:rPr>
        <w:t xml:space="preserve"> </w:t>
      </w:r>
      <w:r>
        <w:rPr>
          <w:sz w:val="20"/>
        </w:rPr>
        <w:t>mission</w:t>
      </w:r>
      <w:r>
        <w:rPr>
          <w:spacing w:val="-4"/>
          <w:sz w:val="20"/>
        </w:rPr>
        <w:t xml:space="preserve"> </w:t>
      </w:r>
      <w:r>
        <w:rPr>
          <w:sz w:val="20"/>
        </w:rPr>
        <w:t>with</w:t>
      </w:r>
      <w:r>
        <w:rPr>
          <w:spacing w:val="-4"/>
          <w:sz w:val="20"/>
        </w:rPr>
        <w:t xml:space="preserve"> </w:t>
      </w:r>
      <w:r>
        <w:rPr>
          <w:sz w:val="20"/>
        </w:rPr>
        <w:t>appropriate</w:t>
      </w:r>
      <w:r>
        <w:rPr>
          <w:spacing w:val="-5"/>
          <w:sz w:val="20"/>
        </w:rPr>
        <w:t xml:space="preserve"> </w:t>
      </w:r>
      <w:r>
        <w:rPr>
          <w:sz w:val="20"/>
        </w:rPr>
        <w:t>Christian</w:t>
      </w:r>
      <w:r>
        <w:rPr>
          <w:spacing w:val="-3"/>
          <w:sz w:val="20"/>
        </w:rPr>
        <w:t xml:space="preserve"> </w:t>
      </w:r>
      <w:r>
        <w:rPr>
          <w:sz w:val="20"/>
        </w:rPr>
        <w:t>judicatory</w:t>
      </w:r>
      <w:r>
        <w:rPr>
          <w:spacing w:val="-3"/>
          <w:sz w:val="20"/>
        </w:rPr>
        <w:t xml:space="preserve"> </w:t>
      </w:r>
      <w:r>
        <w:rPr>
          <w:sz w:val="20"/>
        </w:rPr>
        <w:t>leaders functioning within the territory of this synod; and</w:t>
      </w:r>
    </w:p>
    <w:p w14:paraId="3B23E306" w14:textId="77777777" w:rsidR="00972E64" w:rsidRDefault="00000000">
      <w:pPr>
        <w:pStyle w:val="ListParagraph"/>
        <w:numPr>
          <w:ilvl w:val="1"/>
          <w:numId w:val="26"/>
        </w:numPr>
        <w:tabs>
          <w:tab w:val="left" w:pos="1910"/>
        </w:tabs>
        <w:spacing w:before="4"/>
        <w:ind w:left="1910" w:hanging="270"/>
        <w:rPr>
          <w:sz w:val="20"/>
        </w:rPr>
      </w:pPr>
      <w:r>
        <w:rPr>
          <w:sz w:val="20"/>
        </w:rPr>
        <w:t>Be</w:t>
      </w:r>
      <w:r>
        <w:rPr>
          <w:spacing w:val="-12"/>
          <w:sz w:val="20"/>
        </w:rPr>
        <w:t xml:space="preserve"> </w:t>
      </w:r>
      <w:r>
        <w:rPr>
          <w:i/>
          <w:sz w:val="20"/>
        </w:rPr>
        <w:t>ex</w:t>
      </w:r>
      <w:r>
        <w:rPr>
          <w:i/>
          <w:spacing w:val="-11"/>
          <w:sz w:val="20"/>
        </w:rPr>
        <w:t xml:space="preserve"> </w:t>
      </w:r>
      <w:r>
        <w:rPr>
          <w:i/>
          <w:sz w:val="20"/>
        </w:rPr>
        <w:t>officio</w:t>
      </w:r>
      <w:r>
        <w:rPr>
          <w:i/>
          <w:spacing w:val="-9"/>
          <w:sz w:val="20"/>
        </w:rPr>
        <w:t xml:space="preserve"> </w:t>
      </w:r>
      <w:r>
        <w:rPr>
          <w:sz w:val="20"/>
        </w:rPr>
        <w:t>a</w:t>
      </w:r>
      <w:r>
        <w:rPr>
          <w:spacing w:val="-9"/>
          <w:sz w:val="20"/>
        </w:rPr>
        <w:t xml:space="preserve"> </w:t>
      </w:r>
      <w:r>
        <w:rPr>
          <w:sz w:val="20"/>
        </w:rPr>
        <w:t>member</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Churchwide</w:t>
      </w:r>
      <w:r>
        <w:rPr>
          <w:spacing w:val="-11"/>
          <w:sz w:val="20"/>
        </w:rPr>
        <w:t xml:space="preserve"> </w:t>
      </w:r>
      <w:r>
        <w:rPr>
          <w:spacing w:val="-2"/>
          <w:sz w:val="20"/>
        </w:rPr>
        <w:t>Assembly.</w:t>
      </w:r>
    </w:p>
    <w:p w14:paraId="6AC91F0A" w14:textId="77777777" w:rsidR="00972E64" w:rsidRDefault="00972E64">
      <w:pPr>
        <w:pStyle w:val="BodyText"/>
        <w:spacing w:before="37"/>
        <w:ind w:left="0"/>
      </w:pPr>
    </w:p>
    <w:p w14:paraId="40B8B5DF" w14:textId="77777777" w:rsidR="00972E64" w:rsidRDefault="00000000">
      <w:pPr>
        <w:pStyle w:val="ListParagraph"/>
        <w:numPr>
          <w:ilvl w:val="0"/>
          <w:numId w:val="26"/>
        </w:numPr>
        <w:tabs>
          <w:tab w:val="left" w:pos="1287"/>
        </w:tabs>
        <w:ind w:left="1287" w:hanging="142"/>
        <w:rPr>
          <w:sz w:val="20"/>
        </w:rPr>
      </w:pPr>
      <w:r>
        <w:rPr>
          <w:sz w:val="20"/>
        </w:rPr>
        <w:t>Oversee</w:t>
      </w:r>
      <w:r>
        <w:rPr>
          <w:spacing w:val="-10"/>
          <w:sz w:val="20"/>
        </w:rPr>
        <w:t xml:space="preserve"> </w:t>
      </w:r>
      <w:r>
        <w:rPr>
          <w:sz w:val="20"/>
        </w:rPr>
        <w:t>and</w:t>
      </w:r>
      <w:r>
        <w:rPr>
          <w:spacing w:val="-4"/>
          <w:sz w:val="20"/>
        </w:rPr>
        <w:t xml:space="preserve"> </w:t>
      </w:r>
      <w:r>
        <w:rPr>
          <w:sz w:val="20"/>
        </w:rPr>
        <w:t>administer</w:t>
      </w:r>
      <w:r>
        <w:rPr>
          <w:spacing w:val="-5"/>
          <w:sz w:val="20"/>
        </w:rPr>
        <w:t xml:space="preserve"> </w:t>
      </w:r>
      <w:r>
        <w:rPr>
          <w:sz w:val="20"/>
        </w:rPr>
        <w:t>the</w:t>
      </w:r>
      <w:r>
        <w:rPr>
          <w:spacing w:val="-6"/>
          <w:sz w:val="20"/>
        </w:rPr>
        <w:t xml:space="preserve"> </w:t>
      </w:r>
      <w:r>
        <w:rPr>
          <w:sz w:val="20"/>
        </w:rPr>
        <w:t>work</w:t>
      </w:r>
      <w:r>
        <w:rPr>
          <w:spacing w:val="-3"/>
          <w:sz w:val="20"/>
        </w:rPr>
        <w:t xml:space="preserve"> </w:t>
      </w:r>
      <w:r>
        <w:rPr>
          <w:sz w:val="20"/>
        </w:rPr>
        <w:t>of</w:t>
      </w:r>
      <w:r>
        <w:rPr>
          <w:spacing w:val="-7"/>
          <w:sz w:val="20"/>
        </w:rPr>
        <w:t xml:space="preserve"> </w:t>
      </w:r>
      <w:r>
        <w:rPr>
          <w:sz w:val="20"/>
        </w:rPr>
        <w:t>this</w:t>
      </w:r>
      <w:r>
        <w:rPr>
          <w:spacing w:val="-6"/>
          <w:sz w:val="20"/>
        </w:rPr>
        <w:t xml:space="preserve"> </w:t>
      </w:r>
      <w:r>
        <w:rPr>
          <w:sz w:val="20"/>
        </w:rPr>
        <w:t>synod</w:t>
      </w:r>
      <w:r>
        <w:rPr>
          <w:spacing w:val="-4"/>
          <w:sz w:val="20"/>
        </w:rPr>
        <w:t xml:space="preserve"> </w:t>
      </w:r>
      <w:r>
        <w:rPr>
          <w:sz w:val="20"/>
        </w:rPr>
        <w:t>and</w:t>
      </w:r>
      <w:r>
        <w:rPr>
          <w:spacing w:val="-3"/>
          <w:sz w:val="20"/>
        </w:rPr>
        <w:t xml:space="preserve"> </w:t>
      </w:r>
      <w:r>
        <w:rPr>
          <w:sz w:val="20"/>
        </w:rPr>
        <w:t>in</w:t>
      </w:r>
      <w:r>
        <w:rPr>
          <w:spacing w:val="-5"/>
          <w:sz w:val="20"/>
        </w:rPr>
        <w:t xml:space="preserve"> </w:t>
      </w:r>
      <w:r>
        <w:rPr>
          <w:sz w:val="20"/>
        </w:rPr>
        <w:t>so</w:t>
      </w:r>
      <w:r>
        <w:rPr>
          <w:spacing w:val="-7"/>
          <w:sz w:val="20"/>
        </w:rPr>
        <w:t xml:space="preserve"> </w:t>
      </w:r>
      <w:r>
        <w:rPr>
          <w:spacing w:val="-2"/>
          <w:sz w:val="20"/>
        </w:rPr>
        <w:t>doing:</w:t>
      </w:r>
    </w:p>
    <w:p w14:paraId="092613F1" w14:textId="77777777" w:rsidR="00972E64" w:rsidRDefault="00000000">
      <w:pPr>
        <w:pStyle w:val="ListParagraph"/>
        <w:numPr>
          <w:ilvl w:val="1"/>
          <w:numId w:val="26"/>
        </w:numPr>
        <w:tabs>
          <w:tab w:val="left" w:pos="1458"/>
          <w:tab w:val="left" w:pos="1665"/>
        </w:tabs>
        <w:spacing w:before="233" w:line="278" w:lineRule="auto"/>
        <w:ind w:left="1458" w:right="623" w:hanging="1"/>
        <w:rPr>
          <w:sz w:val="20"/>
        </w:rPr>
      </w:pPr>
      <w:r>
        <w:rPr>
          <w:sz w:val="20"/>
        </w:rPr>
        <w:t>Serve as the president of the synod corporation and be the chief executive and administrative officer</w:t>
      </w:r>
      <w:r>
        <w:rPr>
          <w:spacing w:val="-12"/>
          <w:sz w:val="20"/>
        </w:rPr>
        <w:t xml:space="preserve"> </w:t>
      </w:r>
      <w:r>
        <w:rPr>
          <w:sz w:val="20"/>
        </w:rPr>
        <w:t>of</w:t>
      </w:r>
      <w:r>
        <w:rPr>
          <w:spacing w:val="-11"/>
          <w:sz w:val="20"/>
        </w:rPr>
        <w:t xml:space="preserve"> </w:t>
      </w:r>
      <w:r>
        <w:rPr>
          <w:sz w:val="20"/>
        </w:rPr>
        <w:t>this</w:t>
      </w:r>
      <w:r>
        <w:rPr>
          <w:spacing w:val="-8"/>
          <w:sz w:val="20"/>
        </w:rPr>
        <w:t xml:space="preserve"> </w:t>
      </w:r>
      <w:r>
        <w:rPr>
          <w:sz w:val="20"/>
        </w:rPr>
        <w:t>synod,</w:t>
      </w:r>
      <w:r>
        <w:rPr>
          <w:spacing w:val="-8"/>
          <w:sz w:val="20"/>
        </w:rPr>
        <w:t xml:space="preserve"> </w:t>
      </w:r>
      <w:r>
        <w:rPr>
          <w:sz w:val="20"/>
        </w:rPr>
        <w:t>who</w:t>
      </w:r>
      <w:r>
        <w:rPr>
          <w:spacing w:val="-8"/>
          <w:sz w:val="20"/>
        </w:rPr>
        <w:t xml:space="preserve"> </w:t>
      </w:r>
      <w:r>
        <w:rPr>
          <w:sz w:val="20"/>
        </w:rPr>
        <w:t>is</w:t>
      </w:r>
      <w:r>
        <w:rPr>
          <w:spacing w:val="-12"/>
          <w:sz w:val="20"/>
        </w:rPr>
        <w:t xml:space="preserve"> </w:t>
      </w:r>
      <w:r>
        <w:rPr>
          <w:sz w:val="20"/>
        </w:rPr>
        <w:t>authorized</w:t>
      </w:r>
      <w:r>
        <w:rPr>
          <w:spacing w:val="-4"/>
          <w:sz w:val="20"/>
        </w:rPr>
        <w:t xml:space="preserve"> </w:t>
      </w:r>
      <w:r>
        <w:rPr>
          <w:sz w:val="20"/>
        </w:rPr>
        <w:t>and</w:t>
      </w:r>
      <w:r>
        <w:rPr>
          <w:spacing w:val="-10"/>
          <w:sz w:val="20"/>
        </w:rPr>
        <w:t xml:space="preserve"> </w:t>
      </w:r>
      <w:r>
        <w:rPr>
          <w:sz w:val="20"/>
        </w:rPr>
        <w:t>empowered,</w:t>
      </w:r>
      <w:r>
        <w:rPr>
          <w:spacing w:val="-10"/>
          <w:sz w:val="20"/>
        </w:rPr>
        <w:t xml:space="preserve"> </w:t>
      </w:r>
      <w:r>
        <w:rPr>
          <w:sz w:val="20"/>
        </w:rPr>
        <w:t>in</w:t>
      </w:r>
      <w:r>
        <w:rPr>
          <w:spacing w:val="-6"/>
          <w:sz w:val="20"/>
        </w:rPr>
        <w:t xml:space="preserve"> </w:t>
      </w:r>
      <w:r>
        <w:rPr>
          <w:sz w:val="20"/>
        </w:rPr>
        <w:t>the</w:t>
      </w:r>
      <w:r>
        <w:rPr>
          <w:spacing w:val="-12"/>
          <w:sz w:val="20"/>
        </w:rPr>
        <w:t xml:space="preserve"> </w:t>
      </w:r>
      <w:r>
        <w:rPr>
          <w:sz w:val="20"/>
        </w:rPr>
        <w:t>name</w:t>
      </w:r>
      <w:r>
        <w:rPr>
          <w:spacing w:val="-8"/>
          <w:sz w:val="20"/>
        </w:rPr>
        <w:t xml:space="preserve"> </w:t>
      </w:r>
      <w:r>
        <w:rPr>
          <w:sz w:val="20"/>
        </w:rPr>
        <w:t>of</w:t>
      </w:r>
      <w:r>
        <w:rPr>
          <w:spacing w:val="-12"/>
          <w:sz w:val="20"/>
        </w:rPr>
        <w:t xml:space="preserve"> </w:t>
      </w:r>
      <w:r>
        <w:rPr>
          <w:sz w:val="20"/>
        </w:rPr>
        <w:t>this</w:t>
      </w:r>
      <w:r>
        <w:rPr>
          <w:spacing w:val="-10"/>
          <w:sz w:val="20"/>
        </w:rPr>
        <w:t xml:space="preserve"> </w:t>
      </w:r>
      <w:r>
        <w:rPr>
          <w:sz w:val="20"/>
        </w:rPr>
        <w:t>synod,</w:t>
      </w:r>
      <w:r>
        <w:rPr>
          <w:spacing w:val="-8"/>
          <w:sz w:val="20"/>
        </w:rPr>
        <w:t xml:space="preserve"> </w:t>
      </w:r>
      <w:r>
        <w:rPr>
          <w:sz w:val="20"/>
        </w:rPr>
        <w:t>to</w:t>
      </w:r>
      <w:r>
        <w:rPr>
          <w:spacing w:val="-8"/>
          <w:sz w:val="20"/>
        </w:rPr>
        <w:t xml:space="preserve"> </w:t>
      </w:r>
      <w:r>
        <w:rPr>
          <w:sz w:val="20"/>
        </w:rPr>
        <w:t>sign</w:t>
      </w:r>
      <w:r>
        <w:rPr>
          <w:spacing w:val="-5"/>
          <w:sz w:val="20"/>
        </w:rPr>
        <w:t xml:space="preserve"> </w:t>
      </w:r>
      <w:r>
        <w:rPr>
          <w:sz w:val="20"/>
        </w:rPr>
        <w:t>deeds</w:t>
      </w:r>
      <w:r>
        <w:rPr>
          <w:spacing w:val="-12"/>
          <w:sz w:val="20"/>
        </w:rPr>
        <w:t xml:space="preserve"> </w:t>
      </w:r>
      <w:r>
        <w:rPr>
          <w:sz w:val="20"/>
        </w:rPr>
        <w:t>or other instruments and to affix the seal of this synod;</w:t>
      </w:r>
    </w:p>
    <w:p w14:paraId="14D7B58F" w14:textId="77777777" w:rsidR="00972E64" w:rsidRDefault="00000000">
      <w:pPr>
        <w:pStyle w:val="ListParagraph"/>
        <w:numPr>
          <w:ilvl w:val="1"/>
          <w:numId w:val="26"/>
        </w:numPr>
        <w:tabs>
          <w:tab w:val="left" w:pos="1458"/>
          <w:tab w:val="left" w:pos="1665"/>
        </w:tabs>
        <w:spacing w:before="190" w:line="276" w:lineRule="auto"/>
        <w:ind w:left="1458" w:right="583" w:hanging="1"/>
        <w:rPr>
          <w:sz w:val="20"/>
        </w:rPr>
      </w:pPr>
      <w:r>
        <w:rPr>
          <w:sz w:val="20"/>
        </w:rPr>
        <w:t>Preside</w:t>
      </w:r>
      <w:r>
        <w:rPr>
          <w:spacing w:val="-5"/>
          <w:sz w:val="20"/>
        </w:rPr>
        <w:t xml:space="preserve"> </w:t>
      </w:r>
      <w:r>
        <w:rPr>
          <w:sz w:val="20"/>
        </w:rPr>
        <w:t>at</w:t>
      </w:r>
      <w:r>
        <w:rPr>
          <w:spacing w:val="-3"/>
          <w:sz w:val="20"/>
        </w:rPr>
        <w:t xml:space="preserve"> </w:t>
      </w:r>
      <w:r>
        <w:rPr>
          <w:sz w:val="20"/>
        </w:rPr>
        <w:t>all</w:t>
      </w:r>
      <w:r>
        <w:rPr>
          <w:spacing w:val="-3"/>
          <w:sz w:val="20"/>
        </w:rPr>
        <w:t xml:space="preserve"> </w:t>
      </w:r>
      <w:r>
        <w:rPr>
          <w:sz w:val="20"/>
        </w:rPr>
        <w:t>meetings</w:t>
      </w:r>
      <w:r>
        <w:rPr>
          <w:spacing w:val="-5"/>
          <w:sz w:val="20"/>
        </w:rPr>
        <w:t xml:space="preserve"> </w:t>
      </w:r>
      <w:r>
        <w:rPr>
          <w:sz w:val="20"/>
        </w:rPr>
        <w:t>of</w:t>
      </w:r>
      <w:r>
        <w:rPr>
          <w:spacing w:val="-4"/>
          <w:sz w:val="20"/>
        </w:rPr>
        <w:t xml:space="preserve"> </w:t>
      </w:r>
      <w:r>
        <w:rPr>
          <w:sz w:val="20"/>
        </w:rPr>
        <w:t>the</w:t>
      </w:r>
      <w:r>
        <w:rPr>
          <w:spacing w:val="-2"/>
          <w:sz w:val="20"/>
        </w:rPr>
        <w:t xml:space="preserve"> </w:t>
      </w:r>
      <w:r>
        <w:rPr>
          <w:sz w:val="20"/>
        </w:rPr>
        <w:t>Synod</w:t>
      </w:r>
      <w:r>
        <w:rPr>
          <w:spacing w:val="-3"/>
          <w:sz w:val="20"/>
        </w:rPr>
        <w:t xml:space="preserve"> </w:t>
      </w:r>
      <w:r>
        <w:rPr>
          <w:sz w:val="20"/>
        </w:rPr>
        <w:t>Assembly</w:t>
      </w:r>
      <w:r>
        <w:rPr>
          <w:spacing w:val="-2"/>
          <w:sz w:val="20"/>
        </w:rPr>
        <w:t xml:space="preserve"> </w:t>
      </w:r>
      <w:r>
        <w:rPr>
          <w:sz w:val="20"/>
        </w:rPr>
        <w:t>and</w:t>
      </w:r>
      <w:r>
        <w:rPr>
          <w:spacing w:val="-3"/>
          <w:sz w:val="20"/>
        </w:rPr>
        <w:t xml:space="preserve"> </w:t>
      </w:r>
      <w:r>
        <w:rPr>
          <w:sz w:val="20"/>
        </w:rPr>
        <w:t>provide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preparation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agenda</w:t>
      </w:r>
      <w:r>
        <w:rPr>
          <w:spacing w:val="-2"/>
          <w:sz w:val="20"/>
        </w:rPr>
        <w:t xml:space="preserve"> </w:t>
      </w:r>
      <w:r>
        <w:rPr>
          <w:sz w:val="20"/>
        </w:rPr>
        <w:t>for the Synod Assembly, Synod Council, and the council’s Executive Committee;</w:t>
      </w:r>
    </w:p>
    <w:p w14:paraId="325CDA7C" w14:textId="77777777" w:rsidR="00972E64" w:rsidRDefault="00000000">
      <w:pPr>
        <w:pStyle w:val="ListParagraph"/>
        <w:numPr>
          <w:ilvl w:val="1"/>
          <w:numId w:val="26"/>
        </w:numPr>
        <w:tabs>
          <w:tab w:val="left" w:pos="1665"/>
        </w:tabs>
        <w:spacing w:before="200" w:line="278" w:lineRule="auto"/>
        <w:ind w:left="1456" w:right="402" w:firstLine="1"/>
        <w:jc w:val="both"/>
        <w:rPr>
          <w:sz w:val="20"/>
        </w:rPr>
      </w:pPr>
      <w:r>
        <w:rPr>
          <w:sz w:val="20"/>
        </w:rPr>
        <w:t>Ensure</w:t>
      </w:r>
      <w:r>
        <w:rPr>
          <w:spacing w:val="-1"/>
          <w:sz w:val="20"/>
        </w:rPr>
        <w:t xml:space="preserve"> </w:t>
      </w:r>
      <w:r>
        <w:rPr>
          <w:sz w:val="20"/>
        </w:rPr>
        <w:t>that the constitution and bylaws of</w:t>
      </w:r>
      <w:r>
        <w:rPr>
          <w:spacing w:val="-1"/>
          <w:sz w:val="20"/>
        </w:rPr>
        <w:t xml:space="preserve"> </w:t>
      </w:r>
      <w:r>
        <w:rPr>
          <w:sz w:val="20"/>
        </w:rPr>
        <w:t>the synod and of the</w:t>
      </w:r>
      <w:r>
        <w:rPr>
          <w:spacing w:val="-1"/>
          <w:sz w:val="20"/>
        </w:rPr>
        <w:t xml:space="preserve"> </w:t>
      </w:r>
      <w:r>
        <w:rPr>
          <w:sz w:val="20"/>
        </w:rPr>
        <w:t>churchwide</w:t>
      </w:r>
      <w:r>
        <w:rPr>
          <w:spacing w:val="-1"/>
          <w:sz w:val="20"/>
        </w:rPr>
        <w:t xml:space="preserve"> </w:t>
      </w:r>
      <w:r>
        <w:rPr>
          <w:sz w:val="20"/>
        </w:rPr>
        <w:t>organization are duly observed</w:t>
      </w:r>
      <w:r>
        <w:rPr>
          <w:spacing w:val="-4"/>
          <w:sz w:val="20"/>
        </w:rPr>
        <w:t xml:space="preserve"> </w:t>
      </w:r>
      <w:r>
        <w:rPr>
          <w:sz w:val="20"/>
        </w:rPr>
        <w:t>within</w:t>
      </w:r>
      <w:r>
        <w:rPr>
          <w:spacing w:val="-6"/>
          <w:sz w:val="20"/>
        </w:rPr>
        <w:t xml:space="preserve"> </w:t>
      </w:r>
      <w:r>
        <w:rPr>
          <w:sz w:val="20"/>
        </w:rPr>
        <w:t>this</w:t>
      </w:r>
      <w:r>
        <w:rPr>
          <w:spacing w:val="-5"/>
          <w:sz w:val="20"/>
        </w:rPr>
        <w:t xml:space="preserve"> </w:t>
      </w:r>
      <w:r>
        <w:rPr>
          <w:sz w:val="20"/>
        </w:rPr>
        <w:t>synod,</w:t>
      </w:r>
      <w:r>
        <w:rPr>
          <w:spacing w:val="-6"/>
          <w:sz w:val="20"/>
        </w:rPr>
        <w:t xml:space="preserve"> </w:t>
      </w:r>
      <w:r>
        <w:rPr>
          <w:sz w:val="20"/>
        </w:rPr>
        <w:t>and</w:t>
      </w:r>
      <w:r>
        <w:rPr>
          <w:spacing w:val="-6"/>
          <w:sz w:val="20"/>
        </w:rPr>
        <w:t xml:space="preserve"> </w:t>
      </w:r>
      <w:r>
        <w:rPr>
          <w:sz w:val="20"/>
        </w:rPr>
        <w:t>that</w:t>
      </w:r>
      <w:r>
        <w:rPr>
          <w:spacing w:val="-6"/>
          <w:sz w:val="20"/>
        </w:rPr>
        <w:t xml:space="preserve"> </w:t>
      </w:r>
      <w:r>
        <w:rPr>
          <w:sz w:val="20"/>
        </w:rPr>
        <w:t>the</w:t>
      </w:r>
      <w:r>
        <w:rPr>
          <w:spacing w:val="-11"/>
          <w:sz w:val="20"/>
        </w:rPr>
        <w:t xml:space="preserve"> </w:t>
      </w:r>
      <w:r>
        <w:rPr>
          <w:sz w:val="20"/>
        </w:rPr>
        <w:t>actions</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synod</w:t>
      </w:r>
      <w:r>
        <w:rPr>
          <w:spacing w:val="-5"/>
          <w:sz w:val="20"/>
        </w:rPr>
        <w:t xml:space="preserve"> </w:t>
      </w:r>
      <w:r>
        <w:rPr>
          <w:sz w:val="20"/>
        </w:rPr>
        <w:t>in</w:t>
      </w:r>
      <w:r>
        <w:rPr>
          <w:spacing w:val="-6"/>
          <w:sz w:val="20"/>
        </w:rPr>
        <w:t xml:space="preserve"> </w:t>
      </w:r>
      <w:r>
        <w:rPr>
          <w:sz w:val="20"/>
        </w:rPr>
        <w:t>conformity</w:t>
      </w:r>
      <w:r>
        <w:rPr>
          <w:spacing w:val="-6"/>
          <w:sz w:val="20"/>
        </w:rPr>
        <w:t xml:space="preserve"> </w:t>
      </w:r>
      <w:r>
        <w:rPr>
          <w:sz w:val="20"/>
        </w:rPr>
        <w:t>therewith</w:t>
      </w:r>
      <w:r>
        <w:rPr>
          <w:spacing w:val="-6"/>
          <w:sz w:val="20"/>
        </w:rPr>
        <w:t xml:space="preserve"> </w:t>
      </w:r>
      <w:r>
        <w:rPr>
          <w:sz w:val="20"/>
        </w:rPr>
        <w:t>are</w:t>
      </w:r>
      <w:r>
        <w:rPr>
          <w:spacing w:val="-11"/>
          <w:sz w:val="20"/>
        </w:rPr>
        <w:t xml:space="preserve"> </w:t>
      </w:r>
      <w:r>
        <w:rPr>
          <w:sz w:val="20"/>
        </w:rPr>
        <w:t>carried</w:t>
      </w:r>
      <w:r>
        <w:rPr>
          <w:spacing w:val="-5"/>
          <w:sz w:val="20"/>
        </w:rPr>
        <w:t xml:space="preserve"> </w:t>
      </w:r>
      <w:r>
        <w:rPr>
          <w:sz w:val="20"/>
        </w:rPr>
        <w:t xml:space="preserve">into </w:t>
      </w:r>
      <w:r>
        <w:rPr>
          <w:spacing w:val="-2"/>
          <w:sz w:val="20"/>
        </w:rPr>
        <w:t>effect;</w:t>
      </w:r>
    </w:p>
    <w:p w14:paraId="2F368EFB" w14:textId="77777777" w:rsidR="00972E64" w:rsidRDefault="00000000">
      <w:pPr>
        <w:pStyle w:val="ListParagraph"/>
        <w:numPr>
          <w:ilvl w:val="1"/>
          <w:numId w:val="26"/>
        </w:numPr>
        <w:tabs>
          <w:tab w:val="left" w:pos="1664"/>
        </w:tabs>
        <w:spacing w:before="196"/>
        <w:ind w:left="1664" w:hanging="207"/>
        <w:rPr>
          <w:sz w:val="20"/>
        </w:rPr>
      </w:pPr>
      <w:r>
        <w:rPr>
          <w:sz w:val="20"/>
        </w:rPr>
        <w:t>Direct</w:t>
      </w:r>
      <w:r>
        <w:rPr>
          <w:spacing w:val="-11"/>
          <w:sz w:val="20"/>
        </w:rPr>
        <w:t xml:space="preserve"> </w:t>
      </w:r>
      <w:r>
        <w:rPr>
          <w:sz w:val="20"/>
        </w:rPr>
        <w:t>and</w:t>
      </w:r>
      <w:r>
        <w:rPr>
          <w:spacing w:val="-10"/>
          <w:sz w:val="20"/>
        </w:rPr>
        <w:t xml:space="preserve"> </w:t>
      </w:r>
      <w:r>
        <w:rPr>
          <w:sz w:val="20"/>
        </w:rPr>
        <w:t>guide</w:t>
      </w:r>
      <w:r>
        <w:rPr>
          <w:spacing w:val="-9"/>
          <w:sz w:val="20"/>
        </w:rPr>
        <w:t xml:space="preserve"> </w:t>
      </w:r>
      <w:r>
        <w:rPr>
          <w:sz w:val="20"/>
        </w:rPr>
        <w:t>the</w:t>
      </w:r>
      <w:r>
        <w:rPr>
          <w:spacing w:val="-6"/>
          <w:sz w:val="20"/>
        </w:rPr>
        <w:t xml:space="preserve"> </w:t>
      </w:r>
      <w:r>
        <w:rPr>
          <w:sz w:val="20"/>
        </w:rPr>
        <w:t>work</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other</w:t>
      </w:r>
      <w:r>
        <w:rPr>
          <w:spacing w:val="-11"/>
          <w:sz w:val="20"/>
        </w:rPr>
        <w:t xml:space="preserve"> </w:t>
      </w:r>
      <w:r>
        <w:rPr>
          <w:spacing w:val="-2"/>
          <w:sz w:val="20"/>
        </w:rPr>
        <w:t>officers;</w:t>
      </w:r>
    </w:p>
    <w:p w14:paraId="5B17F50B" w14:textId="77777777" w:rsidR="00972E64" w:rsidRDefault="00000000">
      <w:pPr>
        <w:pStyle w:val="ListParagraph"/>
        <w:numPr>
          <w:ilvl w:val="1"/>
          <w:numId w:val="26"/>
        </w:numPr>
        <w:tabs>
          <w:tab w:val="left" w:pos="1664"/>
        </w:tabs>
        <w:spacing w:before="236"/>
        <w:ind w:left="1664" w:hanging="207"/>
        <w:rPr>
          <w:sz w:val="20"/>
        </w:rPr>
      </w:pPr>
      <w:r>
        <w:rPr>
          <w:sz w:val="20"/>
        </w:rPr>
        <w:t>Exercise</w:t>
      </w:r>
      <w:r>
        <w:rPr>
          <w:spacing w:val="-12"/>
          <w:sz w:val="20"/>
        </w:rPr>
        <w:t xml:space="preserve"> </w:t>
      </w:r>
      <w:r>
        <w:rPr>
          <w:sz w:val="20"/>
        </w:rPr>
        <w:t>supervision</w:t>
      </w:r>
      <w:r>
        <w:rPr>
          <w:spacing w:val="-7"/>
          <w:sz w:val="20"/>
        </w:rPr>
        <w:t xml:space="preserve"> </w:t>
      </w:r>
      <w:r>
        <w:rPr>
          <w:sz w:val="20"/>
        </w:rPr>
        <w:t>over</w:t>
      </w:r>
      <w:r>
        <w:rPr>
          <w:spacing w:val="-8"/>
          <w:sz w:val="20"/>
        </w:rPr>
        <w:t xml:space="preserve"> </w:t>
      </w:r>
      <w:r>
        <w:rPr>
          <w:sz w:val="20"/>
        </w:rPr>
        <w:t>the</w:t>
      </w:r>
      <w:r>
        <w:rPr>
          <w:spacing w:val="-11"/>
          <w:sz w:val="20"/>
        </w:rPr>
        <w:t xml:space="preserve"> </w:t>
      </w:r>
      <w:r>
        <w:rPr>
          <w:sz w:val="20"/>
        </w:rPr>
        <w:t>work</w:t>
      </w:r>
      <w:r>
        <w:rPr>
          <w:spacing w:val="-9"/>
          <w:sz w:val="20"/>
        </w:rPr>
        <w:t xml:space="preserve"> </w:t>
      </w:r>
      <w:r>
        <w:rPr>
          <w:sz w:val="20"/>
        </w:rPr>
        <w:t>of</w:t>
      </w:r>
      <w:r>
        <w:rPr>
          <w:spacing w:val="-9"/>
          <w:sz w:val="20"/>
        </w:rPr>
        <w:t xml:space="preserve"> </w:t>
      </w:r>
      <w:r>
        <w:rPr>
          <w:sz w:val="20"/>
        </w:rPr>
        <w:t>all</w:t>
      </w:r>
      <w:r>
        <w:rPr>
          <w:spacing w:val="-9"/>
          <w:sz w:val="20"/>
        </w:rPr>
        <w:t xml:space="preserve"> </w:t>
      </w:r>
      <w:r>
        <w:rPr>
          <w:sz w:val="20"/>
        </w:rPr>
        <w:t>synod</w:t>
      </w:r>
      <w:r>
        <w:rPr>
          <w:spacing w:val="-7"/>
          <w:sz w:val="20"/>
        </w:rPr>
        <w:t xml:space="preserve"> </w:t>
      </w:r>
      <w:r>
        <w:rPr>
          <w:sz w:val="20"/>
        </w:rPr>
        <w:t>staff</w:t>
      </w:r>
      <w:r>
        <w:rPr>
          <w:spacing w:val="-10"/>
          <w:sz w:val="20"/>
        </w:rPr>
        <w:t xml:space="preserve"> </w:t>
      </w:r>
      <w:r>
        <w:rPr>
          <w:spacing w:val="-2"/>
          <w:sz w:val="20"/>
        </w:rPr>
        <w:t>members;</w:t>
      </w:r>
    </w:p>
    <w:p w14:paraId="41209A3C" w14:textId="77777777" w:rsidR="00972E64" w:rsidRDefault="00000000">
      <w:pPr>
        <w:pStyle w:val="ListParagraph"/>
        <w:numPr>
          <w:ilvl w:val="1"/>
          <w:numId w:val="26"/>
        </w:numPr>
        <w:tabs>
          <w:tab w:val="left" w:pos="1664"/>
        </w:tabs>
        <w:spacing w:before="236"/>
        <w:ind w:left="1664" w:hanging="207"/>
        <w:rPr>
          <w:sz w:val="20"/>
        </w:rPr>
      </w:pPr>
      <w:r>
        <w:rPr>
          <w:spacing w:val="-2"/>
          <w:sz w:val="20"/>
        </w:rPr>
        <w:t>Appoint</w:t>
      </w:r>
      <w:r>
        <w:rPr>
          <w:spacing w:val="-5"/>
          <w:sz w:val="20"/>
        </w:rPr>
        <w:t xml:space="preserve"> </w:t>
      </w:r>
      <w:r>
        <w:rPr>
          <w:spacing w:val="-2"/>
          <w:sz w:val="20"/>
        </w:rPr>
        <w:t>all</w:t>
      </w:r>
      <w:r>
        <w:rPr>
          <w:spacing w:val="-5"/>
          <w:sz w:val="20"/>
        </w:rPr>
        <w:t xml:space="preserve"> </w:t>
      </w:r>
      <w:r>
        <w:rPr>
          <w:spacing w:val="-2"/>
          <w:sz w:val="20"/>
        </w:rPr>
        <w:t>committees</w:t>
      </w:r>
      <w:r>
        <w:rPr>
          <w:spacing w:val="-3"/>
          <w:sz w:val="20"/>
        </w:rPr>
        <w:t xml:space="preserve"> </w:t>
      </w:r>
      <w:r>
        <w:rPr>
          <w:spacing w:val="-2"/>
          <w:sz w:val="20"/>
        </w:rPr>
        <w:t>for which</w:t>
      </w:r>
      <w:r>
        <w:rPr>
          <w:spacing w:val="-1"/>
          <w:sz w:val="20"/>
        </w:rPr>
        <w:t xml:space="preserve"> </w:t>
      </w:r>
      <w:r>
        <w:rPr>
          <w:spacing w:val="-2"/>
          <w:sz w:val="20"/>
        </w:rPr>
        <w:t>provision is not</w:t>
      </w:r>
      <w:r>
        <w:rPr>
          <w:spacing w:val="-4"/>
          <w:sz w:val="20"/>
        </w:rPr>
        <w:t xml:space="preserve"> </w:t>
      </w:r>
      <w:r>
        <w:rPr>
          <w:spacing w:val="-2"/>
          <w:sz w:val="20"/>
        </w:rPr>
        <w:t>otherwise</w:t>
      </w:r>
      <w:r>
        <w:rPr>
          <w:spacing w:val="-4"/>
          <w:sz w:val="20"/>
        </w:rPr>
        <w:t xml:space="preserve"> </w:t>
      </w:r>
      <w:r>
        <w:rPr>
          <w:spacing w:val="-2"/>
          <w:sz w:val="20"/>
        </w:rPr>
        <w:t>made;</w:t>
      </w:r>
    </w:p>
    <w:p w14:paraId="1AC9D793" w14:textId="77777777" w:rsidR="00972E64" w:rsidRDefault="00000000">
      <w:pPr>
        <w:pStyle w:val="ListParagraph"/>
        <w:numPr>
          <w:ilvl w:val="1"/>
          <w:numId w:val="26"/>
        </w:numPr>
        <w:tabs>
          <w:tab w:val="left" w:pos="1458"/>
          <w:tab w:val="left" w:pos="1665"/>
        </w:tabs>
        <w:spacing w:before="234" w:line="276" w:lineRule="auto"/>
        <w:ind w:left="1458" w:right="1029" w:hanging="1"/>
        <w:rPr>
          <w:sz w:val="20"/>
        </w:rPr>
      </w:pPr>
      <w:r>
        <w:rPr>
          <w:sz w:val="20"/>
        </w:rPr>
        <w:t>Be</w:t>
      </w:r>
      <w:r>
        <w:rPr>
          <w:spacing w:val="-6"/>
          <w:sz w:val="20"/>
        </w:rPr>
        <w:t xml:space="preserve"> </w:t>
      </w:r>
      <w:r>
        <w:rPr>
          <w:sz w:val="20"/>
        </w:rPr>
        <w:t>a</w:t>
      </w:r>
      <w:r>
        <w:rPr>
          <w:spacing w:val="-6"/>
          <w:sz w:val="20"/>
        </w:rPr>
        <w:t xml:space="preserve"> </w:t>
      </w:r>
      <w:r>
        <w:rPr>
          <w:sz w:val="20"/>
        </w:rPr>
        <w:t>member</w:t>
      </w:r>
      <w:r>
        <w:rPr>
          <w:spacing w:val="-8"/>
          <w:sz w:val="20"/>
        </w:rPr>
        <w:t xml:space="preserve"> </w:t>
      </w:r>
      <w:r>
        <w:rPr>
          <w:sz w:val="20"/>
        </w:rPr>
        <w:t>of</w:t>
      </w:r>
      <w:r>
        <w:rPr>
          <w:spacing w:val="-6"/>
          <w:sz w:val="20"/>
        </w:rPr>
        <w:t xml:space="preserve"> </w:t>
      </w:r>
      <w:r>
        <w:rPr>
          <w:sz w:val="20"/>
        </w:rPr>
        <w:t>all</w:t>
      </w:r>
      <w:r>
        <w:rPr>
          <w:spacing w:val="-6"/>
          <w:sz w:val="20"/>
        </w:rPr>
        <w:t xml:space="preserve"> </w:t>
      </w:r>
      <w:r>
        <w:rPr>
          <w:sz w:val="20"/>
        </w:rPr>
        <w:t>committees</w:t>
      </w:r>
      <w:r>
        <w:rPr>
          <w:spacing w:val="-6"/>
          <w:sz w:val="20"/>
        </w:rPr>
        <w:t xml:space="preserve"> </w:t>
      </w:r>
      <w:r>
        <w:rPr>
          <w:sz w:val="20"/>
        </w:rPr>
        <w:t>and</w:t>
      </w:r>
      <w:r>
        <w:rPr>
          <w:spacing w:val="-4"/>
          <w:sz w:val="20"/>
        </w:rPr>
        <w:t xml:space="preserve"> </w:t>
      </w:r>
      <w:r>
        <w:rPr>
          <w:sz w:val="20"/>
        </w:rPr>
        <w:t>any</w:t>
      </w:r>
      <w:r>
        <w:rPr>
          <w:spacing w:val="-4"/>
          <w:sz w:val="20"/>
        </w:rPr>
        <w:t xml:space="preserve"> </w:t>
      </w:r>
      <w:r>
        <w:rPr>
          <w:sz w:val="20"/>
        </w:rPr>
        <w:t>other</w:t>
      </w:r>
      <w:r>
        <w:rPr>
          <w:spacing w:val="-6"/>
          <w:sz w:val="20"/>
        </w:rPr>
        <w:t xml:space="preserve"> </w:t>
      </w:r>
      <w:r>
        <w:rPr>
          <w:sz w:val="20"/>
        </w:rPr>
        <w:t>organizational</w:t>
      </w:r>
      <w:r>
        <w:rPr>
          <w:spacing w:val="-5"/>
          <w:sz w:val="20"/>
        </w:rPr>
        <w:t xml:space="preserve"> </w:t>
      </w:r>
      <w:r>
        <w:rPr>
          <w:sz w:val="20"/>
        </w:rPr>
        <w:t>unites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synod,</w:t>
      </w:r>
      <w:r>
        <w:rPr>
          <w:spacing w:val="-6"/>
          <w:sz w:val="20"/>
        </w:rPr>
        <w:t xml:space="preserve"> </w:t>
      </w:r>
      <w:r>
        <w:rPr>
          <w:sz w:val="20"/>
        </w:rPr>
        <w:t>except</w:t>
      </w:r>
      <w:r>
        <w:rPr>
          <w:spacing w:val="-4"/>
          <w:sz w:val="20"/>
        </w:rPr>
        <w:t xml:space="preserve"> </w:t>
      </w:r>
      <w:r>
        <w:rPr>
          <w:sz w:val="20"/>
        </w:rPr>
        <w:t>as otherwise provided in this constitution;</w:t>
      </w:r>
    </w:p>
    <w:p w14:paraId="4C5FEBD5" w14:textId="77777777" w:rsidR="00972E64" w:rsidRDefault="00000000">
      <w:pPr>
        <w:pStyle w:val="ListParagraph"/>
        <w:numPr>
          <w:ilvl w:val="1"/>
          <w:numId w:val="26"/>
        </w:numPr>
        <w:tabs>
          <w:tab w:val="left" w:pos="1665"/>
        </w:tabs>
        <w:spacing w:before="200" w:line="278" w:lineRule="auto"/>
        <w:ind w:left="1455" w:right="377" w:firstLine="2"/>
        <w:jc w:val="both"/>
        <w:rPr>
          <w:sz w:val="20"/>
        </w:rPr>
      </w:pPr>
      <w:r>
        <w:rPr>
          <w:sz w:val="20"/>
        </w:rPr>
        <w:t>Provide for preparation and maintenance of synod rosters containing the names and addresses of all rostered ministers of</w:t>
      </w:r>
      <w:r>
        <w:rPr>
          <w:spacing w:val="-1"/>
          <w:sz w:val="20"/>
        </w:rPr>
        <w:t xml:space="preserve"> </w:t>
      </w:r>
      <w:r>
        <w:rPr>
          <w:sz w:val="20"/>
        </w:rPr>
        <w:t>this synod and a record of</w:t>
      </w:r>
      <w:r>
        <w:rPr>
          <w:spacing w:val="-1"/>
          <w:sz w:val="20"/>
        </w:rPr>
        <w:t xml:space="preserve"> </w:t>
      </w:r>
      <w:r>
        <w:rPr>
          <w:sz w:val="20"/>
        </w:rPr>
        <w:t>the</w:t>
      </w:r>
      <w:r>
        <w:rPr>
          <w:spacing w:val="-1"/>
          <w:sz w:val="20"/>
        </w:rPr>
        <w:t xml:space="preserve"> </w:t>
      </w:r>
      <w:r>
        <w:rPr>
          <w:sz w:val="20"/>
        </w:rPr>
        <w:t>calls</w:t>
      </w:r>
      <w:r>
        <w:rPr>
          <w:spacing w:val="-1"/>
          <w:sz w:val="20"/>
        </w:rPr>
        <w:t xml:space="preserve"> </w:t>
      </w:r>
      <w:r>
        <w:rPr>
          <w:sz w:val="20"/>
        </w:rPr>
        <w:t>under which they are</w:t>
      </w:r>
      <w:r>
        <w:rPr>
          <w:spacing w:val="-1"/>
          <w:sz w:val="20"/>
        </w:rPr>
        <w:t xml:space="preserve"> </w:t>
      </w:r>
      <w:r>
        <w:rPr>
          <w:sz w:val="20"/>
        </w:rPr>
        <w:t>serving or the</w:t>
      </w:r>
      <w:r>
        <w:rPr>
          <w:spacing w:val="-1"/>
          <w:sz w:val="20"/>
        </w:rPr>
        <w:t xml:space="preserve"> </w:t>
      </w:r>
      <w:r>
        <w:rPr>
          <w:sz w:val="20"/>
        </w:rPr>
        <w:t>date on which their retired or disability status took effect;</w:t>
      </w:r>
    </w:p>
    <w:p w14:paraId="16E72485" w14:textId="77777777" w:rsidR="00972E64" w:rsidRDefault="00000000">
      <w:pPr>
        <w:pStyle w:val="ListParagraph"/>
        <w:numPr>
          <w:ilvl w:val="1"/>
          <w:numId w:val="26"/>
        </w:numPr>
        <w:tabs>
          <w:tab w:val="left" w:pos="1665"/>
        </w:tabs>
        <w:spacing w:before="25" w:line="276" w:lineRule="auto"/>
        <w:ind w:left="1456" w:right="592" w:firstLine="1"/>
        <w:jc w:val="both"/>
        <w:rPr>
          <w:sz w:val="20"/>
        </w:rPr>
      </w:pPr>
      <w:r>
        <w:rPr>
          <w:sz w:val="20"/>
        </w:rPr>
        <w:t>Annually bring to the</w:t>
      </w:r>
      <w:r>
        <w:rPr>
          <w:spacing w:val="-1"/>
          <w:sz w:val="20"/>
        </w:rPr>
        <w:t xml:space="preserve"> </w:t>
      </w:r>
      <w:r>
        <w:rPr>
          <w:sz w:val="20"/>
        </w:rPr>
        <w:t>attention of</w:t>
      </w:r>
      <w:r>
        <w:rPr>
          <w:spacing w:val="-1"/>
          <w:sz w:val="20"/>
        </w:rPr>
        <w:t xml:space="preserve"> </w:t>
      </w:r>
      <w:r>
        <w:rPr>
          <w:sz w:val="20"/>
        </w:rPr>
        <w:t>the</w:t>
      </w:r>
      <w:r>
        <w:rPr>
          <w:spacing w:val="-1"/>
          <w:sz w:val="20"/>
        </w:rPr>
        <w:t xml:space="preserve"> </w:t>
      </w:r>
      <w:r>
        <w:rPr>
          <w:sz w:val="20"/>
        </w:rPr>
        <w:t>Synod Council the</w:t>
      </w:r>
      <w:r>
        <w:rPr>
          <w:spacing w:val="-1"/>
          <w:sz w:val="20"/>
        </w:rPr>
        <w:t xml:space="preserve"> </w:t>
      </w:r>
      <w:r>
        <w:rPr>
          <w:sz w:val="20"/>
        </w:rPr>
        <w:t>names of all rostered persons on leave from call or engaged in approved graduate study in conformity with the constitution, bylaws, and</w:t>
      </w:r>
    </w:p>
    <w:p w14:paraId="3C70C980" w14:textId="77777777" w:rsidR="00972E64" w:rsidRDefault="00972E64">
      <w:pPr>
        <w:spacing w:line="276" w:lineRule="auto"/>
        <w:jc w:val="both"/>
        <w:rPr>
          <w:sz w:val="20"/>
        </w:rPr>
        <w:sectPr w:rsidR="00972E64">
          <w:pgSz w:w="12240" w:h="15840"/>
          <w:pgMar w:top="380" w:right="1140" w:bottom="620" w:left="1060" w:header="0" w:footer="423" w:gutter="0"/>
          <w:cols w:space="720"/>
        </w:sectPr>
      </w:pPr>
    </w:p>
    <w:p w14:paraId="4DEEFC68" w14:textId="77777777" w:rsidR="00972E64" w:rsidRDefault="00000000">
      <w:pPr>
        <w:pStyle w:val="BodyText"/>
        <w:spacing w:before="38" w:line="314" w:lineRule="auto"/>
        <w:ind w:left="1459" w:right="412" w:hanging="2"/>
      </w:pPr>
      <w:r>
        <w:lastRenderedPageBreak/>
        <w:t>continuing</w:t>
      </w:r>
      <w:r>
        <w:rPr>
          <w:spacing w:val="-1"/>
        </w:rPr>
        <w:t xml:space="preserve"> </w:t>
      </w:r>
      <w:r>
        <w:t>resolutions</w:t>
      </w:r>
      <w:r>
        <w:rPr>
          <w:spacing w:val="-3"/>
        </w:rPr>
        <w:t xml:space="preserve"> </w:t>
      </w:r>
      <w:r>
        <w:t>of</w:t>
      </w:r>
      <w:r>
        <w:rPr>
          <w:spacing w:val="-6"/>
        </w:rPr>
        <w:t xml:space="preserve"> </w:t>
      </w:r>
      <w:r>
        <w:t>this</w:t>
      </w:r>
      <w:r>
        <w:rPr>
          <w:spacing w:val="-3"/>
        </w:rPr>
        <w:t xml:space="preserve"> </w:t>
      </w:r>
      <w:r>
        <w:t>church</w:t>
      </w:r>
      <w:r>
        <w:rPr>
          <w:spacing w:val="-2"/>
        </w:rPr>
        <w:t xml:space="preserve"> </w:t>
      </w:r>
      <w:r>
        <w:t>and</w:t>
      </w:r>
      <w:r>
        <w:rPr>
          <w:spacing w:val="-3"/>
        </w:rPr>
        <w:t xml:space="preserve"> </w:t>
      </w:r>
      <w:r>
        <w:t>pursuant</w:t>
      </w:r>
      <w:r>
        <w:rPr>
          <w:spacing w:val="-5"/>
        </w:rPr>
        <w:t xml:space="preserve"> </w:t>
      </w:r>
      <w:r>
        <w:t>to</w:t>
      </w:r>
      <w:r>
        <w:rPr>
          <w:spacing w:val="-3"/>
        </w:rPr>
        <w:t xml:space="preserve"> </w:t>
      </w:r>
      <w:r>
        <w:t>prior</w:t>
      </w:r>
      <w:r>
        <w:rPr>
          <w:spacing w:val="-6"/>
        </w:rPr>
        <w:t xml:space="preserve"> </w:t>
      </w:r>
      <w:r>
        <w:t>action</w:t>
      </w:r>
      <w:r>
        <w:rPr>
          <w:spacing w:val="-2"/>
        </w:rPr>
        <w:t xml:space="preserve"> </w:t>
      </w:r>
      <w:r>
        <w:t>of</w:t>
      </w:r>
      <w:r>
        <w:rPr>
          <w:spacing w:val="-6"/>
        </w:rPr>
        <w:t xml:space="preserve"> </w:t>
      </w:r>
      <w:r>
        <w:t>this</w:t>
      </w:r>
      <w:r>
        <w:rPr>
          <w:spacing w:val="-3"/>
        </w:rPr>
        <w:t xml:space="preserve"> </w:t>
      </w:r>
      <w:r>
        <w:t>synod</w:t>
      </w:r>
      <w:r>
        <w:rPr>
          <w:spacing w:val="-2"/>
        </w:rPr>
        <w:t xml:space="preserve"> </w:t>
      </w:r>
      <w:r>
        <w:t>through</w:t>
      </w:r>
      <w:r>
        <w:rPr>
          <w:spacing w:val="-1"/>
        </w:rPr>
        <w:t xml:space="preserve"> </w:t>
      </w:r>
      <w:r>
        <w:t>the</w:t>
      </w:r>
      <w:r>
        <w:rPr>
          <w:spacing w:val="-6"/>
        </w:rPr>
        <w:t xml:space="preserve"> </w:t>
      </w:r>
      <w:r>
        <w:t xml:space="preserve">Synod </w:t>
      </w:r>
      <w:r>
        <w:rPr>
          <w:spacing w:val="-2"/>
        </w:rPr>
        <w:t>Council;</w:t>
      </w:r>
    </w:p>
    <w:p w14:paraId="6455F181" w14:textId="77777777" w:rsidR="00972E64" w:rsidRDefault="00000000">
      <w:pPr>
        <w:pStyle w:val="ListParagraph"/>
        <w:numPr>
          <w:ilvl w:val="1"/>
          <w:numId w:val="26"/>
        </w:numPr>
        <w:tabs>
          <w:tab w:val="left" w:pos="1405"/>
        </w:tabs>
        <w:spacing w:before="163"/>
        <w:ind w:left="1405" w:hanging="303"/>
        <w:rPr>
          <w:sz w:val="20"/>
        </w:rPr>
      </w:pPr>
      <w:r>
        <w:rPr>
          <w:sz w:val="20"/>
        </w:rPr>
        <w:t>Provide</w:t>
      </w:r>
      <w:r>
        <w:rPr>
          <w:spacing w:val="-7"/>
          <w:sz w:val="20"/>
        </w:rPr>
        <w:t xml:space="preserve"> </w:t>
      </w:r>
      <w:r>
        <w:rPr>
          <w:sz w:val="20"/>
        </w:rPr>
        <w:t>prompt</w:t>
      </w:r>
      <w:r>
        <w:rPr>
          <w:spacing w:val="-4"/>
          <w:sz w:val="20"/>
        </w:rPr>
        <w:t xml:space="preserve"> </w:t>
      </w:r>
      <w:r>
        <w:rPr>
          <w:sz w:val="20"/>
        </w:rPr>
        <w:t>reporting</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secretary</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church</w:t>
      </w:r>
      <w:r>
        <w:rPr>
          <w:spacing w:val="-3"/>
          <w:sz w:val="20"/>
        </w:rPr>
        <w:t xml:space="preserve"> </w:t>
      </w:r>
      <w:r>
        <w:rPr>
          <w:spacing w:val="-5"/>
          <w:sz w:val="20"/>
        </w:rPr>
        <w:t>of:</w:t>
      </w:r>
    </w:p>
    <w:p w14:paraId="501EC5E4" w14:textId="77777777" w:rsidR="00972E64" w:rsidRDefault="00000000">
      <w:pPr>
        <w:pStyle w:val="ListParagraph"/>
        <w:numPr>
          <w:ilvl w:val="2"/>
          <w:numId w:val="26"/>
        </w:numPr>
        <w:tabs>
          <w:tab w:val="left" w:pos="1659"/>
        </w:tabs>
        <w:spacing w:before="236"/>
        <w:ind w:left="1659" w:hanging="202"/>
        <w:rPr>
          <w:sz w:val="20"/>
        </w:rPr>
      </w:pPr>
      <w:r>
        <w:rPr>
          <w:sz w:val="20"/>
        </w:rPr>
        <w:t>additions</w:t>
      </w:r>
      <w:r>
        <w:rPr>
          <w:spacing w:val="-6"/>
          <w:sz w:val="20"/>
        </w:rPr>
        <w:t xml:space="preserve"> </w:t>
      </w:r>
      <w:r>
        <w:rPr>
          <w:sz w:val="20"/>
        </w:rPr>
        <w:t>to</w:t>
      </w:r>
      <w:r>
        <w:rPr>
          <w:spacing w:val="-5"/>
          <w:sz w:val="20"/>
        </w:rPr>
        <w:t xml:space="preserve"> </w:t>
      </w:r>
      <w:r>
        <w:rPr>
          <w:sz w:val="20"/>
        </w:rPr>
        <w:t>and</w:t>
      </w:r>
      <w:r>
        <w:rPr>
          <w:spacing w:val="-5"/>
          <w:sz w:val="20"/>
        </w:rPr>
        <w:t xml:space="preserve"> </w:t>
      </w:r>
      <w:r>
        <w:rPr>
          <w:sz w:val="20"/>
        </w:rPr>
        <w:t>subtractions</w:t>
      </w:r>
      <w:r>
        <w:rPr>
          <w:spacing w:val="-5"/>
          <w:sz w:val="20"/>
        </w:rPr>
        <w:t xml:space="preserve"> </w:t>
      </w:r>
      <w:r>
        <w:rPr>
          <w:sz w:val="20"/>
        </w:rPr>
        <w:t>from</w:t>
      </w:r>
      <w:r>
        <w:rPr>
          <w:spacing w:val="-3"/>
          <w:sz w:val="20"/>
        </w:rPr>
        <w:t xml:space="preserve"> </w:t>
      </w:r>
      <w:r>
        <w:rPr>
          <w:sz w:val="20"/>
        </w:rPr>
        <w:t>the</w:t>
      </w:r>
      <w:r>
        <w:rPr>
          <w:spacing w:val="-4"/>
          <w:sz w:val="20"/>
        </w:rPr>
        <w:t xml:space="preserve"> </w:t>
      </w:r>
      <w:r>
        <w:rPr>
          <w:sz w:val="20"/>
        </w:rPr>
        <w:t>rosters</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pacing w:val="-2"/>
          <w:sz w:val="20"/>
        </w:rPr>
        <w:t>synod;</w:t>
      </w:r>
    </w:p>
    <w:p w14:paraId="479AA879" w14:textId="77777777" w:rsidR="00972E64" w:rsidRDefault="00000000">
      <w:pPr>
        <w:pStyle w:val="ListParagraph"/>
        <w:numPr>
          <w:ilvl w:val="2"/>
          <w:numId w:val="26"/>
        </w:numPr>
        <w:tabs>
          <w:tab w:val="left" w:pos="1459"/>
          <w:tab w:val="left" w:pos="1658"/>
        </w:tabs>
        <w:spacing w:before="232" w:line="276" w:lineRule="auto"/>
        <w:ind w:left="1459" w:right="445" w:hanging="12"/>
        <w:rPr>
          <w:sz w:val="20"/>
        </w:rPr>
      </w:pPr>
      <w:r>
        <w:rPr>
          <w:sz w:val="20"/>
        </w:rPr>
        <w:t>the issuance of certificates of transfer for rostered persons in good standing who have received and accepted a properly</w:t>
      </w:r>
      <w:r>
        <w:rPr>
          <w:spacing w:val="-1"/>
          <w:sz w:val="20"/>
        </w:rPr>
        <w:t xml:space="preserve"> </w:t>
      </w:r>
      <w:r>
        <w:rPr>
          <w:sz w:val="20"/>
        </w:rPr>
        <w:t>issued,</w:t>
      </w:r>
      <w:r>
        <w:rPr>
          <w:spacing w:val="-1"/>
          <w:sz w:val="20"/>
        </w:rPr>
        <w:t xml:space="preserve"> </w:t>
      </w:r>
      <w:r>
        <w:rPr>
          <w:sz w:val="20"/>
        </w:rPr>
        <w:t>duly</w:t>
      </w:r>
      <w:r>
        <w:rPr>
          <w:spacing w:val="-1"/>
          <w:sz w:val="20"/>
        </w:rPr>
        <w:t xml:space="preserve"> </w:t>
      </w:r>
      <w:r>
        <w:rPr>
          <w:sz w:val="20"/>
        </w:rPr>
        <w:t>attested, regular</w:t>
      </w:r>
      <w:r>
        <w:rPr>
          <w:spacing w:val="-2"/>
          <w:sz w:val="20"/>
        </w:rPr>
        <w:t xml:space="preserve"> </w:t>
      </w:r>
      <w:r>
        <w:rPr>
          <w:sz w:val="20"/>
        </w:rPr>
        <w:t>letter of</w:t>
      </w:r>
      <w:r>
        <w:rPr>
          <w:spacing w:val="-1"/>
          <w:sz w:val="20"/>
        </w:rPr>
        <w:t xml:space="preserve"> </w:t>
      </w:r>
      <w:r>
        <w:rPr>
          <w:sz w:val="20"/>
        </w:rPr>
        <w:t>call</w:t>
      </w:r>
      <w:r>
        <w:rPr>
          <w:spacing w:val="-1"/>
          <w:sz w:val="20"/>
        </w:rPr>
        <w:t xml:space="preserve"> </w:t>
      </w:r>
      <w:r>
        <w:rPr>
          <w:sz w:val="20"/>
        </w:rPr>
        <w:t>under the jurisdiction</w:t>
      </w:r>
      <w:r>
        <w:rPr>
          <w:spacing w:val="-1"/>
          <w:sz w:val="20"/>
        </w:rPr>
        <w:t xml:space="preserve"> </w:t>
      </w:r>
      <w:r>
        <w:rPr>
          <w:sz w:val="20"/>
        </w:rPr>
        <w:t>of</w:t>
      </w:r>
      <w:r>
        <w:rPr>
          <w:spacing w:val="-1"/>
          <w:sz w:val="20"/>
        </w:rPr>
        <w:t xml:space="preserve"> </w:t>
      </w:r>
      <w:r>
        <w:rPr>
          <w:sz w:val="20"/>
        </w:rPr>
        <w:t>another synod;</w:t>
      </w:r>
      <w:r>
        <w:rPr>
          <w:spacing w:val="-3"/>
          <w:sz w:val="20"/>
        </w:rPr>
        <w:t xml:space="preserve"> </w:t>
      </w:r>
      <w:r>
        <w:rPr>
          <w:sz w:val="20"/>
        </w:rPr>
        <w:t>and</w:t>
      </w:r>
      <w:r>
        <w:rPr>
          <w:spacing w:val="-4"/>
          <w:sz w:val="20"/>
        </w:rPr>
        <w:t xml:space="preserve"> </w:t>
      </w:r>
      <w:r>
        <w:rPr>
          <w:sz w:val="20"/>
        </w:rPr>
        <w:t>the</w:t>
      </w:r>
      <w:r>
        <w:rPr>
          <w:spacing w:val="-2"/>
          <w:sz w:val="20"/>
        </w:rPr>
        <w:t xml:space="preserve"> </w:t>
      </w:r>
      <w:r>
        <w:rPr>
          <w:sz w:val="20"/>
        </w:rPr>
        <w:t>entrance</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names</w:t>
      </w:r>
      <w:r>
        <w:rPr>
          <w:spacing w:val="-3"/>
          <w:sz w:val="20"/>
        </w:rPr>
        <w:t xml:space="preserve"> </w:t>
      </w:r>
      <w:r>
        <w:rPr>
          <w:sz w:val="20"/>
        </w:rPr>
        <w:t>of</w:t>
      </w:r>
      <w:r>
        <w:rPr>
          <w:spacing w:val="-3"/>
          <w:sz w:val="20"/>
        </w:rPr>
        <w:t xml:space="preserve"> </w:t>
      </w:r>
      <w:r>
        <w:rPr>
          <w:sz w:val="20"/>
        </w:rPr>
        <w:t>such</w:t>
      </w:r>
      <w:r>
        <w:rPr>
          <w:spacing w:val="-3"/>
          <w:sz w:val="20"/>
        </w:rPr>
        <w:t xml:space="preserve"> </w:t>
      </w:r>
      <w:r>
        <w:rPr>
          <w:sz w:val="20"/>
        </w:rPr>
        <w:t>persons</w:t>
      </w:r>
      <w:r>
        <w:rPr>
          <w:spacing w:val="-3"/>
          <w:sz w:val="20"/>
        </w:rPr>
        <w:t xml:space="preserve"> </w:t>
      </w:r>
      <w:r>
        <w:rPr>
          <w:sz w:val="20"/>
        </w:rPr>
        <w:t>for</w:t>
      </w:r>
      <w:r>
        <w:rPr>
          <w:spacing w:val="-2"/>
          <w:sz w:val="20"/>
        </w:rPr>
        <w:t xml:space="preserve"> </w:t>
      </w:r>
      <w:r>
        <w:rPr>
          <w:sz w:val="20"/>
        </w:rPr>
        <w:t>whom</w:t>
      </w:r>
      <w:r>
        <w:rPr>
          <w:spacing w:val="-2"/>
          <w:sz w:val="20"/>
        </w:rPr>
        <w:t xml:space="preserve"> </w:t>
      </w:r>
      <w:r>
        <w:rPr>
          <w:sz w:val="20"/>
        </w:rPr>
        <w:t>proper</w:t>
      </w:r>
      <w:r>
        <w:rPr>
          <w:spacing w:val="-2"/>
          <w:sz w:val="20"/>
        </w:rPr>
        <w:t xml:space="preserve"> </w:t>
      </w:r>
      <w:r>
        <w:rPr>
          <w:sz w:val="20"/>
        </w:rPr>
        <w:t>certificates</w:t>
      </w:r>
      <w:r>
        <w:rPr>
          <w:spacing w:val="-2"/>
          <w:sz w:val="20"/>
        </w:rPr>
        <w:t xml:space="preserve"> </w:t>
      </w:r>
      <w:r>
        <w:rPr>
          <w:sz w:val="20"/>
        </w:rPr>
        <w:t>of</w:t>
      </w:r>
      <w:r>
        <w:rPr>
          <w:spacing w:val="-3"/>
          <w:sz w:val="20"/>
        </w:rPr>
        <w:t xml:space="preserve"> </w:t>
      </w:r>
      <w:r>
        <w:rPr>
          <w:sz w:val="20"/>
        </w:rPr>
        <w:t>transfer</w:t>
      </w:r>
      <w:r>
        <w:rPr>
          <w:spacing w:val="-3"/>
          <w:sz w:val="20"/>
        </w:rPr>
        <w:t xml:space="preserve"> </w:t>
      </w:r>
      <w:r>
        <w:rPr>
          <w:sz w:val="20"/>
        </w:rPr>
        <w:t>have been received.</w:t>
      </w:r>
    </w:p>
    <w:p w14:paraId="133E1256" w14:textId="77777777" w:rsidR="00972E64" w:rsidRDefault="00000000">
      <w:pPr>
        <w:pStyle w:val="ListParagraph"/>
        <w:numPr>
          <w:ilvl w:val="1"/>
          <w:numId w:val="26"/>
        </w:numPr>
        <w:tabs>
          <w:tab w:val="left" w:pos="1404"/>
        </w:tabs>
        <w:spacing w:before="203" w:line="278" w:lineRule="auto"/>
        <w:ind w:left="1099" w:right="883" w:firstLine="2"/>
        <w:rPr>
          <w:sz w:val="20"/>
        </w:rPr>
      </w:pPr>
      <w:r>
        <w:rPr>
          <w:sz w:val="20"/>
        </w:rPr>
        <w:t>Provide</w:t>
      </w:r>
      <w:r>
        <w:rPr>
          <w:spacing w:val="-3"/>
          <w:sz w:val="20"/>
        </w:rPr>
        <w:t xml:space="preserve"> </w:t>
      </w:r>
      <w:r>
        <w:rPr>
          <w:sz w:val="20"/>
        </w:rPr>
        <w:t>for</w:t>
      </w:r>
      <w:r>
        <w:rPr>
          <w:spacing w:val="-2"/>
          <w:sz w:val="20"/>
        </w:rPr>
        <w:t xml:space="preserve"> </w:t>
      </w:r>
      <w:r>
        <w:rPr>
          <w:sz w:val="20"/>
        </w:rPr>
        <w:t>preparation</w:t>
      </w:r>
      <w:r>
        <w:rPr>
          <w:spacing w:val="-3"/>
          <w:sz w:val="20"/>
        </w:rPr>
        <w:t xml:space="preserve"> </w:t>
      </w:r>
      <w:r>
        <w:rPr>
          <w:sz w:val="20"/>
        </w:rPr>
        <w:t>and</w:t>
      </w:r>
      <w:r>
        <w:rPr>
          <w:spacing w:val="-3"/>
          <w:sz w:val="20"/>
        </w:rPr>
        <w:t xml:space="preserve"> </w:t>
      </w:r>
      <w:r>
        <w:rPr>
          <w:sz w:val="20"/>
        </w:rPr>
        <w:t>maintenance</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roster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congregations</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Synod</w:t>
      </w:r>
      <w:r>
        <w:rPr>
          <w:spacing w:val="-3"/>
          <w:sz w:val="20"/>
        </w:rPr>
        <w:t xml:space="preserve"> </w:t>
      </w:r>
      <w:r>
        <w:rPr>
          <w:sz w:val="20"/>
        </w:rPr>
        <w:t>and</w:t>
      </w:r>
      <w:r>
        <w:rPr>
          <w:spacing w:val="-2"/>
          <w:sz w:val="20"/>
        </w:rPr>
        <w:t xml:space="preserve"> </w:t>
      </w:r>
      <w:r>
        <w:rPr>
          <w:sz w:val="20"/>
        </w:rPr>
        <w:t>the names of the laypersons who have been elected to represent them; and</w:t>
      </w:r>
    </w:p>
    <w:p w14:paraId="4F5221B1" w14:textId="77777777" w:rsidR="00972E64" w:rsidRDefault="00000000">
      <w:pPr>
        <w:pStyle w:val="ListParagraph"/>
        <w:numPr>
          <w:ilvl w:val="1"/>
          <w:numId w:val="26"/>
        </w:numPr>
        <w:tabs>
          <w:tab w:val="left" w:pos="1404"/>
        </w:tabs>
        <w:spacing w:before="197" w:line="278" w:lineRule="auto"/>
        <w:ind w:left="1099" w:right="496" w:firstLine="2"/>
        <w:rPr>
          <w:sz w:val="20"/>
        </w:rPr>
      </w:pPr>
      <w:r>
        <w:rPr>
          <w:sz w:val="20"/>
        </w:rPr>
        <w:t>Appoint</w:t>
      </w:r>
      <w:r>
        <w:rPr>
          <w:spacing w:val="-2"/>
          <w:sz w:val="20"/>
        </w:rPr>
        <w:t xml:space="preserve"> </w:t>
      </w:r>
      <w:r>
        <w:rPr>
          <w:sz w:val="20"/>
        </w:rPr>
        <w:t>a</w:t>
      </w:r>
      <w:r>
        <w:rPr>
          <w:spacing w:val="-2"/>
          <w:sz w:val="20"/>
        </w:rPr>
        <w:t xml:space="preserve"> </w:t>
      </w:r>
      <w:r>
        <w:rPr>
          <w:sz w:val="20"/>
        </w:rPr>
        <w:t>statistician</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Synod,</w:t>
      </w:r>
      <w:r>
        <w:rPr>
          <w:spacing w:val="-2"/>
          <w:sz w:val="20"/>
        </w:rPr>
        <w:t xml:space="preserve"> </w:t>
      </w:r>
      <w:r>
        <w:rPr>
          <w:sz w:val="20"/>
        </w:rPr>
        <w:t>who</w:t>
      </w:r>
      <w:r>
        <w:rPr>
          <w:spacing w:val="-4"/>
          <w:sz w:val="20"/>
        </w:rPr>
        <w:t xml:space="preserve"> </w:t>
      </w:r>
      <w:r>
        <w:rPr>
          <w:sz w:val="20"/>
        </w:rPr>
        <w:t>shall</w:t>
      </w:r>
      <w:r>
        <w:rPr>
          <w:spacing w:val="-3"/>
          <w:sz w:val="20"/>
        </w:rPr>
        <w:t xml:space="preserve"> </w:t>
      </w:r>
      <w:r>
        <w:rPr>
          <w:sz w:val="20"/>
        </w:rPr>
        <w:t>secure</w:t>
      </w:r>
      <w:r>
        <w:rPr>
          <w:spacing w:val="-2"/>
          <w:sz w:val="20"/>
        </w:rPr>
        <w:t xml:space="preserve"> </w:t>
      </w:r>
      <w:r>
        <w:rPr>
          <w:sz w:val="20"/>
        </w:rPr>
        <w:t>the</w:t>
      </w:r>
      <w:r>
        <w:rPr>
          <w:spacing w:val="36"/>
          <w:sz w:val="20"/>
        </w:rPr>
        <w:t xml:space="preserve"> </w:t>
      </w:r>
      <w:r>
        <w:rPr>
          <w:sz w:val="20"/>
        </w:rPr>
        <w:t>reports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congregations</w:t>
      </w:r>
      <w:r>
        <w:rPr>
          <w:spacing w:val="-2"/>
          <w:sz w:val="20"/>
        </w:rPr>
        <w:t xml:space="preserve"> </w:t>
      </w:r>
      <w:r>
        <w:rPr>
          <w:sz w:val="20"/>
        </w:rPr>
        <w:t>and</w:t>
      </w:r>
      <w:r>
        <w:rPr>
          <w:spacing w:val="-4"/>
          <w:sz w:val="20"/>
        </w:rPr>
        <w:t xml:space="preserve"> </w:t>
      </w:r>
      <w:r>
        <w:rPr>
          <w:sz w:val="20"/>
        </w:rPr>
        <w:t>make</w:t>
      </w:r>
      <w:r>
        <w:rPr>
          <w:spacing w:val="-3"/>
          <w:sz w:val="20"/>
        </w:rPr>
        <w:t xml:space="preserve"> </w:t>
      </w:r>
      <w:r>
        <w:rPr>
          <w:sz w:val="20"/>
        </w:rPr>
        <w:t>the reports available to the secretary of this church for collation, analysis, and distribution of the statistical summaries to this synod and the other synods of this church.</w:t>
      </w:r>
    </w:p>
    <w:p w14:paraId="1CE362D6" w14:textId="77777777" w:rsidR="00972E64" w:rsidRDefault="00000000">
      <w:pPr>
        <w:pStyle w:val="BodyText"/>
        <w:spacing w:before="186" w:line="276" w:lineRule="auto"/>
        <w:ind w:left="381" w:right="374" w:hanging="2"/>
      </w:pPr>
      <w:r>
        <w:t>†S8.13. The synod bishop may appoint an attorney, admitted to the bar within the territory of the synod or the state</w:t>
      </w:r>
      <w:r>
        <w:rPr>
          <w:spacing w:val="-6"/>
        </w:rPr>
        <w:t xml:space="preserve"> </w:t>
      </w:r>
      <w:r>
        <w:t>where</w:t>
      </w:r>
      <w:r>
        <w:rPr>
          <w:spacing w:val="-6"/>
        </w:rPr>
        <w:t xml:space="preserve"> </w:t>
      </w:r>
      <w:r>
        <w:t>the</w:t>
      </w:r>
      <w:r>
        <w:rPr>
          <w:spacing w:val="-6"/>
        </w:rPr>
        <w:t xml:space="preserve"> </w:t>
      </w:r>
      <w:r>
        <w:t>synod</w:t>
      </w:r>
      <w:r>
        <w:rPr>
          <w:spacing w:val="-3"/>
        </w:rPr>
        <w:t xml:space="preserve"> </w:t>
      </w:r>
      <w:r>
        <w:t>is</w:t>
      </w:r>
      <w:r>
        <w:rPr>
          <w:spacing w:val="-6"/>
        </w:rPr>
        <w:t xml:space="preserve"> </w:t>
      </w:r>
      <w:r>
        <w:t>located,</w:t>
      </w:r>
      <w:r>
        <w:rPr>
          <w:spacing w:val="-5"/>
        </w:rPr>
        <w:t xml:space="preserve"> </w:t>
      </w:r>
      <w:r>
        <w:t>to</w:t>
      </w:r>
      <w:r>
        <w:rPr>
          <w:spacing w:val="-6"/>
        </w:rPr>
        <w:t xml:space="preserve"> </w:t>
      </w:r>
      <w:r>
        <w:t>be</w:t>
      </w:r>
      <w:r>
        <w:rPr>
          <w:spacing w:val="-6"/>
        </w:rPr>
        <w:t xml:space="preserve"> </w:t>
      </w:r>
      <w:r>
        <w:t>Synod</w:t>
      </w:r>
      <w:r>
        <w:rPr>
          <w:spacing w:val="-3"/>
        </w:rPr>
        <w:t xml:space="preserve"> </w:t>
      </w:r>
      <w:r>
        <w:t>Attorney.</w:t>
      </w:r>
      <w:r>
        <w:rPr>
          <w:spacing w:val="-6"/>
        </w:rPr>
        <w:t xml:space="preserve"> </w:t>
      </w:r>
      <w:r>
        <w:t>The</w:t>
      </w:r>
      <w:r>
        <w:rPr>
          <w:spacing w:val="-6"/>
        </w:rPr>
        <w:t xml:space="preserve"> </w:t>
      </w:r>
      <w:r>
        <w:t>appointment</w:t>
      </w:r>
      <w:r>
        <w:rPr>
          <w:spacing w:val="-6"/>
        </w:rPr>
        <w:t xml:space="preserve"> </w:t>
      </w:r>
      <w:r>
        <w:t>must</w:t>
      </w:r>
      <w:r>
        <w:rPr>
          <w:spacing w:val="-4"/>
        </w:rPr>
        <w:t xml:space="preserve"> </w:t>
      </w:r>
      <w:r>
        <w:t>be</w:t>
      </w:r>
      <w:r>
        <w:rPr>
          <w:spacing w:val="-6"/>
        </w:rPr>
        <w:t xml:space="preserve"> </w:t>
      </w:r>
      <w:r>
        <w:t>approved</w:t>
      </w:r>
      <w:r>
        <w:rPr>
          <w:spacing w:val="-3"/>
        </w:rPr>
        <w:t xml:space="preserve"> </w:t>
      </w:r>
      <w:r>
        <w:t>by</w:t>
      </w:r>
      <w:r>
        <w:rPr>
          <w:spacing w:val="-4"/>
        </w:rPr>
        <w:t xml:space="preserve"> </w:t>
      </w:r>
      <w:r>
        <w:t>the</w:t>
      </w:r>
      <w:r>
        <w:rPr>
          <w:spacing w:val="-6"/>
        </w:rPr>
        <w:t xml:space="preserve"> </w:t>
      </w:r>
      <w:r>
        <w:t>Synod</w:t>
      </w:r>
      <w:r>
        <w:rPr>
          <w:spacing w:val="-3"/>
        </w:rPr>
        <w:t xml:space="preserve"> </w:t>
      </w:r>
      <w:r>
        <w:t>Council and reported to the Synod Assembly and to the secretary of this church. The appointment continues until resignation or until a successor is appointed. The Synod Attorney provides legal advice and counsel to the synod officers and the Synod Council. The Synod Attorney is expected to be familiar with the</w:t>
      </w:r>
      <w:r>
        <w:rPr>
          <w:spacing w:val="-1"/>
        </w:rPr>
        <w:t xml:space="preserve"> </w:t>
      </w:r>
      <w:r>
        <w:t>governing documents and policies of the synod and, as necessary, to attend meetings of the Synod Council. The Synod Attorney serves without salary but may be retained and compensated for specific legal services requested by the synod</w:t>
      </w:r>
    </w:p>
    <w:p w14:paraId="5A5375EB" w14:textId="77777777" w:rsidR="00972E64" w:rsidRDefault="00000000">
      <w:pPr>
        <w:pStyle w:val="BodyText"/>
        <w:spacing w:before="204"/>
        <w:ind w:left="387"/>
      </w:pPr>
      <w:r>
        <w:t>S8.14.</w:t>
      </w:r>
      <w:r>
        <w:rPr>
          <w:spacing w:val="-10"/>
        </w:rPr>
        <w:t xml:space="preserve"> </w:t>
      </w:r>
      <w:r>
        <w:t>The</w:t>
      </w:r>
      <w:r>
        <w:rPr>
          <w:spacing w:val="-10"/>
        </w:rPr>
        <w:t xml:space="preserve"> </w:t>
      </w:r>
      <w:r>
        <w:t>bishop</w:t>
      </w:r>
      <w:r>
        <w:rPr>
          <w:spacing w:val="-6"/>
        </w:rPr>
        <w:t xml:space="preserve"> </w:t>
      </w:r>
      <w:r>
        <w:t>may</w:t>
      </w:r>
      <w:r>
        <w:rPr>
          <w:spacing w:val="-8"/>
        </w:rPr>
        <w:t xml:space="preserve"> </w:t>
      </w:r>
      <w:r>
        <w:t>have</w:t>
      </w:r>
      <w:r>
        <w:rPr>
          <w:spacing w:val="-7"/>
        </w:rPr>
        <w:t xml:space="preserve"> </w:t>
      </w:r>
      <w:r>
        <w:t>such</w:t>
      </w:r>
      <w:r>
        <w:rPr>
          <w:spacing w:val="-9"/>
        </w:rPr>
        <w:t xml:space="preserve"> </w:t>
      </w:r>
      <w:r>
        <w:t>assistants</w:t>
      </w:r>
      <w:r>
        <w:rPr>
          <w:spacing w:val="-10"/>
        </w:rPr>
        <w:t xml:space="preserve"> </w:t>
      </w:r>
      <w:r>
        <w:t>as</w:t>
      </w:r>
      <w:r>
        <w:rPr>
          <w:spacing w:val="-9"/>
        </w:rPr>
        <w:t xml:space="preserve"> </w:t>
      </w:r>
      <w:r>
        <w:t>this</w:t>
      </w:r>
      <w:r>
        <w:rPr>
          <w:spacing w:val="-9"/>
        </w:rPr>
        <w:t xml:space="preserve"> </w:t>
      </w:r>
      <w:r>
        <w:t>Synod</w:t>
      </w:r>
      <w:r>
        <w:rPr>
          <w:spacing w:val="-7"/>
        </w:rPr>
        <w:t xml:space="preserve"> </w:t>
      </w:r>
      <w:r>
        <w:t>shall</w:t>
      </w:r>
      <w:r>
        <w:rPr>
          <w:spacing w:val="-8"/>
        </w:rPr>
        <w:t xml:space="preserve"> </w:t>
      </w:r>
      <w:r>
        <w:t>from</w:t>
      </w:r>
      <w:r>
        <w:rPr>
          <w:spacing w:val="-10"/>
        </w:rPr>
        <w:t xml:space="preserve"> </w:t>
      </w:r>
      <w:r>
        <w:t>time</w:t>
      </w:r>
      <w:r>
        <w:rPr>
          <w:spacing w:val="-10"/>
        </w:rPr>
        <w:t xml:space="preserve"> </w:t>
      </w:r>
      <w:r>
        <w:t>to</w:t>
      </w:r>
      <w:r>
        <w:rPr>
          <w:spacing w:val="-8"/>
        </w:rPr>
        <w:t xml:space="preserve"> </w:t>
      </w:r>
      <w:r>
        <w:t>time</w:t>
      </w:r>
      <w:r>
        <w:rPr>
          <w:spacing w:val="-8"/>
        </w:rPr>
        <w:t xml:space="preserve"> </w:t>
      </w:r>
      <w:r>
        <w:rPr>
          <w:spacing w:val="-2"/>
        </w:rPr>
        <w:t>authorize.</w:t>
      </w:r>
    </w:p>
    <w:p w14:paraId="4EDFB1D4" w14:textId="77777777" w:rsidR="00972E64" w:rsidRDefault="00000000">
      <w:pPr>
        <w:pStyle w:val="BodyText"/>
        <w:spacing w:before="236" w:line="276" w:lineRule="auto"/>
        <w:ind w:left="390" w:right="374" w:hanging="2"/>
      </w:pPr>
      <w:r>
        <w:t>S8.15.</w:t>
      </w:r>
      <w:r>
        <w:rPr>
          <w:spacing w:val="-3"/>
        </w:rPr>
        <w:t xml:space="preserve"> </w:t>
      </w:r>
      <w:r>
        <w:t>The</w:t>
      </w:r>
      <w:r>
        <w:rPr>
          <w:spacing w:val="-7"/>
        </w:rPr>
        <w:t xml:space="preserve"> </w:t>
      </w:r>
      <w:r>
        <w:t>presiding</w:t>
      </w:r>
      <w:r>
        <w:rPr>
          <w:spacing w:val="-6"/>
        </w:rPr>
        <w:t xml:space="preserve"> </w:t>
      </w:r>
      <w:r>
        <w:t>bishop</w:t>
      </w:r>
      <w:r>
        <w:rPr>
          <w:spacing w:val="-3"/>
        </w:rPr>
        <w:t xml:space="preserve"> </w:t>
      </w:r>
      <w:r>
        <w:t>of</w:t>
      </w:r>
      <w:r>
        <w:rPr>
          <w:spacing w:val="-3"/>
        </w:rPr>
        <w:t xml:space="preserve"> </w:t>
      </w:r>
      <w:r>
        <w:t>this</w:t>
      </w:r>
      <w:r>
        <w:rPr>
          <w:spacing w:val="-7"/>
        </w:rPr>
        <w:t xml:space="preserve"> </w:t>
      </w:r>
      <w:r>
        <w:t>church,</w:t>
      </w:r>
      <w:r>
        <w:rPr>
          <w:spacing w:val="-5"/>
        </w:rPr>
        <w:t xml:space="preserve"> </w:t>
      </w:r>
      <w:r>
        <w:t>or</w:t>
      </w:r>
      <w:r>
        <w:rPr>
          <w:spacing w:val="-6"/>
        </w:rPr>
        <w:t xml:space="preserve"> </w:t>
      </w:r>
      <w:r>
        <w:t>the</w:t>
      </w:r>
      <w:r>
        <w:rPr>
          <w:spacing w:val="-6"/>
        </w:rPr>
        <w:t xml:space="preserve"> </w:t>
      </w:r>
      <w:r>
        <w:t>appointee</w:t>
      </w:r>
      <w:r>
        <w:rPr>
          <w:spacing w:val="-5"/>
        </w:rPr>
        <w:t xml:space="preserve"> </w:t>
      </w:r>
      <w:r>
        <w:t>of</w:t>
      </w:r>
      <w:r>
        <w:rPr>
          <w:spacing w:val="-7"/>
        </w:rPr>
        <w:t xml:space="preserve"> </w:t>
      </w:r>
      <w:r>
        <w:t>the</w:t>
      </w:r>
      <w:r>
        <w:rPr>
          <w:spacing w:val="-7"/>
        </w:rPr>
        <w:t xml:space="preserve"> </w:t>
      </w:r>
      <w:r>
        <w:t>presiding</w:t>
      </w:r>
      <w:r>
        <w:rPr>
          <w:spacing w:val="-4"/>
        </w:rPr>
        <w:t xml:space="preserve"> </w:t>
      </w:r>
      <w:r>
        <w:t>bishop,</w:t>
      </w:r>
      <w:r>
        <w:rPr>
          <w:spacing w:val="-6"/>
        </w:rPr>
        <w:t xml:space="preserve"> </w:t>
      </w:r>
      <w:r>
        <w:t>shall</w:t>
      </w:r>
      <w:r>
        <w:rPr>
          <w:spacing w:val="-6"/>
        </w:rPr>
        <w:t xml:space="preserve"> </w:t>
      </w:r>
      <w:r>
        <w:t>install</w:t>
      </w:r>
      <w:r>
        <w:rPr>
          <w:spacing w:val="-5"/>
        </w:rPr>
        <w:t xml:space="preserve"> </w:t>
      </w:r>
      <w:r>
        <w:t>into</w:t>
      </w:r>
      <w:r>
        <w:rPr>
          <w:spacing w:val="-6"/>
        </w:rPr>
        <w:t xml:space="preserve"> </w:t>
      </w:r>
      <w:r>
        <w:t>office,</w:t>
      </w:r>
      <w:r>
        <w:rPr>
          <w:spacing w:val="-5"/>
        </w:rPr>
        <w:t xml:space="preserve"> </w:t>
      </w:r>
      <w:r>
        <w:t>in accord with the policy and approved rite of this church, each newly elected Synod bishop.</w:t>
      </w:r>
    </w:p>
    <w:p w14:paraId="76B5FCB6" w14:textId="77777777" w:rsidR="00972E64" w:rsidRDefault="00000000">
      <w:pPr>
        <w:pStyle w:val="Heading1"/>
        <w:spacing w:before="200"/>
        <w:ind w:left="390"/>
      </w:pPr>
      <w:r>
        <w:t>†S8.16</w:t>
      </w:r>
      <w:r>
        <w:rPr>
          <w:spacing w:val="-11"/>
        </w:rPr>
        <w:t xml:space="preserve"> </w:t>
      </w:r>
      <w:r>
        <w:t>Conflicts</w:t>
      </w:r>
      <w:r>
        <w:rPr>
          <w:spacing w:val="-10"/>
        </w:rPr>
        <w:t xml:space="preserve"> </w:t>
      </w:r>
      <w:r>
        <w:t>of</w:t>
      </w:r>
      <w:r>
        <w:rPr>
          <w:spacing w:val="-10"/>
        </w:rPr>
        <w:t xml:space="preserve"> </w:t>
      </w:r>
      <w:r>
        <w:rPr>
          <w:spacing w:val="-2"/>
        </w:rPr>
        <w:t>Interest</w:t>
      </w:r>
    </w:p>
    <w:p w14:paraId="3EACC522" w14:textId="77777777" w:rsidR="00972E64" w:rsidRDefault="00000000">
      <w:pPr>
        <w:pStyle w:val="BodyText"/>
        <w:spacing w:before="236"/>
        <w:ind w:left="391"/>
      </w:pPr>
      <w:r>
        <w:rPr>
          <w:spacing w:val="-2"/>
        </w:rPr>
        <w:t>†S8.16.01.</w:t>
      </w:r>
      <w:r>
        <w:rPr>
          <w:spacing w:val="3"/>
        </w:rPr>
        <w:t xml:space="preserve"> </w:t>
      </w:r>
      <w:r>
        <w:rPr>
          <w:spacing w:val="-2"/>
        </w:rPr>
        <w:t>The</w:t>
      </w:r>
      <w:r>
        <w:t xml:space="preserve"> </w:t>
      </w:r>
      <w:r>
        <w:rPr>
          <w:spacing w:val="-2"/>
        </w:rPr>
        <w:t>following</w:t>
      </w:r>
      <w:r>
        <w:t xml:space="preserve"> </w:t>
      </w:r>
      <w:r>
        <w:rPr>
          <w:spacing w:val="-2"/>
        </w:rPr>
        <w:t>procedures</w:t>
      </w:r>
      <w:r>
        <w:rPr>
          <w:spacing w:val="2"/>
        </w:rPr>
        <w:t xml:space="preserve"> </w:t>
      </w:r>
      <w:r>
        <w:rPr>
          <w:spacing w:val="-2"/>
        </w:rPr>
        <w:t>shall</w:t>
      </w:r>
      <w:r>
        <w:t xml:space="preserve"> </w:t>
      </w:r>
      <w:r>
        <w:rPr>
          <w:spacing w:val="-2"/>
        </w:rPr>
        <w:t>govern</w:t>
      </w:r>
      <w:r>
        <w:rPr>
          <w:spacing w:val="3"/>
        </w:rPr>
        <w:t xml:space="preserve"> </w:t>
      </w:r>
      <w:r>
        <w:rPr>
          <w:spacing w:val="-2"/>
        </w:rPr>
        <w:t>matters</w:t>
      </w:r>
      <w:r>
        <w:t xml:space="preserve"> </w:t>
      </w:r>
      <w:r>
        <w:rPr>
          <w:spacing w:val="-2"/>
        </w:rPr>
        <w:t>of</w:t>
      </w:r>
      <w:r>
        <w:rPr>
          <w:spacing w:val="1"/>
        </w:rPr>
        <w:t xml:space="preserve"> </w:t>
      </w:r>
      <w:r>
        <w:rPr>
          <w:spacing w:val="-2"/>
        </w:rPr>
        <w:t>potential</w:t>
      </w:r>
      <w:r>
        <w:t xml:space="preserve"> </w:t>
      </w:r>
      <w:r>
        <w:rPr>
          <w:spacing w:val="-2"/>
        </w:rPr>
        <w:t>conflicts of</w:t>
      </w:r>
      <w:r>
        <w:rPr>
          <w:spacing w:val="1"/>
        </w:rPr>
        <w:t xml:space="preserve"> </w:t>
      </w:r>
      <w:r>
        <w:rPr>
          <w:spacing w:val="-2"/>
        </w:rPr>
        <w:t>interest</w:t>
      </w:r>
      <w:r>
        <w:rPr>
          <w:spacing w:val="4"/>
        </w:rPr>
        <w:t xml:space="preserve"> </w:t>
      </w:r>
      <w:r>
        <w:rPr>
          <w:spacing w:val="-2"/>
        </w:rPr>
        <w:t>for</w:t>
      </w:r>
      <w:r>
        <w:t xml:space="preserve"> </w:t>
      </w:r>
      <w:r>
        <w:rPr>
          <w:spacing w:val="-2"/>
        </w:rPr>
        <w:t>synod</w:t>
      </w:r>
      <w:r>
        <w:rPr>
          <w:spacing w:val="4"/>
        </w:rPr>
        <w:t xml:space="preserve"> </w:t>
      </w:r>
      <w:r>
        <w:rPr>
          <w:spacing w:val="-2"/>
        </w:rPr>
        <w:t>bishops:</w:t>
      </w:r>
    </w:p>
    <w:p w14:paraId="05137C4D" w14:textId="77777777" w:rsidR="00972E64" w:rsidRDefault="00000000">
      <w:pPr>
        <w:pStyle w:val="BodyText"/>
        <w:spacing w:before="235" w:line="276" w:lineRule="auto"/>
        <w:ind w:left="1111" w:right="404" w:hanging="1"/>
      </w:pPr>
      <w:r>
        <w:t>a.</w:t>
      </w:r>
      <w:r>
        <w:rPr>
          <w:spacing w:val="-2"/>
        </w:rPr>
        <w:t xml:space="preserve"> </w:t>
      </w:r>
      <w:r>
        <w:t>Whenever</w:t>
      </w:r>
      <w:r>
        <w:rPr>
          <w:spacing w:val="-3"/>
        </w:rPr>
        <w:t xml:space="preserve"> </w:t>
      </w:r>
      <w:r>
        <w:t>a</w:t>
      </w:r>
      <w:r>
        <w:rPr>
          <w:spacing w:val="-4"/>
        </w:rPr>
        <w:t xml:space="preserve"> </w:t>
      </w:r>
      <w:r>
        <w:t>synod</w:t>
      </w:r>
      <w:r>
        <w:rPr>
          <w:spacing w:val="-3"/>
        </w:rPr>
        <w:t xml:space="preserve"> </w:t>
      </w:r>
      <w:r>
        <w:t>bishop determines</w:t>
      </w:r>
      <w:r>
        <w:rPr>
          <w:spacing w:val="-3"/>
        </w:rPr>
        <w:t xml:space="preserve"> </w:t>
      </w:r>
      <w:r>
        <w:t>that</w:t>
      </w:r>
      <w:r>
        <w:rPr>
          <w:spacing w:val="-3"/>
        </w:rPr>
        <w:t xml:space="preserve"> </w:t>
      </w:r>
      <w:r>
        <w:t>a</w:t>
      </w:r>
      <w:r>
        <w:rPr>
          <w:spacing w:val="-2"/>
        </w:rPr>
        <w:t xml:space="preserve"> </w:t>
      </w:r>
      <w:r>
        <w:t>matter</w:t>
      </w:r>
      <w:r>
        <w:rPr>
          <w:spacing w:val="-4"/>
        </w:rPr>
        <w:t xml:space="preserve"> </w:t>
      </w:r>
      <w:r>
        <w:t>of</w:t>
      </w:r>
      <w:r>
        <w:rPr>
          <w:spacing w:val="-3"/>
        </w:rPr>
        <w:t xml:space="preserve"> </w:t>
      </w:r>
      <w:r>
        <w:t>the</w:t>
      </w:r>
      <w:r>
        <w:rPr>
          <w:spacing w:val="-4"/>
        </w:rPr>
        <w:t xml:space="preserve"> </w:t>
      </w:r>
      <w:r>
        <w:t>kind</w:t>
      </w:r>
      <w:r>
        <w:rPr>
          <w:spacing w:val="-3"/>
        </w:rPr>
        <w:t xml:space="preserve"> </w:t>
      </w:r>
      <w:r>
        <w:t>described</w:t>
      </w:r>
      <w:r>
        <w:rPr>
          <w:spacing w:val="-3"/>
        </w:rPr>
        <w:t xml:space="preserve"> </w:t>
      </w:r>
      <w:r>
        <w:t>in</w:t>
      </w:r>
      <w:r>
        <w:rPr>
          <w:spacing w:val="-2"/>
        </w:rPr>
        <w:t xml:space="preserve"> </w:t>
      </w:r>
      <w:r>
        <w:t>†S8.16.01.b.</w:t>
      </w:r>
      <w:r>
        <w:rPr>
          <w:spacing w:val="-1"/>
        </w:rPr>
        <w:t xml:space="preserve"> </w:t>
      </w:r>
      <w:r>
        <w:t>may</w:t>
      </w:r>
      <w:r>
        <w:rPr>
          <w:spacing w:val="-3"/>
        </w:rPr>
        <w:t xml:space="preserve"> </w:t>
      </w:r>
      <w:r>
        <w:t>require the bishop's determination or action with respect to a related individual as defined in†S8.16.01.c., the synod</w:t>
      </w:r>
      <w:r>
        <w:rPr>
          <w:spacing w:val="-2"/>
        </w:rPr>
        <w:t xml:space="preserve"> </w:t>
      </w:r>
      <w:r>
        <w:t>bishop shall</w:t>
      </w:r>
      <w:r>
        <w:rPr>
          <w:spacing w:val="-1"/>
        </w:rPr>
        <w:t xml:space="preserve"> </w:t>
      </w:r>
      <w:r>
        <w:t>withdraw</w:t>
      </w:r>
      <w:r>
        <w:rPr>
          <w:spacing w:val="-2"/>
        </w:rPr>
        <w:t xml:space="preserve"> </w:t>
      </w:r>
      <w:r>
        <w:t>from</w:t>
      </w:r>
      <w:r>
        <w:rPr>
          <w:spacing w:val="-1"/>
        </w:rPr>
        <w:t xml:space="preserve"> </w:t>
      </w:r>
      <w:r>
        <w:t>personal</w:t>
      </w:r>
      <w:r>
        <w:rPr>
          <w:spacing w:val="-1"/>
        </w:rPr>
        <w:t xml:space="preserve"> </w:t>
      </w:r>
      <w:r>
        <w:t>involvement</w:t>
      </w:r>
      <w:r>
        <w:rPr>
          <w:spacing w:val="-1"/>
        </w:rPr>
        <w:t xml:space="preserve"> </w:t>
      </w:r>
      <w:r>
        <w:t>in</w:t>
      </w:r>
      <w:r>
        <w:rPr>
          <w:spacing w:val="-2"/>
        </w:rPr>
        <w:t xml:space="preserve"> </w:t>
      </w:r>
      <w:r>
        <w:t>such</w:t>
      </w:r>
      <w:r>
        <w:rPr>
          <w:spacing w:val="-2"/>
        </w:rPr>
        <w:t xml:space="preserve"> </w:t>
      </w:r>
      <w:r>
        <w:t>matter</w:t>
      </w:r>
      <w:r>
        <w:rPr>
          <w:spacing w:val="-2"/>
        </w:rPr>
        <w:t xml:space="preserve"> </w:t>
      </w:r>
      <w:r>
        <w:t>and</w:t>
      </w:r>
      <w:r>
        <w:rPr>
          <w:spacing w:val="-1"/>
        </w:rPr>
        <w:t xml:space="preserve"> </w:t>
      </w:r>
      <w:r>
        <w:t>shall</w:t>
      </w:r>
      <w:r>
        <w:rPr>
          <w:spacing w:val="-1"/>
        </w:rPr>
        <w:t xml:space="preserve"> </w:t>
      </w:r>
      <w:r>
        <w:t>so</w:t>
      </w:r>
      <w:r>
        <w:rPr>
          <w:spacing w:val="-2"/>
        </w:rPr>
        <w:t xml:space="preserve"> </w:t>
      </w:r>
      <w:r>
        <w:t>notify the</w:t>
      </w:r>
      <w:r>
        <w:rPr>
          <w:spacing w:val="-1"/>
        </w:rPr>
        <w:t xml:space="preserve"> </w:t>
      </w:r>
      <w:r>
        <w:t>presiding bishop. The presiding bishop shall then appoint another synod bishop from the same region to handle the matter to conclusion. In dealing with such matter, the appointed bishop shall exercise all of the functions and authority to same extent as if the appointed bishop were the elected bishop of the withdrawing bishop’s synod.</w:t>
      </w:r>
    </w:p>
    <w:p w14:paraId="57944C5F" w14:textId="77777777" w:rsidR="00972E64" w:rsidRDefault="00000000">
      <w:pPr>
        <w:pStyle w:val="BodyText"/>
        <w:spacing w:before="199" w:line="276" w:lineRule="auto"/>
        <w:ind w:left="1117" w:right="471" w:hanging="10"/>
      </w:pPr>
      <w:r>
        <w:t>b. Matters include any</w:t>
      </w:r>
      <w:r>
        <w:rPr>
          <w:spacing w:val="-1"/>
        </w:rPr>
        <w:t xml:space="preserve"> </w:t>
      </w:r>
      <w:r>
        <w:t>proceedings</w:t>
      </w:r>
      <w:r>
        <w:rPr>
          <w:spacing w:val="-2"/>
        </w:rPr>
        <w:t xml:space="preserve"> </w:t>
      </w:r>
      <w:r>
        <w:t>under Chapter</w:t>
      </w:r>
      <w:r>
        <w:rPr>
          <w:spacing w:val="-2"/>
        </w:rPr>
        <w:t xml:space="preserve"> </w:t>
      </w:r>
      <w:r>
        <w:t>20,</w:t>
      </w:r>
      <w:r>
        <w:rPr>
          <w:spacing w:val="-1"/>
        </w:rPr>
        <w:t xml:space="preserve"> </w:t>
      </w:r>
      <w:r>
        <w:t>proceedings</w:t>
      </w:r>
      <w:r>
        <w:rPr>
          <w:spacing w:val="-1"/>
        </w:rPr>
        <w:t xml:space="preserve"> </w:t>
      </w:r>
      <w:r>
        <w:t>under</w:t>
      </w:r>
      <w:r>
        <w:rPr>
          <w:spacing w:val="-1"/>
        </w:rPr>
        <w:t xml:space="preserve"> </w:t>
      </w:r>
      <w:r>
        <w:t>provisions</w:t>
      </w:r>
      <w:r>
        <w:rPr>
          <w:spacing w:val="-1"/>
        </w:rPr>
        <w:t xml:space="preserve"> </w:t>
      </w:r>
      <w:r>
        <w:t>7.46. and</w:t>
      </w:r>
      <w:r>
        <w:rPr>
          <w:spacing w:val="-1"/>
        </w:rPr>
        <w:t xml:space="preserve"> </w:t>
      </w:r>
      <w:r>
        <w:t>7.75.</w:t>
      </w:r>
      <w:r>
        <w:rPr>
          <w:spacing w:val="39"/>
        </w:rPr>
        <w:t xml:space="preserve"> </w:t>
      </w:r>
      <w:r>
        <w:t>of the Constitution, Bylaws, and Continuing Resolutions of the Evangelical Lutheran Church in America (†S14.18.</w:t>
      </w:r>
      <w:r>
        <w:rPr>
          <w:spacing w:val="-4"/>
        </w:rPr>
        <w:t xml:space="preserve"> </w:t>
      </w:r>
      <w:r>
        <w:t>and</w:t>
      </w:r>
      <w:r>
        <w:rPr>
          <w:spacing w:val="-5"/>
        </w:rPr>
        <w:t xml:space="preserve"> </w:t>
      </w:r>
      <w:r>
        <w:t>†14.43.),</w:t>
      </w:r>
      <w:r>
        <w:rPr>
          <w:spacing w:val="-4"/>
        </w:rPr>
        <w:t xml:space="preserve"> </w:t>
      </w:r>
      <w:r>
        <w:t>candidacy,</w:t>
      </w:r>
      <w:r>
        <w:rPr>
          <w:spacing w:val="-3"/>
        </w:rPr>
        <w:t xml:space="preserve"> </w:t>
      </w:r>
      <w:r>
        <w:t>reinstatement,</w:t>
      </w:r>
      <w:r>
        <w:rPr>
          <w:spacing w:val="-4"/>
        </w:rPr>
        <w:t xml:space="preserve"> </w:t>
      </w:r>
      <w:r>
        <w:t>and</w:t>
      </w:r>
      <w:r>
        <w:rPr>
          <w:spacing w:val="-4"/>
        </w:rPr>
        <w:t xml:space="preserve"> </w:t>
      </w:r>
      <w:r>
        <w:t>similar</w:t>
      </w:r>
      <w:r>
        <w:rPr>
          <w:spacing w:val="-4"/>
        </w:rPr>
        <w:t xml:space="preserve"> </w:t>
      </w:r>
      <w:r>
        <w:t>matters</w:t>
      </w:r>
      <w:r>
        <w:rPr>
          <w:spacing w:val="-4"/>
        </w:rPr>
        <w:t xml:space="preserve"> </w:t>
      </w:r>
      <w:r>
        <w:t>where</w:t>
      </w:r>
      <w:r>
        <w:rPr>
          <w:spacing w:val="-4"/>
        </w:rPr>
        <w:t xml:space="preserve"> </w:t>
      </w:r>
      <w:r>
        <w:t>determinations</w:t>
      </w:r>
      <w:r>
        <w:rPr>
          <w:spacing w:val="-4"/>
        </w:rPr>
        <w:t xml:space="preserve"> </w:t>
      </w:r>
      <w:r>
        <w:t>or</w:t>
      </w:r>
      <w:r>
        <w:rPr>
          <w:spacing w:val="-4"/>
        </w:rPr>
        <w:t xml:space="preserve"> </w:t>
      </w:r>
      <w:r>
        <w:t>actions by the synod bishop could change, limit, restrict, approve, authorize, or deny the related individual’s ministry on one of the official rosters of this church.</w:t>
      </w:r>
    </w:p>
    <w:p w14:paraId="6F42AD67" w14:textId="77777777" w:rsidR="00972E64" w:rsidRDefault="00000000">
      <w:pPr>
        <w:pStyle w:val="BodyText"/>
        <w:spacing w:before="200" w:line="276" w:lineRule="auto"/>
        <w:ind w:left="1100" w:right="374" w:hanging="194"/>
      </w:pPr>
      <w:r>
        <w:t>c.</w:t>
      </w:r>
      <w:r>
        <w:rPr>
          <w:spacing w:val="21"/>
        </w:rPr>
        <w:t xml:space="preserve"> </w:t>
      </w:r>
      <w:r>
        <w:t>A</w:t>
      </w:r>
      <w:r>
        <w:rPr>
          <w:spacing w:val="-2"/>
        </w:rPr>
        <w:t xml:space="preserve"> </w:t>
      </w:r>
      <w:r>
        <w:t>related individual is</w:t>
      </w:r>
      <w:r>
        <w:rPr>
          <w:spacing w:val="-5"/>
        </w:rPr>
        <w:t xml:space="preserve"> </w:t>
      </w:r>
      <w:r>
        <w:t>one</w:t>
      </w:r>
      <w:r>
        <w:rPr>
          <w:spacing w:val="-7"/>
        </w:rPr>
        <w:t xml:space="preserve"> </w:t>
      </w:r>
      <w:r>
        <w:t>who,</w:t>
      </w:r>
      <w:r>
        <w:rPr>
          <w:spacing w:val="-1"/>
        </w:rPr>
        <w:t xml:space="preserve"> </w:t>
      </w:r>
      <w:r>
        <w:t>with</w:t>
      </w:r>
      <w:r>
        <w:rPr>
          <w:spacing w:val="-2"/>
        </w:rPr>
        <w:t xml:space="preserve"> </w:t>
      </w:r>
      <w:r>
        <w:t>respect</w:t>
      </w:r>
      <w:r>
        <w:rPr>
          <w:spacing w:val="-2"/>
        </w:rPr>
        <w:t xml:space="preserve"> </w:t>
      </w:r>
      <w:r>
        <w:t>to</w:t>
      </w:r>
      <w:r>
        <w:rPr>
          <w:spacing w:val="-1"/>
        </w:rPr>
        <w:t xml:space="preserve"> </w:t>
      </w:r>
      <w:r>
        <w:t>the</w:t>
      </w:r>
      <w:r>
        <w:rPr>
          <w:spacing w:val="-2"/>
        </w:rPr>
        <w:t xml:space="preserve"> </w:t>
      </w:r>
      <w:r>
        <w:t>synod</w:t>
      </w:r>
      <w:r>
        <w:rPr>
          <w:spacing w:val="-1"/>
        </w:rPr>
        <w:t xml:space="preserve"> </w:t>
      </w:r>
      <w:r>
        <w:t>bishop,</w:t>
      </w:r>
      <w:r>
        <w:rPr>
          <w:spacing w:val="-1"/>
        </w:rPr>
        <w:t xml:space="preserve"> </w:t>
      </w:r>
      <w:r>
        <w:t>is</w:t>
      </w:r>
      <w:r>
        <w:rPr>
          <w:spacing w:val="-7"/>
        </w:rPr>
        <w:t xml:space="preserve"> </w:t>
      </w:r>
      <w:r>
        <w:t>a</w:t>
      </w:r>
      <w:r>
        <w:rPr>
          <w:spacing w:val="-2"/>
        </w:rPr>
        <w:t xml:space="preserve"> </w:t>
      </w:r>
      <w:r>
        <w:t>spouse,</w:t>
      </w:r>
      <w:r>
        <w:rPr>
          <w:spacing w:val="-1"/>
        </w:rPr>
        <w:t xml:space="preserve"> </w:t>
      </w:r>
      <w:r>
        <w:t>parent,</w:t>
      </w:r>
      <w:r>
        <w:rPr>
          <w:spacing w:val="-1"/>
        </w:rPr>
        <w:t xml:space="preserve"> </w:t>
      </w:r>
      <w:r>
        <w:t>son, daughter, sibling, uncle, aunt, niece, nephew, grandparent, grandchild, including corresponding members of blended</w:t>
      </w:r>
      <w:r>
        <w:rPr>
          <w:spacing w:val="-3"/>
        </w:rPr>
        <w:t xml:space="preserve"> </w:t>
      </w:r>
      <w:r>
        <w:t>families</w:t>
      </w:r>
      <w:r>
        <w:rPr>
          <w:spacing w:val="-2"/>
        </w:rPr>
        <w:t xml:space="preserve"> </w:t>
      </w:r>
      <w:r>
        <w:t>and</w:t>
      </w:r>
      <w:r>
        <w:rPr>
          <w:spacing w:val="-3"/>
        </w:rPr>
        <w:t xml:space="preserve"> </w:t>
      </w:r>
      <w:r>
        <w:t>in‐laws</w:t>
      </w:r>
      <w:r>
        <w:rPr>
          <w:spacing w:val="-3"/>
        </w:rPr>
        <w:t xml:space="preserve"> </w:t>
      </w:r>
      <w:r>
        <w:t>(parent,</w:t>
      </w:r>
      <w:r>
        <w:rPr>
          <w:spacing w:val="-1"/>
        </w:rPr>
        <w:t xml:space="preserve"> </w:t>
      </w:r>
      <w:r>
        <w:t>son,</w:t>
      </w:r>
      <w:r>
        <w:rPr>
          <w:spacing w:val="-4"/>
        </w:rPr>
        <w:t xml:space="preserve"> </w:t>
      </w:r>
      <w:r>
        <w:t>daughter,</w:t>
      </w:r>
      <w:r>
        <w:rPr>
          <w:spacing w:val="-4"/>
        </w:rPr>
        <w:t xml:space="preserve"> </w:t>
      </w:r>
      <w:r>
        <w:t>or</w:t>
      </w:r>
      <w:r>
        <w:rPr>
          <w:spacing w:val="-2"/>
        </w:rPr>
        <w:t xml:space="preserve"> </w:t>
      </w:r>
      <w:r>
        <w:t>sibling</w:t>
      </w:r>
      <w:r>
        <w:rPr>
          <w:spacing w:val="-1"/>
        </w:rPr>
        <w:t xml:space="preserve"> </w:t>
      </w:r>
      <w:r>
        <w:t>of</w:t>
      </w:r>
      <w:r>
        <w:rPr>
          <w:spacing w:val="-3"/>
        </w:rPr>
        <w:t xml:space="preserve"> </w:t>
      </w:r>
      <w:r>
        <w:t>a</w:t>
      </w:r>
      <w:r>
        <w:rPr>
          <w:spacing w:val="-2"/>
        </w:rPr>
        <w:t xml:space="preserve"> </w:t>
      </w:r>
      <w:r>
        <w:t>spouse,</w:t>
      </w:r>
      <w:r>
        <w:rPr>
          <w:spacing w:val="-2"/>
        </w:rPr>
        <w:t xml:space="preserve"> </w:t>
      </w:r>
      <w:r>
        <w:t>spouse</w:t>
      </w:r>
      <w:r>
        <w:rPr>
          <w:spacing w:val="-3"/>
        </w:rPr>
        <w:t xml:space="preserve"> </w:t>
      </w:r>
      <w:r>
        <w:t>of</w:t>
      </w:r>
      <w:r>
        <w:rPr>
          <w:spacing w:val="-3"/>
        </w:rPr>
        <w:t xml:space="preserve"> </w:t>
      </w:r>
      <w:r>
        <w:t>a</w:t>
      </w:r>
      <w:r>
        <w:rPr>
          <w:spacing w:val="-2"/>
        </w:rPr>
        <w:t xml:space="preserve"> </w:t>
      </w:r>
      <w:r>
        <w:t>sibling,</w:t>
      </w:r>
      <w:r>
        <w:rPr>
          <w:spacing w:val="-4"/>
        </w:rPr>
        <w:t xml:space="preserve"> </w:t>
      </w:r>
      <w:r>
        <w:t>or</w:t>
      </w:r>
      <w:r>
        <w:rPr>
          <w:spacing w:val="-2"/>
        </w:rPr>
        <w:t xml:space="preserve"> </w:t>
      </w:r>
      <w:r>
        <w:t>the parent or sibling of the spouse of a sibling).</w:t>
      </w:r>
    </w:p>
    <w:p w14:paraId="6C0340E6" w14:textId="77777777" w:rsidR="00972E64" w:rsidRDefault="00972E64">
      <w:pPr>
        <w:spacing w:line="276" w:lineRule="auto"/>
        <w:sectPr w:rsidR="00972E64">
          <w:pgSz w:w="12240" w:h="15840"/>
          <w:pgMar w:top="340" w:right="1140" w:bottom="620" w:left="1060" w:header="0" w:footer="423" w:gutter="0"/>
          <w:cols w:space="720"/>
        </w:sectPr>
      </w:pPr>
    </w:p>
    <w:p w14:paraId="53DDBAC1" w14:textId="77777777" w:rsidR="00972E64" w:rsidRDefault="00000000">
      <w:pPr>
        <w:pStyle w:val="Heading1"/>
        <w:spacing w:before="39"/>
        <w:ind w:left="368"/>
      </w:pPr>
      <w:r>
        <w:rPr>
          <w:spacing w:val="-2"/>
        </w:rPr>
        <w:lastRenderedPageBreak/>
        <w:t>S.8.20.</w:t>
      </w:r>
      <w:r>
        <w:t xml:space="preserve"> </w:t>
      </w:r>
      <w:r>
        <w:rPr>
          <w:spacing w:val="-2"/>
        </w:rPr>
        <w:t>Vice‐president</w:t>
      </w:r>
    </w:p>
    <w:p w14:paraId="7C525A0C" w14:textId="77777777" w:rsidR="00972E64" w:rsidRDefault="00972E64">
      <w:pPr>
        <w:pStyle w:val="BodyText"/>
        <w:spacing w:before="24"/>
        <w:ind w:left="0"/>
        <w:rPr>
          <w:b/>
        </w:rPr>
      </w:pPr>
    </w:p>
    <w:p w14:paraId="7E5579B0" w14:textId="2D6287B6" w:rsidR="00972E64" w:rsidRDefault="00000000">
      <w:pPr>
        <w:pStyle w:val="BodyText"/>
        <w:ind w:left="381" w:right="271" w:hanging="2"/>
      </w:pPr>
      <w:r>
        <w:t>†</w:t>
      </w:r>
      <w:r>
        <w:rPr>
          <w:spacing w:val="-12"/>
        </w:rPr>
        <w:t xml:space="preserve"> </w:t>
      </w:r>
      <w:r>
        <w:t>S8.21.</w:t>
      </w:r>
      <w:r>
        <w:rPr>
          <w:spacing w:val="-7"/>
        </w:rPr>
        <w:t xml:space="preserve"> </w:t>
      </w:r>
      <w:r>
        <w:t>The</w:t>
      </w:r>
      <w:r>
        <w:rPr>
          <w:spacing w:val="-7"/>
        </w:rPr>
        <w:t xml:space="preserve"> </w:t>
      </w:r>
      <w:r>
        <w:t>vice‐president</w:t>
      </w:r>
      <w:r>
        <w:rPr>
          <w:spacing w:val="-9"/>
        </w:rPr>
        <w:t xml:space="preserve"> </w:t>
      </w:r>
      <w:r>
        <w:t>shall</w:t>
      </w:r>
      <w:r>
        <w:rPr>
          <w:spacing w:val="-8"/>
        </w:rPr>
        <w:t xml:space="preserve"> </w:t>
      </w:r>
      <w:r>
        <w:t>be</w:t>
      </w:r>
      <w:r>
        <w:rPr>
          <w:spacing w:val="-9"/>
        </w:rPr>
        <w:t xml:space="preserve"> </w:t>
      </w:r>
      <w:r>
        <w:t>elected</w:t>
      </w:r>
      <w:r>
        <w:rPr>
          <w:spacing w:val="-10"/>
        </w:rPr>
        <w:t xml:space="preserve"> </w:t>
      </w:r>
      <w:r>
        <w:t>by</w:t>
      </w:r>
      <w:r>
        <w:rPr>
          <w:spacing w:val="-8"/>
        </w:rPr>
        <w:t xml:space="preserve"> </w:t>
      </w:r>
      <w:r>
        <w:t>the</w:t>
      </w:r>
      <w:r>
        <w:rPr>
          <w:spacing w:val="-12"/>
        </w:rPr>
        <w:t xml:space="preserve"> </w:t>
      </w:r>
      <w:r>
        <w:t>Synod</w:t>
      </w:r>
      <w:r>
        <w:rPr>
          <w:spacing w:val="-8"/>
        </w:rPr>
        <w:t xml:space="preserve"> </w:t>
      </w:r>
      <w:r>
        <w:t>Assembly.</w:t>
      </w:r>
      <w:r>
        <w:rPr>
          <w:spacing w:val="-7"/>
        </w:rPr>
        <w:t xml:space="preserve"> </w:t>
      </w:r>
      <w:r>
        <w:t>The</w:t>
      </w:r>
      <w:r>
        <w:rPr>
          <w:spacing w:val="-11"/>
        </w:rPr>
        <w:t xml:space="preserve"> </w:t>
      </w:r>
      <w:r>
        <w:t>vice‐president</w:t>
      </w:r>
      <w:r>
        <w:rPr>
          <w:spacing w:val="-8"/>
        </w:rPr>
        <w:t xml:space="preserve"> </w:t>
      </w:r>
      <w:r>
        <w:t>shall</w:t>
      </w:r>
      <w:r>
        <w:rPr>
          <w:spacing w:val="-8"/>
        </w:rPr>
        <w:t xml:space="preserve"> </w:t>
      </w:r>
      <w:r>
        <w:t>be</w:t>
      </w:r>
      <w:r>
        <w:rPr>
          <w:spacing w:val="-11"/>
        </w:rPr>
        <w:t xml:space="preserve"> </w:t>
      </w:r>
      <w:r>
        <w:t>a</w:t>
      </w:r>
      <w:r>
        <w:rPr>
          <w:spacing w:val="-8"/>
        </w:rPr>
        <w:t xml:space="preserve"> </w:t>
      </w:r>
      <w:r>
        <w:t>layperson.</w:t>
      </w:r>
      <w:r>
        <w:rPr>
          <w:spacing w:val="-9"/>
        </w:rPr>
        <w:t xml:space="preserve"> </w:t>
      </w:r>
      <w:r>
        <w:t>The</w:t>
      </w:r>
      <w:r>
        <w:rPr>
          <w:spacing w:val="-8"/>
        </w:rPr>
        <w:t xml:space="preserve"> </w:t>
      </w:r>
      <w:r>
        <w:t>vice‐ president</w:t>
      </w:r>
      <w:r>
        <w:rPr>
          <w:spacing w:val="-2"/>
        </w:rPr>
        <w:t xml:space="preserve"> </w:t>
      </w:r>
      <w:r>
        <w:t>shall</w:t>
      </w:r>
      <w:r>
        <w:rPr>
          <w:spacing w:val="-3"/>
        </w:rPr>
        <w:t xml:space="preserve"> </w:t>
      </w:r>
      <w:r>
        <w:t>be</w:t>
      </w:r>
      <w:r>
        <w:rPr>
          <w:spacing w:val="-2"/>
        </w:rPr>
        <w:t xml:space="preserve"> </w:t>
      </w:r>
      <w:r>
        <w:t>a voting</w:t>
      </w:r>
      <w:r>
        <w:rPr>
          <w:spacing w:val="-1"/>
        </w:rPr>
        <w:t xml:space="preserve"> </w:t>
      </w:r>
      <w:r>
        <w:t>member</w:t>
      </w:r>
      <w:r>
        <w:rPr>
          <w:spacing w:val="-2"/>
        </w:rPr>
        <w:t xml:space="preserve"> </w:t>
      </w:r>
      <w:r>
        <w:t>of</w:t>
      </w:r>
      <w:r>
        <w:rPr>
          <w:spacing w:val="-2"/>
        </w:rPr>
        <w:t xml:space="preserve"> </w:t>
      </w:r>
      <w:r>
        <w:t>a</w:t>
      </w:r>
      <w:r>
        <w:rPr>
          <w:spacing w:val="-3"/>
        </w:rPr>
        <w:t xml:space="preserve"> </w:t>
      </w:r>
      <w:r>
        <w:t>congregation</w:t>
      </w:r>
      <w:r w:rsidR="00887708">
        <w:t xml:space="preserve"> or a confirmed member of a synod-authorized worshiping community</w:t>
      </w:r>
      <w:r>
        <w:t xml:space="preserve"> of</w:t>
      </w:r>
      <w:r>
        <w:rPr>
          <w:spacing w:val="-3"/>
        </w:rPr>
        <w:t xml:space="preserve"> </w:t>
      </w:r>
      <w:r>
        <w:t>this</w:t>
      </w:r>
      <w:r>
        <w:rPr>
          <w:spacing w:val="-2"/>
        </w:rPr>
        <w:t xml:space="preserve"> </w:t>
      </w:r>
      <w:r>
        <w:t>Synod.</w:t>
      </w:r>
      <w:r>
        <w:rPr>
          <w:spacing w:val="-2"/>
        </w:rPr>
        <w:t xml:space="preserve"> </w:t>
      </w:r>
      <w:r>
        <w:t>The</w:t>
      </w:r>
      <w:r>
        <w:rPr>
          <w:spacing w:val="-3"/>
        </w:rPr>
        <w:t xml:space="preserve"> </w:t>
      </w:r>
      <w:r>
        <w:t>vice‐president</w:t>
      </w:r>
      <w:r>
        <w:rPr>
          <w:spacing w:val="-2"/>
        </w:rPr>
        <w:t xml:space="preserve"> </w:t>
      </w:r>
      <w:r>
        <w:t>shall</w:t>
      </w:r>
      <w:r>
        <w:rPr>
          <w:spacing w:val="-2"/>
        </w:rPr>
        <w:t xml:space="preserve"> </w:t>
      </w:r>
      <w:r>
        <w:t>not</w:t>
      </w:r>
      <w:r>
        <w:rPr>
          <w:spacing w:val="-2"/>
        </w:rPr>
        <w:t xml:space="preserve"> </w:t>
      </w:r>
      <w:r>
        <w:t>receive</w:t>
      </w:r>
      <w:r>
        <w:rPr>
          <w:spacing w:val="-2"/>
        </w:rPr>
        <w:t xml:space="preserve"> </w:t>
      </w:r>
      <w:r>
        <w:t>a salary for the performance of the duties of the office.</w:t>
      </w:r>
    </w:p>
    <w:p w14:paraId="302A548B" w14:textId="77777777" w:rsidR="00972E64" w:rsidRDefault="00000000">
      <w:pPr>
        <w:pStyle w:val="BodyText"/>
        <w:spacing w:before="197"/>
        <w:ind w:left="382"/>
      </w:pPr>
      <w:r>
        <w:t>S8.22.</w:t>
      </w:r>
      <w:r>
        <w:rPr>
          <w:spacing w:val="-8"/>
        </w:rPr>
        <w:t xml:space="preserve"> </w:t>
      </w:r>
      <w:r>
        <w:t>The</w:t>
      </w:r>
      <w:r>
        <w:rPr>
          <w:spacing w:val="-8"/>
        </w:rPr>
        <w:t xml:space="preserve"> </w:t>
      </w:r>
      <w:r>
        <w:t>vice‐president</w:t>
      </w:r>
      <w:r>
        <w:rPr>
          <w:spacing w:val="-9"/>
        </w:rPr>
        <w:t xml:space="preserve"> </w:t>
      </w:r>
      <w:r>
        <w:t>shall</w:t>
      </w:r>
      <w:r>
        <w:rPr>
          <w:spacing w:val="-9"/>
        </w:rPr>
        <w:t xml:space="preserve"> </w:t>
      </w:r>
      <w:r>
        <w:t>chair</w:t>
      </w:r>
      <w:r>
        <w:rPr>
          <w:spacing w:val="-10"/>
        </w:rPr>
        <w:t xml:space="preserve"> </w:t>
      </w:r>
      <w:r>
        <w:t>the</w:t>
      </w:r>
      <w:r>
        <w:rPr>
          <w:spacing w:val="-11"/>
        </w:rPr>
        <w:t xml:space="preserve"> </w:t>
      </w:r>
      <w:r>
        <w:t>Synod</w:t>
      </w:r>
      <w:r>
        <w:rPr>
          <w:spacing w:val="-6"/>
        </w:rPr>
        <w:t xml:space="preserve"> </w:t>
      </w:r>
      <w:r>
        <w:rPr>
          <w:spacing w:val="-2"/>
        </w:rPr>
        <w:t>Council.</w:t>
      </w:r>
    </w:p>
    <w:p w14:paraId="62FA18DC" w14:textId="77777777" w:rsidR="00972E64" w:rsidRDefault="00000000">
      <w:pPr>
        <w:pStyle w:val="Heading1"/>
        <w:spacing w:before="189"/>
        <w:ind w:left="382"/>
      </w:pPr>
      <w:r>
        <w:t>S8.30.</w:t>
      </w:r>
      <w:r>
        <w:rPr>
          <w:spacing w:val="-10"/>
        </w:rPr>
        <w:t xml:space="preserve"> </w:t>
      </w:r>
      <w:r>
        <w:rPr>
          <w:spacing w:val="-2"/>
        </w:rPr>
        <w:t>Secretary</w:t>
      </w:r>
    </w:p>
    <w:p w14:paraId="2F988AE3" w14:textId="5333CE0D" w:rsidR="00972E64" w:rsidRDefault="00000000">
      <w:pPr>
        <w:pStyle w:val="BodyText"/>
        <w:spacing w:before="234" w:line="278" w:lineRule="auto"/>
        <w:ind w:left="384" w:hanging="2"/>
      </w:pPr>
      <w:r>
        <w:t>†</w:t>
      </w:r>
      <w:r>
        <w:rPr>
          <w:spacing w:val="-3"/>
        </w:rPr>
        <w:t xml:space="preserve"> </w:t>
      </w:r>
      <w:r>
        <w:t>S8.31.</w:t>
      </w:r>
      <w:r>
        <w:rPr>
          <w:spacing w:val="-2"/>
        </w:rPr>
        <w:t xml:space="preserve"> </w:t>
      </w:r>
      <w:r>
        <w:t>The</w:t>
      </w:r>
      <w:r>
        <w:rPr>
          <w:spacing w:val="-2"/>
        </w:rPr>
        <w:t xml:space="preserve"> </w:t>
      </w:r>
      <w:r>
        <w:t>secretary</w:t>
      </w:r>
      <w:r>
        <w:rPr>
          <w:spacing w:val="-3"/>
        </w:rPr>
        <w:t xml:space="preserve"> </w:t>
      </w:r>
      <w:r>
        <w:t>shall</w:t>
      </w:r>
      <w:r>
        <w:rPr>
          <w:spacing w:val="-2"/>
        </w:rPr>
        <w:t xml:space="preserve"> </w:t>
      </w:r>
      <w:r>
        <w:t>be</w:t>
      </w:r>
      <w:r>
        <w:rPr>
          <w:spacing w:val="-2"/>
        </w:rPr>
        <w:t xml:space="preserve"> </w:t>
      </w:r>
      <w:r>
        <w:t>elected</w:t>
      </w:r>
      <w:r>
        <w:rPr>
          <w:spacing w:val="-3"/>
        </w:rPr>
        <w:t xml:space="preserve"> </w:t>
      </w:r>
      <w:r>
        <w:t>by</w:t>
      </w:r>
      <w:r>
        <w:rPr>
          <w:spacing w:val="-2"/>
        </w:rPr>
        <w:t xml:space="preserve"> </w:t>
      </w:r>
      <w:r>
        <w:t>the</w:t>
      </w:r>
      <w:r>
        <w:rPr>
          <w:spacing w:val="-4"/>
        </w:rPr>
        <w:t xml:space="preserve"> </w:t>
      </w:r>
      <w:r>
        <w:t>Synod</w:t>
      </w:r>
      <w:r>
        <w:rPr>
          <w:spacing w:val="-3"/>
        </w:rPr>
        <w:t xml:space="preserve"> </w:t>
      </w:r>
      <w:r>
        <w:t>Assembly.</w:t>
      </w:r>
      <w:r>
        <w:rPr>
          <w:spacing w:val="-2"/>
        </w:rPr>
        <w:t xml:space="preserve"> </w:t>
      </w:r>
      <w:r>
        <w:t>The</w:t>
      </w:r>
      <w:r>
        <w:rPr>
          <w:spacing w:val="-3"/>
        </w:rPr>
        <w:t xml:space="preserve"> </w:t>
      </w:r>
      <w:r>
        <w:t>secretary</w:t>
      </w:r>
      <w:r>
        <w:rPr>
          <w:spacing w:val="-1"/>
        </w:rPr>
        <w:t xml:space="preserve"> </w:t>
      </w:r>
      <w:r>
        <w:t>shall</w:t>
      </w:r>
      <w:r>
        <w:rPr>
          <w:spacing w:val="-3"/>
        </w:rPr>
        <w:t xml:space="preserve"> </w:t>
      </w:r>
      <w:r>
        <w:t>be</w:t>
      </w:r>
      <w:r>
        <w:rPr>
          <w:spacing w:val="-3"/>
        </w:rPr>
        <w:t xml:space="preserve"> </w:t>
      </w:r>
      <w:r>
        <w:t>a</w:t>
      </w:r>
      <w:r>
        <w:rPr>
          <w:spacing w:val="-2"/>
        </w:rPr>
        <w:t xml:space="preserve"> </w:t>
      </w:r>
      <w:r>
        <w:t>voting</w:t>
      </w:r>
      <w:r>
        <w:rPr>
          <w:spacing w:val="-1"/>
        </w:rPr>
        <w:t xml:space="preserve"> </w:t>
      </w:r>
      <w:r>
        <w:t>member</w:t>
      </w:r>
      <w:r>
        <w:rPr>
          <w:spacing w:val="-4"/>
        </w:rPr>
        <w:t xml:space="preserve"> </w:t>
      </w:r>
      <w:r>
        <w:t>of</w:t>
      </w:r>
      <w:r>
        <w:rPr>
          <w:spacing w:val="-3"/>
        </w:rPr>
        <w:t xml:space="preserve"> </w:t>
      </w:r>
      <w:r>
        <w:t>a congregation</w:t>
      </w:r>
      <w:r w:rsidR="00887708">
        <w:t xml:space="preserve"> or</w:t>
      </w:r>
      <w:r w:rsidR="00887708" w:rsidRPr="00887708">
        <w:t xml:space="preserve"> </w:t>
      </w:r>
      <w:r w:rsidR="00887708">
        <w:t>a confirmed member of a synod-authorized worshiping community</w:t>
      </w:r>
      <w:r>
        <w:t xml:space="preserve"> of this Synod. The secretary may be either a layperson or a rostered minister.</w:t>
      </w:r>
    </w:p>
    <w:p w14:paraId="0A14ED93" w14:textId="77777777" w:rsidR="00972E64" w:rsidRDefault="00000000">
      <w:pPr>
        <w:pStyle w:val="BodyText"/>
        <w:spacing w:before="195"/>
        <w:ind w:left="385"/>
      </w:pPr>
      <w:r>
        <w:rPr>
          <w:spacing w:val="-2"/>
        </w:rPr>
        <w:t>†</w:t>
      </w:r>
      <w:r>
        <w:rPr>
          <w:spacing w:val="-6"/>
        </w:rPr>
        <w:t xml:space="preserve"> </w:t>
      </w:r>
      <w:r>
        <w:rPr>
          <w:spacing w:val="-2"/>
        </w:rPr>
        <w:t>S8.32.</w:t>
      </w:r>
      <w:r>
        <w:rPr>
          <w:spacing w:val="-1"/>
        </w:rPr>
        <w:t xml:space="preserve"> </w:t>
      </w:r>
      <w:r>
        <w:rPr>
          <w:spacing w:val="-2"/>
        </w:rPr>
        <w:t>The secretary</w:t>
      </w:r>
      <w:r>
        <w:rPr>
          <w:spacing w:val="-11"/>
        </w:rPr>
        <w:t xml:space="preserve"> </w:t>
      </w:r>
      <w:r>
        <w:rPr>
          <w:spacing w:val="-2"/>
        </w:rPr>
        <w:t>shall:</w:t>
      </w:r>
    </w:p>
    <w:p w14:paraId="5FEAE256" w14:textId="77777777" w:rsidR="00972E64" w:rsidRDefault="00000000">
      <w:pPr>
        <w:pStyle w:val="ListParagraph"/>
        <w:numPr>
          <w:ilvl w:val="0"/>
          <w:numId w:val="25"/>
        </w:numPr>
        <w:tabs>
          <w:tab w:val="left" w:pos="1130"/>
        </w:tabs>
        <w:spacing w:before="235" w:line="278" w:lineRule="auto"/>
        <w:ind w:right="713" w:firstLine="1"/>
        <w:rPr>
          <w:sz w:val="20"/>
        </w:rPr>
      </w:pPr>
      <w:r>
        <w:rPr>
          <w:sz w:val="20"/>
        </w:rPr>
        <w:t>Keep the minutes of all meetings of this Synod Assembly and Synod Council, be responsible for distribution</w:t>
      </w:r>
      <w:r>
        <w:rPr>
          <w:spacing w:val="-3"/>
          <w:sz w:val="20"/>
        </w:rPr>
        <w:t xml:space="preserve"> </w:t>
      </w:r>
      <w:r>
        <w:rPr>
          <w:sz w:val="20"/>
        </w:rPr>
        <w:t>of</w:t>
      </w:r>
      <w:r>
        <w:rPr>
          <w:spacing w:val="-3"/>
          <w:sz w:val="20"/>
        </w:rPr>
        <w:t xml:space="preserve"> </w:t>
      </w:r>
      <w:r>
        <w:rPr>
          <w:sz w:val="20"/>
        </w:rPr>
        <w:t>such</w:t>
      </w:r>
      <w:r>
        <w:rPr>
          <w:spacing w:val="-2"/>
          <w:sz w:val="20"/>
        </w:rPr>
        <w:t xml:space="preserve"> </w:t>
      </w:r>
      <w:r>
        <w:rPr>
          <w:sz w:val="20"/>
        </w:rPr>
        <w:t>minutes,</w:t>
      </w:r>
      <w:r>
        <w:rPr>
          <w:spacing w:val="-2"/>
          <w:sz w:val="20"/>
        </w:rPr>
        <w:t xml:space="preserve"> </w:t>
      </w:r>
      <w:r>
        <w:rPr>
          <w:sz w:val="20"/>
        </w:rPr>
        <w:t>and</w:t>
      </w:r>
      <w:r>
        <w:rPr>
          <w:spacing w:val="-2"/>
          <w:sz w:val="20"/>
        </w:rPr>
        <w:t xml:space="preserve"> </w:t>
      </w:r>
      <w:r>
        <w:rPr>
          <w:sz w:val="20"/>
        </w:rPr>
        <w:t>perform</w:t>
      </w:r>
      <w:r>
        <w:rPr>
          <w:spacing w:val="-2"/>
          <w:sz w:val="20"/>
        </w:rPr>
        <w:t xml:space="preserve"> </w:t>
      </w:r>
      <w:r>
        <w:rPr>
          <w:sz w:val="20"/>
        </w:rPr>
        <w:t>such</w:t>
      </w:r>
      <w:r>
        <w:rPr>
          <w:spacing w:val="-4"/>
          <w:sz w:val="20"/>
        </w:rPr>
        <w:t xml:space="preserve"> </w:t>
      </w:r>
      <w:r>
        <w:rPr>
          <w:sz w:val="20"/>
        </w:rPr>
        <w:t>other</w:t>
      </w:r>
      <w:r>
        <w:rPr>
          <w:spacing w:val="-2"/>
          <w:sz w:val="20"/>
        </w:rPr>
        <w:t xml:space="preserve"> </w:t>
      </w:r>
      <w:r>
        <w:rPr>
          <w:sz w:val="20"/>
        </w:rPr>
        <w:t>duties</w:t>
      </w:r>
      <w:r>
        <w:rPr>
          <w:spacing w:val="-2"/>
          <w:sz w:val="20"/>
        </w:rPr>
        <w:t xml:space="preserve"> </w:t>
      </w:r>
      <w:r>
        <w:rPr>
          <w:sz w:val="20"/>
        </w:rPr>
        <w:t>as</w:t>
      </w:r>
      <w:r>
        <w:rPr>
          <w:spacing w:val="-2"/>
          <w:sz w:val="20"/>
        </w:rPr>
        <w:t xml:space="preserve"> </w:t>
      </w:r>
      <w:r>
        <w:rPr>
          <w:sz w:val="20"/>
        </w:rPr>
        <w:t>the</w:t>
      </w:r>
      <w:r>
        <w:rPr>
          <w:spacing w:val="-3"/>
          <w:sz w:val="20"/>
        </w:rPr>
        <w:t xml:space="preserve"> </w:t>
      </w:r>
      <w:r>
        <w:rPr>
          <w:sz w:val="20"/>
        </w:rPr>
        <w:t>Synod</w:t>
      </w:r>
      <w:r>
        <w:rPr>
          <w:spacing w:val="-3"/>
          <w:sz w:val="20"/>
        </w:rPr>
        <w:t xml:space="preserve"> </w:t>
      </w:r>
      <w:r>
        <w:rPr>
          <w:sz w:val="20"/>
        </w:rPr>
        <w:t>may</w:t>
      </w:r>
      <w:r>
        <w:rPr>
          <w:spacing w:val="-3"/>
          <w:sz w:val="20"/>
        </w:rPr>
        <w:t xml:space="preserve"> </w:t>
      </w:r>
      <w:r>
        <w:rPr>
          <w:sz w:val="20"/>
        </w:rPr>
        <w:t>from</w:t>
      </w:r>
      <w:r>
        <w:rPr>
          <w:spacing w:val="-2"/>
          <w:sz w:val="20"/>
        </w:rPr>
        <w:t xml:space="preserve"> </w:t>
      </w:r>
      <w:r>
        <w:rPr>
          <w:sz w:val="20"/>
        </w:rPr>
        <w:t>time</w:t>
      </w:r>
      <w:r>
        <w:rPr>
          <w:spacing w:val="-3"/>
          <w:sz w:val="20"/>
        </w:rPr>
        <w:t xml:space="preserve"> </w:t>
      </w:r>
      <w:r>
        <w:rPr>
          <w:sz w:val="20"/>
        </w:rPr>
        <w:t>to</w:t>
      </w:r>
      <w:r>
        <w:rPr>
          <w:spacing w:val="-2"/>
          <w:sz w:val="20"/>
        </w:rPr>
        <w:t xml:space="preserve"> </w:t>
      </w:r>
      <w:r>
        <w:rPr>
          <w:sz w:val="20"/>
        </w:rPr>
        <w:t>time</w:t>
      </w:r>
      <w:r>
        <w:rPr>
          <w:spacing w:val="-3"/>
          <w:sz w:val="20"/>
        </w:rPr>
        <w:t xml:space="preserve"> </w:t>
      </w:r>
      <w:r>
        <w:rPr>
          <w:sz w:val="20"/>
        </w:rPr>
        <w:t>direct.</w:t>
      </w:r>
    </w:p>
    <w:p w14:paraId="50F9F773" w14:textId="77777777" w:rsidR="00972E64" w:rsidRDefault="00000000">
      <w:pPr>
        <w:pStyle w:val="ListParagraph"/>
        <w:numPr>
          <w:ilvl w:val="0"/>
          <w:numId w:val="25"/>
        </w:numPr>
        <w:tabs>
          <w:tab w:val="left" w:pos="939"/>
          <w:tab w:val="left" w:pos="1130"/>
        </w:tabs>
        <w:spacing w:before="190" w:line="276" w:lineRule="auto"/>
        <w:ind w:right="685" w:hanging="8"/>
        <w:rPr>
          <w:sz w:val="20"/>
        </w:rPr>
      </w:pPr>
      <w:r>
        <w:rPr>
          <w:sz w:val="20"/>
        </w:rPr>
        <w:t>Be</w:t>
      </w:r>
      <w:r>
        <w:rPr>
          <w:spacing w:val="-2"/>
          <w:sz w:val="20"/>
        </w:rPr>
        <w:t xml:space="preserve"> </w:t>
      </w:r>
      <w:r>
        <w:rPr>
          <w:sz w:val="20"/>
        </w:rPr>
        <w:t>authorized</w:t>
      </w:r>
      <w:r>
        <w:rPr>
          <w:spacing w:val="-2"/>
          <w:sz w:val="20"/>
        </w:rPr>
        <w:t xml:space="preserve"> </w:t>
      </w:r>
      <w:r>
        <w:rPr>
          <w:sz w:val="20"/>
        </w:rPr>
        <w:t>and</w:t>
      </w:r>
      <w:r>
        <w:rPr>
          <w:spacing w:val="-2"/>
          <w:sz w:val="20"/>
        </w:rPr>
        <w:t xml:space="preserve"> </w:t>
      </w:r>
      <w:r>
        <w:rPr>
          <w:sz w:val="20"/>
        </w:rPr>
        <w:t>empowered,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Synod,</w:t>
      </w:r>
      <w:r>
        <w:rPr>
          <w:spacing w:val="-2"/>
          <w:sz w:val="20"/>
        </w:rPr>
        <w:t xml:space="preserve"> </w:t>
      </w:r>
      <w:r>
        <w:rPr>
          <w:sz w:val="20"/>
        </w:rPr>
        <w:t>to</w:t>
      </w:r>
      <w:r>
        <w:rPr>
          <w:spacing w:val="-3"/>
          <w:sz w:val="20"/>
        </w:rPr>
        <w:t xml:space="preserve"> </w:t>
      </w:r>
      <w:r>
        <w:rPr>
          <w:sz w:val="20"/>
        </w:rPr>
        <w:t>attest</w:t>
      </w:r>
      <w:r>
        <w:rPr>
          <w:spacing w:val="-2"/>
          <w:sz w:val="20"/>
        </w:rPr>
        <w:t xml:space="preserve"> </w:t>
      </w:r>
      <w:r>
        <w:rPr>
          <w:sz w:val="20"/>
        </w:rPr>
        <w:t>all</w:t>
      </w:r>
      <w:r>
        <w:rPr>
          <w:spacing w:val="-3"/>
          <w:sz w:val="20"/>
        </w:rPr>
        <w:t xml:space="preserve"> </w:t>
      </w:r>
      <w:r>
        <w:rPr>
          <w:sz w:val="20"/>
        </w:rPr>
        <w:t>instruments</w:t>
      </w:r>
      <w:r>
        <w:rPr>
          <w:spacing w:val="-2"/>
          <w:sz w:val="20"/>
        </w:rPr>
        <w:t xml:space="preserve"> </w:t>
      </w:r>
      <w:r>
        <w:rPr>
          <w:sz w:val="20"/>
        </w:rPr>
        <w:t>which</w:t>
      </w:r>
      <w:r>
        <w:rPr>
          <w:spacing w:val="-2"/>
          <w:sz w:val="20"/>
        </w:rPr>
        <w:t xml:space="preserve"> </w:t>
      </w:r>
      <w:r>
        <w:rPr>
          <w:sz w:val="20"/>
        </w:rPr>
        <w:t>require</w:t>
      </w:r>
      <w:r>
        <w:rPr>
          <w:spacing w:val="-2"/>
          <w:sz w:val="20"/>
        </w:rPr>
        <w:t xml:space="preserve"> </w:t>
      </w:r>
      <w:r>
        <w:rPr>
          <w:sz w:val="20"/>
        </w:rPr>
        <w:t>the same, and which are signed and sealed by the bishop.</w:t>
      </w:r>
    </w:p>
    <w:p w14:paraId="2096DA6F" w14:textId="77777777" w:rsidR="00972E64" w:rsidRDefault="00000000">
      <w:pPr>
        <w:pStyle w:val="ListParagraph"/>
        <w:numPr>
          <w:ilvl w:val="0"/>
          <w:numId w:val="25"/>
        </w:numPr>
        <w:tabs>
          <w:tab w:val="left" w:pos="1130"/>
        </w:tabs>
        <w:spacing w:before="198" w:line="278" w:lineRule="auto"/>
        <w:ind w:right="670" w:firstLine="12"/>
        <w:rPr>
          <w:sz w:val="20"/>
        </w:rPr>
      </w:pPr>
      <w:r>
        <w:rPr>
          <w:sz w:val="20"/>
        </w:rPr>
        <w:t>In</w:t>
      </w:r>
      <w:r>
        <w:rPr>
          <w:spacing w:val="-3"/>
          <w:sz w:val="20"/>
        </w:rPr>
        <w:t xml:space="preserve"> </w:t>
      </w:r>
      <w:r>
        <w:rPr>
          <w:sz w:val="20"/>
        </w:rPr>
        <w:t>consultation</w:t>
      </w:r>
      <w:r>
        <w:rPr>
          <w:spacing w:val="-2"/>
          <w:sz w:val="20"/>
        </w:rPr>
        <w:t xml:space="preserve"> </w:t>
      </w:r>
      <w:r>
        <w:rPr>
          <w:sz w:val="20"/>
        </w:rPr>
        <w:t>with</w:t>
      </w:r>
      <w:r>
        <w:rPr>
          <w:spacing w:val="-3"/>
          <w:sz w:val="20"/>
        </w:rPr>
        <w:t xml:space="preserve"> </w:t>
      </w:r>
      <w:r>
        <w:rPr>
          <w:sz w:val="20"/>
        </w:rPr>
        <w:t>the</w:t>
      </w:r>
      <w:r>
        <w:rPr>
          <w:spacing w:val="-3"/>
          <w:sz w:val="20"/>
        </w:rPr>
        <w:t xml:space="preserve"> </w:t>
      </w:r>
      <w:r>
        <w:rPr>
          <w:sz w:val="20"/>
        </w:rPr>
        <w:t>bishop,</w:t>
      </w:r>
      <w:r>
        <w:rPr>
          <w:spacing w:val="-2"/>
          <w:sz w:val="20"/>
        </w:rPr>
        <w:t xml:space="preserve"> </w:t>
      </w:r>
      <w:r>
        <w:rPr>
          <w:sz w:val="20"/>
        </w:rPr>
        <w:t>classify</w:t>
      </w:r>
      <w:r>
        <w:rPr>
          <w:spacing w:val="-2"/>
          <w:sz w:val="20"/>
        </w:rPr>
        <w:t xml:space="preserve"> </w:t>
      </w:r>
      <w:r>
        <w:rPr>
          <w:sz w:val="20"/>
        </w:rPr>
        <w:t>and</w:t>
      </w:r>
      <w:r>
        <w:rPr>
          <w:spacing w:val="-4"/>
          <w:sz w:val="20"/>
        </w:rPr>
        <w:t xml:space="preserve"> </w:t>
      </w:r>
      <w:r>
        <w:rPr>
          <w:sz w:val="20"/>
        </w:rPr>
        <w:t>arrange</w:t>
      </w:r>
      <w:r>
        <w:rPr>
          <w:spacing w:val="-2"/>
          <w:sz w:val="20"/>
        </w:rPr>
        <w:t xml:space="preserve"> </w:t>
      </w:r>
      <w:r>
        <w:rPr>
          <w:sz w:val="20"/>
        </w:rPr>
        <w:t>all</w:t>
      </w:r>
      <w:r>
        <w:rPr>
          <w:spacing w:val="-2"/>
          <w:sz w:val="20"/>
        </w:rPr>
        <w:t xml:space="preserve"> </w:t>
      </w:r>
      <w:r>
        <w:rPr>
          <w:sz w:val="20"/>
        </w:rPr>
        <w:t>important</w:t>
      </w:r>
      <w:r>
        <w:rPr>
          <w:spacing w:val="-3"/>
          <w:sz w:val="20"/>
        </w:rPr>
        <w:t xml:space="preserve"> </w:t>
      </w:r>
      <w:r>
        <w:rPr>
          <w:sz w:val="20"/>
        </w:rPr>
        <w:t>papers</w:t>
      </w:r>
      <w:r>
        <w:rPr>
          <w:spacing w:val="-3"/>
          <w:sz w:val="20"/>
        </w:rPr>
        <w:t xml:space="preserve"> </w:t>
      </w:r>
      <w:r>
        <w:rPr>
          <w:sz w:val="20"/>
        </w:rPr>
        <w:t>and</w:t>
      </w:r>
      <w:r>
        <w:rPr>
          <w:spacing w:val="-2"/>
          <w:sz w:val="20"/>
        </w:rPr>
        <w:t xml:space="preserve"> </w:t>
      </w:r>
      <w:r>
        <w:rPr>
          <w:sz w:val="20"/>
        </w:rPr>
        <w:t>documents</w:t>
      </w:r>
      <w:r>
        <w:rPr>
          <w:spacing w:val="-2"/>
          <w:sz w:val="20"/>
        </w:rPr>
        <w:t xml:space="preserve"> </w:t>
      </w:r>
      <w:r>
        <w:rPr>
          <w:sz w:val="20"/>
        </w:rPr>
        <w:t>and</w:t>
      </w:r>
      <w:r>
        <w:rPr>
          <w:spacing w:val="-2"/>
          <w:sz w:val="20"/>
        </w:rPr>
        <w:t xml:space="preserve"> </w:t>
      </w:r>
      <w:r>
        <w:rPr>
          <w:sz w:val="20"/>
        </w:rPr>
        <w:t>deposit them in the archives of this Synod.</w:t>
      </w:r>
    </w:p>
    <w:p w14:paraId="56469E21" w14:textId="77777777" w:rsidR="00972E64" w:rsidRDefault="00000000">
      <w:pPr>
        <w:pStyle w:val="ListParagraph"/>
        <w:numPr>
          <w:ilvl w:val="0"/>
          <w:numId w:val="25"/>
        </w:numPr>
        <w:tabs>
          <w:tab w:val="left" w:pos="939"/>
          <w:tab w:val="left" w:pos="1130"/>
        </w:tabs>
        <w:spacing w:before="195" w:line="276" w:lineRule="auto"/>
        <w:ind w:right="650" w:hanging="8"/>
        <w:rPr>
          <w:sz w:val="20"/>
        </w:rPr>
      </w:pPr>
      <w:r>
        <w:rPr>
          <w:sz w:val="20"/>
        </w:rPr>
        <w:t>Submit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secretary</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church</w:t>
      </w:r>
      <w:r>
        <w:rPr>
          <w:spacing w:val="-1"/>
          <w:sz w:val="20"/>
        </w:rPr>
        <w:t xml:space="preserve"> </w:t>
      </w:r>
      <w:r>
        <w:rPr>
          <w:sz w:val="20"/>
        </w:rPr>
        <w:t>at</w:t>
      </w:r>
      <w:r>
        <w:rPr>
          <w:spacing w:val="-1"/>
          <w:sz w:val="20"/>
        </w:rPr>
        <w:t xml:space="preserve"> </w:t>
      </w:r>
      <w:r>
        <w:rPr>
          <w:sz w:val="20"/>
        </w:rPr>
        <w:t>least</w:t>
      </w:r>
      <w:r>
        <w:rPr>
          <w:spacing w:val="-2"/>
          <w:sz w:val="20"/>
        </w:rPr>
        <w:t xml:space="preserve"> </w:t>
      </w:r>
      <w:r>
        <w:rPr>
          <w:sz w:val="20"/>
        </w:rPr>
        <w:t>nine</w:t>
      </w:r>
      <w:r>
        <w:rPr>
          <w:spacing w:val="-1"/>
          <w:sz w:val="20"/>
        </w:rPr>
        <w:t xml:space="preserve"> </w:t>
      </w:r>
      <w:r>
        <w:rPr>
          <w:sz w:val="20"/>
        </w:rPr>
        <w:t>months</w:t>
      </w:r>
      <w:r>
        <w:rPr>
          <w:spacing w:val="-1"/>
          <w:sz w:val="20"/>
        </w:rPr>
        <w:t xml:space="preserve"> </w:t>
      </w:r>
      <w:r>
        <w:rPr>
          <w:sz w:val="20"/>
        </w:rPr>
        <w:t>before</w:t>
      </w:r>
      <w:r>
        <w:rPr>
          <w:spacing w:val="-2"/>
          <w:sz w:val="20"/>
        </w:rPr>
        <w:t xml:space="preserve"> </w:t>
      </w:r>
      <w:r>
        <w:rPr>
          <w:sz w:val="20"/>
        </w:rPr>
        <w:t>each</w:t>
      </w:r>
      <w:r>
        <w:rPr>
          <w:spacing w:val="-2"/>
          <w:sz w:val="20"/>
        </w:rPr>
        <w:t xml:space="preserve"> </w:t>
      </w:r>
      <w:r>
        <w:rPr>
          <w:sz w:val="20"/>
        </w:rPr>
        <w:t>regular</w:t>
      </w:r>
      <w:r>
        <w:rPr>
          <w:spacing w:val="-2"/>
          <w:sz w:val="20"/>
        </w:rPr>
        <w:t xml:space="preserve"> </w:t>
      </w:r>
      <w:r>
        <w:rPr>
          <w:sz w:val="20"/>
        </w:rPr>
        <w:t>Churchwide</w:t>
      </w:r>
      <w:r>
        <w:rPr>
          <w:spacing w:val="-1"/>
          <w:sz w:val="20"/>
        </w:rPr>
        <w:t xml:space="preserve"> </w:t>
      </w:r>
      <w:r>
        <w:rPr>
          <w:sz w:val="20"/>
        </w:rPr>
        <w:t>Assembly a certified list of the voting members elected by the Synod Assembly.</w:t>
      </w:r>
    </w:p>
    <w:p w14:paraId="6E2D2E9A" w14:textId="77777777" w:rsidR="00972E64" w:rsidRDefault="00972E64">
      <w:pPr>
        <w:pStyle w:val="BodyText"/>
        <w:spacing w:before="148"/>
        <w:ind w:left="0"/>
      </w:pPr>
    </w:p>
    <w:p w14:paraId="5661C93F" w14:textId="77777777" w:rsidR="00972E64" w:rsidRDefault="00000000">
      <w:pPr>
        <w:pStyle w:val="Heading1"/>
        <w:ind w:left="379"/>
      </w:pPr>
      <w:r>
        <w:t>S8.40</w:t>
      </w:r>
      <w:r>
        <w:rPr>
          <w:spacing w:val="-9"/>
        </w:rPr>
        <w:t xml:space="preserve"> </w:t>
      </w:r>
      <w:r>
        <w:rPr>
          <w:spacing w:val="-2"/>
        </w:rPr>
        <w:t>Treasurer</w:t>
      </w:r>
    </w:p>
    <w:p w14:paraId="0072671C" w14:textId="7CAFA20D" w:rsidR="00972E64" w:rsidRDefault="00000000">
      <w:pPr>
        <w:pStyle w:val="BodyText"/>
        <w:spacing w:before="234" w:line="276" w:lineRule="auto"/>
        <w:ind w:left="381" w:right="374" w:hanging="2"/>
      </w:pPr>
      <w:r>
        <w:t>†</w:t>
      </w:r>
      <w:r>
        <w:rPr>
          <w:spacing w:val="-6"/>
        </w:rPr>
        <w:t xml:space="preserve"> </w:t>
      </w:r>
      <w:r>
        <w:t>S8.41.</w:t>
      </w:r>
      <w:r>
        <w:rPr>
          <w:spacing w:val="-3"/>
        </w:rPr>
        <w:t xml:space="preserve"> </w:t>
      </w:r>
      <w:r>
        <w:t>The</w:t>
      </w:r>
      <w:r>
        <w:rPr>
          <w:spacing w:val="-7"/>
        </w:rPr>
        <w:t xml:space="preserve"> </w:t>
      </w:r>
      <w:r w:rsidR="00887708">
        <w:t>treasurer may be elected by the Synod Assembly or may be appointed by the Synod Council</w:t>
      </w:r>
      <w:r>
        <w:t>.</w:t>
      </w:r>
      <w:r>
        <w:rPr>
          <w:spacing w:val="-6"/>
        </w:rPr>
        <w:t xml:space="preserve"> </w:t>
      </w:r>
      <w:r>
        <w:t>The</w:t>
      </w:r>
      <w:r>
        <w:rPr>
          <w:spacing w:val="-7"/>
        </w:rPr>
        <w:t xml:space="preserve"> </w:t>
      </w:r>
      <w:r>
        <w:t>treasurer</w:t>
      </w:r>
      <w:r>
        <w:rPr>
          <w:spacing w:val="-6"/>
        </w:rPr>
        <w:t xml:space="preserve"> </w:t>
      </w:r>
      <w:r>
        <w:t>shall</w:t>
      </w:r>
      <w:r>
        <w:rPr>
          <w:spacing w:val="-6"/>
        </w:rPr>
        <w:t xml:space="preserve"> </w:t>
      </w:r>
      <w:r>
        <w:t>be</w:t>
      </w:r>
      <w:r>
        <w:rPr>
          <w:spacing w:val="-6"/>
        </w:rPr>
        <w:t xml:space="preserve"> </w:t>
      </w:r>
      <w:r>
        <w:t>a</w:t>
      </w:r>
      <w:r>
        <w:rPr>
          <w:spacing w:val="-4"/>
        </w:rPr>
        <w:t xml:space="preserve"> </w:t>
      </w:r>
      <w:r>
        <w:t>voting</w:t>
      </w:r>
      <w:r>
        <w:rPr>
          <w:spacing w:val="-6"/>
        </w:rPr>
        <w:t xml:space="preserve"> </w:t>
      </w:r>
      <w:r>
        <w:t>member</w:t>
      </w:r>
      <w:r>
        <w:rPr>
          <w:spacing w:val="-8"/>
        </w:rPr>
        <w:t xml:space="preserve"> </w:t>
      </w:r>
      <w:r>
        <w:t>of</w:t>
      </w:r>
      <w:r>
        <w:rPr>
          <w:spacing w:val="-6"/>
        </w:rPr>
        <w:t xml:space="preserve"> </w:t>
      </w:r>
      <w:r>
        <w:t>a congregation</w:t>
      </w:r>
      <w:r w:rsidR="00887708">
        <w:t xml:space="preserve"> or a confirmed member of a synod-authorized worshiping community</w:t>
      </w:r>
      <w:r>
        <w:t xml:space="preserve"> of this Synod. The treasurer may be either a layperson or a rostered minister.</w:t>
      </w:r>
    </w:p>
    <w:p w14:paraId="3FEA3BE5" w14:textId="77777777" w:rsidR="00972E64" w:rsidRDefault="00000000">
      <w:pPr>
        <w:pStyle w:val="BodyText"/>
        <w:spacing w:before="198"/>
        <w:ind w:left="382"/>
      </w:pPr>
      <w:r>
        <w:t>S8.42.</w:t>
      </w:r>
      <w:r>
        <w:rPr>
          <w:spacing w:val="-12"/>
        </w:rPr>
        <w:t xml:space="preserve"> </w:t>
      </w:r>
      <w:r>
        <w:t>The</w:t>
      </w:r>
      <w:r>
        <w:rPr>
          <w:spacing w:val="-11"/>
        </w:rPr>
        <w:t xml:space="preserve"> </w:t>
      </w:r>
      <w:r>
        <w:t>treasurer</w:t>
      </w:r>
      <w:r>
        <w:rPr>
          <w:spacing w:val="-11"/>
        </w:rPr>
        <w:t xml:space="preserve"> </w:t>
      </w:r>
      <w:r>
        <w:t>shall</w:t>
      </w:r>
      <w:r>
        <w:rPr>
          <w:spacing w:val="-11"/>
        </w:rPr>
        <w:t xml:space="preserve"> </w:t>
      </w:r>
      <w:r>
        <w:t>provide</w:t>
      </w:r>
      <w:r>
        <w:rPr>
          <w:spacing w:val="-12"/>
        </w:rPr>
        <w:t xml:space="preserve"> </w:t>
      </w:r>
      <w:r>
        <w:t>and</w:t>
      </w:r>
      <w:r>
        <w:rPr>
          <w:spacing w:val="-10"/>
        </w:rPr>
        <w:t xml:space="preserve"> </w:t>
      </w:r>
      <w:r>
        <w:t>be</w:t>
      </w:r>
      <w:r>
        <w:rPr>
          <w:spacing w:val="-11"/>
        </w:rPr>
        <w:t xml:space="preserve"> </w:t>
      </w:r>
      <w:r>
        <w:t>accountable</w:t>
      </w:r>
      <w:r>
        <w:rPr>
          <w:spacing w:val="-11"/>
        </w:rPr>
        <w:t xml:space="preserve"> </w:t>
      </w:r>
      <w:r>
        <w:rPr>
          <w:spacing w:val="-4"/>
        </w:rPr>
        <w:t>for:</w:t>
      </w:r>
    </w:p>
    <w:p w14:paraId="180885CE" w14:textId="77777777" w:rsidR="00972E64" w:rsidRDefault="00000000">
      <w:pPr>
        <w:pStyle w:val="ListParagraph"/>
        <w:numPr>
          <w:ilvl w:val="1"/>
          <w:numId w:val="25"/>
        </w:numPr>
        <w:tabs>
          <w:tab w:val="left" w:pos="1101"/>
          <w:tab w:val="left" w:pos="1290"/>
        </w:tabs>
        <w:spacing w:before="236" w:line="276" w:lineRule="auto"/>
        <w:ind w:right="609" w:hanging="3"/>
        <w:rPr>
          <w:sz w:val="20"/>
        </w:rPr>
      </w:pPr>
      <w:r>
        <w:rPr>
          <w:sz w:val="20"/>
        </w:rPr>
        <w:t>Management</w:t>
      </w:r>
      <w:r>
        <w:rPr>
          <w:spacing w:val="-12"/>
          <w:sz w:val="20"/>
        </w:rPr>
        <w:t xml:space="preserve"> </w:t>
      </w:r>
      <w:r>
        <w:rPr>
          <w:sz w:val="20"/>
        </w:rPr>
        <w:t>of</w:t>
      </w:r>
      <w:r>
        <w:rPr>
          <w:spacing w:val="-10"/>
          <w:sz w:val="20"/>
        </w:rPr>
        <w:t xml:space="preserve"> </w:t>
      </w:r>
      <w:r>
        <w:rPr>
          <w:sz w:val="20"/>
        </w:rPr>
        <w:t>the</w:t>
      </w:r>
      <w:r>
        <w:rPr>
          <w:spacing w:val="-7"/>
          <w:sz w:val="20"/>
        </w:rPr>
        <w:t xml:space="preserve"> </w:t>
      </w:r>
      <w:r>
        <w:rPr>
          <w:sz w:val="20"/>
        </w:rPr>
        <w:t>monies</w:t>
      </w:r>
      <w:r>
        <w:rPr>
          <w:spacing w:val="-11"/>
          <w:sz w:val="20"/>
        </w:rPr>
        <w:t xml:space="preserve"> </w:t>
      </w:r>
      <w:r>
        <w:rPr>
          <w:sz w:val="20"/>
        </w:rPr>
        <w:t>and</w:t>
      </w:r>
      <w:r>
        <w:rPr>
          <w:spacing w:val="-8"/>
          <w:sz w:val="20"/>
        </w:rPr>
        <w:t xml:space="preserve"> </w:t>
      </w:r>
      <w:r>
        <w:rPr>
          <w:sz w:val="20"/>
        </w:rPr>
        <w:t>accounts</w:t>
      </w:r>
      <w:r>
        <w:rPr>
          <w:spacing w:val="-11"/>
          <w:sz w:val="20"/>
        </w:rPr>
        <w:t xml:space="preserve"> </w:t>
      </w:r>
      <w:r>
        <w:rPr>
          <w:sz w:val="20"/>
        </w:rPr>
        <w:t>of</w:t>
      </w:r>
      <w:r>
        <w:rPr>
          <w:spacing w:val="-10"/>
          <w:sz w:val="20"/>
        </w:rPr>
        <w:t xml:space="preserve"> </w:t>
      </w:r>
      <w:r>
        <w:rPr>
          <w:sz w:val="20"/>
        </w:rPr>
        <w:t>this</w:t>
      </w:r>
      <w:r>
        <w:rPr>
          <w:spacing w:val="-10"/>
          <w:sz w:val="20"/>
        </w:rPr>
        <w:t xml:space="preserve"> </w:t>
      </w:r>
      <w:r>
        <w:rPr>
          <w:sz w:val="20"/>
        </w:rPr>
        <w:t>Synod,</w:t>
      </w:r>
      <w:r>
        <w:rPr>
          <w:spacing w:val="-6"/>
          <w:sz w:val="20"/>
        </w:rPr>
        <w:t xml:space="preserve"> </w:t>
      </w:r>
      <w:r>
        <w:rPr>
          <w:sz w:val="20"/>
        </w:rPr>
        <w:t>its</w:t>
      </w:r>
      <w:r>
        <w:rPr>
          <w:spacing w:val="-11"/>
          <w:sz w:val="20"/>
        </w:rPr>
        <w:t xml:space="preserve"> </w:t>
      </w:r>
      <w:r>
        <w:rPr>
          <w:sz w:val="20"/>
        </w:rPr>
        <w:t>deeds,</w:t>
      </w:r>
      <w:r>
        <w:rPr>
          <w:spacing w:val="-8"/>
          <w:sz w:val="20"/>
        </w:rPr>
        <w:t xml:space="preserve"> </w:t>
      </w:r>
      <w:r>
        <w:rPr>
          <w:sz w:val="20"/>
        </w:rPr>
        <w:t>mortgages,</w:t>
      </w:r>
      <w:r>
        <w:rPr>
          <w:spacing w:val="-8"/>
          <w:sz w:val="20"/>
        </w:rPr>
        <w:t xml:space="preserve"> </w:t>
      </w:r>
      <w:r>
        <w:rPr>
          <w:sz w:val="20"/>
        </w:rPr>
        <w:t>contracts,</w:t>
      </w:r>
      <w:r>
        <w:rPr>
          <w:spacing w:val="-5"/>
          <w:sz w:val="20"/>
        </w:rPr>
        <w:t xml:space="preserve"> </w:t>
      </w:r>
      <w:r>
        <w:rPr>
          <w:sz w:val="20"/>
        </w:rPr>
        <w:t>evidences</w:t>
      </w:r>
      <w:r>
        <w:rPr>
          <w:spacing w:val="-11"/>
          <w:sz w:val="20"/>
        </w:rPr>
        <w:t xml:space="preserve"> </w:t>
      </w:r>
      <w:r>
        <w:rPr>
          <w:sz w:val="20"/>
        </w:rPr>
        <w:t>of claims and revenues, and trust funds, holding the same at all times subject to the order of the Synod.</w:t>
      </w:r>
    </w:p>
    <w:p w14:paraId="1A01E4F6" w14:textId="77777777" w:rsidR="00972E64" w:rsidRDefault="00000000">
      <w:pPr>
        <w:pStyle w:val="ListParagraph"/>
        <w:numPr>
          <w:ilvl w:val="1"/>
          <w:numId w:val="25"/>
        </w:numPr>
        <w:tabs>
          <w:tab w:val="left" w:pos="1300"/>
        </w:tabs>
        <w:spacing w:before="200"/>
        <w:ind w:left="1300" w:hanging="204"/>
        <w:rPr>
          <w:sz w:val="20"/>
        </w:rPr>
      </w:pPr>
      <w:r>
        <w:rPr>
          <w:sz w:val="20"/>
        </w:rPr>
        <w:t>Investment</w:t>
      </w:r>
      <w:r>
        <w:rPr>
          <w:spacing w:val="-14"/>
          <w:sz w:val="20"/>
        </w:rPr>
        <w:t xml:space="preserve"> </w:t>
      </w:r>
      <w:r>
        <w:rPr>
          <w:sz w:val="20"/>
        </w:rPr>
        <w:t>of</w:t>
      </w:r>
      <w:r>
        <w:rPr>
          <w:spacing w:val="-11"/>
          <w:sz w:val="20"/>
        </w:rPr>
        <w:t xml:space="preserve"> </w:t>
      </w:r>
      <w:r>
        <w:rPr>
          <w:sz w:val="20"/>
        </w:rPr>
        <w:t>funds</w:t>
      </w:r>
      <w:r>
        <w:rPr>
          <w:spacing w:val="-11"/>
          <w:sz w:val="20"/>
        </w:rPr>
        <w:t xml:space="preserve"> </w:t>
      </w:r>
      <w:r>
        <w:rPr>
          <w:sz w:val="20"/>
        </w:rPr>
        <w:t>upon</w:t>
      </w:r>
      <w:r>
        <w:rPr>
          <w:spacing w:val="-9"/>
          <w:sz w:val="20"/>
        </w:rPr>
        <w:t xml:space="preserve"> </w:t>
      </w:r>
      <w:r>
        <w:rPr>
          <w:sz w:val="20"/>
        </w:rPr>
        <w:t>the</w:t>
      </w:r>
      <w:r>
        <w:rPr>
          <w:spacing w:val="-11"/>
          <w:sz w:val="20"/>
        </w:rPr>
        <w:t xml:space="preserve"> </w:t>
      </w:r>
      <w:r>
        <w:rPr>
          <w:sz w:val="20"/>
        </w:rPr>
        <w:t>authorization</w:t>
      </w:r>
      <w:r>
        <w:rPr>
          <w:spacing w:val="-9"/>
          <w:sz w:val="20"/>
        </w:rPr>
        <w:t xml:space="preserve"> </w:t>
      </w:r>
      <w:r>
        <w:rPr>
          <w:sz w:val="20"/>
        </w:rPr>
        <w:t>of</w:t>
      </w:r>
      <w:r>
        <w:rPr>
          <w:spacing w:val="-9"/>
          <w:sz w:val="20"/>
        </w:rPr>
        <w:t xml:space="preserve"> </w:t>
      </w:r>
      <w:r>
        <w:rPr>
          <w:sz w:val="20"/>
        </w:rPr>
        <w:t>the</w:t>
      </w:r>
      <w:r>
        <w:rPr>
          <w:spacing w:val="-11"/>
          <w:sz w:val="20"/>
        </w:rPr>
        <w:t xml:space="preserve"> </w:t>
      </w:r>
      <w:r>
        <w:rPr>
          <w:sz w:val="20"/>
        </w:rPr>
        <w:t>Synod</w:t>
      </w:r>
      <w:r>
        <w:rPr>
          <w:spacing w:val="-12"/>
          <w:sz w:val="20"/>
        </w:rPr>
        <w:t xml:space="preserve"> </w:t>
      </w:r>
      <w:r>
        <w:rPr>
          <w:spacing w:val="-2"/>
          <w:sz w:val="20"/>
        </w:rPr>
        <w:t>Council.</w:t>
      </w:r>
    </w:p>
    <w:p w14:paraId="55B982E3" w14:textId="77777777" w:rsidR="00972E64" w:rsidRDefault="00000000">
      <w:pPr>
        <w:pStyle w:val="ListParagraph"/>
        <w:numPr>
          <w:ilvl w:val="1"/>
          <w:numId w:val="25"/>
        </w:numPr>
        <w:tabs>
          <w:tab w:val="left" w:pos="1278"/>
        </w:tabs>
        <w:spacing w:before="235" w:line="276" w:lineRule="auto"/>
        <w:ind w:left="1098" w:right="426" w:firstLine="0"/>
        <w:jc w:val="both"/>
        <w:rPr>
          <w:sz w:val="20"/>
        </w:rPr>
      </w:pPr>
      <w:r>
        <w:rPr>
          <w:sz w:val="20"/>
        </w:rPr>
        <w:t>Receipt and acknowledgment of offerings, contributions, and bequests made to the Synod, collecting interest and income from its invested fund, and paying regular appropriations and orders on the several accounts</w:t>
      </w:r>
      <w:r>
        <w:rPr>
          <w:spacing w:val="-3"/>
          <w:sz w:val="20"/>
        </w:rPr>
        <w:t xml:space="preserve"> </w:t>
      </w:r>
      <w:r>
        <w:rPr>
          <w:sz w:val="20"/>
        </w:rPr>
        <w:t>as</w:t>
      </w:r>
      <w:r>
        <w:rPr>
          <w:spacing w:val="-1"/>
          <w:sz w:val="20"/>
        </w:rPr>
        <w:t xml:space="preserve"> </w:t>
      </w:r>
      <w:r>
        <w:rPr>
          <w:sz w:val="20"/>
        </w:rPr>
        <w:t>approved and directed</w:t>
      </w:r>
      <w:r>
        <w:rPr>
          <w:spacing w:val="-2"/>
          <w:sz w:val="20"/>
        </w:rPr>
        <w:t xml:space="preserve"> </w:t>
      </w:r>
      <w:r>
        <w:rPr>
          <w:sz w:val="20"/>
        </w:rPr>
        <w:t>by the</w:t>
      </w:r>
      <w:r>
        <w:rPr>
          <w:spacing w:val="-2"/>
          <w:sz w:val="20"/>
        </w:rPr>
        <w:t xml:space="preserve"> </w:t>
      </w:r>
      <w:r>
        <w:rPr>
          <w:sz w:val="20"/>
        </w:rPr>
        <w:t>Synod</w:t>
      </w:r>
      <w:r>
        <w:rPr>
          <w:spacing w:val="-1"/>
          <w:sz w:val="20"/>
        </w:rPr>
        <w:t xml:space="preserve"> </w:t>
      </w:r>
      <w:r>
        <w:rPr>
          <w:sz w:val="20"/>
        </w:rPr>
        <w:t>Council. The</w:t>
      </w:r>
      <w:r>
        <w:rPr>
          <w:spacing w:val="-2"/>
          <w:sz w:val="20"/>
        </w:rPr>
        <w:t xml:space="preserve"> </w:t>
      </w:r>
      <w:r>
        <w:rPr>
          <w:sz w:val="20"/>
        </w:rPr>
        <w:t>treasurer</w:t>
      </w:r>
      <w:r>
        <w:rPr>
          <w:spacing w:val="-1"/>
          <w:sz w:val="20"/>
        </w:rPr>
        <w:t xml:space="preserve"> </w:t>
      </w:r>
      <w:r>
        <w:rPr>
          <w:sz w:val="20"/>
        </w:rPr>
        <w:t>shall</w:t>
      </w:r>
      <w:r>
        <w:rPr>
          <w:spacing w:val="-1"/>
          <w:sz w:val="20"/>
        </w:rPr>
        <w:t xml:space="preserve"> </w:t>
      </w:r>
      <w:r>
        <w:rPr>
          <w:sz w:val="20"/>
        </w:rPr>
        <w:t>transmit each</w:t>
      </w:r>
      <w:r>
        <w:rPr>
          <w:spacing w:val="-1"/>
          <w:sz w:val="20"/>
        </w:rPr>
        <w:t xml:space="preserve"> </w:t>
      </w:r>
      <w:r>
        <w:rPr>
          <w:sz w:val="20"/>
        </w:rPr>
        <w:t>month to</w:t>
      </w:r>
      <w:r>
        <w:rPr>
          <w:spacing w:val="-2"/>
          <w:sz w:val="20"/>
        </w:rPr>
        <w:t xml:space="preserve"> </w:t>
      </w:r>
      <w:r>
        <w:rPr>
          <w:sz w:val="20"/>
        </w:rPr>
        <w:t>the treasurer</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Evangelical</w:t>
      </w:r>
      <w:r>
        <w:rPr>
          <w:spacing w:val="-1"/>
          <w:sz w:val="20"/>
        </w:rPr>
        <w:t xml:space="preserve"> </w:t>
      </w:r>
      <w:r>
        <w:rPr>
          <w:sz w:val="20"/>
        </w:rPr>
        <w:t>Lutheran Church in</w:t>
      </w:r>
      <w:r>
        <w:rPr>
          <w:spacing w:val="-1"/>
          <w:sz w:val="20"/>
        </w:rPr>
        <w:t xml:space="preserve"> </w:t>
      </w:r>
      <w:r>
        <w:rPr>
          <w:sz w:val="20"/>
        </w:rPr>
        <w:t>America</w:t>
      </w:r>
      <w:r>
        <w:rPr>
          <w:spacing w:val="-1"/>
          <w:sz w:val="20"/>
        </w:rPr>
        <w:t xml:space="preserve"> </w:t>
      </w:r>
      <w:r>
        <w:rPr>
          <w:sz w:val="20"/>
        </w:rPr>
        <w:t>the</w:t>
      </w:r>
      <w:r>
        <w:rPr>
          <w:spacing w:val="-4"/>
          <w:sz w:val="20"/>
        </w:rPr>
        <w:t xml:space="preserve"> </w:t>
      </w:r>
      <w:r>
        <w:rPr>
          <w:sz w:val="20"/>
        </w:rPr>
        <w:t>funds</w:t>
      </w:r>
      <w:r>
        <w:rPr>
          <w:spacing w:val="-2"/>
          <w:sz w:val="20"/>
        </w:rPr>
        <w:t xml:space="preserve"> </w:t>
      </w:r>
      <w:r>
        <w:rPr>
          <w:sz w:val="20"/>
        </w:rPr>
        <w:t>received by this</w:t>
      </w:r>
      <w:r>
        <w:rPr>
          <w:spacing w:val="-6"/>
          <w:sz w:val="20"/>
        </w:rPr>
        <w:t xml:space="preserve"> </w:t>
      </w:r>
      <w:r>
        <w:rPr>
          <w:sz w:val="20"/>
        </w:rPr>
        <w:t>Synod for</w:t>
      </w:r>
      <w:r>
        <w:rPr>
          <w:spacing w:val="-2"/>
          <w:sz w:val="20"/>
        </w:rPr>
        <w:t xml:space="preserve"> </w:t>
      </w:r>
      <w:r>
        <w:rPr>
          <w:sz w:val="20"/>
        </w:rPr>
        <w:t>the</w:t>
      </w:r>
      <w:r>
        <w:rPr>
          <w:spacing w:val="-5"/>
          <w:sz w:val="20"/>
        </w:rPr>
        <w:t xml:space="preserve"> </w:t>
      </w:r>
      <w:r>
        <w:rPr>
          <w:sz w:val="20"/>
        </w:rPr>
        <w:t>General work of the church.</w:t>
      </w:r>
    </w:p>
    <w:p w14:paraId="48DF3048" w14:textId="77777777" w:rsidR="00972E64" w:rsidRDefault="00000000">
      <w:pPr>
        <w:pStyle w:val="ListParagraph"/>
        <w:numPr>
          <w:ilvl w:val="1"/>
          <w:numId w:val="25"/>
        </w:numPr>
        <w:tabs>
          <w:tab w:val="left" w:pos="1100"/>
          <w:tab w:val="left" w:pos="1300"/>
        </w:tabs>
        <w:spacing w:before="200" w:line="276" w:lineRule="auto"/>
        <w:ind w:left="1100" w:right="1484" w:hanging="1"/>
        <w:rPr>
          <w:sz w:val="20"/>
        </w:rPr>
      </w:pPr>
      <w:r>
        <w:rPr>
          <w:sz w:val="20"/>
        </w:rPr>
        <w:t>Maintenance</w:t>
      </w:r>
      <w:r>
        <w:rPr>
          <w:spacing w:val="-8"/>
          <w:sz w:val="20"/>
        </w:rPr>
        <w:t xml:space="preserve"> </w:t>
      </w:r>
      <w:r>
        <w:rPr>
          <w:sz w:val="20"/>
        </w:rPr>
        <w:t>of</w:t>
      </w:r>
      <w:r>
        <w:rPr>
          <w:spacing w:val="-8"/>
          <w:sz w:val="20"/>
        </w:rPr>
        <w:t xml:space="preserve"> </w:t>
      </w:r>
      <w:r>
        <w:rPr>
          <w:sz w:val="20"/>
        </w:rPr>
        <w:t>a</w:t>
      </w:r>
      <w:r>
        <w:rPr>
          <w:spacing w:val="-7"/>
          <w:sz w:val="20"/>
        </w:rPr>
        <w:t xml:space="preserve"> </w:t>
      </w:r>
      <w:r>
        <w:rPr>
          <w:sz w:val="20"/>
        </w:rPr>
        <w:t>regular</w:t>
      </w:r>
      <w:r>
        <w:rPr>
          <w:spacing w:val="-8"/>
          <w:sz w:val="20"/>
        </w:rPr>
        <w:t xml:space="preserve"> </w:t>
      </w:r>
      <w:r>
        <w:rPr>
          <w:sz w:val="20"/>
        </w:rPr>
        <w:t>account</w:t>
      </w:r>
      <w:r>
        <w:rPr>
          <w:spacing w:val="-8"/>
          <w:sz w:val="20"/>
        </w:rPr>
        <w:t xml:space="preserve"> </w:t>
      </w:r>
      <w:r>
        <w:rPr>
          <w:sz w:val="20"/>
        </w:rPr>
        <w:t>with</w:t>
      </w:r>
      <w:r>
        <w:rPr>
          <w:spacing w:val="-6"/>
          <w:sz w:val="20"/>
        </w:rPr>
        <w:t xml:space="preserve"> </w:t>
      </w:r>
      <w:r>
        <w:rPr>
          <w:sz w:val="20"/>
        </w:rPr>
        <w:t>each</w:t>
      </w:r>
      <w:r>
        <w:rPr>
          <w:spacing w:val="-7"/>
          <w:sz w:val="20"/>
        </w:rPr>
        <w:t xml:space="preserve"> </w:t>
      </w:r>
      <w:r>
        <w:rPr>
          <w:sz w:val="20"/>
        </w:rPr>
        <w:t>congregation</w:t>
      </w:r>
      <w:r>
        <w:rPr>
          <w:spacing w:val="-6"/>
          <w:sz w:val="20"/>
        </w:rPr>
        <w:t xml:space="preserve"> </w:t>
      </w:r>
      <w:r>
        <w:rPr>
          <w:sz w:val="20"/>
        </w:rPr>
        <w:t>of</w:t>
      </w:r>
      <w:r>
        <w:rPr>
          <w:spacing w:val="-8"/>
          <w:sz w:val="20"/>
        </w:rPr>
        <w:t xml:space="preserve"> </w:t>
      </w:r>
      <w:r>
        <w:rPr>
          <w:sz w:val="20"/>
        </w:rPr>
        <w:t>this</w:t>
      </w:r>
      <w:r>
        <w:rPr>
          <w:spacing w:val="-9"/>
          <w:sz w:val="20"/>
        </w:rPr>
        <w:t xml:space="preserve"> </w:t>
      </w:r>
      <w:r>
        <w:rPr>
          <w:sz w:val="20"/>
        </w:rPr>
        <w:t>Synod</w:t>
      </w:r>
      <w:r>
        <w:rPr>
          <w:spacing w:val="-6"/>
          <w:sz w:val="20"/>
        </w:rPr>
        <w:t xml:space="preserve"> </w:t>
      </w:r>
      <w:r>
        <w:rPr>
          <w:sz w:val="20"/>
        </w:rPr>
        <w:t>and</w:t>
      </w:r>
      <w:r>
        <w:rPr>
          <w:spacing w:val="-6"/>
          <w:sz w:val="20"/>
        </w:rPr>
        <w:t xml:space="preserve"> </w:t>
      </w:r>
      <w:r>
        <w:rPr>
          <w:sz w:val="20"/>
        </w:rPr>
        <w:t>informing</w:t>
      </w:r>
      <w:r>
        <w:rPr>
          <w:spacing w:val="-7"/>
          <w:sz w:val="20"/>
        </w:rPr>
        <w:t xml:space="preserve"> </w:t>
      </w:r>
      <w:r>
        <w:rPr>
          <w:sz w:val="20"/>
        </w:rPr>
        <w:t>the congregation, at least quarterly, of the status of this account.</w:t>
      </w:r>
    </w:p>
    <w:p w14:paraId="354C10A0" w14:textId="77777777" w:rsidR="00972E64" w:rsidRDefault="00000000">
      <w:pPr>
        <w:pStyle w:val="ListParagraph"/>
        <w:numPr>
          <w:ilvl w:val="1"/>
          <w:numId w:val="25"/>
        </w:numPr>
        <w:tabs>
          <w:tab w:val="left" w:pos="1099"/>
          <w:tab w:val="left" w:pos="1294"/>
        </w:tabs>
        <w:spacing w:before="228" w:line="276" w:lineRule="auto"/>
        <w:ind w:left="1099" w:right="1731" w:hanging="1"/>
        <w:rPr>
          <w:sz w:val="20"/>
        </w:rPr>
      </w:pPr>
      <w:r>
        <w:rPr>
          <w:sz w:val="20"/>
        </w:rPr>
        <w:t>Rendering at each regular meeting of the Synod Assembly a full, detailed, and duly audited</w:t>
      </w:r>
      <w:r>
        <w:rPr>
          <w:spacing w:val="-8"/>
          <w:sz w:val="20"/>
        </w:rPr>
        <w:t xml:space="preserve"> </w:t>
      </w:r>
      <w:r>
        <w:rPr>
          <w:sz w:val="20"/>
        </w:rPr>
        <w:t>report</w:t>
      </w:r>
      <w:r>
        <w:rPr>
          <w:spacing w:val="-7"/>
          <w:sz w:val="20"/>
        </w:rPr>
        <w:t xml:space="preserve"> </w:t>
      </w:r>
      <w:r>
        <w:rPr>
          <w:sz w:val="20"/>
        </w:rPr>
        <w:t>of</w:t>
      </w:r>
      <w:r>
        <w:rPr>
          <w:spacing w:val="-7"/>
          <w:sz w:val="20"/>
        </w:rPr>
        <w:t xml:space="preserve"> </w:t>
      </w:r>
      <w:r>
        <w:rPr>
          <w:sz w:val="20"/>
        </w:rPr>
        <w:t>receipts</w:t>
      </w:r>
      <w:r>
        <w:rPr>
          <w:spacing w:val="-11"/>
          <w:sz w:val="20"/>
        </w:rPr>
        <w:t xml:space="preserve"> </w:t>
      </w:r>
      <w:r>
        <w:rPr>
          <w:sz w:val="20"/>
        </w:rPr>
        <w:t>and</w:t>
      </w:r>
      <w:r>
        <w:rPr>
          <w:spacing w:val="-9"/>
          <w:sz w:val="20"/>
        </w:rPr>
        <w:t xml:space="preserve"> </w:t>
      </w:r>
      <w:r>
        <w:rPr>
          <w:sz w:val="20"/>
        </w:rPr>
        <w:t>disbursements</w:t>
      </w:r>
      <w:r>
        <w:rPr>
          <w:spacing w:val="-12"/>
          <w:sz w:val="20"/>
        </w:rPr>
        <w:t xml:space="preserve"> </w:t>
      </w:r>
      <w:r>
        <w:rPr>
          <w:sz w:val="20"/>
        </w:rPr>
        <w:t>in</w:t>
      </w:r>
      <w:r>
        <w:rPr>
          <w:spacing w:val="-4"/>
          <w:sz w:val="20"/>
        </w:rPr>
        <w:t xml:space="preserve"> </w:t>
      </w:r>
      <w:r>
        <w:rPr>
          <w:sz w:val="20"/>
        </w:rPr>
        <w:t>the</w:t>
      </w:r>
      <w:r>
        <w:rPr>
          <w:spacing w:val="-12"/>
          <w:sz w:val="20"/>
        </w:rPr>
        <w:t xml:space="preserve"> </w:t>
      </w:r>
      <w:r>
        <w:rPr>
          <w:sz w:val="20"/>
        </w:rPr>
        <w:t>several</w:t>
      </w:r>
      <w:r>
        <w:rPr>
          <w:spacing w:val="-5"/>
          <w:sz w:val="20"/>
        </w:rPr>
        <w:t xml:space="preserve"> </w:t>
      </w:r>
      <w:r>
        <w:rPr>
          <w:sz w:val="20"/>
        </w:rPr>
        <w:t>accounts</w:t>
      </w:r>
      <w:r>
        <w:rPr>
          <w:spacing w:val="-12"/>
          <w:sz w:val="20"/>
        </w:rPr>
        <w:t xml:space="preserve"> </w:t>
      </w:r>
      <w:r>
        <w:rPr>
          <w:sz w:val="20"/>
        </w:rPr>
        <w:t>of</w:t>
      </w:r>
      <w:r>
        <w:rPr>
          <w:spacing w:val="-11"/>
          <w:sz w:val="20"/>
        </w:rPr>
        <w:t xml:space="preserve"> </w:t>
      </w:r>
      <w:r>
        <w:rPr>
          <w:sz w:val="20"/>
        </w:rPr>
        <w:t>this</w:t>
      </w:r>
      <w:r>
        <w:rPr>
          <w:spacing w:val="-9"/>
          <w:sz w:val="20"/>
        </w:rPr>
        <w:t xml:space="preserve"> </w:t>
      </w:r>
      <w:r>
        <w:rPr>
          <w:sz w:val="20"/>
        </w:rPr>
        <w:t>Synod</w:t>
      </w:r>
      <w:r>
        <w:rPr>
          <w:spacing w:val="-8"/>
          <w:sz w:val="20"/>
        </w:rPr>
        <w:t xml:space="preserve"> </w:t>
      </w:r>
      <w:r>
        <w:rPr>
          <w:sz w:val="20"/>
        </w:rPr>
        <w:t>for</w:t>
      </w:r>
      <w:r>
        <w:rPr>
          <w:spacing w:val="-8"/>
          <w:sz w:val="20"/>
        </w:rPr>
        <w:t xml:space="preserve"> </w:t>
      </w:r>
      <w:r>
        <w:rPr>
          <w:sz w:val="20"/>
        </w:rPr>
        <w:t>the preceding fiscal year, together with the tabulation, for record and publication in the minutes, of the contributions from the congregations.</w:t>
      </w:r>
    </w:p>
    <w:p w14:paraId="42269521" w14:textId="77777777" w:rsidR="00972E64" w:rsidRDefault="00972E64">
      <w:pPr>
        <w:pStyle w:val="BodyText"/>
        <w:spacing w:before="6"/>
        <w:ind w:left="0"/>
      </w:pPr>
    </w:p>
    <w:p w14:paraId="5D33E602" w14:textId="77777777" w:rsidR="00972E64" w:rsidRDefault="00000000">
      <w:pPr>
        <w:pStyle w:val="ListParagraph"/>
        <w:numPr>
          <w:ilvl w:val="1"/>
          <w:numId w:val="25"/>
        </w:numPr>
        <w:tabs>
          <w:tab w:val="left" w:pos="1254"/>
        </w:tabs>
        <w:ind w:left="1254" w:hanging="154"/>
        <w:jc w:val="both"/>
        <w:rPr>
          <w:sz w:val="20"/>
        </w:rPr>
      </w:pPr>
      <w:r>
        <w:rPr>
          <w:sz w:val="20"/>
        </w:rPr>
        <w:t>Obtaining</w:t>
      </w:r>
      <w:r>
        <w:rPr>
          <w:spacing w:val="-13"/>
          <w:sz w:val="20"/>
        </w:rPr>
        <w:t xml:space="preserve"> </w:t>
      </w:r>
      <w:r>
        <w:rPr>
          <w:sz w:val="20"/>
        </w:rPr>
        <w:t>a</w:t>
      </w:r>
      <w:r>
        <w:rPr>
          <w:spacing w:val="-9"/>
          <w:sz w:val="20"/>
        </w:rPr>
        <w:t xml:space="preserve"> </w:t>
      </w:r>
      <w:r>
        <w:rPr>
          <w:sz w:val="20"/>
        </w:rPr>
        <w:t>fidelity</w:t>
      </w:r>
      <w:r>
        <w:rPr>
          <w:spacing w:val="-8"/>
          <w:sz w:val="20"/>
        </w:rPr>
        <w:t xml:space="preserve"> </w:t>
      </w:r>
      <w:r>
        <w:rPr>
          <w:sz w:val="20"/>
        </w:rPr>
        <w:t>bond</w:t>
      </w:r>
      <w:r>
        <w:rPr>
          <w:spacing w:val="-8"/>
          <w:sz w:val="20"/>
        </w:rPr>
        <w:t xml:space="preserve"> </w:t>
      </w:r>
      <w:r>
        <w:rPr>
          <w:sz w:val="20"/>
        </w:rPr>
        <w:t>in</w:t>
      </w:r>
      <w:r>
        <w:rPr>
          <w:spacing w:val="-9"/>
          <w:sz w:val="20"/>
        </w:rPr>
        <w:t xml:space="preserve"> </w:t>
      </w:r>
      <w:r>
        <w:rPr>
          <w:sz w:val="20"/>
        </w:rPr>
        <w:t>the</w:t>
      </w:r>
      <w:r>
        <w:rPr>
          <w:spacing w:val="-9"/>
          <w:sz w:val="20"/>
        </w:rPr>
        <w:t xml:space="preserve"> </w:t>
      </w:r>
      <w:r>
        <w:rPr>
          <w:sz w:val="20"/>
        </w:rPr>
        <w:t>amount</w:t>
      </w:r>
      <w:r>
        <w:rPr>
          <w:spacing w:val="-8"/>
          <w:sz w:val="20"/>
        </w:rPr>
        <w:t xml:space="preserve"> </w:t>
      </w:r>
      <w:r>
        <w:rPr>
          <w:sz w:val="20"/>
        </w:rPr>
        <w:t>determined</w:t>
      </w:r>
      <w:r>
        <w:rPr>
          <w:spacing w:val="-9"/>
          <w:sz w:val="20"/>
        </w:rPr>
        <w:t xml:space="preserve"> </w:t>
      </w:r>
      <w:r>
        <w:rPr>
          <w:sz w:val="20"/>
        </w:rPr>
        <w:t>by</w:t>
      </w:r>
      <w:r>
        <w:rPr>
          <w:spacing w:val="-9"/>
          <w:sz w:val="20"/>
        </w:rPr>
        <w:t xml:space="preserve"> </w:t>
      </w:r>
      <w:r>
        <w:rPr>
          <w:sz w:val="20"/>
        </w:rPr>
        <w:t>the</w:t>
      </w:r>
      <w:r>
        <w:rPr>
          <w:spacing w:val="-11"/>
          <w:sz w:val="20"/>
        </w:rPr>
        <w:t xml:space="preserve"> </w:t>
      </w:r>
      <w:r>
        <w:rPr>
          <w:sz w:val="20"/>
        </w:rPr>
        <w:t>Synod</w:t>
      </w:r>
      <w:r>
        <w:rPr>
          <w:spacing w:val="-8"/>
          <w:sz w:val="20"/>
        </w:rPr>
        <w:t xml:space="preserve"> </w:t>
      </w:r>
      <w:r>
        <w:rPr>
          <w:sz w:val="20"/>
        </w:rPr>
        <w:t>Council</w:t>
      </w:r>
      <w:r>
        <w:rPr>
          <w:spacing w:val="-10"/>
          <w:sz w:val="20"/>
        </w:rPr>
        <w:t xml:space="preserve"> </w:t>
      </w:r>
      <w:r>
        <w:rPr>
          <w:sz w:val="20"/>
        </w:rPr>
        <w:t>for</w:t>
      </w:r>
      <w:r>
        <w:rPr>
          <w:spacing w:val="-9"/>
          <w:sz w:val="20"/>
        </w:rPr>
        <w:t xml:space="preserve"> </w:t>
      </w:r>
      <w:r>
        <w:rPr>
          <w:sz w:val="20"/>
        </w:rPr>
        <w:t>persons</w:t>
      </w:r>
      <w:r>
        <w:rPr>
          <w:spacing w:val="-11"/>
          <w:sz w:val="20"/>
        </w:rPr>
        <w:t xml:space="preserve"> </w:t>
      </w:r>
      <w:r>
        <w:rPr>
          <w:sz w:val="20"/>
        </w:rPr>
        <w:t>handling</w:t>
      </w:r>
      <w:r>
        <w:rPr>
          <w:spacing w:val="-10"/>
          <w:sz w:val="20"/>
        </w:rPr>
        <w:t xml:space="preserve"> </w:t>
      </w:r>
      <w:r>
        <w:rPr>
          <w:spacing w:val="-2"/>
          <w:sz w:val="20"/>
        </w:rPr>
        <w:t>synod</w:t>
      </w:r>
    </w:p>
    <w:p w14:paraId="2B0BBE75" w14:textId="77777777" w:rsidR="00972E64" w:rsidRDefault="00972E64">
      <w:pPr>
        <w:jc w:val="both"/>
        <w:rPr>
          <w:sz w:val="20"/>
        </w:rPr>
        <w:sectPr w:rsidR="00972E64">
          <w:pgSz w:w="12240" w:h="15840"/>
          <w:pgMar w:top="340" w:right="1140" w:bottom="620" w:left="1060" w:header="0" w:footer="423" w:gutter="0"/>
          <w:cols w:space="720"/>
        </w:sectPr>
      </w:pPr>
    </w:p>
    <w:p w14:paraId="7C965F46" w14:textId="77777777" w:rsidR="00972E64" w:rsidRDefault="00000000">
      <w:pPr>
        <w:pStyle w:val="BodyText"/>
        <w:spacing w:before="38" w:line="276" w:lineRule="auto"/>
        <w:ind w:left="1100" w:hanging="2"/>
      </w:pPr>
      <w:r>
        <w:lastRenderedPageBreak/>
        <w:t>funds,</w:t>
      </w:r>
      <w:r>
        <w:rPr>
          <w:spacing w:val="-3"/>
        </w:rPr>
        <w:t xml:space="preserve"> </w:t>
      </w:r>
      <w:r>
        <w:t>which</w:t>
      </w:r>
      <w:r>
        <w:rPr>
          <w:spacing w:val="-3"/>
        </w:rPr>
        <w:t xml:space="preserve"> </w:t>
      </w:r>
      <w:r>
        <w:t>bond</w:t>
      </w:r>
      <w:r>
        <w:rPr>
          <w:spacing w:val="-3"/>
        </w:rPr>
        <w:t xml:space="preserve"> </w:t>
      </w:r>
      <w:r>
        <w:t>shall</w:t>
      </w:r>
      <w:r>
        <w:rPr>
          <w:spacing w:val="-4"/>
        </w:rPr>
        <w:t xml:space="preserve"> </w:t>
      </w:r>
      <w:r>
        <w:t>be</w:t>
      </w:r>
      <w:r>
        <w:rPr>
          <w:spacing w:val="-6"/>
        </w:rPr>
        <w:t xml:space="preserve"> </w:t>
      </w:r>
      <w:r>
        <w:t>in</w:t>
      </w:r>
      <w:r>
        <w:rPr>
          <w:spacing w:val="-4"/>
        </w:rPr>
        <w:t xml:space="preserve"> </w:t>
      </w:r>
      <w:r>
        <w:t>the</w:t>
      </w:r>
      <w:r>
        <w:rPr>
          <w:spacing w:val="-6"/>
        </w:rPr>
        <w:t xml:space="preserve"> </w:t>
      </w:r>
      <w:r>
        <w:t>custody</w:t>
      </w:r>
      <w:r>
        <w:rPr>
          <w:spacing w:val="-2"/>
        </w:rPr>
        <w:t xml:space="preserve"> </w:t>
      </w:r>
      <w:r>
        <w:t>of</w:t>
      </w:r>
      <w:r>
        <w:rPr>
          <w:spacing w:val="-7"/>
        </w:rPr>
        <w:t xml:space="preserve"> </w:t>
      </w:r>
      <w:r>
        <w:t>the</w:t>
      </w:r>
      <w:r>
        <w:rPr>
          <w:spacing w:val="-6"/>
        </w:rPr>
        <w:t xml:space="preserve"> </w:t>
      </w:r>
      <w:r>
        <w:t>secretary.</w:t>
      </w:r>
      <w:r>
        <w:rPr>
          <w:spacing w:val="-7"/>
        </w:rPr>
        <w:t xml:space="preserve"> </w:t>
      </w:r>
      <w:r>
        <w:t>The</w:t>
      </w:r>
      <w:r>
        <w:rPr>
          <w:spacing w:val="-6"/>
        </w:rPr>
        <w:t xml:space="preserve"> </w:t>
      </w:r>
      <w:r>
        <w:t>premium</w:t>
      </w:r>
      <w:r>
        <w:rPr>
          <w:spacing w:val="-6"/>
        </w:rPr>
        <w:t xml:space="preserve"> </w:t>
      </w:r>
      <w:r>
        <w:t>for</w:t>
      </w:r>
      <w:r>
        <w:rPr>
          <w:spacing w:val="-5"/>
        </w:rPr>
        <w:t xml:space="preserve"> </w:t>
      </w:r>
      <w:r>
        <w:t>the</w:t>
      </w:r>
      <w:r>
        <w:rPr>
          <w:spacing w:val="-6"/>
        </w:rPr>
        <w:t xml:space="preserve"> </w:t>
      </w:r>
      <w:r>
        <w:t>bond</w:t>
      </w:r>
      <w:r>
        <w:rPr>
          <w:spacing w:val="-3"/>
        </w:rPr>
        <w:t xml:space="preserve"> </w:t>
      </w:r>
      <w:r>
        <w:t>shall</w:t>
      </w:r>
      <w:r>
        <w:rPr>
          <w:spacing w:val="-4"/>
        </w:rPr>
        <w:t xml:space="preserve"> </w:t>
      </w:r>
      <w:r>
        <w:t>be</w:t>
      </w:r>
      <w:r>
        <w:rPr>
          <w:spacing w:val="-6"/>
        </w:rPr>
        <w:t xml:space="preserve"> </w:t>
      </w:r>
      <w:r>
        <w:t>paid</w:t>
      </w:r>
      <w:r>
        <w:rPr>
          <w:spacing w:val="-2"/>
        </w:rPr>
        <w:t xml:space="preserve"> </w:t>
      </w:r>
      <w:r>
        <w:t>by</w:t>
      </w:r>
      <w:r>
        <w:rPr>
          <w:spacing w:val="-3"/>
        </w:rPr>
        <w:t xml:space="preserve"> </w:t>
      </w:r>
      <w:r>
        <w:t>this synod. Fidelity coverage provided by the Evangelical Luther‐an Church in America shall be deemed a fulfillment of this requirement.</w:t>
      </w:r>
    </w:p>
    <w:p w14:paraId="2FD1F94A" w14:textId="77777777" w:rsidR="00972E64" w:rsidRDefault="00000000">
      <w:pPr>
        <w:pStyle w:val="BodyText"/>
        <w:spacing w:before="201"/>
        <w:ind w:left="382"/>
      </w:pPr>
      <w:r>
        <w:t>S8.50.</w:t>
      </w:r>
      <w:r>
        <w:rPr>
          <w:spacing w:val="-10"/>
        </w:rPr>
        <w:t xml:space="preserve"> </w:t>
      </w:r>
      <w:r>
        <w:t>General</w:t>
      </w:r>
      <w:r>
        <w:rPr>
          <w:spacing w:val="-11"/>
        </w:rPr>
        <w:t xml:space="preserve"> </w:t>
      </w:r>
      <w:r>
        <w:rPr>
          <w:spacing w:val="-2"/>
        </w:rPr>
        <w:t>Provisions</w:t>
      </w:r>
    </w:p>
    <w:p w14:paraId="25556546" w14:textId="77777777" w:rsidR="00972E64" w:rsidRDefault="00000000">
      <w:pPr>
        <w:pStyle w:val="BodyText"/>
        <w:spacing w:before="236"/>
        <w:ind w:left="382"/>
      </w:pPr>
      <w:r>
        <w:t>†S8.51.</w:t>
      </w:r>
      <w:r>
        <w:rPr>
          <w:spacing w:val="-7"/>
        </w:rPr>
        <w:t xml:space="preserve"> </w:t>
      </w:r>
      <w:r>
        <w:t>The</w:t>
      </w:r>
      <w:r>
        <w:rPr>
          <w:spacing w:val="-8"/>
        </w:rPr>
        <w:t xml:space="preserve"> </w:t>
      </w:r>
      <w:r>
        <w:t>terms</w:t>
      </w:r>
      <w:r>
        <w:rPr>
          <w:spacing w:val="-7"/>
        </w:rPr>
        <w:t xml:space="preserve"> </w:t>
      </w:r>
      <w:r>
        <w:t>of</w:t>
      </w:r>
      <w:r>
        <w:rPr>
          <w:spacing w:val="-8"/>
        </w:rPr>
        <w:t xml:space="preserve"> </w:t>
      </w:r>
      <w:r>
        <w:t>office</w:t>
      </w:r>
      <w:r>
        <w:rPr>
          <w:spacing w:val="-8"/>
        </w:rPr>
        <w:t xml:space="preserve"> </w:t>
      </w:r>
      <w:r>
        <w:t>of</w:t>
      </w:r>
      <w:r>
        <w:rPr>
          <w:spacing w:val="-7"/>
        </w:rPr>
        <w:t xml:space="preserve"> </w:t>
      </w:r>
      <w:r>
        <w:t>the</w:t>
      </w:r>
      <w:r>
        <w:rPr>
          <w:spacing w:val="-8"/>
        </w:rPr>
        <w:t xml:space="preserve"> </w:t>
      </w:r>
      <w:r>
        <w:t>officers</w:t>
      </w:r>
      <w:r>
        <w:rPr>
          <w:spacing w:val="-7"/>
        </w:rPr>
        <w:t xml:space="preserve"> </w:t>
      </w:r>
      <w:r>
        <w:t>of</w:t>
      </w:r>
      <w:r>
        <w:rPr>
          <w:spacing w:val="-8"/>
        </w:rPr>
        <w:t xml:space="preserve"> </w:t>
      </w:r>
      <w:r>
        <w:t>this</w:t>
      </w:r>
      <w:r>
        <w:rPr>
          <w:spacing w:val="-8"/>
        </w:rPr>
        <w:t xml:space="preserve"> </w:t>
      </w:r>
      <w:r>
        <w:t>synod</w:t>
      </w:r>
      <w:r>
        <w:rPr>
          <w:spacing w:val="-5"/>
        </w:rPr>
        <w:t xml:space="preserve"> </w:t>
      </w:r>
      <w:r>
        <w:t>shall</w:t>
      </w:r>
      <w:r>
        <w:rPr>
          <w:spacing w:val="-5"/>
        </w:rPr>
        <w:t xml:space="preserve"> </w:t>
      </w:r>
      <w:r>
        <w:t>be</w:t>
      </w:r>
      <w:r>
        <w:rPr>
          <w:spacing w:val="-8"/>
        </w:rPr>
        <w:t xml:space="preserve"> </w:t>
      </w:r>
      <w:r>
        <w:t>as</w:t>
      </w:r>
      <w:r>
        <w:rPr>
          <w:spacing w:val="-7"/>
        </w:rPr>
        <w:t xml:space="preserve"> </w:t>
      </w:r>
      <w:r>
        <w:rPr>
          <w:spacing w:val="-2"/>
        </w:rPr>
        <w:t>follows:</w:t>
      </w:r>
    </w:p>
    <w:p w14:paraId="581AFCA7" w14:textId="77777777" w:rsidR="00972E64" w:rsidRDefault="00000000">
      <w:pPr>
        <w:pStyle w:val="ListParagraph"/>
        <w:numPr>
          <w:ilvl w:val="0"/>
          <w:numId w:val="24"/>
        </w:numPr>
        <w:tabs>
          <w:tab w:val="left" w:pos="1290"/>
        </w:tabs>
        <w:spacing w:before="240"/>
        <w:ind w:left="1290" w:hanging="192"/>
        <w:jc w:val="both"/>
        <w:rPr>
          <w:sz w:val="20"/>
        </w:rPr>
      </w:pPr>
      <w:r>
        <w:rPr>
          <w:sz w:val="20"/>
        </w:rPr>
        <w:t>The</w:t>
      </w:r>
      <w:r>
        <w:rPr>
          <w:spacing w:val="-4"/>
          <w:sz w:val="20"/>
        </w:rPr>
        <w:t xml:space="preserve"> </w:t>
      </w:r>
      <w:r>
        <w:rPr>
          <w:sz w:val="20"/>
        </w:rPr>
        <w:t>bishop</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synod</w:t>
      </w:r>
      <w:r>
        <w:rPr>
          <w:spacing w:val="-3"/>
          <w:sz w:val="20"/>
        </w:rPr>
        <w:t xml:space="preserve"> </w:t>
      </w:r>
      <w:r>
        <w:rPr>
          <w:sz w:val="20"/>
        </w:rPr>
        <w:t>shall</w:t>
      </w:r>
      <w:r>
        <w:rPr>
          <w:spacing w:val="-1"/>
          <w:sz w:val="20"/>
        </w:rPr>
        <w:t xml:space="preserve"> </w:t>
      </w:r>
      <w:r>
        <w:rPr>
          <w:sz w:val="20"/>
        </w:rPr>
        <w:t>be</w:t>
      </w:r>
      <w:r>
        <w:rPr>
          <w:spacing w:val="-2"/>
          <w:sz w:val="20"/>
        </w:rPr>
        <w:t xml:space="preserve"> </w:t>
      </w:r>
      <w:r>
        <w:rPr>
          <w:sz w:val="20"/>
        </w:rPr>
        <w:t>elected</w:t>
      </w:r>
      <w:r>
        <w:rPr>
          <w:spacing w:val="-3"/>
          <w:sz w:val="20"/>
        </w:rPr>
        <w:t xml:space="preserve"> </w:t>
      </w:r>
      <w:r>
        <w:rPr>
          <w:sz w:val="20"/>
        </w:rPr>
        <w:t>to</w:t>
      </w:r>
      <w:r>
        <w:rPr>
          <w:spacing w:val="-1"/>
          <w:sz w:val="20"/>
        </w:rPr>
        <w:t xml:space="preserve"> </w:t>
      </w:r>
      <w:r>
        <w:rPr>
          <w:sz w:val="20"/>
        </w:rPr>
        <w:t>a</w:t>
      </w:r>
      <w:r>
        <w:rPr>
          <w:spacing w:val="-2"/>
          <w:sz w:val="20"/>
        </w:rPr>
        <w:t xml:space="preserve"> </w:t>
      </w:r>
      <w:r>
        <w:rPr>
          <w:sz w:val="20"/>
        </w:rPr>
        <w:t>term</w:t>
      </w:r>
      <w:r>
        <w:rPr>
          <w:spacing w:val="-3"/>
          <w:sz w:val="20"/>
        </w:rPr>
        <w:t xml:space="preserve"> </w:t>
      </w:r>
      <w:r>
        <w:rPr>
          <w:sz w:val="20"/>
        </w:rPr>
        <w:t>of</w:t>
      </w:r>
      <w:r>
        <w:rPr>
          <w:spacing w:val="-3"/>
          <w:sz w:val="20"/>
        </w:rPr>
        <w:t xml:space="preserve"> </w:t>
      </w:r>
      <w:r>
        <w:rPr>
          <w:sz w:val="20"/>
        </w:rPr>
        <w:t>six</w:t>
      </w:r>
      <w:r>
        <w:rPr>
          <w:spacing w:val="-3"/>
          <w:sz w:val="20"/>
        </w:rPr>
        <w:t xml:space="preserve"> </w:t>
      </w:r>
      <w:r>
        <w:rPr>
          <w:sz w:val="20"/>
        </w:rPr>
        <w:t>years</w:t>
      </w:r>
      <w:r>
        <w:rPr>
          <w:spacing w:val="-2"/>
          <w:sz w:val="20"/>
        </w:rPr>
        <w:t xml:space="preserve"> </w:t>
      </w:r>
      <w:r>
        <w:rPr>
          <w:sz w:val="20"/>
        </w:rPr>
        <w:t>and</w:t>
      </w:r>
      <w:r>
        <w:rPr>
          <w:spacing w:val="-2"/>
          <w:sz w:val="20"/>
        </w:rPr>
        <w:t xml:space="preserve"> </w:t>
      </w:r>
      <w:r>
        <w:rPr>
          <w:sz w:val="20"/>
        </w:rPr>
        <w:t>may</w:t>
      </w:r>
      <w:r>
        <w:rPr>
          <w:spacing w:val="-3"/>
          <w:sz w:val="20"/>
        </w:rPr>
        <w:t xml:space="preserve"> </w:t>
      </w:r>
      <w:r>
        <w:rPr>
          <w:sz w:val="20"/>
        </w:rPr>
        <w:t>be</w:t>
      </w:r>
      <w:r>
        <w:rPr>
          <w:spacing w:val="-2"/>
          <w:sz w:val="20"/>
        </w:rPr>
        <w:t xml:space="preserve"> reelected.</w:t>
      </w:r>
    </w:p>
    <w:p w14:paraId="1E5B84C9" w14:textId="77777777" w:rsidR="00972E64" w:rsidRDefault="00000000">
      <w:pPr>
        <w:pStyle w:val="ListParagraph"/>
        <w:numPr>
          <w:ilvl w:val="0"/>
          <w:numId w:val="24"/>
        </w:numPr>
        <w:tabs>
          <w:tab w:val="left" w:pos="1100"/>
          <w:tab w:val="left" w:pos="1290"/>
        </w:tabs>
        <w:spacing w:before="232" w:line="278" w:lineRule="auto"/>
        <w:ind w:left="1100" w:right="1077" w:hanging="11"/>
        <w:rPr>
          <w:sz w:val="20"/>
        </w:rPr>
      </w:pPr>
      <w:r>
        <w:rPr>
          <w:sz w:val="20"/>
        </w:rPr>
        <w:t>The</w:t>
      </w:r>
      <w:r>
        <w:rPr>
          <w:spacing w:val="-2"/>
          <w:sz w:val="20"/>
        </w:rPr>
        <w:t xml:space="preserve"> </w:t>
      </w:r>
      <w:r>
        <w:rPr>
          <w:sz w:val="20"/>
        </w:rPr>
        <w:t>vice</w:t>
      </w:r>
      <w:r>
        <w:rPr>
          <w:spacing w:val="-2"/>
          <w:sz w:val="20"/>
        </w:rPr>
        <w:t xml:space="preserve"> </w:t>
      </w:r>
      <w:r>
        <w:rPr>
          <w:sz w:val="20"/>
        </w:rPr>
        <w:t>president</w:t>
      </w:r>
      <w:r>
        <w:rPr>
          <w:spacing w:val="-3"/>
          <w:sz w:val="20"/>
        </w:rPr>
        <w:t xml:space="preserve"> </w:t>
      </w:r>
      <w:r>
        <w:rPr>
          <w:sz w:val="20"/>
        </w:rPr>
        <w:t>and</w:t>
      </w:r>
      <w:r>
        <w:rPr>
          <w:spacing w:val="-2"/>
          <w:sz w:val="20"/>
        </w:rPr>
        <w:t xml:space="preserve"> </w:t>
      </w:r>
      <w:r>
        <w:rPr>
          <w:sz w:val="20"/>
        </w:rPr>
        <w:t>secretary</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synod</w:t>
      </w:r>
      <w:r>
        <w:rPr>
          <w:spacing w:val="-3"/>
          <w:sz w:val="20"/>
        </w:rPr>
        <w:t xml:space="preserve"> </w:t>
      </w:r>
      <w:r>
        <w:rPr>
          <w:sz w:val="20"/>
        </w:rPr>
        <w:t>shall</w:t>
      </w:r>
      <w:r>
        <w:rPr>
          <w:spacing w:val="-2"/>
          <w:sz w:val="20"/>
        </w:rPr>
        <w:t xml:space="preserve"> </w:t>
      </w:r>
      <w:r>
        <w:rPr>
          <w:sz w:val="20"/>
        </w:rPr>
        <w:t>be</w:t>
      </w:r>
      <w:r>
        <w:rPr>
          <w:spacing w:val="-2"/>
          <w:sz w:val="20"/>
        </w:rPr>
        <w:t xml:space="preserve"> </w:t>
      </w:r>
      <w:r>
        <w:rPr>
          <w:sz w:val="20"/>
        </w:rPr>
        <w:t>elected</w:t>
      </w:r>
      <w:r>
        <w:rPr>
          <w:spacing w:val="-3"/>
          <w:sz w:val="20"/>
        </w:rPr>
        <w:t xml:space="preserve"> </w:t>
      </w:r>
      <w:r>
        <w:rPr>
          <w:sz w:val="20"/>
        </w:rPr>
        <w:t>to</w:t>
      </w:r>
      <w:r>
        <w:rPr>
          <w:spacing w:val="-2"/>
          <w:sz w:val="20"/>
        </w:rPr>
        <w:t xml:space="preserve"> </w:t>
      </w:r>
      <w:r>
        <w:rPr>
          <w:sz w:val="20"/>
        </w:rPr>
        <w:t>a</w:t>
      </w:r>
      <w:r>
        <w:rPr>
          <w:spacing w:val="-2"/>
          <w:sz w:val="20"/>
        </w:rPr>
        <w:t xml:space="preserve"> </w:t>
      </w:r>
      <w:r>
        <w:rPr>
          <w:sz w:val="20"/>
        </w:rPr>
        <w:t>term</w:t>
      </w:r>
      <w:r>
        <w:rPr>
          <w:spacing w:val="-3"/>
          <w:sz w:val="20"/>
        </w:rPr>
        <w:t xml:space="preserve"> </w:t>
      </w:r>
      <w:r>
        <w:rPr>
          <w:sz w:val="20"/>
        </w:rPr>
        <w:t>of</w:t>
      </w:r>
      <w:r>
        <w:rPr>
          <w:spacing w:val="-3"/>
          <w:sz w:val="20"/>
        </w:rPr>
        <w:t xml:space="preserve"> </w:t>
      </w:r>
      <w:r>
        <w:rPr>
          <w:sz w:val="20"/>
        </w:rPr>
        <w:t>4</w:t>
      </w:r>
      <w:r>
        <w:rPr>
          <w:spacing w:val="-2"/>
          <w:sz w:val="20"/>
        </w:rPr>
        <w:t xml:space="preserve"> </w:t>
      </w:r>
      <w:r>
        <w:rPr>
          <w:sz w:val="20"/>
        </w:rPr>
        <w:t>years</w:t>
      </w:r>
      <w:r>
        <w:rPr>
          <w:spacing w:val="-2"/>
          <w:sz w:val="20"/>
        </w:rPr>
        <w:t xml:space="preserve"> </w:t>
      </w:r>
      <w:r>
        <w:rPr>
          <w:sz w:val="20"/>
        </w:rPr>
        <w:t>and</w:t>
      </w:r>
      <w:r>
        <w:rPr>
          <w:spacing w:val="-3"/>
          <w:sz w:val="20"/>
        </w:rPr>
        <w:t xml:space="preserve"> </w:t>
      </w:r>
      <w:r>
        <w:rPr>
          <w:sz w:val="20"/>
        </w:rPr>
        <w:t>may</w:t>
      </w:r>
      <w:r>
        <w:rPr>
          <w:spacing w:val="-3"/>
          <w:sz w:val="20"/>
        </w:rPr>
        <w:t xml:space="preserve"> </w:t>
      </w:r>
      <w:r>
        <w:rPr>
          <w:sz w:val="20"/>
        </w:rPr>
        <w:t>be reelected. The officer shall serve until a successor takes office.</w:t>
      </w:r>
    </w:p>
    <w:p w14:paraId="3801DEFF" w14:textId="0A5901AD" w:rsidR="00972E64" w:rsidRDefault="00000000">
      <w:pPr>
        <w:pStyle w:val="ListParagraph"/>
        <w:numPr>
          <w:ilvl w:val="0"/>
          <w:numId w:val="24"/>
        </w:numPr>
        <w:tabs>
          <w:tab w:val="left" w:pos="1290"/>
        </w:tabs>
        <w:spacing w:before="193" w:line="278" w:lineRule="auto"/>
        <w:ind w:left="1100" w:right="594" w:firstLine="9"/>
        <w:rPr>
          <w:sz w:val="20"/>
        </w:rPr>
      </w:pPr>
      <w:r>
        <w:rPr>
          <w:sz w:val="20"/>
        </w:rPr>
        <w:t>The</w:t>
      </w:r>
      <w:r>
        <w:rPr>
          <w:spacing w:val="-1"/>
          <w:sz w:val="20"/>
        </w:rPr>
        <w:t xml:space="preserve"> </w:t>
      </w:r>
      <w:r>
        <w:rPr>
          <w:sz w:val="20"/>
        </w:rPr>
        <w:t>treasurer</w:t>
      </w:r>
      <w:r>
        <w:rPr>
          <w:spacing w:val="-1"/>
          <w:sz w:val="20"/>
        </w:rPr>
        <w:t xml:space="preserve"> </w:t>
      </w:r>
      <w:r>
        <w:rPr>
          <w:sz w:val="20"/>
        </w:rPr>
        <w:t>of</w:t>
      </w:r>
      <w:r>
        <w:rPr>
          <w:spacing w:val="-2"/>
          <w:sz w:val="20"/>
        </w:rPr>
        <w:t xml:space="preserve"> </w:t>
      </w:r>
      <w:r>
        <w:rPr>
          <w:sz w:val="20"/>
        </w:rPr>
        <w:t>this</w:t>
      </w:r>
      <w:r>
        <w:rPr>
          <w:spacing w:val="-2"/>
          <w:sz w:val="20"/>
        </w:rPr>
        <w:t xml:space="preserve"> </w:t>
      </w:r>
      <w:r>
        <w:rPr>
          <w:sz w:val="20"/>
        </w:rPr>
        <w:t>synod</w:t>
      </w:r>
      <w:r>
        <w:rPr>
          <w:spacing w:val="-2"/>
          <w:sz w:val="20"/>
        </w:rPr>
        <w:t xml:space="preserve"> </w:t>
      </w:r>
      <w:r>
        <w:rPr>
          <w:sz w:val="20"/>
        </w:rPr>
        <w:t>shall</w:t>
      </w:r>
      <w:r>
        <w:rPr>
          <w:spacing w:val="-1"/>
          <w:sz w:val="20"/>
        </w:rPr>
        <w:t xml:space="preserve"> </w:t>
      </w:r>
      <w:r>
        <w:rPr>
          <w:sz w:val="20"/>
        </w:rPr>
        <w:t>be</w:t>
      </w:r>
      <w:r w:rsidR="00887708" w:rsidRPr="00887708">
        <w:rPr>
          <w:color w:val="000000"/>
          <w:sz w:val="27"/>
          <w:szCs w:val="27"/>
        </w:rPr>
        <w:t xml:space="preserve"> </w:t>
      </w:r>
      <w:r w:rsidR="00887708" w:rsidRPr="00887708">
        <w:rPr>
          <w:spacing w:val="-1"/>
          <w:sz w:val="20"/>
        </w:rPr>
        <w:t xml:space="preserve">elected or appointed </w:t>
      </w:r>
      <w:r>
        <w:rPr>
          <w:sz w:val="20"/>
        </w:rPr>
        <w:t>to</w:t>
      </w:r>
      <w:r>
        <w:rPr>
          <w:spacing w:val="-1"/>
          <w:sz w:val="20"/>
        </w:rPr>
        <w:t xml:space="preserve"> </w:t>
      </w:r>
      <w:r>
        <w:rPr>
          <w:sz w:val="20"/>
        </w:rPr>
        <w:t>a</w:t>
      </w:r>
      <w:r>
        <w:rPr>
          <w:spacing w:val="-1"/>
          <w:sz w:val="20"/>
        </w:rPr>
        <w:t xml:space="preserve"> </w:t>
      </w:r>
      <w:r>
        <w:rPr>
          <w:sz w:val="20"/>
        </w:rPr>
        <w:t>term</w:t>
      </w:r>
      <w:r>
        <w:rPr>
          <w:spacing w:val="-1"/>
          <w:sz w:val="20"/>
        </w:rPr>
        <w:t xml:space="preserve"> </w:t>
      </w:r>
      <w:r>
        <w:rPr>
          <w:sz w:val="20"/>
        </w:rPr>
        <w:t>of</w:t>
      </w:r>
      <w:r>
        <w:rPr>
          <w:spacing w:val="-1"/>
          <w:sz w:val="20"/>
        </w:rPr>
        <w:t xml:space="preserve"> </w:t>
      </w:r>
      <w:r>
        <w:rPr>
          <w:sz w:val="20"/>
        </w:rPr>
        <w:t>4</w:t>
      </w:r>
      <w:r>
        <w:rPr>
          <w:spacing w:val="-1"/>
          <w:sz w:val="20"/>
        </w:rPr>
        <w:t xml:space="preserve"> </w:t>
      </w:r>
      <w:r>
        <w:rPr>
          <w:sz w:val="20"/>
        </w:rPr>
        <w:t>years</w:t>
      </w:r>
      <w:r>
        <w:rPr>
          <w:spacing w:val="-1"/>
          <w:sz w:val="20"/>
        </w:rPr>
        <w:t xml:space="preserve"> </w:t>
      </w:r>
      <w:r>
        <w:rPr>
          <w:sz w:val="20"/>
        </w:rPr>
        <w:t>and</w:t>
      </w:r>
      <w:r>
        <w:rPr>
          <w:spacing w:val="-1"/>
          <w:sz w:val="20"/>
        </w:rPr>
        <w:t xml:space="preserve"> </w:t>
      </w:r>
      <w:r>
        <w:rPr>
          <w:sz w:val="20"/>
        </w:rPr>
        <w:t>may</w:t>
      </w:r>
      <w:r>
        <w:rPr>
          <w:spacing w:val="-2"/>
          <w:sz w:val="20"/>
        </w:rPr>
        <w:t xml:space="preserve"> </w:t>
      </w:r>
      <w:r>
        <w:rPr>
          <w:sz w:val="20"/>
        </w:rPr>
        <w:t>be</w:t>
      </w:r>
      <w:r>
        <w:rPr>
          <w:spacing w:val="-1"/>
          <w:sz w:val="20"/>
        </w:rPr>
        <w:t xml:space="preserve"> </w:t>
      </w:r>
      <w:r>
        <w:rPr>
          <w:sz w:val="20"/>
        </w:rPr>
        <w:t>reelected</w:t>
      </w:r>
      <w:r w:rsidR="00887708">
        <w:rPr>
          <w:sz w:val="20"/>
        </w:rPr>
        <w:t xml:space="preserve"> or reappointed</w:t>
      </w:r>
      <w:r>
        <w:rPr>
          <w:sz w:val="20"/>
        </w:rPr>
        <w:t>.</w:t>
      </w:r>
      <w:r>
        <w:rPr>
          <w:spacing w:val="-1"/>
          <w:sz w:val="20"/>
        </w:rPr>
        <w:t xml:space="preserve"> </w:t>
      </w:r>
      <w:r>
        <w:rPr>
          <w:sz w:val="20"/>
        </w:rPr>
        <w:t>The</w:t>
      </w:r>
      <w:r>
        <w:rPr>
          <w:spacing w:val="-1"/>
          <w:sz w:val="20"/>
        </w:rPr>
        <w:t xml:space="preserve"> </w:t>
      </w:r>
      <w:r>
        <w:rPr>
          <w:sz w:val="20"/>
        </w:rPr>
        <w:t>treasurer shall serve until a successor takes office.</w:t>
      </w:r>
    </w:p>
    <w:p w14:paraId="3AD4BD85" w14:textId="77777777" w:rsidR="00972E64" w:rsidRDefault="00000000">
      <w:pPr>
        <w:pStyle w:val="BodyText"/>
        <w:spacing w:before="199"/>
      </w:pPr>
      <w:r>
        <w:rPr>
          <w:spacing w:val="-2"/>
        </w:rPr>
        <w:t>S8.51.01.</w:t>
      </w:r>
      <w:r>
        <w:rPr>
          <w:spacing w:val="-10"/>
        </w:rPr>
        <w:t xml:space="preserve"> </w:t>
      </w:r>
      <w:r>
        <w:rPr>
          <w:spacing w:val="-2"/>
        </w:rPr>
        <w:t>The</w:t>
      </w:r>
      <w:r>
        <w:rPr>
          <w:spacing w:val="-8"/>
        </w:rPr>
        <w:t xml:space="preserve"> </w:t>
      </w:r>
      <w:r>
        <w:rPr>
          <w:spacing w:val="-2"/>
        </w:rPr>
        <w:t>Bishop</w:t>
      </w:r>
      <w:r>
        <w:rPr>
          <w:spacing w:val="-4"/>
        </w:rPr>
        <w:t xml:space="preserve"> </w:t>
      </w:r>
      <w:r>
        <w:rPr>
          <w:spacing w:val="-2"/>
        </w:rPr>
        <w:t>and</w:t>
      </w:r>
      <w:r>
        <w:rPr>
          <w:spacing w:val="-3"/>
        </w:rPr>
        <w:t xml:space="preserve"> </w:t>
      </w:r>
      <w:r>
        <w:rPr>
          <w:spacing w:val="-2"/>
        </w:rPr>
        <w:t>other</w:t>
      </w:r>
      <w:r>
        <w:rPr>
          <w:spacing w:val="-6"/>
        </w:rPr>
        <w:t xml:space="preserve"> </w:t>
      </w:r>
      <w:r>
        <w:rPr>
          <w:spacing w:val="-2"/>
        </w:rPr>
        <w:t>officers</w:t>
      </w:r>
      <w:r>
        <w:rPr>
          <w:spacing w:val="-5"/>
        </w:rPr>
        <w:t xml:space="preserve"> </w:t>
      </w:r>
      <w:r>
        <w:rPr>
          <w:spacing w:val="-2"/>
        </w:rPr>
        <w:t>may</w:t>
      </w:r>
      <w:r>
        <w:rPr>
          <w:spacing w:val="-3"/>
        </w:rPr>
        <w:t xml:space="preserve"> </w:t>
      </w:r>
      <w:r>
        <w:rPr>
          <w:spacing w:val="-2"/>
        </w:rPr>
        <w:t>be</w:t>
      </w:r>
      <w:r>
        <w:rPr>
          <w:spacing w:val="-8"/>
        </w:rPr>
        <w:t xml:space="preserve"> </w:t>
      </w:r>
      <w:r>
        <w:rPr>
          <w:spacing w:val="-2"/>
        </w:rPr>
        <w:t>reelected</w:t>
      </w:r>
      <w:r>
        <w:rPr>
          <w:spacing w:val="-4"/>
        </w:rPr>
        <w:t xml:space="preserve"> </w:t>
      </w:r>
      <w:r>
        <w:rPr>
          <w:spacing w:val="-2"/>
        </w:rPr>
        <w:t>one</w:t>
      </w:r>
      <w:r>
        <w:rPr>
          <w:spacing w:val="-7"/>
        </w:rPr>
        <w:t xml:space="preserve"> </w:t>
      </w:r>
      <w:r>
        <w:rPr>
          <w:spacing w:val="-2"/>
        </w:rPr>
        <w:t>time.</w:t>
      </w:r>
    </w:p>
    <w:p w14:paraId="0E776BD7" w14:textId="77777777" w:rsidR="00972E64" w:rsidRDefault="00000000">
      <w:pPr>
        <w:pStyle w:val="BodyText"/>
        <w:spacing w:before="234" w:line="278" w:lineRule="auto"/>
        <w:ind w:left="382" w:right="374" w:hanging="2"/>
      </w:pPr>
      <w:r>
        <w:t>†S8.52.</w:t>
      </w:r>
      <w:r>
        <w:rPr>
          <w:spacing w:val="-6"/>
        </w:rPr>
        <w:t xml:space="preserve"> </w:t>
      </w:r>
      <w:r>
        <w:t>The</w:t>
      </w:r>
      <w:r>
        <w:rPr>
          <w:spacing w:val="-9"/>
        </w:rPr>
        <w:t xml:space="preserve"> </w:t>
      </w:r>
      <w:r>
        <w:t>terms</w:t>
      </w:r>
      <w:r>
        <w:rPr>
          <w:spacing w:val="-10"/>
        </w:rPr>
        <w:t xml:space="preserve"> </w:t>
      </w:r>
      <w:r>
        <w:t>of</w:t>
      </w:r>
      <w:r>
        <w:rPr>
          <w:spacing w:val="-9"/>
        </w:rPr>
        <w:t xml:space="preserve"> </w:t>
      </w:r>
      <w:r>
        <w:t>the</w:t>
      </w:r>
      <w:r>
        <w:rPr>
          <w:spacing w:val="-10"/>
        </w:rPr>
        <w:t xml:space="preserve"> </w:t>
      </w:r>
      <w:r>
        <w:t>officers</w:t>
      </w:r>
      <w:r>
        <w:rPr>
          <w:spacing w:val="-9"/>
        </w:rPr>
        <w:t xml:space="preserve"> </w:t>
      </w:r>
      <w:r>
        <w:t>shall</w:t>
      </w:r>
      <w:r>
        <w:rPr>
          <w:spacing w:val="-8"/>
        </w:rPr>
        <w:t xml:space="preserve"> </w:t>
      </w:r>
      <w:r>
        <w:t>begin</w:t>
      </w:r>
      <w:r>
        <w:rPr>
          <w:spacing w:val="-10"/>
        </w:rPr>
        <w:t xml:space="preserve"> </w:t>
      </w:r>
      <w:r>
        <w:t>on</w:t>
      </w:r>
      <w:r>
        <w:rPr>
          <w:spacing w:val="-8"/>
        </w:rPr>
        <w:t xml:space="preserve"> </w:t>
      </w:r>
      <w:r>
        <w:t>the</w:t>
      </w:r>
      <w:r>
        <w:rPr>
          <w:spacing w:val="-10"/>
        </w:rPr>
        <w:t xml:space="preserve"> </w:t>
      </w:r>
      <w:r>
        <w:t>first</w:t>
      </w:r>
      <w:r>
        <w:rPr>
          <w:spacing w:val="-8"/>
        </w:rPr>
        <w:t xml:space="preserve"> </w:t>
      </w:r>
      <w:r>
        <w:t>day</w:t>
      </w:r>
      <w:r>
        <w:rPr>
          <w:spacing w:val="-9"/>
        </w:rPr>
        <w:t xml:space="preserve"> </w:t>
      </w:r>
      <w:r>
        <w:t>of</w:t>
      </w:r>
      <w:r>
        <w:rPr>
          <w:spacing w:val="-9"/>
        </w:rPr>
        <w:t xml:space="preserve"> </w:t>
      </w:r>
      <w:r>
        <w:t>the</w:t>
      </w:r>
      <w:r>
        <w:rPr>
          <w:spacing w:val="-11"/>
        </w:rPr>
        <w:t xml:space="preserve"> </w:t>
      </w:r>
      <w:r>
        <w:t>month</w:t>
      </w:r>
      <w:r>
        <w:rPr>
          <w:spacing w:val="-7"/>
        </w:rPr>
        <w:t xml:space="preserve"> </w:t>
      </w:r>
      <w:r>
        <w:t>following</w:t>
      </w:r>
      <w:r>
        <w:rPr>
          <w:spacing w:val="-6"/>
        </w:rPr>
        <w:t xml:space="preserve"> </w:t>
      </w:r>
      <w:r>
        <w:t>election</w:t>
      </w:r>
      <w:r>
        <w:rPr>
          <w:spacing w:val="-7"/>
        </w:rPr>
        <w:t xml:space="preserve"> </w:t>
      </w:r>
      <w:r>
        <w:t>or,</w:t>
      </w:r>
      <w:r>
        <w:rPr>
          <w:spacing w:val="-9"/>
        </w:rPr>
        <w:t xml:space="preserve"> </w:t>
      </w:r>
      <w:r>
        <w:t>in</w:t>
      </w:r>
      <w:r>
        <w:rPr>
          <w:spacing w:val="-8"/>
        </w:rPr>
        <w:t xml:space="preserve"> </w:t>
      </w:r>
      <w:r>
        <w:t>special circumstances, at time designated by the Synod Council.</w:t>
      </w:r>
    </w:p>
    <w:p w14:paraId="1670C663" w14:textId="77777777" w:rsidR="00972E64" w:rsidRDefault="00000000">
      <w:pPr>
        <w:pStyle w:val="BodyText"/>
        <w:spacing w:before="192" w:line="276" w:lineRule="auto"/>
        <w:ind w:left="384" w:hanging="2"/>
      </w:pPr>
      <w:r>
        <w:t>†</w:t>
      </w:r>
      <w:r>
        <w:rPr>
          <w:spacing w:val="-5"/>
        </w:rPr>
        <w:t xml:space="preserve"> </w:t>
      </w:r>
      <w:r>
        <w:t>S8.53.</w:t>
      </w:r>
      <w:r>
        <w:rPr>
          <w:spacing w:val="-3"/>
        </w:rPr>
        <w:t xml:space="preserve"> </w:t>
      </w:r>
      <w:r>
        <w:t>Each</w:t>
      </w:r>
      <w:r>
        <w:rPr>
          <w:spacing w:val="-3"/>
        </w:rPr>
        <w:t xml:space="preserve"> </w:t>
      </w:r>
      <w:r>
        <w:t>officer</w:t>
      </w:r>
      <w:r>
        <w:rPr>
          <w:spacing w:val="-1"/>
        </w:rPr>
        <w:t xml:space="preserve"> </w:t>
      </w:r>
      <w:r>
        <w:t>shall</w:t>
      </w:r>
      <w:r>
        <w:rPr>
          <w:spacing w:val="-5"/>
        </w:rPr>
        <w:t xml:space="preserve"> </w:t>
      </w:r>
      <w:r>
        <w:t>be</w:t>
      </w:r>
      <w:r>
        <w:rPr>
          <w:spacing w:val="-5"/>
        </w:rPr>
        <w:t xml:space="preserve"> </w:t>
      </w:r>
      <w:r>
        <w:t>a</w:t>
      </w:r>
      <w:r>
        <w:rPr>
          <w:spacing w:val="-2"/>
        </w:rPr>
        <w:t xml:space="preserve"> </w:t>
      </w:r>
      <w:r>
        <w:t>voting</w:t>
      </w:r>
      <w:r>
        <w:rPr>
          <w:spacing w:val="-4"/>
        </w:rPr>
        <w:t xml:space="preserve"> </w:t>
      </w:r>
      <w:r>
        <w:t>member</w:t>
      </w:r>
      <w:r>
        <w:rPr>
          <w:spacing w:val="-3"/>
        </w:rPr>
        <w:t xml:space="preserve"> </w:t>
      </w:r>
      <w:r>
        <w:t>of</w:t>
      </w:r>
      <w:r>
        <w:rPr>
          <w:spacing w:val="-5"/>
        </w:rPr>
        <w:t xml:space="preserve"> </w:t>
      </w:r>
      <w:r>
        <w:t>a</w:t>
      </w:r>
      <w:r>
        <w:rPr>
          <w:spacing w:val="-3"/>
        </w:rPr>
        <w:t xml:space="preserve"> </w:t>
      </w:r>
      <w:r>
        <w:t>congregation</w:t>
      </w:r>
      <w:r>
        <w:rPr>
          <w:spacing w:val="-2"/>
        </w:rPr>
        <w:t xml:space="preserve"> </w:t>
      </w:r>
      <w:r>
        <w:t>of</w:t>
      </w:r>
      <w:r>
        <w:rPr>
          <w:spacing w:val="-5"/>
        </w:rPr>
        <w:t xml:space="preserve"> </w:t>
      </w:r>
      <w:r>
        <w:t>this</w:t>
      </w:r>
      <w:r>
        <w:rPr>
          <w:spacing w:val="-6"/>
        </w:rPr>
        <w:t xml:space="preserve"> </w:t>
      </w:r>
      <w:r>
        <w:t>Synod</w:t>
      </w:r>
      <w:r>
        <w:rPr>
          <w:spacing w:val="-2"/>
        </w:rPr>
        <w:t xml:space="preserve"> </w:t>
      </w:r>
      <w:r>
        <w:t>except</w:t>
      </w:r>
      <w:r>
        <w:rPr>
          <w:spacing w:val="-4"/>
        </w:rPr>
        <w:t xml:space="preserve"> </w:t>
      </w:r>
      <w:r>
        <w:t>that</w:t>
      </w:r>
      <w:r>
        <w:rPr>
          <w:spacing w:val="-5"/>
        </w:rPr>
        <w:t xml:space="preserve"> </w:t>
      </w:r>
      <w:r>
        <w:t>the</w:t>
      </w:r>
      <w:r>
        <w:rPr>
          <w:spacing w:val="-5"/>
        </w:rPr>
        <w:t xml:space="preserve"> </w:t>
      </w:r>
      <w:r>
        <w:t>bishop</w:t>
      </w:r>
      <w:r>
        <w:rPr>
          <w:spacing w:val="-1"/>
        </w:rPr>
        <w:t xml:space="preserve"> </w:t>
      </w:r>
      <w:r>
        <w:t>need</w:t>
      </w:r>
      <w:r>
        <w:rPr>
          <w:spacing w:val="-2"/>
        </w:rPr>
        <w:t xml:space="preserve"> </w:t>
      </w:r>
      <w:r>
        <w:t>not</w:t>
      </w:r>
      <w:r>
        <w:rPr>
          <w:spacing w:val="-5"/>
        </w:rPr>
        <w:t xml:space="preserve"> </w:t>
      </w:r>
      <w:r>
        <w:t>be</w:t>
      </w:r>
      <w:r>
        <w:rPr>
          <w:spacing w:val="-5"/>
        </w:rPr>
        <w:t xml:space="preserve"> </w:t>
      </w:r>
      <w:r>
        <w:t>a member of a congregation of this Synod at the time of election.</w:t>
      </w:r>
    </w:p>
    <w:p w14:paraId="7F778F0A" w14:textId="77777777" w:rsidR="00972E64" w:rsidRDefault="00000000">
      <w:pPr>
        <w:pStyle w:val="BodyText"/>
        <w:spacing w:before="198" w:line="276" w:lineRule="auto"/>
        <w:ind w:left="384" w:right="326" w:hanging="1"/>
      </w:pPr>
      <w:r>
        <w:t>†S8.54. Should the bishop die, resign, or be unable to serve, the vice‐president, after consultation with the presiding</w:t>
      </w:r>
      <w:r>
        <w:rPr>
          <w:spacing w:val="-4"/>
        </w:rPr>
        <w:t xml:space="preserve"> </w:t>
      </w:r>
      <w:r>
        <w:t>bishop</w:t>
      </w:r>
      <w:r>
        <w:rPr>
          <w:spacing w:val="-2"/>
        </w:rPr>
        <w:t xml:space="preserve"> </w:t>
      </w:r>
      <w:r>
        <w:t>of</w:t>
      </w:r>
      <w:r>
        <w:rPr>
          <w:spacing w:val="-4"/>
        </w:rPr>
        <w:t xml:space="preserve"> </w:t>
      </w:r>
      <w:r>
        <w:t>the</w:t>
      </w:r>
      <w:r>
        <w:rPr>
          <w:spacing w:val="-4"/>
        </w:rPr>
        <w:t xml:space="preserve"> </w:t>
      </w:r>
      <w:r>
        <w:t>Evangelical</w:t>
      </w:r>
      <w:r>
        <w:rPr>
          <w:spacing w:val="-3"/>
        </w:rPr>
        <w:t xml:space="preserve"> </w:t>
      </w:r>
      <w:r>
        <w:t>Lutheran</w:t>
      </w:r>
      <w:r>
        <w:rPr>
          <w:spacing w:val="-1"/>
        </w:rPr>
        <w:t xml:space="preserve"> </w:t>
      </w:r>
      <w:r>
        <w:t>Church</w:t>
      </w:r>
      <w:r>
        <w:rPr>
          <w:spacing w:val="-2"/>
        </w:rPr>
        <w:t xml:space="preserve"> </w:t>
      </w:r>
      <w:r>
        <w:t>in</w:t>
      </w:r>
      <w:r>
        <w:rPr>
          <w:spacing w:val="-4"/>
        </w:rPr>
        <w:t xml:space="preserve"> </w:t>
      </w:r>
      <w:r>
        <w:t>America,</w:t>
      </w:r>
      <w:r>
        <w:rPr>
          <w:spacing w:val="-2"/>
        </w:rPr>
        <w:t xml:space="preserve"> </w:t>
      </w:r>
      <w:r>
        <w:t>shall</w:t>
      </w:r>
      <w:r>
        <w:rPr>
          <w:spacing w:val="-4"/>
        </w:rPr>
        <w:t xml:space="preserve"> </w:t>
      </w:r>
      <w:r>
        <w:t>convene</w:t>
      </w:r>
      <w:r>
        <w:rPr>
          <w:spacing w:val="-4"/>
        </w:rPr>
        <w:t xml:space="preserve"> </w:t>
      </w:r>
      <w:r>
        <w:t>the</w:t>
      </w:r>
      <w:r>
        <w:rPr>
          <w:spacing w:val="-5"/>
        </w:rPr>
        <w:t xml:space="preserve"> </w:t>
      </w:r>
      <w:r>
        <w:t>Synod</w:t>
      </w:r>
      <w:r>
        <w:rPr>
          <w:spacing w:val="-2"/>
        </w:rPr>
        <w:t xml:space="preserve"> </w:t>
      </w:r>
      <w:r>
        <w:t>Council</w:t>
      </w:r>
      <w:r>
        <w:rPr>
          <w:spacing w:val="-4"/>
        </w:rPr>
        <w:t xml:space="preserve"> </w:t>
      </w:r>
      <w:r>
        <w:t>to</w:t>
      </w:r>
      <w:r>
        <w:rPr>
          <w:spacing w:val="-4"/>
        </w:rPr>
        <w:t xml:space="preserve"> </w:t>
      </w:r>
      <w:r>
        <w:t>arrange</w:t>
      </w:r>
      <w:r>
        <w:rPr>
          <w:spacing w:val="-5"/>
        </w:rPr>
        <w:t xml:space="preserve"> </w:t>
      </w:r>
      <w:r>
        <w:t>for</w:t>
      </w:r>
      <w:r>
        <w:rPr>
          <w:spacing w:val="-5"/>
        </w:rPr>
        <w:t xml:space="preserve"> </w:t>
      </w:r>
      <w:r>
        <w:t>the appropriate</w:t>
      </w:r>
      <w:r>
        <w:rPr>
          <w:spacing w:val="-5"/>
        </w:rPr>
        <w:t xml:space="preserve"> </w:t>
      </w:r>
      <w:r>
        <w:t>care</w:t>
      </w:r>
      <w:r>
        <w:rPr>
          <w:spacing w:val="-5"/>
        </w:rPr>
        <w:t xml:space="preserve"> </w:t>
      </w:r>
      <w:r>
        <w:t>of</w:t>
      </w:r>
      <w:r>
        <w:rPr>
          <w:spacing w:val="-5"/>
        </w:rPr>
        <w:t xml:space="preserve"> </w:t>
      </w:r>
      <w:r>
        <w:t>the</w:t>
      </w:r>
      <w:r>
        <w:rPr>
          <w:spacing w:val="-5"/>
        </w:rPr>
        <w:t xml:space="preserve"> </w:t>
      </w:r>
      <w:r>
        <w:t>responsibilities</w:t>
      </w:r>
      <w:r>
        <w:rPr>
          <w:spacing w:val="-5"/>
        </w:rPr>
        <w:t xml:space="preserve"> </w:t>
      </w:r>
      <w:r>
        <w:t>of</w:t>
      </w:r>
      <w:r>
        <w:rPr>
          <w:spacing w:val="-5"/>
        </w:rPr>
        <w:t xml:space="preserve"> </w:t>
      </w:r>
      <w:r>
        <w:t>the</w:t>
      </w:r>
      <w:r>
        <w:rPr>
          <w:spacing w:val="-5"/>
        </w:rPr>
        <w:t xml:space="preserve"> </w:t>
      </w:r>
      <w:r>
        <w:t>bishop</w:t>
      </w:r>
      <w:r>
        <w:rPr>
          <w:spacing w:val="-1"/>
        </w:rPr>
        <w:t xml:space="preserve"> </w:t>
      </w:r>
      <w:r>
        <w:t>until</w:t>
      </w:r>
      <w:r>
        <w:rPr>
          <w:spacing w:val="-4"/>
        </w:rPr>
        <w:t xml:space="preserve"> </w:t>
      </w:r>
      <w:r>
        <w:t>an</w:t>
      </w:r>
      <w:r>
        <w:rPr>
          <w:spacing w:val="-2"/>
        </w:rPr>
        <w:t xml:space="preserve"> </w:t>
      </w:r>
      <w:r>
        <w:t>election</w:t>
      </w:r>
      <w:r>
        <w:rPr>
          <w:spacing w:val="-1"/>
        </w:rPr>
        <w:t xml:space="preserve"> </w:t>
      </w:r>
      <w:r>
        <w:t>of</w:t>
      </w:r>
      <w:r>
        <w:rPr>
          <w:spacing w:val="-6"/>
        </w:rPr>
        <w:t xml:space="preserve"> </w:t>
      </w:r>
      <w:r>
        <w:t>a</w:t>
      </w:r>
      <w:r>
        <w:rPr>
          <w:spacing w:val="-3"/>
        </w:rPr>
        <w:t xml:space="preserve"> </w:t>
      </w:r>
      <w:r>
        <w:t>new</w:t>
      </w:r>
      <w:r>
        <w:rPr>
          <w:spacing w:val="-5"/>
        </w:rPr>
        <w:t xml:space="preserve"> </w:t>
      </w:r>
      <w:r>
        <w:t>bishop</w:t>
      </w:r>
      <w:r>
        <w:rPr>
          <w:spacing w:val="-3"/>
        </w:rPr>
        <w:t xml:space="preserve"> </w:t>
      </w:r>
      <w:r>
        <w:t>can</w:t>
      </w:r>
      <w:r>
        <w:rPr>
          <w:spacing w:val="-2"/>
        </w:rPr>
        <w:t xml:space="preserve"> </w:t>
      </w:r>
      <w:r>
        <w:t>be</w:t>
      </w:r>
      <w:r>
        <w:rPr>
          <w:spacing w:val="-5"/>
        </w:rPr>
        <w:t xml:space="preserve"> </w:t>
      </w:r>
      <w:r>
        <w:t>held</w:t>
      </w:r>
      <w:r>
        <w:rPr>
          <w:spacing w:val="-3"/>
        </w:rPr>
        <w:t xml:space="preserve"> </w:t>
      </w:r>
      <w:r>
        <w:t>or,</w:t>
      </w:r>
      <w:r>
        <w:rPr>
          <w:spacing w:val="-3"/>
        </w:rPr>
        <w:t xml:space="preserve"> </w:t>
      </w:r>
      <w:r>
        <w:t>in</w:t>
      </w:r>
      <w:r>
        <w:rPr>
          <w:spacing w:val="-3"/>
        </w:rPr>
        <w:t xml:space="preserve"> </w:t>
      </w:r>
      <w:r>
        <w:t>the</w:t>
      </w:r>
      <w:r>
        <w:rPr>
          <w:spacing w:val="-5"/>
        </w:rPr>
        <w:t xml:space="preserve"> </w:t>
      </w:r>
      <w:r>
        <w:t>case</w:t>
      </w:r>
      <w:r>
        <w:rPr>
          <w:spacing w:val="-5"/>
        </w:rPr>
        <w:t xml:space="preserve"> </w:t>
      </w:r>
      <w:r>
        <w:t>of a temporary disability until the bishop is able to serve again. Such arrangements may include the appointment by the Synod Council of an interim bishop, who during the vacancy or period of disability shall possess all of the powers and authority of a regularly elected bishop. The term of the successor bishop, elected by the next Synod Assembly or</w:t>
      </w:r>
      <w:r>
        <w:rPr>
          <w:spacing w:val="-2"/>
        </w:rPr>
        <w:t xml:space="preserve"> </w:t>
      </w:r>
      <w:r>
        <w:t>a</w:t>
      </w:r>
      <w:r>
        <w:rPr>
          <w:spacing w:val="-1"/>
        </w:rPr>
        <w:t xml:space="preserve"> </w:t>
      </w:r>
      <w:r>
        <w:t>special meeting of</w:t>
      </w:r>
      <w:r>
        <w:rPr>
          <w:spacing w:val="-1"/>
        </w:rPr>
        <w:t xml:space="preserve"> </w:t>
      </w:r>
      <w:r>
        <w:t>the</w:t>
      </w:r>
      <w:r>
        <w:rPr>
          <w:spacing w:val="-2"/>
        </w:rPr>
        <w:t xml:space="preserve"> </w:t>
      </w:r>
      <w:r>
        <w:t>Synod</w:t>
      </w:r>
      <w:r>
        <w:rPr>
          <w:spacing w:val="-2"/>
        </w:rPr>
        <w:t xml:space="preserve"> </w:t>
      </w:r>
      <w:r>
        <w:t>Assembly</w:t>
      </w:r>
      <w:r>
        <w:rPr>
          <w:spacing w:val="-1"/>
        </w:rPr>
        <w:t xml:space="preserve"> </w:t>
      </w:r>
      <w:r>
        <w:t>called for the</w:t>
      </w:r>
      <w:r>
        <w:rPr>
          <w:spacing w:val="-1"/>
        </w:rPr>
        <w:t xml:space="preserve"> </w:t>
      </w:r>
      <w:r>
        <w:t>purpose of election, shall be six years</w:t>
      </w:r>
      <w:r>
        <w:rPr>
          <w:spacing w:val="-1"/>
        </w:rPr>
        <w:t xml:space="preserve"> </w:t>
      </w:r>
      <w:r>
        <w:t>with the subsequent election to take place at the Synod Assembly closest to the expiration of such a term and with the starting date of a successor term to be governed by constitution‐al provision S8.52.</w:t>
      </w:r>
    </w:p>
    <w:p w14:paraId="28B772FD" w14:textId="77777777" w:rsidR="00972E64" w:rsidRDefault="00000000">
      <w:pPr>
        <w:pStyle w:val="BodyText"/>
        <w:spacing w:before="202" w:line="276" w:lineRule="auto"/>
        <w:ind w:left="396" w:right="374" w:hanging="2"/>
      </w:pPr>
      <w:r>
        <w:t>S8.55.</w:t>
      </w:r>
      <w:r>
        <w:rPr>
          <w:spacing w:val="-6"/>
        </w:rPr>
        <w:t xml:space="preserve"> </w:t>
      </w:r>
      <w:r>
        <w:t>Should</w:t>
      </w:r>
      <w:r>
        <w:rPr>
          <w:spacing w:val="-4"/>
        </w:rPr>
        <w:t xml:space="preserve"> </w:t>
      </w:r>
      <w:r>
        <w:t>the</w:t>
      </w:r>
      <w:r>
        <w:rPr>
          <w:spacing w:val="-6"/>
        </w:rPr>
        <w:t xml:space="preserve"> </w:t>
      </w:r>
      <w:r>
        <w:t>vice‐president,</w:t>
      </w:r>
      <w:r>
        <w:rPr>
          <w:spacing w:val="-5"/>
        </w:rPr>
        <w:t xml:space="preserve"> </w:t>
      </w:r>
      <w:r>
        <w:t>secretary,</w:t>
      </w:r>
      <w:r>
        <w:rPr>
          <w:spacing w:val="-7"/>
        </w:rPr>
        <w:t xml:space="preserve"> </w:t>
      </w:r>
      <w:r>
        <w:t>or</w:t>
      </w:r>
      <w:r>
        <w:rPr>
          <w:spacing w:val="-6"/>
        </w:rPr>
        <w:t xml:space="preserve"> </w:t>
      </w:r>
      <w:r>
        <w:t>treasurer</w:t>
      </w:r>
      <w:r>
        <w:rPr>
          <w:spacing w:val="-6"/>
        </w:rPr>
        <w:t xml:space="preserve"> </w:t>
      </w:r>
      <w:r>
        <w:t>die,</w:t>
      </w:r>
      <w:r>
        <w:rPr>
          <w:spacing w:val="-2"/>
        </w:rPr>
        <w:t xml:space="preserve"> </w:t>
      </w:r>
      <w:r>
        <w:t>resign,</w:t>
      </w:r>
      <w:r>
        <w:rPr>
          <w:spacing w:val="-4"/>
        </w:rPr>
        <w:t xml:space="preserve"> </w:t>
      </w:r>
      <w:r>
        <w:t>or</w:t>
      </w:r>
      <w:r>
        <w:rPr>
          <w:spacing w:val="-6"/>
        </w:rPr>
        <w:t xml:space="preserve"> </w:t>
      </w:r>
      <w:r>
        <w:t>be</w:t>
      </w:r>
      <w:r>
        <w:rPr>
          <w:spacing w:val="-7"/>
        </w:rPr>
        <w:t xml:space="preserve"> </w:t>
      </w:r>
      <w:r>
        <w:t>unable</w:t>
      </w:r>
      <w:r>
        <w:rPr>
          <w:spacing w:val="-8"/>
        </w:rPr>
        <w:t xml:space="preserve"> </w:t>
      </w:r>
      <w:r>
        <w:t>to</w:t>
      </w:r>
      <w:r>
        <w:rPr>
          <w:spacing w:val="-6"/>
        </w:rPr>
        <w:t xml:space="preserve"> </w:t>
      </w:r>
      <w:r>
        <w:t>serve,</w:t>
      </w:r>
      <w:r>
        <w:rPr>
          <w:spacing w:val="-2"/>
        </w:rPr>
        <w:t xml:space="preserve"> </w:t>
      </w:r>
      <w:r>
        <w:t>the</w:t>
      </w:r>
      <w:r>
        <w:rPr>
          <w:spacing w:val="-7"/>
        </w:rPr>
        <w:t xml:space="preserve"> </w:t>
      </w:r>
      <w:r>
        <w:t>bishop</w:t>
      </w:r>
      <w:r>
        <w:rPr>
          <w:spacing w:val="-4"/>
        </w:rPr>
        <w:t xml:space="preserve"> </w:t>
      </w:r>
      <w:r>
        <w:t>shall</w:t>
      </w:r>
      <w:r>
        <w:rPr>
          <w:spacing w:val="-6"/>
        </w:rPr>
        <w:t xml:space="preserve"> </w:t>
      </w:r>
      <w:r>
        <w:t>arrange for the appropriate care of the responsibilities of the officer until an election of a new officer can be held or until the officer is able to serve again. The successor officer shall be elected for a term of four years by the next Synod Assembly. The term of the successor officer, elected by the next Synod Assembly, shall be four years.</w:t>
      </w:r>
    </w:p>
    <w:p w14:paraId="20C30D3C" w14:textId="77777777" w:rsidR="00972E64" w:rsidRDefault="00000000">
      <w:pPr>
        <w:pStyle w:val="BodyText"/>
        <w:spacing w:before="200" w:line="276" w:lineRule="auto"/>
        <w:ind w:left="399" w:right="326" w:hanging="1"/>
      </w:pPr>
      <w:r>
        <w:t>† S8.56. The executive Committee of the Synod Council shall determine whether an oﬃcer is unable to serve; the officer may appeal the decision of the Executive Committee by requesting a hearing before the Synod Council. A meeting to determine the ability of an officer to serve shall be called upon the request of at least three members of</w:t>
      </w:r>
      <w:r>
        <w:rPr>
          <w:spacing w:val="-5"/>
        </w:rPr>
        <w:t xml:space="preserve"> </w:t>
      </w:r>
      <w:r>
        <w:t>the</w:t>
      </w:r>
      <w:r>
        <w:rPr>
          <w:spacing w:val="-5"/>
        </w:rPr>
        <w:t xml:space="preserve"> </w:t>
      </w:r>
      <w:r>
        <w:t>Executive</w:t>
      </w:r>
      <w:r>
        <w:rPr>
          <w:spacing w:val="-5"/>
        </w:rPr>
        <w:t xml:space="preserve"> </w:t>
      </w:r>
      <w:r>
        <w:t>Committee</w:t>
      </w:r>
      <w:r>
        <w:rPr>
          <w:spacing w:val="-6"/>
        </w:rPr>
        <w:t xml:space="preserve"> </w:t>
      </w:r>
      <w:r>
        <w:t>and</w:t>
      </w:r>
      <w:r>
        <w:rPr>
          <w:spacing w:val="-2"/>
        </w:rPr>
        <w:t xml:space="preserve"> </w:t>
      </w:r>
      <w:r>
        <w:t>prior</w:t>
      </w:r>
      <w:r>
        <w:rPr>
          <w:spacing w:val="-4"/>
        </w:rPr>
        <w:t xml:space="preserve"> </w:t>
      </w:r>
      <w:r>
        <w:t>written</w:t>
      </w:r>
      <w:r>
        <w:rPr>
          <w:spacing w:val="-3"/>
        </w:rPr>
        <w:t xml:space="preserve"> </w:t>
      </w:r>
      <w:r>
        <w:t>notice</w:t>
      </w:r>
      <w:r>
        <w:rPr>
          <w:spacing w:val="-5"/>
        </w:rPr>
        <w:t xml:space="preserve"> </w:t>
      </w:r>
      <w:r>
        <w:t>of</w:t>
      </w:r>
      <w:r>
        <w:rPr>
          <w:spacing w:val="-5"/>
        </w:rPr>
        <w:t xml:space="preserve"> </w:t>
      </w:r>
      <w:r>
        <w:t>the</w:t>
      </w:r>
      <w:r>
        <w:rPr>
          <w:spacing w:val="-6"/>
        </w:rPr>
        <w:t xml:space="preserve"> </w:t>
      </w:r>
      <w:r>
        <w:t>meeting</w:t>
      </w:r>
      <w:r>
        <w:rPr>
          <w:spacing w:val="-3"/>
        </w:rPr>
        <w:t xml:space="preserve"> </w:t>
      </w:r>
      <w:r>
        <w:t>shall</w:t>
      </w:r>
      <w:r>
        <w:rPr>
          <w:spacing w:val="-5"/>
        </w:rPr>
        <w:t xml:space="preserve"> </w:t>
      </w:r>
      <w:r>
        <w:t>be</w:t>
      </w:r>
      <w:r>
        <w:rPr>
          <w:spacing w:val="-5"/>
        </w:rPr>
        <w:t xml:space="preserve"> </w:t>
      </w:r>
      <w:r>
        <w:t>given</w:t>
      </w:r>
      <w:r>
        <w:rPr>
          <w:spacing w:val="-2"/>
        </w:rPr>
        <w:t xml:space="preserve"> </w:t>
      </w:r>
      <w:r>
        <w:t>to</w:t>
      </w:r>
      <w:r>
        <w:rPr>
          <w:spacing w:val="-3"/>
        </w:rPr>
        <w:t xml:space="preserve"> </w:t>
      </w:r>
      <w:r>
        <w:t>the</w:t>
      </w:r>
      <w:r>
        <w:rPr>
          <w:spacing w:val="-2"/>
        </w:rPr>
        <w:t xml:space="preserve"> </w:t>
      </w:r>
      <w:r>
        <w:t>officer</w:t>
      </w:r>
      <w:r>
        <w:rPr>
          <w:spacing w:val="-4"/>
        </w:rPr>
        <w:t xml:space="preserve"> </w:t>
      </w:r>
      <w:r>
        <w:t>in</w:t>
      </w:r>
      <w:r>
        <w:rPr>
          <w:spacing w:val="-3"/>
        </w:rPr>
        <w:t xml:space="preserve"> </w:t>
      </w:r>
      <w:r>
        <w:t>question</w:t>
      </w:r>
      <w:r>
        <w:rPr>
          <w:spacing w:val="-2"/>
        </w:rPr>
        <w:t xml:space="preserve"> </w:t>
      </w:r>
      <w:r>
        <w:t>at</w:t>
      </w:r>
      <w:r>
        <w:rPr>
          <w:spacing w:val="-3"/>
        </w:rPr>
        <w:t xml:space="preserve"> </w:t>
      </w:r>
      <w:r>
        <w:t>least ten calendar days prior to the meeting.</w:t>
      </w:r>
    </w:p>
    <w:p w14:paraId="75DF688C" w14:textId="77777777" w:rsidR="00972E64" w:rsidRDefault="00000000">
      <w:pPr>
        <w:pStyle w:val="BodyText"/>
        <w:spacing w:before="198" w:line="276" w:lineRule="auto"/>
        <w:ind w:left="400" w:right="271" w:firstLine="4"/>
        <w:jc w:val="both"/>
      </w:pPr>
      <w:r>
        <w:t>† S8.57. The recall or dismissal of an oﬃcer and the vacating of oﬃce may be eﬀected for willful disregard or violation of the constitutions, bylaws, and continuing resolutions of this church; for such physical or mental disability as renders the officer incapable of performing the duties of office; or for such conduct as would subject the officer to disciplinary action as a rostered minister or as a member of a congregation of this church.</w:t>
      </w:r>
    </w:p>
    <w:p w14:paraId="16BAB414" w14:textId="77777777" w:rsidR="00972E64" w:rsidRDefault="00000000">
      <w:pPr>
        <w:pStyle w:val="ListParagraph"/>
        <w:numPr>
          <w:ilvl w:val="0"/>
          <w:numId w:val="23"/>
        </w:numPr>
        <w:tabs>
          <w:tab w:val="left" w:pos="1637"/>
        </w:tabs>
        <w:spacing w:before="2"/>
        <w:ind w:left="1637" w:hanging="540"/>
        <w:jc w:val="both"/>
        <w:rPr>
          <w:sz w:val="20"/>
        </w:rPr>
      </w:pPr>
      <w:r>
        <w:rPr>
          <w:sz w:val="20"/>
        </w:rPr>
        <w:t>Proceedings</w:t>
      </w:r>
      <w:r>
        <w:rPr>
          <w:spacing w:val="-12"/>
          <w:sz w:val="20"/>
        </w:rPr>
        <w:t xml:space="preserve"> </w:t>
      </w:r>
      <w:r>
        <w:rPr>
          <w:sz w:val="20"/>
        </w:rPr>
        <w:t>for</w:t>
      </w:r>
      <w:r>
        <w:rPr>
          <w:spacing w:val="-11"/>
          <w:sz w:val="20"/>
        </w:rPr>
        <w:t xml:space="preserve"> </w:t>
      </w:r>
      <w:r>
        <w:rPr>
          <w:sz w:val="20"/>
        </w:rPr>
        <w:t>the</w:t>
      </w:r>
      <w:r>
        <w:rPr>
          <w:spacing w:val="-11"/>
          <w:sz w:val="20"/>
        </w:rPr>
        <w:t xml:space="preserve"> </w:t>
      </w:r>
      <w:r>
        <w:rPr>
          <w:sz w:val="20"/>
        </w:rPr>
        <w:t>recall</w:t>
      </w:r>
      <w:r>
        <w:rPr>
          <w:spacing w:val="-11"/>
          <w:sz w:val="20"/>
        </w:rPr>
        <w:t xml:space="preserve"> </w:t>
      </w:r>
      <w:r>
        <w:rPr>
          <w:sz w:val="20"/>
        </w:rPr>
        <w:t>or</w:t>
      </w:r>
      <w:r>
        <w:rPr>
          <w:spacing w:val="-11"/>
          <w:sz w:val="20"/>
        </w:rPr>
        <w:t xml:space="preserve"> </w:t>
      </w:r>
      <w:r>
        <w:rPr>
          <w:sz w:val="20"/>
        </w:rPr>
        <w:t>dismissal</w:t>
      </w:r>
      <w:r>
        <w:rPr>
          <w:spacing w:val="-11"/>
          <w:sz w:val="20"/>
        </w:rPr>
        <w:t xml:space="preserve"> </w:t>
      </w:r>
      <w:r>
        <w:rPr>
          <w:sz w:val="20"/>
        </w:rPr>
        <w:t>of</w:t>
      </w:r>
      <w:r>
        <w:rPr>
          <w:spacing w:val="-11"/>
          <w:sz w:val="20"/>
        </w:rPr>
        <w:t xml:space="preserve"> </w:t>
      </w:r>
      <w:r>
        <w:rPr>
          <w:sz w:val="20"/>
        </w:rPr>
        <w:t>a</w:t>
      </w:r>
      <w:r>
        <w:rPr>
          <w:spacing w:val="-11"/>
          <w:sz w:val="20"/>
        </w:rPr>
        <w:t xml:space="preserve"> </w:t>
      </w:r>
      <w:r>
        <w:rPr>
          <w:sz w:val="20"/>
        </w:rPr>
        <w:t>synod</w:t>
      </w:r>
      <w:r>
        <w:rPr>
          <w:spacing w:val="-10"/>
          <w:sz w:val="20"/>
        </w:rPr>
        <w:t xml:space="preserve"> </w:t>
      </w:r>
      <w:r>
        <w:rPr>
          <w:sz w:val="20"/>
        </w:rPr>
        <w:t>bishop</w:t>
      </w:r>
      <w:r>
        <w:rPr>
          <w:spacing w:val="-9"/>
          <w:sz w:val="20"/>
        </w:rPr>
        <w:t xml:space="preserve"> </w:t>
      </w:r>
      <w:r>
        <w:rPr>
          <w:sz w:val="20"/>
        </w:rPr>
        <w:t>shall</w:t>
      </w:r>
      <w:r>
        <w:rPr>
          <w:spacing w:val="-11"/>
          <w:sz w:val="20"/>
        </w:rPr>
        <w:t xml:space="preserve"> </w:t>
      </w:r>
      <w:r>
        <w:rPr>
          <w:sz w:val="20"/>
        </w:rPr>
        <w:t>be</w:t>
      </w:r>
      <w:r>
        <w:rPr>
          <w:spacing w:val="-10"/>
          <w:sz w:val="20"/>
        </w:rPr>
        <w:t xml:space="preserve"> </w:t>
      </w:r>
      <w:r>
        <w:rPr>
          <w:sz w:val="20"/>
        </w:rPr>
        <w:t>instituted</w:t>
      </w:r>
      <w:r>
        <w:rPr>
          <w:spacing w:val="-9"/>
          <w:sz w:val="20"/>
        </w:rPr>
        <w:t xml:space="preserve"> </w:t>
      </w:r>
      <w:r>
        <w:rPr>
          <w:sz w:val="20"/>
        </w:rPr>
        <w:t>by</w:t>
      </w:r>
      <w:r>
        <w:rPr>
          <w:spacing w:val="-9"/>
          <w:sz w:val="20"/>
        </w:rPr>
        <w:t xml:space="preserve"> </w:t>
      </w:r>
      <w:r>
        <w:rPr>
          <w:sz w:val="20"/>
        </w:rPr>
        <w:t>written</w:t>
      </w:r>
      <w:r>
        <w:rPr>
          <w:spacing w:val="-10"/>
          <w:sz w:val="20"/>
        </w:rPr>
        <w:t xml:space="preserve"> </w:t>
      </w:r>
      <w:r>
        <w:rPr>
          <w:sz w:val="20"/>
        </w:rPr>
        <w:t>petition</w:t>
      </w:r>
      <w:r>
        <w:rPr>
          <w:spacing w:val="-9"/>
          <w:sz w:val="20"/>
        </w:rPr>
        <w:t xml:space="preserve"> </w:t>
      </w:r>
      <w:r>
        <w:rPr>
          <w:spacing w:val="-5"/>
          <w:sz w:val="20"/>
        </w:rPr>
        <w:t>by:</w:t>
      </w:r>
    </w:p>
    <w:p w14:paraId="139B286D" w14:textId="77777777" w:rsidR="00972E64" w:rsidRDefault="00972E64">
      <w:pPr>
        <w:jc w:val="both"/>
        <w:rPr>
          <w:sz w:val="20"/>
        </w:rPr>
        <w:sectPr w:rsidR="00972E64">
          <w:pgSz w:w="12240" w:h="15840"/>
          <w:pgMar w:top="380" w:right="1140" w:bottom="620" w:left="1060" w:header="0" w:footer="423" w:gutter="0"/>
          <w:cols w:space="720"/>
        </w:sectPr>
      </w:pPr>
    </w:p>
    <w:p w14:paraId="426AAA2D" w14:textId="77777777" w:rsidR="00972E64" w:rsidRDefault="00000000">
      <w:pPr>
        <w:pStyle w:val="ListParagraph"/>
        <w:numPr>
          <w:ilvl w:val="0"/>
          <w:numId w:val="20"/>
        </w:numPr>
        <w:tabs>
          <w:tab w:val="left" w:pos="2174"/>
        </w:tabs>
        <w:spacing w:before="49" w:line="273" w:lineRule="auto"/>
        <w:ind w:right="346" w:firstLine="0"/>
        <w:rPr>
          <w:sz w:val="20"/>
        </w:rPr>
      </w:pPr>
      <w:r>
        <w:rPr>
          <w:sz w:val="20"/>
        </w:rPr>
        <w:lastRenderedPageBreak/>
        <w:t>the</w:t>
      </w:r>
      <w:r>
        <w:rPr>
          <w:spacing w:val="36"/>
          <w:sz w:val="20"/>
        </w:rPr>
        <w:t xml:space="preserve"> </w:t>
      </w:r>
      <w:r>
        <w:rPr>
          <w:sz w:val="20"/>
        </w:rPr>
        <w:t>Synod</w:t>
      </w:r>
      <w:r>
        <w:rPr>
          <w:spacing w:val="36"/>
          <w:sz w:val="20"/>
        </w:rPr>
        <w:t xml:space="preserve"> </w:t>
      </w:r>
      <w:r>
        <w:rPr>
          <w:sz w:val="20"/>
        </w:rPr>
        <w:t>Council</w:t>
      </w:r>
      <w:r>
        <w:rPr>
          <w:spacing w:val="38"/>
          <w:sz w:val="20"/>
        </w:rPr>
        <w:t xml:space="preserve"> </w:t>
      </w:r>
      <w:r>
        <w:rPr>
          <w:sz w:val="20"/>
        </w:rPr>
        <w:t>on</w:t>
      </w:r>
      <w:r>
        <w:rPr>
          <w:spacing w:val="36"/>
          <w:sz w:val="20"/>
        </w:rPr>
        <w:t xml:space="preserve"> </w:t>
      </w:r>
      <w:r>
        <w:rPr>
          <w:sz w:val="20"/>
        </w:rPr>
        <w:t>an</w:t>
      </w:r>
      <w:r>
        <w:rPr>
          <w:spacing w:val="38"/>
          <w:sz w:val="20"/>
        </w:rPr>
        <w:t xml:space="preserve"> </w:t>
      </w:r>
      <w:r>
        <w:rPr>
          <w:sz w:val="20"/>
        </w:rPr>
        <w:t>affirmative</w:t>
      </w:r>
      <w:r>
        <w:rPr>
          <w:spacing w:val="36"/>
          <w:sz w:val="20"/>
        </w:rPr>
        <w:t xml:space="preserve"> </w:t>
      </w:r>
      <w:r>
        <w:rPr>
          <w:sz w:val="20"/>
        </w:rPr>
        <w:t>vote</w:t>
      </w:r>
      <w:r>
        <w:rPr>
          <w:spacing w:val="37"/>
          <w:sz w:val="20"/>
        </w:rPr>
        <w:t xml:space="preserve"> </w:t>
      </w:r>
      <w:r>
        <w:rPr>
          <w:sz w:val="20"/>
        </w:rPr>
        <w:t>of</w:t>
      </w:r>
      <w:r>
        <w:rPr>
          <w:spacing w:val="36"/>
          <w:sz w:val="20"/>
        </w:rPr>
        <w:t xml:space="preserve"> </w:t>
      </w:r>
      <w:r>
        <w:rPr>
          <w:sz w:val="20"/>
        </w:rPr>
        <w:t>at</w:t>
      </w:r>
      <w:r>
        <w:rPr>
          <w:spacing w:val="37"/>
          <w:sz w:val="20"/>
        </w:rPr>
        <w:t xml:space="preserve"> </w:t>
      </w:r>
      <w:r>
        <w:rPr>
          <w:sz w:val="20"/>
        </w:rPr>
        <w:t>least</w:t>
      </w:r>
      <w:r>
        <w:rPr>
          <w:spacing w:val="37"/>
          <w:sz w:val="20"/>
        </w:rPr>
        <w:t xml:space="preserve"> </w:t>
      </w:r>
      <w:r>
        <w:rPr>
          <w:sz w:val="20"/>
        </w:rPr>
        <w:t>two‐thirds</w:t>
      </w:r>
      <w:r>
        <w:rPr>
          <w:spacing w:val="37"/>
          <w:sz w:val="20"/>
        </w:rPr>
        <w:t xml:space="preserve"> </w:t>
      </w:r>
      <w:r>
        <w:rPr>
          <w:sz w:val="20"/>
        </w:rPr>
        <w:t>of</w:t>
      </w:r>
      <w:r>
        <w:rPr>
          <w:spacing w:val="37"/>
          <w:sz w:val="20"/>
        </w:rPr>
        <w:t xml:space="preserve"> </w:t>
      </w:r>
      <w:r>
        <w:rPr>
          <w:sz w:val="20"/>
        </w:rPr>
        <w:t>its</w:t>
      </w:r>
      <w:r>
        <w:rPr>
          <w:spacing w:val="37"/>
          <w:sz w:val="20"/>
        </w:rPr>
        <w:t xml:space="preserve"> </w:t>
      </w:r>
      <w:r>
        <w:rPr>
          <w:sz w:val="20"/>
        </w:rPr>
        <w:t>elected</w:t>
      </w:r>
      <w:r>
        <w:rPr>
          <w:spacing w:val="38"/>
          <w:sz w:val="20"/>
        </w:rPr>
        <w:t xml:space="preserve"> </w:t>
      </w:r>
      <w:r>
        <w:rPr>
          <w:sz w:val="20"/>
        </w:rPr>
        <w:t>members present and voting;</w:t>
      </w:r>
    </w:p>
    <w:p w14:paraId="110F4C41" w14:textId="77777777" w:rsidR="00972E64" w:rsidRDefault="00000000">
      <w:pPr>
        <w:pStyle w:val="ListParagraph"/>
        <w:numPr>
          <w:ilvl w:val="0"/>
          <w:numId w:val="20"/>
        </w:numPr>
        <w:tabs>
          <w:tab w:val="left" w:pos="1911"/>
          <w:tab w:val="left" w:pos="2174"/>
        </w:tabs>
        <w:spacing w:before="202" w:line="276" w:lineRule="auto"/>
        <w:ind w:left="1911" w:right="351" w:hanging="1"/>
        <w:rPr>
          <w:sz w:val="20"/>
        </w:rPr>
      </w:pPr>
      <w:r>
        <w:rPr>
          <w:sz w:val="20"/>
        </w:rPr>
        <w:t>the</w:t>
      </w:r>
      <w:r>
        <w:rPr>
          <w:spacing w:val="-2"/>
          <w:sz w:val="20"/>
        </w:rPr>
        <w:t xml:space="preserve"> </w:t>
      </w:r>
      <w:r>
        <w:rPr>
          <w:sz w:val="20"/>
        </w:rPr>
        <w:t>Synod</w:t>
      </w:r>
      <w:r>
        <w:rPr>
          <w:spacing w:val="-3"/>
          <w:sz w:val="20"/>
        </w:rPr>
        <w:t xml:space="preserve"> </w:t>
      </w:r>
      <w:r>
        <w:rPr>
          <w:sz w:val="20"/>
        </w:rPr>
        <w:t>Assembly</w:t>
      </w:r>
      <w:r>
        <w:rPr>
          <w:spacing w:val="-2"/>
          <w:sz w:val="20"/>
        </w:rPr>
        <w:t xml:space="preserve"> </w:t>
      </w:r>
      <w:r>
        <w:rPr>
          <w:sz w:val="20"/>
        </w:rPr>
        <w:t>on</w:t>
      </w:r>
      <w:r>
        <w:rPr>
          <w:spacing w:val="-2"/>
          <w:sz w:val="20"/>
        </w:rPr>
        <w:t xml:space="preserve"> </w:t>
      </w:r>
      <w:r>
        <w:rPr>
          <w:sz w:val="20"/>
        </w:rPr>
        <w:t>an</w:t>
      </w:r>
      <w:r>
        <w:rPr>
          <w:spacing w:val="-2"/>
          <w:sz w:val="20"/>
        </w:rPr>
        <w:t xml:space="preserve"> </w:t>
      </w:r>
      <w:r>
        <w:rPr>
          <w:sz w:val="20"/>
        </w:rPr>
        <w:t>affirmative</w:t>
      </w:r>
      <w:r>
        <w:rPr>
          <w:spacing w:val="-3"/>
          <w:sz w:val="20"/>
        </w:rPr>
        <w:t xml:space="preserve"> </w:t>
      </w:r>
      <w:r>
        <w:rPr>
          <w:sz w:val="20"/>
        </w:rPr>
        <w:t>vote</w:t>
      </w:r>
      <w:r>
        <w:rPr>
          <w:spacing w:val="-3"/>
          <w:sz w:val="20"/>
        </w:rPr>
        <w:t xml:space="preserve"> </w:t>
      </w:r>
      <w:r>
        <w:rPr>
          <w:sz w:val="20"/>
        </w:rPr>
        <w:t>of</w:t>
      </w:r>
      <w:r>
        <w:rPr>
          <w:spacing w:val="-2"/>
          <w:sz w:val="20"/>
        </w:rPr>
        <w:t xml:space="preserve"> </w:t>
      </w:r>
      <w:r>
        <w:rPr>
          <w:sz w:val="20"/>
        </w:rPr>
        <w:t>at</w:t>
      </w:r>
      <w:r>
        <w:rPr>
          <w:spacing w:val="-2"/>
          <w:sz w:val="20"/>
        </w:rPr>
        <w:t xml:space="preserve"> </w:t>
      </w:r>
      <w:r>
        <w:rPr>
          <w:sz w:val="20"/>
        </w:rPr>
        <w:t>least</w:t>
      </w:r>
      <w:r>
        <w:rPr>
          <w:spacing w:val="-3"/>
          <w:sz w:val="20"/>
        </w:rPr>
        <w:t xml:space="preserve"> </w:t>
      </w:r>
      <w:r>
        <w:rPr>
          <w:sz w:val="20"/>
        </w:rPr>
        <w:t>two‐thirds</w:t>
      </w:r>
      <w:r>
        <w:rPr>
          <w:spacing w:val="-3"/>
          <w:sz w:val="20"/>
        </w:rPr>
        <w:t xml:space="preserve"> </w:t>
      </w:r>
      <w:r>
        <w:rPr>
          <w:sz w:val="20"/>
        </w:rPr>
        <w:t>of</w:t>
      </w:r>
      <w:r>
        <w:rPr>
          <w:spacing w:val="-2"/>
          <w:sz w:val="20"/>
        </w:rPr>
        <w:t xml:space="preserve"> </w:t>
      </w:r>
      <w:r>
        <w:rPr>
          <w:sz w:val="20"/>
        </w:rPr>
        <w:t>its</w:t>
      </w:r>
      <w:r>
        <w:rPr>
          <w:spacing w:val="-2"/>
          <w:sz w:val="20"/>
        </w:rPr>
        <w:t xml:space="preserve"> </w:t>
      </w:r>
      <w:r>
        <w:rPr>
          <w:sz w:val="20"/>
        </w:rPr>
        <w:t>members</w:t>
      </w:r>
      <w:r>
        <w:rPr>
          <w:spacing w:val="-2"/>
          <w:sz w:val="20"/>
        </w:rPr>
        <w:t xml:space="preserve"> </w:t>
      </w:r>
      <w:r>
        <w:rPr>
          <w:sz w:val="20"/>
        </w:rPr>
        <w:t>present</w:t>
      </w:r>
      <w:r>
        <w:rPr>
          <w:spacing w:val="-4"/>
          <w:sz w:val="20"/>
        </w:rPr>
        <w:t xml:space="preserve"> </w:t>
      </w:r>
      <w:r>
        <w:rPr>
          <w:sz w:val="20"/>
        </w:rPr>
        <w:t xml:space="preserve">and </w:t>
      </w:r>
      <w:r>
        <w:rPr>
          <w:spacing w:val="-2"/>
          <w:sz w:val="20"/>
        </w:rPr>
        <w:t>voting;</w:t>
      </w:r>
    </w:p>
    <w:p w14:paraId="12ED0D2B" w14:textId="77777777" w:rsidR="00972E64" w:rsidRDefault="00000000">
      <w:pPr>
        <w:pStyle w:val="ListParagraph"/>
        <w:numPr>
          <w:ilvl w:val="0"/>
          <w:numId w:val="20"/>
        </w:numPr>
        <w:tabs>
          <w:tab w:val="left" w:pos="2170"/>
        </w:tabs>
        <w:spacing w:before="200"/>
        <w:ind w:left="2170" w:hanging="263"/>
        <w:rPr>
          <w:sz w:val="20"/>
        </w:rPr>
      </w:pPr>
      <w:r>
        <w:rPr>
          <w:sz w:val="20"/>
        </w:rPr>
        <w:t>at</w:t>
      </w:r>
      <w:r>
        <w:rPr>
          <w:spacing w:val="-10"/>
          <w:sz w:val="20"/>
        </w:rPr>
        <w:t xml:space="preserve"> </w:t>
      </w:r>
      <w:r>
        <w:rPr>
          <w:sz w:val="20"/>
        </w:rPr>
        <w:t>least</w:t>
      </w:r>
      <w:r>
        <w:rPr>
          <w:spacing w:val="-11"/>
          <w:sz w:val="20"/>
        </w:rPr>
        <w:t xml:space="preserve"> </w:t>
      </w:r>
      <w:r>
        <w:rPr>
          <w:sz w:val="20"/>
        </w:rPr>
        <w:t>10</w:t>
      </w:r>
      <w:r>
        <w:rPr>
          <w:spacing w:val="-9"/>
          <w:sz w:val="20"/>
        </w:rPr>
        <w:t xml:space="preserve"> </w:t>
      </w:r>
      <w:r>
        <w:rPr>
          <w:sz w:val="20"/>
        </w:rPr>
        <w:t>synod</w:t>
      </w:r>
      <w:r>
        <w:rPr>
          <w:spacing w:val="-8"/>
          <w:sz w:val="20"/>
        </w:rPr>
        <w:t xml:space="preserve"> </w:t>
      </w:r>
      <w:r>
        <w:rPr>
          <w:sz w:val="20"/>
        </w:rPr>
        <w:t>bishops;</w:t>
      </w:r>
      <w:r>
        <w:rPr>
          <w:spacing w:val="-11"/>
          <w:sz w:val="20"/>
        </w:rPr>
        <w:t xml:space="preserve"> </w:t>
      </w:r>
      <w:r>
        <w:rPr>
          <w:spacing w:val="-5"/>
          <w:sz w:val="20"/>
        </w:rPr>
        <w:t>or</w:t>
      </w:r>
    </w:p>
    <w:p w14:paraId="2B1EDCE6" w14:textId="77777777" w:rsidR="00972E64" w:rsidRDefault="00000000">
      <w:pPr>
        <w:pStyle w:val="ListParagraph"/>
        <w:numPr>
          <w:ilvl w:val="0"/>
          <w:numId w:val="20"/>
        </w:numPr>
        <w:tabs>
          <w:tab w:val="left" w:pos="2170"/>
        </w:tabs>
        <w:spacing w:before="236"/>
        <w:ind w:left="2170" w:hanging="260"/>
        <w:rPr>
          <w:sz w:val="20"/>
        </w:rPr>
      </w:pPr>
      <w:r>
        <w:rPr>
          <w:sz w:val="20"/>
        </w:rPr>
        <w:t>the</w:t>
      </w:r>
      <w:r>
        <w:rPr>
          <w:spacing w:val="-12"/>
          <w:sz w:val="20"/>
        </w:rPr>
        <w:t xml:space="preserve"> </w:t>
      </w:r>
      <w:r>
        <w:rPr>
          <w:sz w:val="20"/>
        </w:rPr>
        <w:t>presiding</w:t>
      </w:r>
      <w:r>
        <w:rPr>
          <w:spacing w:val="-11"/>
          <w:sz w:val="20"/>
        </w:rPr>
        <w:t xml:space="preserve"> </w:t>
      </w:r>
      <w:r>
        <w:rPr>
          <w:sz w:val="20"/>
        </w:rPr>
        <w:t>bishop</w:t>
      </w:r>
      <w:r>
        <w:rPr>
          <w:spacing w:val="-10"/>
          <w:sz w:val="20"/>
        </w:rPr>
        <w:t xml:space="preserve"> </w:t>
      </w:r>
      <w:r>
        <w:rPr>
          <w:sz w:val="20"/>
        </w:rPr>
        <w:t>of</w:t>
      </w:r>
      <w:r>
        <w:rPr>
          <w:spacing w:val="-11"/>
          <w:sz w:val="20"/>
        </w:rPr>
        <w:t xml:space="preserve"> </w:t>
      </w:r>
      <w:r>
        <w:rPr>
          <w:sz w:val="20"/>
        </w:rPr>
        <w:t>this</w:t>
      </w:r>
      <w:r>
        <w:rPr>
          <w:spacing w:val="-11"/>
          <w:sz w:val="20"/>
        </w:rPr>
        <w:t xml:space="preserve"> </w:t>
      </w:r>
      <w:r>
        <w:rPr>
          <w:spacing w:val="-2"/>
          <w:sz w:val="20"/>
        </w:rPr>
        <w:t>church.</w:t>
      </w:r>
    </w:p>
    <w:p w14:paraId="5A0D38D2" w14:textId="77777777" w:rsidR="00972E64" w:rsidRDefault="00000000">
      <w:pPr>
        <w:pStyle w:val="ListParagraph"/>
        <w:numPr>
          <w:ilvl w:val="0"/>
          <w:numId w:val="23"/>
        </w:numPr>
        <w:tabs>
          <w:tab w:val="left" w:pos="1634"/>
          <w:tab w:val="left" w:pos="1637"/>
        </w:tabs>
        <w:spacing w:before="236" w:line="278" w:lineRule="auto"/>
        <w:ind w:left="1637" w:right="285" w:hanging="541"/>
        <w:jc w:val="both"/>
        <w:rPr>
          <w:sz w:val="20"/>
        </w:rPr>
      </w:pPr>
      <w:r>
        <w:rPr>
          <w:sz w:val="20"/>
        </w:rPr>
        <w:t>Proceedings</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recall</w:t>
      </w:r>
      <w:r>
        <w:rPr>
          <w:spacing w:val="-2"/>
          <w:sz w:val="20"/>
        </w:rPr>
        <w:t xml:space="preserve"> </w:t>
      </w:r>
      <w:r>
        <w:rPr>
          <w:sz w:val="20"/>
        </w:rPr>
        <w:t>or</w:t>
      </w:r>
      <w:r>
        <w:rPr>
          <w:spacing w:val="-2"/>
          <w:sz w:val="20"/>
        </w:rPr>
        <w:t xml:space="preserve"> </w:t>
      </w:r>
      <w:r>
        <w:rPr>
          <w:sz w:val="20"/>
        </w:rPr>
        <w:t>dismissal</w:t>
      </w:r>
      <w:r>
        <w:rPr>
          <w:spacing w:val="-2"/>
          <w:sz w:val="20"/>
        </w:rPr>
        <w:t xml:space="preserve"> </w:t>
      </w:r>
      <w:r>
        <w:rPr>
          <w:sz w:val="20"/>
        </w:rPr>
        <w:t>of</w:t>
      </w:r>
      <w:r>
        <w:rPr>
          <w:spacing w:val="-2"/>
          <w:sz w:val="20"/>
        </w:rPr>
        <w:t xml:space="preserve"> </w:t>
      </w:r>
      <w:r>
        <w:rPr>
          <w:sz w:val="20"/>
        </w:rPr>
        <w:t>an officer</w:t>
      </w:r>
      <w:r>
        <w:rPr>
          <w:spacing w:val="-3"/>
          <w:sz w:val="20"/>
        </w:rPr>
        <w:t xml:space="preserve"> </w:t>
      </w:r>
      <w:r>
        <w:rPr>
          <w:sz w:val="20"/>
        </w:rPr>
        <w:t>of</w:t>
      </w:r>
      <w:r>
        <w:rPr>
          <w:spacing w:val="-2"/>
          <w:sz w:val="20"/>
        </w:rPr>
        <w:t xml:space="preserve"> </w:t>
      </w:r>
      <w:r>
        <w:rPr>
          <w:sz w:val="20"/>
        </w:rPr>
        <w:t>a</w:t>
      </w:r>
      <w:r>
        <w:rPr>
          <w:spacing w:val="-2"/>
          <w:sz w:val="20"/>
        </w:rPr>
        <w:t xml:space="preserve"> </w:t>
      </w:r>
      <w:r>
        <w:rPr>
          <w:sz w:val="20"/>
        </w:rPr>
        <w:t>synod,</w:t>
      </w:r>
      <w:r>
        <w:rPr>
          <w:spacing w:val="-1"/>
          <w:sz w:val="20"/>
        </w:rPr>
        <w:t xml:space="preserve"> </w:t>
      </w:r>
      <w:r>
        <w:rPr>
          <w:sz w:val="20"/>
        </w:rPr>
        <w:t>other</w:t>
      </w:r>
      <w:r>
        <w:rPr>
          <w:spacing w:val="-2"/>
          <w:sz w:val="20"/>
        </w:rPr>
        <w:t xml:space="preserve"> </w:t>
      </w:r>
      <w:r>
        <w:rPr>
          <w:sz w:val="20"/>
        </w:rPr>
        <w:t>than</w:t>
      </w:r>
      <w:r>
        <w:rPr>
          <w:spacing w:val="-1"/>
          <w:sz w:val="20"/>
        </w:rPr>
        <w:t xml:space="preserve"> </w:t>
      </w:r>
      <w:r>
        <w:rPr>
          <w:sz w:val="20"/>
        </w:rPr>
        <w:t>the</w:t>
      </w:r>
      <w:r>
        <w:rPr>
          <w:spacing w:val="-2"/>
          <w:sz w:val="20"/>
        </w:rPr>
        <w:t xml:space="preserve"> </w:t>
      </w:r>
      <w:r>
        <w:rPr>
          <w:sz w:val="20"/>
        </w:rPr>
        <w:t>synod bishop,</w:t>
      </w:r>
      <w:r>
        <w:rPr>
          <w:spacing w:val="-2"/>
          <w:sz w:val="20"/>
        </w:rPr>
        <w:t xml:space="preserve"> </w:t>
      </w:r>
      <w:r>
        <w:rPr>
          <w:sz w:val="20"/>
        </w:rPr>
        <w:t>shall</w:t>
      </w:r>
      <w:r>
        <w:rPr>
          <w:spacing w:val="-2"/>
          <w:sz w:val="20"/>
        </w:rPr>
        <w:t xml:space="preserve"> </w:t>
      </w:r>
      <w:r>
        <w:rPr>
          <w:sz w:val="20"/>
        </w:rPr>
        <w:t>be instituted by written petition by:</w:t>
      </w:r>
    </w:p>
    <w:p w14:paraId="4849C540" w14:textId="77777777" w:rsidR="00972E64" w:rsidRDefault="00000000">
      <w:pPr>
        <w:pStyle w:val="ListParagraph"/>
        <w:numPr>
          <w:ilvl w:val="0"/>
          <w:numId w:val="21"/>
        </w:numPr>
        <w:tabs>
          <w:tab w:val="left" w:pos="2171"/>
        </w:tabs>
        <w:spacing w:before="193" w:line="278" w:lineRule="auto"/>
        <w:ind w:right="361" w:firstLine="2"/>
        <w:rPr>
          <w:sz w:val="20"/>
        </w:rPr>
      </w:pPr>
      <w:r>
        <w:rPr>
          <w:sz w:val="20"/>
        </w:rPr>
        <w:t>the</w:t>
      </w:r>
      <w:r>
        <w:rPr>
          <w:spacing w:val="34"/>
          <w:sz w:val="20"/>
        </w:rPr>
        <w:t xml:space="preserve"> </w:t>
      </w:r>
      <w:r>
        <w:rPr>
          <w:sz w:val="20"/>
        </w:rPr>
        <w:t>Synod</w:t>
      </w:r>
      <w:r>
        <w:rPr>
          <w:spacing w:val="37"/>
          <w:sz w:val="20"/>
        </w:rPr>
        <w:t xml:space="preserve"> </w:t>
      </w:r>
      <w:r>
        <w:rPr>
          <w:sz w:val="20"/>
        </w:rPr>
        <w:t>Council</w:t>
      </w:r>
      <w:r>
        <w:rPr>
          <w:spacing w:val="37"/>
          <w:sz w:val="20"/>
        </w:rPr>
        <w:t xml:space="preserve"> </w:t>
      </w:r>
      <w:r>
        <w:rPr>
          <w:sz w:val="20"/>
        </w:rPr>
        <w:t>on</w:t>
      </w:r>
      <w:r>
        <w:rPr>
          <w:spacing w:val="38"/>
          <w:sz w:val="20"/>
        </w:rPr>
        <w:t xml:space="preserve"> </w:t>
      </w:r>
      <w:r>
        <w:rPr>
          <w:sz w:val="20"/>
        </w:rPr>
        <w:t>an</w:t>
      </w:r>
      <w:r>
        <w:rPr>
          <w:spacing w:val="38"/>
          <w:sz w:val="20"/>
        </w:rPr>
        <w:t xml:space="preserve"> </w:t>
      </w:r>
      <w:r>
        <w:rPr>
          <w:sz w:val="20"/>
        </w:rPr>
        <w:t>affirmative</w:t>
      </w:r>
      <w:r>
        <w:rPr>
          <w:spacing w:val="35"/>
          <w:sz w:val="20"/>
        </w:rPr>
        <w:t xml:space="preserve"> </w:t>
      </w:r>
      <w:r>
        <w:rPr>
          <w:sz w:val="20"/>
        </w:rPr>
        <w:t>vote</w:t>
      </w:r>
      <w:r>
        <w:rPr>
          <w:spacing w:val="35"/>
          <w:sz w:val="20"/>
        </w:rPr>
        <w:t xml:space="preserve"> </w:t>
      </w:r>
      <w:r>
        <w:rPr>
          <w:sz w:val="20"/>
        </w:rPr>
        <w:t>of</w:t>
      </w:r>
      <w:r>
        <w:rPr>
          <w:spacing w:val="35"/>
          <w:sz w:val="20"/>
        </w:rPr>
        <w:t xml:space="preserve"> </w:t>
      </w:r>
      <w:r>
        <w:rPr>
          <w:sz w:val="20"/>
        </w:rPr>
        <w:t>at</w:t>
      </w:r>
      <w:r>
        <w:rPr>
          <w:spacing w:val="36"/>
          <w:sz w:val="20"/>
        </w:rPr>
        <w:t xml:space="preserve"> </w:t>
      </w:r>
      <w:r>
        <w:rPr>
          <w:sz w:val="20"/>
        </w:rPr>
        <w:t>least</w:t>
      </w:r>
      <w:r>
        <w:rPr>
          <w:spacing w:val="36"/>
          <w:sz w:val="20"/>
        </w:rPr>
        <w:t xml:space="preserve"> </w:t>
      </w:r>
      <w:r>
        <w:rPr>
          <w:sz w:val="20"/>
        </w:rPr>
        <w:t>two‐thirds</w:t>
      </w:r>
      <w:r>
        <w:rPr>
          <w:spacing w:val="35"/>
          <w:sz w:val="20"/>
        </w:rPr>
        <w:t xml:space="preserve"> </w:t>
      </w:r>
      <w:r>
        <w:rPr>
          <w:sz w:val="20"/>
        </w:rPr>
        <w:t>of</w:t>
      </w:r>
      <w:r>
        <w:rPr>
          <w:spacing w:val="35"/>
          <w:sz w:val="20"/>
        </w:rPr>
        <w:t xml:space="preserve"> </w:t>
      </w:r>
      <w:r>
        <w:rPr>
          <w:sz w:val="20"/>
        </w:rPr>
        <w:t>its</w:t>
      </w:r>
      <w:r>
        <w:rPr>
          <w:spacing w:val="37"/>
          <w:sz w:val="20"/>
        </w:rPr>
        <w:t xml:space="preserve"> </w:t>
      </w:r>
      <w:r>
        <w:rPr>
          <w:sz w:val="20"/>
        </w:rPr>
        <w:t>elected</w:t>
      </w:r>
      <w:r>
        <w:rPr>
          <w:spacing w:val="38"/>
          <w:sz w:val="20"/>
        </w:rPr>
        <w:t xml:space="preserve"> </w:t>
      </w:r>
      <w:r>
        <w:rPr>
          <w:sz w:val="20"/>
        </w:rPr>
        <w:t>members present and voting;</w:t>
      </w:r>
    </w:p>
    <w:p w14:paraId="512116D8" w14:textId="77777777" w:rsidR="00972E64" w:rsidRDefault="00000000">
      <w:pPr>
        <w:pStyle w:val="ListParagraph"/>
        <w:numPr>
          <w:ilvl w:val="0"/>
          <w:numId w:val="21"/>
        </w:numPr>
        <w:tabs>
          <w:tab w:val="left" w:pos="2171"/>
        </w:tabs>
        <w:spacing w:before="196" w:line="276" w:lineRule="auto"/>
        <w:ind w:left="1908" w:right="355" w:firstLine="0"/>
        <w:rPr>
          <w:sz w:val="20"/>
        </w:rPr>
      </w:pPr>
      <w:r>
        <w:rPr>
          <w:sz w:val="20"/>
        </w:rPr>
        <w:t>the</w:t>
      </w:r>
      <w:r>
        <w:rPr>
          <w:spacing w:val="-2"/>
          <w:sz w:val="20"/>
        </w:rPr>
        <w:t xml:space="preserve"> </w:t>
      </w:r>
      <w:r>
        <w:rPr>
          <w:sz w:val="20"/>
        </w:rPr>
        <w:t>Synod</w:t>
      </w:r>
      <w:r>
        <w:rPr>
          <w:spacing w:val="-3"/>
          <w:sz w:val="20"/>
        </w:rPr>
        <w:t xml:space="preserve"> </w:t>
      </w:r>
      <w:r>
        <w:rPr>
          <w:sz w:val="20"/>
        </w:rPr>
        <w:t>Assembly</w:t>
      </w:r>
      <w:r>
        <w:rPr>
          <w:spacing w:val="-2"/>
          <w:sz w:val="20"/>
        </w:rPr>
        <w:t xml:space="preserve"> </w:t>
      </w:r>
      <w:r>
        <w:rPr>
          <w:sz w:val="20"/>
        </w:rPr>
        <w:t>on</w:t>
      </w:r>
      <w:r>
        <w:rPr>
          <w:spacing w:val="-2"/>
          <w:sz w:val="20"/>
        </w:rPr>
        <w:t xml:space="preserve"> </w:t>
      </w:r>
      <w:r>
        <w:rPr>
          <w:sz w:val="20"/>
        </w:rPr>
        <w:t>an</w:t>
      </w:r>
      <w:r>
        <w:rPr>
          <w:spacing w:val="-2"/>
          <w:sz w:val="20"/>
        </w:rPr>
        <w:t xml:space="preserve"> </w:t>
      </w:r>
      <w:r>
        <w:rPr>
          <w:sz w:val="20"/>
        </w:rPr>
        <w:t>affirmative</w:t>
      </w:r>
      <w:r>
        <w:rPr>
          <w:spacing w:val="-3"/>
          <w:sz w:val="20"/>
        </w:rPr>
        <w:t xml:space="preserve"> </w:t>
      </w:r>
      <w:r>
        <w:rPr>
          <w:sz w:val="20"/>
        </w:rPr>
        <w:t>vote</w:t>
      </w:r>
      <w:r>
        <w:rPr>
          <w:spacing w:val="-3"/>
          <w:sz w:val="20"/>
        </w:rPr>
        <w:t xml:space="preserve"> </w:t>
      </w:r>
      <w:r>
        <w:rPr>
          <w:sz w:val="20"/>
        </w:rPr>
        <w:t>of</w:t>
      </w:r>
      <w:r>
        <w:rPr>
          <w:spacing w:val="-2"/>
          <w:sz w:val="20"/>
        </w:rPr>
        <w:t xml:space="preserve"> </w:t>
      </w:r>
      <w:r>
        <w:rPr>
          <w:sz w:val="20"/>
        </w:rPr>
        <w:t>at</w:t>
      </w:r>
      <w:r>
        <w:rPr>
          <w:spacing w:val="-2"/>
          <w:sz w:val="20"/>
        </w:rPr>
        <w:t xml:space="preserve"> </w:t>
      </w:r>
      <w:r>
        <w:rPr>
          <w:sz w:val="20"/>
        </w:rPr>
        <w:t>least</w:t>
      </w:r>
      <w:r>
        <w:rPr>
          <w:spacing w:val="-3"/>
          <w:sz w:val="20"/>
        </w:rPr>
        <w:t xml:space="preserve"> </w:t>
      </w:r>
      <w:r>
        <w:rPr>
          <w:sz w:val="20"/>
        </w:rPr>
        <w:t>two‐thirds</w:t>
      </w:r>
      <w:r>
        <w:rPr>
          <w:spacing w:val="-3"/>
          <w:sz w:val="20"/>
        </w:rPr>
        <w:t xml:space="preserve"> </w:t>
      </w:r>
      <w:r>
        <w:rPr>
          <w:sz w:val="20"/>
        </w:rPr>
        <w:t>of</w:t>
      </w:r>
      <w:r>
        <w:rPr>
          <w:spacing w:val="-2"/>
          <w:sz w:val="20"/>
        </w:rPr>
        <w:t xml:space="preserve"> </w:t>
      </w:r>
      <w:r>
        <w:rPr>
          <w:sz w:val="20"/>
        </w:rPr>
        <w:t>its</w:t>
      </w:r>
      <w:r>
        <w:rPr>
          <w:spacing w:val="-2"/>
          <w:sz w:val="20"/>
        </w:rPr>
        <w:t xml:space="preserve"> </w:t>
      </w:r>
      <w:r>
        <w:rPr>
          <w:sz w:val="20"/>
        </w:rPr>
        <w:t>members</w:t>
      </w:r>
      <w:r>
        <w:rPr>
          <w:spacing w:val="-2"/>
          <w:sz w:val="20"/>
        </w:rPr>
        <w:t xml:space="preserve"> </w:t>
      </w:r>
      <w:r>
        <w:rPr>
          <w:sz w:val="20"/>
        </w:rPr>
        <w:t>present</w:t>
      </w:r>
      <w:r>
        <w:rPr>
          <w:spacing w:val="-4"/>
          <w:sz w:val="20"/>
        </w:rPr>
        <w:t xml:space="preserve"> </w:t>
      </w:r>
      <w:r>
        <w:rPr>
          <w:sz w:val="20"/>
        </w:rPr>
        <w:t>and voting; or</w:t>
      </w:r>
    </w:p>
    <w:p w14:paraId="7D763A33" w14:textId="77777777" w:rsidR="00972E64" w:rsidRDefault="00000000">
      <w:pPr>
        <w:pStyle w:val="ListParagraph"/>
        <w:numPr>
          <w:ilvl w:val="0"/>
          <w:numId w:val="21"/>
        </w:numPr>
        <w:tabs>
          <w:tab w:val="left" w:pos="2169"/>
        </w:tabs>
        <w:spacing w:before="202"/>
        <w:ind w:left="2169" w:hanging="261"/>
        <w:rPr>
          <w:sz w:val="20"/>
        </w:rPr>
      </w:pPr>
      <w:r>
        <w:rPr>
          <w:sz w:val="20"/>
        </w:rPr>
        <w:t>the</w:t>
      </w:r>
      <w:r>
        <w:rPr>
          <w:spacing w:val="-8"/>
          <w:sz w:val="20"/>
        </w:rPr>
        <w:t xml:space="preserve"> </w:t>
      </w:r>
      <w:r>
        <w:rPr>
          <w:sz w:val="20"/>
        </w:rPr>
        <w:t>synod</w:t>
      </w:r>
      <w:r>
        <w:rPr>
          <w:spacing w:val="-1"/>
          <w:sz w:val="20"/>
        </w:rPr>
        <w:t xml:space="preserve"> </w:t>
      </w:r>
      <w:r>
        <w:rPr>
          <w:spacing w:val="-2"/>
          <w:sz w:val="20"/>
        </w:rPr>
        <w:t>bishop.</w:t>
      </w:r>
    </w:p>
    <w:p w14:paraId="3BA3BFA6" w14:textId="77777777" w:rsidR="00972E64" w:rsidRDefault="00000000">
      <w:pPr>
        <w:pStyle w:val="ListParagraph"/>
        <w:numPr>
          <w:ilvl w:val="0"/>
          <w:numId w:val="23"/>
        </w:numPr>
        <w:tabs>
          <w:tab w:val="left" w:pos="1633"/>
        </w:tabs>
        <w:spacing w:before="232" w:line="278" w:lineRule="auto"/>
        <w:ind w:left="1633" w:right="343" w:hanging="517"/>
        <w:jc w:val="both"/>
        <w:rPr>
          <w:sz w:val="20"/>
        </w:rPr>
      </w:pPr>
      <w:r>
        <w:rPr>
          <w:sz w:val="20"/>
        </w:rPr>
        <w:t>The petition shall be filed with the chair of the Committee on Appeals (in care of the secretary of the Evangelical Lutheran Church in America, 8765 West Higgins Road, Chicago, Illinois 60631) and shall set forth the specific charge or charges.</w:t>
      </w:r>
    </w:p>
    <w:p w14:paraId="13FC065E" w14:textId="77777777" w:rsidR="00972E64" w:rsidRDefault="00000000">
      <w:pPr>
        <w:pStyle w:val="ListParagraph"/>
        <w:numPr>
          <w:ilvl w:val="0"/>
          <w:numId w:val="23"/>
        </w:numPr>
        <w:tabs>
          <w:tab w:val="left" w:pos="1635"/>
        </w:tabs>
        <w:spacing w:before="190" w:line="278" w:lineRule="auto"/>
        <w:ind w:left="1635" w:right="253" w:hanging="538"/>
        <w:jc w:val="both"/>
        <w:rPr>
          <w:sz w:val="20"/>
        </w:rPr>
      </w:pPr>
      <w:r>
        <w:rPr>
          <w:sz w:val="20"/>
        </w:rPr>
        <w:t>Upon the filing of a written petition, the Executive Committee of the Synod Council may</w:t>
      </w:r>
      <w:r>
        <w:rPr>
          <w:spacing w:val="80"/>
          <w:sz w:val="20"/>
        </w:rPr>
        <w:t xml:space="preserve"> </w:t>
      </w:r>
      <w:r>
        <w:rPr>
          <w:sz w:val="20"/>
        </w:rPr>
        <w:t>temporarily suspend the officer from service in the synod without prejudice, but with continuation of compensation, including benefits, if the officer is a salaried employee of the</w:t>
      </w:r>
      <w:r>
        <w:rPr>
          <w:spacing w:val="-3"/>
          <w:sz w:val="20"/>
        </w:rPr>
        <w:t xml:space="preserve"> </w:t>
      </w:r>
      <w:r>
        <w:rPr>
          <w:sz w:val="20"/>
        </w:rPr>
        <w:t>synod.</w:t>
      </w:r>
    </w:p>
    <w:p w14:paraId="468D0D6E" w14:textId="77777777" w:rsidR="00972E64" w:rsidRDefault="00000000">
      <w:pPr>
        <w:pStyle w:val="ListParagraph"/>
        <w:numPr>
          <w:ilvl w:val="0"/>
          <w:numId w:val="23"/>
        </w:numPr>
        <w:tabs>
          <w:tab w:val="left" w:pos="1634"/>
          <w:tab w:val="left" w:pos="1636"/>
        </w:tabs>
        <w:spacing w:before="191" w:line="276" w:lineRule="auto"/>
        <w:ind w:left="1634" w:right="429" w:hanging="533"/>
        <w:rPr>
          <w:sz w:val="20"/>
        </w:rPr>
      </w:pPr>
      <w:r>
        <w:rPr>
          <w:sz w:val="20"/>
        </w:rPr>
        <w:t>In</w:t>
      </w:r>
      <w:r>
        <w:rPr>
          <w:spacing w:val="40"/>
          <w:sz w:val="20"/>
        </w:rPr>
        <w:t xml:space="preserve"> </w:t>
      </w:r>
      <w:r>
        <w:rPr>
          <w:sz w:val="20"/>
        </w:rPr>
        <w:t>the</w:t>
      </w:r>
      <w:r>
        <w:rPr>
          <w:spacing w:val="40"/>
          <w:sz w:val="20"/>
        </w:rPr>
        <w:t xml:space="preserve"> </w:t>
      </w:r>
      <w:r>
        <w:rPr>
          <w:sz w:val="20"/>
        </w:rPr>
        <w:t>case</w:t>
      </w:r>
      <w:r>
        <w:rPr>
          <w:spacing w:val="40"/>
          <w:sz w:val="20"/>
        </w:rPr>
        <w:t xml:space="preserve"> </w:t>
      </w:r>
      <w:r>
        <w:rPr>
          <w:sz w:val="20"/>
        </w:rPr>
        <w:t>of</w:t>
      </w:r>
      <w:r>
        <w:rPr>
          <w:spacing w:val="40"/>
          <w:sz w:val="20"/>
        </w:rPr>
        <w:t xml:space="preserve"> </w:t>
      </w:r>
      <w:r>
        <w:rPr>
          <w:sz w:val="20"/>
        </w:rPr>
        <w:t>alleged</w:t>
      </w:r>
      <w:r>
        <w:rPr>
          <w:spacing w:val="40"/>
          <w:sz w:val="20"/>
        </w:rPr>
        <w:t xml:space="preserve"> </w:t>
      </w:r>
      <w:r>
        <w:rPr>
          <w:sz w:val="20"/>
        </w:rPr>
        <w:t>physical</w:t>
      </w:r>
      <w:r>
        <w:rPr>
          <w:spacing w:val="40"/>
          <w:sz w:val="20"/>
        </w:rPr>
        <w:t xml:space="preserve"> </w:t>
      </w:r>
      <w:r>
        <w:rPr>
          <w:sz w:val="20"/>
        </w:rPr>
        <w:t>or</w:t>
      </w:r>
      <w:r>
        <w:rPr>
          <w:spacing w:val="40"/>
          <w:sz w:val="20"/>
        </w:rPr>
        <w:t xml:space="preserve"> </w:t>
      </w:r>
      <w:r>
        <w:rPr>
          <w:sz w:val="20"/>
        </w:rPr>
        <w:t>mental</w:t>
      </w:r>
      <w:r>
        <w:rPr>
          <w:spacing w:val="40"/>
          <w:sz w:val="20"/>
        </w:rPr>
        <w:t xml:space="preserve"> </w:t>
      </w:r>
      <w:r>
        <w:rPr>
          <w:sz w:val="20"/>
        </w:rPr>
        <w:t>incapacity</w:t>
      </w:r>
      <w:r>
        <w:rPr>
          <w:spacing w:val="40"/>
          <w:sz w:val="20"/>
        </w:rPr>
        <w:t xml:space="preserve"> </w:t>
      </w:r>
      <w:r>
        <w:rPr>
          <w:sz w:val="20"/>
        </w:rPr>
        <w:t>of</w:t>
      </w:r>
      <w:r>
        <w:rPr>
          <w:spacing w:val="40"/>
          <w:sz w:val="20"/>
        </w:rPr>
        <w:t xml:space="preserve"> </w:t>
      </w:r>
      <w:r>
        <w:rPr>
          <w:sz w:val="20"/>
        </w:rPr>
        <w:t>an</w:t>
      </w:r>
      <w:r>
        <w:rPr>
          <w:spacing w:val="40"/>
          <w:sz w:val="20"/>
        </w:rPr>
        <w:t xml:space="preserve"> </w:t>
      </w:r>
      <w:r>
        <w:rPr>
          <w:sz w:val="20"/>
        </w:rPr>
        <w:t>officer</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synod,</w:t>
      </w:r>
      <w:r>
        <w:rPr>
          <w:spacing w:val="40"/>
          <w:sz w:val="20"/>
        </w:rPr>
        <w:t xml:space="preserve"> </w:t>
      </w:r>
      <w:r>
        <w:rPr>
          <w:sz w:val="20"/>
        </w:rPr>
        <w:t>the procedures</w:t>
      </w:r>
      <w:r>
        <w:rPr>
          <w:spacing w:val="40"/>
          <w:sz w:val="20"/>
        </w:rPr>
        <w:t xml:space="preserve"> </w:t>
      </w:r>
      <w:r>
        <w:rPr>
          <w:sz w:val="20"/>
        </w:rPr>
        <w:t>outlined in †S8.56. shall be followed, and such oﬃcer shall comply with the decision of the Synod Council.</w:t>
      </w:r>
      <w:r>
        <w:rPr>
          <w:spacing w:val="23"/>
          <w:sz w:val="20"/>
        </w:rPr>
        <w:t xml:space="preserve"> </w:t>
      </w:r>
      <w:r>
        <w:rPr>
          <w:sz w:val="20"/>
        </w:rPr>
        <w:t>If</w:t>
      </w:r>
      <w:r>
        <w:rPr>
          <w:spacing w:val="22"/>
          <w:sz w:val="20"/>
        </w:rPr>
        <w:t xml:space="preserve"> </w:t>
      </w:r>
      <w:r>
        <w:rPr>
          <w:sz w:val="20"/>
        </w:rPr>
        <w:t>such</w:t>
      </w:r>
      <w:r>
        <w:rPr>
          <w:spacing w:val="22"/>
          <w:sz w:val="20"/>
        </w:rPr>
        <w:t xml:space="preserve"> </w:t>
      </w:r>
      <w:r>
        <w:rPr>
          <w:sz w:val="20"/>
        </w:rPr>
        <w:t>officer</w:t>
      </w:r>
      <w:r>
        <w:rPr>
          <w:spacing w:val="21"/>
          <w:sz w:val="20"/>
        </w:rPr>
        <w:t xml:space="preserve"> </w:t>
      </w:r>
      <w:r>
        <w:rPr>
          <w:sz w:val="20"/>
        </w:rPr>
        <w:t>fails</w:t>
      </w:r>
      <w:r>
        <w:rPr>
          <w:spacing w:val="22"/>
          <w:sz w:val="20"/>
        </w:rPr>
        <w:t xml:space="preserve"> </w:t>
      </w:r>
      <w:r>
        <w:rPr>
          <w:sz w:val="20"/>
        </w:rPr>
        <w:t>or</w:t>
      </w:r>
      <w:r>
        <w:rPr>
          <w:spacing w:val="22"/>
          <w:sz w:val="20"/>
        </w:rPr>
        <w:t xml:space="preserve"> </w:t>
      </w:r>
      <w:r>
        <w:rPr>
          <w:sz w:val="20"/>
        </w:rPr>
        <w:t>refuses</w:t>
      </w:r>
      <w:r>
        <w:rPr>
          <w:spacing w:val="21"/>
          <w:sz w:val="20"/>
        </w:rPr>
        <w:t xml:space="preserve"> </w:t>
      </w:r>
      <w:r>
        <w:rPr>
          <w:sz w:val="20"/>
        </w:rPr>
        <w:t>to</w:t>
      </w:r>
      <w:r>
        <w:rPr>
          <w:spacing w:val="22"/>
          <w:sz w:val="20"/>
        </w:rPr>
        <w:t xml:space="preserve"> </w:t>
      </w:r>
      <w:r>
        <w:rPr>
          <w:sz w:val="20"/>
        </w:rPr>
        <w:t>comply,</w:t>
      </w:r>
      <w:r>
        <w:rPr>
          <w:spacing w:val="23"/>
          <w:sz w:val="20"/>
        </w:rPr>
        <w:t xml:space="preserve"> </w:t>
      </w:r>
      <w:r>
        <w:rPr>
          <w:sz w:val="20"/>
        </w:rPr>
        <w:t>the</w:t>
      </w:r>
      <w:r>
        <w:rPr>
          <w:spacing w:val="20"/>
          <w:sz w:val="20"/>
        </w:rPr>
        <w:t xml:space="preserve"> </w:t>
      </w:r>
      <w:r>
        <w:rPr>
          <w:sz w:val="20"/>
        </w:rPr>
        <w:t>Synod</w:t>
      </w:r>
      <w:r>
        <w:rPr>
          <w:spacing w:val="23"/>
          <w:sz w:val="20"/>
        </w:rPr>
        <w:t xml:space="preserve"> </w:t>
      </w:r>
      <w:r>
        <w:rPr>
          <w:sz w:val="20"/>
        </w:rPr>
        <w:t>Council</w:t>
      </w:r>
      <w:r>
        <w:rPr>
          <w:spacing w:val="22"/>
          <w:sz w:val="20"/>
        </w:rPr>
        <w:t xml:space="preserve"> </w:t>
      </w:r>
      <w:r>
        <w:rPr>
          <w:sz w:val="20"/>
        </w:rPr>
        <w:t>may</w:t>
      </w:r>
      <w:r>
        <w:rPr>
          <w:spacing w:val="23"/>
          <w:sz w:val="20"/>
        </w:rPr>
        <w:t xml:space="preserve"> </w:t>
      </w:r>
      <w:r>
        <w:rPr>
          <w:sz w:val="20"/>
        </w:rPr>
        <w:t>proceed to</w:t>
      </w:r>
      <w:r>
        <w:rPr>
          <w:spacing w:val="40"/>
          <w:sz w:val="20"/>
        </w:rPr>
        <w:t xml:space="preserve"> </w:t>
      </w:r>
      <w:r>
        <w:rPr>
          <w:sz w:val="20"/>
        </w:rPr>
        <w:t>petition</w:t>
      </w:r>
      <w:r>
        <w:rPr>
          <w:spacing w:val="40"/>
          <w:sz w:val="20"/>
        </w:rPr>
        <w:t xml:space="preserve"> </w:t>
      </w:r>
      <w:r>
        <w:rPr>
          <w:sz w:val="20"/>
        </w:rPr>
        <w:t>for</w:t>
      </w:r>
      <w:r>
        <w:rPr>
          <w:spacing w:val="40"/>
          <w:sz w:val="20"/>
        </w:rPr>
        <w:t xml:space="preserve"> </w:t>
      </w:r>
      <w:r>
        <w:rPr>
          <w:sz w:val="20"/>
        </w:rPr>
        <w:t>recall or dismissal as follows:</w:t>
      </w:r>
    </w:p>
    <w:p w14:paraId="2C49012A" w14:textId="77777777" w:rsidR="00972E64" w:rsidRDefault="00000000">
      <w:pPr>
        <w:pStyle w:val="ListParagraph"/>
        <w:numPr>
          <w:ilvl w:val="0"/>
          <w:numId w:val="22"/>
        </w:numPr>
        <w:tabs>
          <w:tab w:val="left" w:pos="2171"/>
        </w:tabs>
        <w:spacing w:before="201" w:line="278" w:lineRule="auto"/>
        <w:ind w:right="327" w:firstLine="0"/>
        <w:rPr>
          <w:sz w:val="20"/>
        </w:rPr>
      </w:pPr>
      <w:r>
        <w:rPr>
          <w:sz w:val="20"/>
        </w:rPr>
        <w:t>the</w:t>
      </w:r>
      <w:r>
        <w:rPr>
          <w:spacing w:val="-4"/>
          <w:sz w:val="20"/>
        </w:rPr>
        <w:t xml:space="preserve"> </w:t>
      </w:r>
      <w:r>
        <w:rPr>
          <w:sz w:val="20"/>
        </w:rPr>
        <w:t>Synod</w:t>
      </w:r>
      <w:r>
        <w:rPr>
          <w:spacing w:val="-2"/>
          <w:sz w:val="20"/>
        </w:rPr>
        <w:t xml:space="preserve"> </w:t>
      </w:r>
      <w:r>
        <w:rPr>
          <w:sz w:val="20"/>
        </w:rPr>
        <w:t>Council</w:t>
      </w:r>
      <w:r>
        <w:rPr>
          <w:spacing w:val="-2"/>
          <w:sz w:val="20"/>
        </w:rPr>
        <w:t xml:space="preserve"> </w:t>
      </w:r>
      <w:r>
        <w:rPr>
          <w:sz w:val="20"/>
        </w:rPr>
        <w:t>will</w:t>
      </w:r>
      <w:r>
        <w:rPr>
          <w:spacing w:val="-2"/>
          <w:sz w:val="20"/>
        </w:rPr>
        <w:t xml:space="preserve"> </w:t>
      </w:r>
      <w:r>
        <w:rPr>
          <w:sz w:val="20"/>
        </w:rPr>
        <w:t>submit</w:t>
      </w:r>
      <w:r>
        <w:rPr>
          <w:spacing w:val="-3"/>
          <w:sz w:val="20"/>
        </w:rPr>
        <w:t xml:space="preserve"> </w:t>
      </w:r>
      <w:r>
        <w:rPr>
          <w:sz w:val="20"/>
        </w:rPr>
        <w:t>a</w:t>
      </w:r>
      <w:r>
        <w:rPr>
          <w:spacing w:val="-2"/>
          <w:sz w:val="20"/>
        </w:rPr>
        <w:t xml:space="preserve"> </w:t>
      </w:r>
      <w:r>
        <w:rPr>
          <w:sz w:val="20"/>
        </w:rPr>
        <w:t>written</w:t>
      </w:r>
      <w:r>
        <w:rPr>
          <w:spacing w:val="-2"/>
          <w:sz w:val="20"/>
        </w:rPr>
        <w:t xml:space="preserve"> </w:t>
      </w:r>
      <w:r>
        <w:rPr>
          <w:sz w:val="20"/>
        </w:rPr>
        <w:t>report</w:t>
      </w:r>
      <w:r>
        <w:rPr>
          <w:spacing w:val="-2"/>
          <w:sz w:val="20"/>
        </w:rPr>
        <w:t xml:space="preserve"> </w:t>
      </w:r>
      <w:r>
        <w:rPr>
          <w:sz w:val="20"/>
        </w:rPr>
        <w:t>of</w:t>
      </w:r>
      <w:r>
        <w:rPr>
          <w:spacing w:val="-3"/>
          <w:sz w:val="20"/>
        </w:rPr>
        <w:t xml:space="preserve"> </w:t>
      </w:r>
      <w:r>
        <w:rPr>
          <w:sz w:val="20"/>
        </w:rPr>
        <w:t>their</w:t>
      </w:r>
      <w:r>
        <w:rPr>
          <w:spacing w:val="-4"/>
          <w:sz w:val="20"/>
        </w:rPr>
        <w:t xml:space="preserve"> </w:t>
      </w:r>
      <w:r>
        <w:rPr>
          <w:sz w:val="20"/>
        </w:rPr>
        <w:t>findings</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basis</w:t>
      </w:r>
      <w:r>
        <w:rPr>
          <w:spacing w:val="-2"/>
          <w:sz w:val="20"/>
        </w:rPr>
        <w:t xml:space="preserve"> </w:t>
      </w:r>
      <w:r>
        <w:rPr>
          <w:sz w:val="20"/>
        </w:rPr>
        <w:t>of</w:t>
      </w:r>
      <w:r>
        <w:rPr>
          <w:spacing w:val="-2"/>
          <w:sz w:val="20"/>
        </w:rPr>
        <w:t xml:space="preserve"> </w:t>
      </w:r>
      <w:r>
        <w:rPr>
          <w:sz w:val="20"/>
        </w:rPr>
        <w:t>their</w:t>
      </w:r>
      <w:r>
        <w:rPr>
          <w:spacing w:val="-3"/>
          <w:sz w:val="20"/>
        </w:rPr>
        <w:t xml:space="preserve"> </w:t>
      </w:r>
      <w:r>
        <w:rPr>
          <w:sz w:val="20"/>
        </w:rPr>
        <w:t>decision to the Committee on Appeals.</w:t>
      </w:r>
    </w:p>
    <w:p w14:paraId="07BE77B0" w14:textId="77777777" w:rsidR="00972E64" w:rsidRDefault="00000000">
      <w:pPr>
        <w:pStyle w:val="ListParagraph"/>
        <w:numPr>
          <w:ilvl w:val="0"/>
          <w:numId w:val="22"/>
        </w:numPr>
        <w:tabs>
          <w:tab w:val="left" w:pos="2171"/>
        </w:tabs>
        <w:spacing w:before="194" w:line="278" w:lineRule="auto"/>
        <w:ind w:left="1905" w:right="465" w:firstLine="3"/>
        <w:jc w:val="both"/>
        <w:rPr>
          <w:sz w:val="20"/>
        </w:rPr>
      </w:pPr>
      <w:r>
        <w:rPr>
          <w:sz w:val="20"/>
        </w:rPr>
        <w:t>the Committee on Appeals, exclusive of any members who are disqualified,</w:t>
      </w:r>
      <w:r>
        <w:rPr>
          <w:spacing w:val="40"/>
          <w:sz w:val="20"/>
        </w:rPr>
        <w:t xml:space="preserve"> </w:t>
      </w:r>
      <w:r>
        <w:rPr>
          <w:sz w:val="20"/>
        </w:rPr>
        <w:t>shall review the findings and decision of the Synod Council and by an affirmative vote of at least two‐ thirds</w:t>
      </w:r>
      <w:r>
        <w:rPr>
          <w:spacing w:val="40"/>
          <w:sz w:val="20"/>
        </w:rPr>
        <w:t xml:space="preserve"> </w:t>
      </w:r>
      <w:r>
        <w:rPr>
          <w:sz w:val="20"/>
        </w:rPr>
        <w:t>of</w:t>
      </w:r>
      <w:r>
        <w:rPr>
          <w:spacing w:val="40"/>
          <w:sz w:val="20"/>
        </w:rPr>
        <w:t xml:space="preserve"> </w:t>
      </w:r>
      <w:r>
        <w:rPr>
          <w:sz w:val="20"/>
        </w:rPr>
        <w:t>those</w:t>
      </w:r>
      <w:r>
        <w:rPr>
          <w:spacing w:val="40"/>
          <w:sz w:val="20"/>
        </w:rPr>
        <w:t xml:space="preserve"> </w:t>
      </w:r>
      <w:r>
        <w:rPr>
          <w:sz w:val="20"/>
        </w:rPr>
        <w:t>present and voting may adopt the findings and grant the petition.</w:t>
      </w:r>
    </w:p>
    <w:p w14:paraId="31023CBB" w14:textId="77777777" w:rsidR="00972E64" w:rsidRDefault="00000000">
      <w:pPr>
        <w:pStyle w:val="ListParagraph"/>
        <w:numPr>
          <w:ilvl w:val="0"/>
          <w:numId w:val="23"/>
        </w:numPr>
        <w:tabs>
          <w:tab w:val="left" w:pos="1634"/>
          <w:tab w:val="left" w:pos="1636"/>
        </w:tabs>
        <w:spacing w:before="187" w:line="276" w:lineRule="auto"/>
        <w:ind w:left="1634" w:right="289" w:hanging="496"/>
        <w:rPr>
          <w:sz w:val="20"/>
        </w:rPr>
      </w:pPr>
      <w:r>
        <w:rPr>
          <w:sz w:val="20"/>
        </w:rPr>
        <w:t>If</w:t>
      </w:r>
      <w:r>
        <w:rPr>
          <w:spacing w:val="23"/>
          <w:sz w:val="20"/>
        </w:rPr>
        <w:t xml:space="preserve"> </w:t>
      </w:r>
      <w:r>
        <w:rPr>
          <w:sz w:val="20"/>
        </w:rPr>
        <w:t>the</w:t>
      </w:r>
      <w:r>
        <w:rPr>
          <w:spacing w:val="22"/>
          <w:sz w:val="20"/>
        </w:rPr>
        <w:t xml:space="preserve"> </w:t>
      </w:r>
      <w:r>
        <w:rPr>
          <w:sz w:val="20"/>
        </w:rPr>
        <w:t>synod</w:t>
      </w:r>
      <w:r>
        <w:rPr>
          <w:spacing w:val="23"/>
          <w:sz w:val="20"/>
        </w:rPr>
        <w:t xml:space="preserve"> </w:t>
      </w:r>
      <w:r>
        <w:rPr>
          <w:sz w:val="20"/>
        </w:rPr>
        <w:t>officer</w:t>
      </w:r>
      <w:r>
        <w:rPr>
          <w:spacing w:val="25"/>
          <w:sz w:val="20"/>
        </w:rPr>
        <w:t xml:space="preserve"> </w:t>
      </w:r>
      <w:r>
        <w:rPr>
          <w:sz w:val="20"/>
        </w:rPr>
        <w:t>is</w:t>
      </w:r>
      <w:r>
        <w:rPr>
          <w:spacing w:val="20"/>
          <w:sz w:val="20"/>
        </w:rPr>
        <w:t xml:space="preserve"> </w:t>
      </w:r>
      <w:r>
        <w:rPr>
          <w:sz w:val="20"/>
        </w:rPr>
        <w:t>a</w:t>
      </w:r>
      <w:r>
        <w:rPr>
          <w:spacing w:val="25"/>
          <w:sz w:val="20"/>
        </w:rPr>
        <w:t xml:space="preserve"> </w:t>
      </w:r>
      <w:r>
        <w:rPr>
          <w:sz w:val="20"/>
        </w:rPr>
        <w:t>minister</w:t>
      </w:r>
      <w:r>
        <w:rPr>
          <w:spacing w:val="22"/>
          <w:sz w:val="20"/>
        </w:rPr>
        <w:t xml:space="preserve"> </w:t>
      </w:r>
      <w:r>
        <w:rPr>
          <w:sz w:val="20"/>
        </w:rPr>
        <w:t>of</w:t>
      </w:r>
      <w:r>
        <w:rPr>
          <w:spacing w:val="20"/>
          <w:sz w:val="20"/>
        </w:rPr>
        <w:t xml:space="preserve"> </w:t>
      </w:r>
      <w:r>
        <w:rPr>
          <w:sz w:val="20"/>
        </w:rPr>
        <w:t>Word</w:t>
      </w:r>
      <w:r>
        <w:rPr>
          <w:spacing w:val="25"/>
          <w:sz w:val="20"/>
        </w:rPr>
        <w:t xml:space="preserve"> </w:t>
      </w:r>
      <w:r>
        <w:rPr>
          <w:sz w:val="20"/>
        </w:rPr>
        <w:t>and</w:t>
      </w:r>
      <w:r>
        <w:rPr>
          <w:spacing w:val="22"/>
          <w:sz w:val="20"/>
        </w:rPr>
        <w:t xml:space="preserve"> </w:t>
      </w:r>
      <w:r>
        <w:rPr>
          <w:sz w:val="20"/>
        </w:rPr>
        <w:t>Sacrament,</w:t>
      </w:r>
      <w:r>
        <w:rPr>
          <w:spacing w:val="27"/>
          <w:sz w:val="20"/>
        </w:rPr>
        <w:t xml:space="preserve"> </w:t>
      </w:r>
      <w:r>
        <w:rPr>
          <w:sz w:val="20"/>
        </w:rPr>
        <w:t>grounds</w:t>
      </w:r>
      <w:r>
        <w:rPr>
          <w:spacing w:val="22"/>
          <w:sz w:val="20"/>
        </w:rPr>
        <w:t xml:space="preserve"> </w:t>
      </w:r>
      <w:r>
        <w:rPr>
          <w:sz w:val="20"/>
        </w:rPr>
        <w:t>for</w:t>
      </w:r>
      <w:r>
        <w:rPr>
          <w:spacing w:val="24"/>
          <w:sz w:val="20"/>
        </w:rPr>
        <w:t xml:space="preserve"> </w:t>
      </w:r>
      <w:r>
        <w:rPr>
          <w:sz w:val="20"/>
        </w:rPr>
        <w:t>recall</w:t>
      </w:r>
      <w:r>
        <w:rPr>
          <w:spacing w:val="22"/>
          <w:sz w:val="20"/>
        </w:rPr>
        <w:t xml:space="preserve"> </w:t>
      </w:r>
      <w:r>
        <w:rPr>
          <w:sz w:val="20"/>
        </w:rPr>
        <w:t>or</w:t>
      </w:r>
      <w:r>
        <w:rPr>
          <w:spacing w:val="22"/>
          <w:sz w:val="20"/>
        </w:rPr>
        <w:t xml:space="preserve"> </w:t>
      </w:r>
      <w:r>
        <w:rPr>
          <w:sz w:val="20"/>
        </w:rPr>
        <w:t>dismissal</w:t>
      </w:r>
      <w:r>
        <w:rPr>
          <w:spacing w:val="23"/>
          <w:sz w:val="20"/>
        </w:rPr>
        <w:t xml:space="preserve"> </w:t>
      </w:r>
      <w:r>
        <w:rPr>
          <w:sz w:val="20"/>
        </w:rPr>
        <w:t>include those</w:t>
      </w:r>
      <w:r>
        <w:rPr>
          <w:spacing w:val="40"/>
          <w:sz w:val="20"/>
        </w:rPr>
        <w:t xml:space="preserve"> </w:t>
      </w:r>
      <w:r>
        <w:rPr>
          <w:sz w:val="20"/>
        </w:rPr>
        <w:t>set</w:t>
      </w:r>
      <w:r>
        <w:rPr>
          <w:spacing w:val="40"/>
          <w:sz w:val="20"/>
        </w:rPr>
        <w:t xml:space="preserve"> </w:t>
      </w:r>
      <w:r>
        <w:rPr>
          <w:sz w:val="20"/>
        </w:rPr>
        <w:t>forth</w:t>
      </w:r>
      <w:r>
        <w:rPr>
          <w:spacing w:val="40"/>
          <w:sz w:val="20"/>
        </w:rPr>
        <w:t xml:space="preserve"> </w:t>
      </w:r>
      <w:r>
        <w:rPr>
          <w:sz w:val="20"/>
        </w:rPr>
        <w:t>in</w:t>
      </w:r>
      <w:r>
        <w:rPr>
          <w:spacing w:val="40"/>
          <w:sz w:val="20"/>
        </w:rPr>
        <w:t xml:space="preserve"> </w:t>
      </w:r>
      <w:r>
        <w:rPr>
          <w:sz w:val="20"/>
        </w:rPr>
        <w:t>ELCA</w:t>
      </w:r>
      <w:r>
        <w:rPr>
          <w:spacing w:val="40"/>
          <w:sz w:val="20"/>
        </w:rPr>
        <w:t xml:space="preserve"> </w:t>
      </w:r>
      <w:r>
        <w:rPr>
          <w:sz w:val="20"/>
        </w:rPr>
        <w:t>bylaw</w:t>
      </w:r>
      <w:r>
        <w:rPr>
          <w:spacing w:val="40"/>
          <w:sz w:val="20"/>
        </w:rPr>
        <w:t xml:space="preserve"> </w:t>
      </w:r>
      <w:r>
        <w:rPr>
          <w:sz w:val="20"/>
        </w:rPr>
        <w:t>20.22.01.</w:t>
      </w:r>
      <w:r>
        <w:rPr>
          <w:spacing w:val="40"/>
          <w:sz w:val="20"/>
        </w:rPr>
        <w:t xml:space="preserve"> </w:t>
      </w:r>
      <w:r>
        <w:rPr>
          <w:sz w:val="20"/>
        </w:rPr>
        <w:t>and</w:t>
      </w:r>
      <w:r>
        <w:rPr>
          <w:spacing w:val="40"/>
          <w:sz w:val="20"/>
        </w:rPr>
        <w:t xml:space="preserve"> </w:t>
      </w:r>
      <w:r>
        <w:rPr>
          <w:sz w:val="20"/>
        </w:rPr>
        <w:t>as</w:t>
      </w:r>
      <w:r>
        <w:rPr>
          <w:spacing w:val="40"/>
          <w:sz w:val="20"/>
        </w:rPr>
        <w:t xml:space="preserve"> </w:t>
      </w:r>
      <w:r>
        <w:rPr>
          <w:sz w:val="20"/>
        </w:rPr>
        <w:t>defined</w:t>
      </w:r>
      <w:r>
        <w:rPr>
          <w:spacing w:val="40"/>
          <w:sz w:val="20"/>
        </w:rPr>
        <w:t xml:space="preserve"> </w:t>
      </w:r>
      <w:r>
        <w:rPr>
          <w:sz w:val="20"/>
        </w:rPr>
        <w:t>under</w:t>
      </w:r>
      <w:r>
        <w:rPr>
          <w:spacing w:val="40"/>
          <w:sz w:val="20"/>
        </w:rPr>
        <w:t xml:space="preserve"> </w:t>
      </w:r>
      <w:r>
        <w:rPr>
          <w:sz w:val="20"/>
        </w:rPr>
        <w:t>the</w:t>
      </w:r>
      <w:r>
        <w:rPr>
          <w:spacing w:val="40"/>
          <w:sz w:val="20"/>
        </w:rPr>
        <w:t xml:space="preserve"> </w:t>
      </w:r>
      <w:r>
        <w:rPr>
          <w:sz w:val="20"/>
        </w:rPr>
        <w:t>process</w:t>
      </w:r>
      <w:r>
        <w:rPr>
          <w:spacing w:val="40"/>
          <w:sz w:val="20"/>
        </w:rPr>
        <w:t xml:space="preserve"> </w:t>
      </w:r>
      <w:r>
        <w:rPr>
          <w:sz w:val="20"/>
        </w:rPr>
        <w:t>described</w:t>
      </w:r>
      <w:r>
        <w:rPr>
          <w:spacing w:val="40"/>
          <w:sz w:val="20"/>
        </w:rPr>
        <w:t xml:space="preserve"> </w:t>
      </w:r>
      <w:r>
        <w:rPr>
          <w:sz w:val="20"/>
        </w:rPr>
        <w:t>in</w:t>
      </w:r>
      <w:r>
        <w:rPr>
          <w:spacing w:val="40"/>
          <w:sz w:val="20"/>
        </w:rPr>
        <w:t xml:space="preserve"> </w:t>
      </w:r>
      <w:r>
        <w:rPr>
          <w:sz w:val="20"/>
        </w:rPr>
        <w:t>ELCA constitutional provisions 20.21. and 20.22. as grounds for discipline. If the officer is a minister of Word and Service, grounds for recall or dismissal include those set forth in ELCA bylaw 20.23.01. and as defined under the process described in ELCA constitutional provisions 20.21. and 20.22. as grounds for discipline.</w:t>
      </w:r>
    </w:p>
    <w:p w14:paraId="3DE0A8B3" w14:textId="77777777" w:rsidR="00972E64" w:rsidRDefault="00000000">
      <w:pPr>
        <w:pStyle w:val="ListParagraph"/>
        <w:numPr>
          <w:ilvl w:val="0"/>
          <w:numId w:val="23"/>
        </w:numPr>
        <w:tabs>
          <w:tab w:val="left" w:pos="1637"/>
        </w:tabs>
        <w:spacing w:before="206"/>
        <w:ind w:left="1637" w:hanging="530"/>
        <w:rPr>
          <w:sz w:val="20"/>
        </w:rPr>
      </w:pPr>
      <w:r>
        <w:rPr>
          <w:sz w:val="20"/>
        </w:rPr>
        <w:t>If</w:t>
      </w:r>
      <w:r>
        <w:rPr>
          <w:spacing w:val="10"/>
          <w:sz w:val="20"/>
        </w:rPr>
        <w:t xml:space="preserve"> </w:t>
      </w:r>
      <w:r>
        <w:rPr>
          <w:sz w:val="20"/>
        </w:rPr>
        <w:t>the</w:t>
      </w:r>
      <w:r>
        <w:rPr>
          <w:spacing w:val="9"/>
          <w:sz w:val="20"/>
        </w:rPr>
        <w:t xml:space="preserve"> </w:t>
      </w:r>
      <w:r>
        <w:rPr>
          <w:sz w:val="20"/>
        </w:rPr>
        <w:t>officer</w:t>
      </w:r>
      <w:r>
        <w:rPr>
          <w:spacing w:val="13"/>
          <w:sz w:val="20"/>
        </w:rPr>
        <w:t xml:space="preserve"> </w:t>
      </w:r>
      <w:r>
        <w:rPr>
          <w:sz w:val="20"/>
        </w:rPr>
        <w:t>is</w:t>
      </w:r>
      <w:r>
        <w:rPr>
          <w:spacing w:val="12"/>
          <w:sz w:val="20"/>
        </w:rPr>
        <w:t xml:space="preserve"> </w:t>
      </w:r>
      <w:r>
        <w:rPr>
          <w:sz w:val="20"/>
        </w:rPr>
        <w:t>a</w:t>
      </w:r>
      <w:r>
        <w:rPr>
          <w:spacing w:val="11"/>
          <w:sz w:val="20"/>
        </w:rPr>
        <w:t xml:space="preserve"> </w:t>
      </w:r>
      <w:r>
        <w:rPr>
          <w:sz w:val="20"/>
        </w:rPr>
        <w:t>layperson,</w:t>
      </w:r>
      <w:r>
        <w:rPr>
          <w:spacing w:val="14"/>
          <w:sz w:val="20"/>
        </w:rPr>
        <w:t xml:space="preserve"> </w:t>
      </w:r>
      <w:r>
        <w:rPr>
          <w:sz w:val="20"/>
        </w:rPr>
        <w:t>grounds</w:t>
      </w:r>
      <w:r>
        <w:rPr>
          <w:spacing w:val="8"/>
          <w:sz w:val="20"/>
        </w:rPr>
        <w:t xml:space="preserve"> </w:t>
      </w:r>
      <w:r>
        <w:rPr>
          <w:sz w:val="20"/>
        </w:rPr>
        <w:t>for</w:t>
      </w:r>
      <w:r>
        <w:rPr>
          <w:spacing w:val="12"/>
          <w:sz w:val="20"/>
        </w:rPr>
        <w:t xml:space="preserve"> </w:t>
      </w:r>
      <w:r>
        <w:rPr>
          <w:sz w:val="20"/>
        </w:rPr>
        <w:t>recall</w:t>
      </w:r>
      <w:r>
        <w:rPr>
          <w:spacing w:val="12"/>
          <w:sz w:val="20"/>
        </w:rPr>
        <w:t xml:space="preserve"> </w:t>
      </w:r>
      <w:r>
        <w:rPr>
          <w:sz w:val="20"/>
        </w:rPr>
        <w:t>or</w:t>
      </w:r>
      <w:r>
        <w:rPr>
          <w:spacing w:val="11"/>
          <w:sz w:val="20"/>
        </w:rPr>
        <w:t xml:space="preserve"> </w:t>
      </w:r>
      <w:r>
        <w:rPr>
          <w:sz w:val="20"/>
        </w:rPr>
        <w:t>dismissal</w:t>
      </w:r>
      <w:r>
        <w:rPr>
          <w:spacing w:val="14"/>
          <w:sz w:val="20"/>
        </w:rPr>
        <w:t xml:space="preserve"> </w:t>
      </w:r>
      <w:r>
        <w:rPr>
          <w:sz w:val="20"/>
        </w:rPr>
        <w:t>include</w:t>
      </w:r>
      <w:r>
        <w:rPr>
          <w:spacing w:val="10"/>
          <w:sz w:val="20"/>
        </w:rPr>
        <w:t xml:space="preserve"> </w:t>
      </w:r>
      <w:r>
        <w:rPr>
          <w:sz w:val="20"/>
        </w:rPr>
        <w:t>those</w:t>
      </w:r>
      <w:r>
        <w:rPr>
          <w:spacing w:val="10"/>
          <w:sz w:val="20"/>
        </w:rPr>
        <w:t xml:space="preserve"> </w:t>
      </w:r>
      <w:r>
        <w:rPr>
          <w:sz w:val="20"/>
        </w:rPr>
        <w:t>set</w:t>
      </w:r>
      <w:r>
        <w:rPr>
          <w:spacing w:val="11"/>
          <w:sz w:val="20"/>
        </w:rPr>
        <w:t xml:space="preserve"> </w:t>
      </w:r>
      <w:r>
        <w:rPr>
          <w:sz w:val="20"/>
        </w:rPr>
        <w:t>forth</w:t>
      </w:r>
      <w:r>
        <w:rPr>
          <w:spacing w:val="14"/>
          <w:sz w:val="20"/>
        </w:rPr>
        <w:t xml:space="preserve"> </w:t>
      </w:r>
      <w:r>
        <w:rPr>
          <w:sz w:val="20"/>
        </w:rPr>
        <w:t>in</w:t>
      </w:r>
      <w:r>
        <w:rPr>
          <w:spacing w:val="18"/>
          <w:sz w:val="20"/>
        </w:rPr>
        <w:t xml:space="preserve"> </w:t>
      </w:r>
      <w:r>
        <w:rPr>
          <w:sz w:val="20"/>
        </w:rPr>
        <w:t>ELCA</w:t>
      </w:r>
      <w:r>
        <w:rPr>
          <w:spacing w:val="13"/>
          <w:sz w:val="20"/>
        </w:rPr>
        <w:t xml:space="preserve"> </w:t>
      </w:r>
      <w:r>
        <w:rPr>
          <w:spacing w:val="-2"/>
          <w:sz w:val="20"/>
        </w:rPr>
        <w:t>bylaw</w:t>
      </w:r>
    </w:p>
    <w:p w14:paraId="6EB4C1E7" w14:textId="77777777" w:rsidR="00972E64" w:rsidRDefault="00000000">
      <w:pPr>
        <w:pStyle w:val="BodyText"/>
        <w:spacing w:before="36"/>
        <w:ind w:left="1635"/>
      </w:pPr>
      <w:r>
        <w:rPr>
          <w:spacing w:val="-2"/>
        </w:rPr>
        <w:t>20.41.01.</w:t>
      </w:r>
      <w:r>
        <w:t xml:space="preserve"> </w:t>
      </w:r>
      <w:r>
        <w:rPr>
          <w:spacing w:val="-2"/>
        </w:rPr>
        <w:t>as</w:t>
      </w:r>
      <w:r>
        <w:rPr>
          <w:spacing w:val="-3"/>
        </w:rPr>
        <w:t xml:space="preserve"> </w:t>
      </w:r>
      <w:r>
        <w:rPr>
          <w:spacing w:val="-2"/>
        </w:rPr>
        <w:t>grounds</w:t>
      </w:r>
      <w:r>
        <w:rPr>
          <w:spacing w:val="-3"/>
        </w:rPr>
        <w:t xml:space="preserve"> </w:t>
      </w:r>
      <w:r>
        <w:rPr>
          <w:spacing w:val="-2"/>
        </w:rPr>
        <w:t>for</w:t>
      </w:r>
      <w:r>
        <w:rPr>
          <w:spacing w:val="-1"/>
        </w:rPr>
        <w:t xml:space="preserve"> </w:t>
      </w:r>
      <w:r>
        <w:rPr>
          <w:spacing w:val="-2"/>
        </w:rPr>
        <w:t>discipline.</w:t>
      </w:r>
    </w:p>
    <w:p w14:paraId="277FA3D2" w14:textId="77777777" w:rsidR="00972E64" w:rsidRDefault="00000000">
      <w:pPr>
        <w:pStyle w:val="ListParagraph"/>
        <w:numPr>
          <w:ilvl w:val="0"/>
          <w:numId w:val="23"/>
        </w:numPr>
        <w:tabs>
          <w:tab w:val="left" w:pos="1633"/>
        </w:tabs>
        <w:spacing w:before="234" w:line="278" w:lineRule="auto"/>
        <w:ind w:left="1633" w:right="329" w:hanging="537"/>
        <w:jc w:val="both"/>
        <w:rPr>
          <w:sz w:val="20"/>
        </w:rPr>
      </w:pPr>
      <w:r>
        <w:rPr>
          <w:sz w:val="20"/>
        </w:rPr>
        <w:t>If the case of alleged willful disregard or violation of the constitutions, bylaws, and continuing resolutions or of alleged conduct as would subject the officer to disciplinary action, the following procedures shall apply:</w:t>
      </w:r>
    </w:p>
    <w:p w14:paraId="66BC6E27" w14:textId="77777777" w:rsidR="00972E64" w:rsidRDefault="00972E64">
      <w:pPr>
        <w:spacing w:line="278" w:lineRule="auto"/>
        <w:jc w:val="both"/>
        <w:rPr>
          <w:sz w:val="20"/>
        </w:rPr>
        <w:sectPr w:rsidR="00972E64">
          <w:pgSz w:w="12240" w:h="15840"/>
          <w:pgMar w:top="400" w:right="1140" w:bottom="620" w:left="1060" w:header="0" w:footer="423" w:gutter="0"/>
          <w:cols w:space="720"/>
        </w:sectPr>
      </w:pPr>
    </w:p>
    <w:p w14:paraId="65DAB737" w14:textId="77777777" w:rsidR="00972E64" w:rsidRDefault="00000000">
      <w:pPr>
        <w:pStyle w:val="ListParagraph"/>
        <w:numPr>
          <w:ilvl w:val="1"/>
          <w:numId w:val="23"/>
        </w:numPr>
        <w:tabs>
          <w:tab w:val="left" w:pos="1910"/>
          <w:tab w:val="left" w:pos="2174"/>
        </w:tabs>
        <w:spacing w:before="48" w:line="276" w:lineRule="auto"/>
        <w:ind w:right="285" w:hanging="1"/>
        <w:jc w:val="both"/>
        <w:rPr>
          <w:sz w:val="20"/>
        </w:rPr>
      </w:pPr>
      <w:r>
        <w:rPr>
          <w:sz w:val="20"/>
        </w:rPr>
        <w:lastRenderedPageBreak/>
        <w:t>the petition shall be referred to the Committee on Appeals, which shall function as the discipline hearing committee that shall conduct a hearing in accordance with the rules provided for in ELCA bylaw 20.22.14. except to the extent that those rules are in conflict with the provisions of this bylaw; and</w:t>
      </w:r>
    </w:p>
    <w:p w14:paraId="12B3AC26" w14:textId="77777777" w:rsidR="00972E64" w:rsidRDefault="00000000">
      <w:pPr>
        <w:pStyle w:val="ListParagraph"/>
        <w:numPr>
          <w:ilvl w:val="1"/>
          <w:numId w:val="23"/>
        </w:numPr>
        <w:tabs>
          <w:tab w:val="left" w:pos="1910"/>
          <w:tab w:val="left" w:pos="2174"/>
        </w:tabs>
        <w:spacing w:before="198" w:line="278" w:lineRule="auto"/>
        <w:ind w:right="296" w:hanging="1"/>
        <w:jc w:val="both"/>
        <w:rPr>
          <w:sz w:val="20"/>
        </w:rPr>
      </w:pPr>
      <w:r>
        <w:rPr>
          <w:sz w:val="20"/>
        </w:rPr>
        <w:t>the members of the Committee on Appeals, other than those who are disqualified, may</w:t>
      </w:r>
      <w:r>
        <w:rPr>
          <w:spacing w:val="40"/>
          <w:sz w:val="20"/>
        </w:rPr>
        <w:t xml:space="preserve"> </w:t>
      </w:r>
      <w:r>
        <w:rPr>
          <w:sz w:val="20"/>
        </w:rPr>
        <w:t>grant the petition by an affirmative vote of at least two‐thirds of those present andvoting.</w:t>
      </w:r>
    </w:p>
    <w:p w14:paraId="11DFE840" w14:textId="77777777" w:rsidR="00972E64" w:rsidRDefault="00000000">
      <w:pPr>
        <w:pStyle w:val="ListParagraph"/>
        <w:numPr>
          <w:ilvl w:val="0"/>
          <w:numId w:val="23"/>
        </w:numPr>
        <w:tabs>
          <w:tab w:val="left" w:pos="1244"/>
          <w:tab w:val="left" w:pos="1638"/>
        </w:tabs>
        <w:spacing w:before="193" w:line="278" w:lineRule="auto"/>
        <w:ind w:left="1244" w:right="646" w:hanging="148"/>
        <w:rPr>
          <w:sz w:val="20"/>
        </w:rPr>
      </w:pPr>
      <w:r>
        <w:rPr>
          <w:sz w:val="20"/>
        </w:rPr>
        <w:tab/>
        <w:t>Written</w:t>
      </w:r>
      <w:r>
        <w:rPr>
          <w:spacing w:val="-5"/>
          <w:sz w:val="20"/>
        </w:rPr>
        <w:t xml:space="preserve"> </w:t>
      </w:r>
      <w:r>
        <w:rPr>
          <w:sz w:val="20"/>
        </w:rPr>
        <w:t>notice</w:t>
      </w:r>
      <w:r>
        <w:rPr>
          <w:spacing w:val="-9"/>
          <w:sz w:val="20"/>
        </w:rPr>
        <w:t xml:space="preserve"> </w:t>
      </w:r>
      <w:r>
        <w:rPr>
          <w:sz w:val="20"/>
        </w:rPr>
        <w:t>of</w:t>
      </w:r>
      <w:r>
        <w:rPr>
          <w:spacing w:val="-6"/>
          <w:sz w:val="20"/>
        </w:rPr>
        <w:t xml:space="preserve"> </w:t>
      </w:r>
      <w:r>
        <w:rPr>
          <w:sz w:val="20"/>
        </w:rPr>
        <w:t>a</w:t>
      </w:r>
      <w:r>
        <w:rPr>
          <w:spacing w:val="-6"/>
          <w:sz w:val="20"/>
        </w:rPr>
        <w:t xml:space="preserve"> </w:t>
      </w:r>
      <w:r>
        <w:rPr>
          <w:sz w:val="20"/>
        </w:rPr>
        <w:t>decision</w:t>
      </w:r>
      <w:r>
        <w:rPr>
          <w:spacing w:val="-4"/>
          <w:sz w:val="20"/>
        </w:rPr>
        <w:t xml:space="preserve"> </w:t>
      </w:r>
      <w:r>
        <w:rPr>
          <w:sz w:val="20"/>
        </w:rPr>
        <w:t>by</w:t>
      </w:r>
      <w:r>
        <w:rPr>
          <w:spacing w:val="-4"/>
          <w:sz w:val="20"/>
        </w:rPr>
        <w:t xml:space="preserve"> </w:t>
      </w:r>
      <w:r>
        <w:rPr>
          <w:sz w:val="20"/>
        </w:rPr>
        <w:t>the</w:t>
      </w:r>
      <w:r>
        <w:rPr>
          <w:spacing w:val="-7"/>
          <w:sz w:val="20"/>
        </w:rPr>
        <w:t xml:space="preserve"> </w:t>
      </w:r>
      <w:r>
        <w:rPr>
          <w:sz w:val="20"/>
        </w:rPr>
        <w:t>Committee</w:t>
      </w:r>
      <w:r>
        <w:rPr>
          <w:spacing w:val="-7"/>
          <w:sz w:val="20"/>
        </w:rPr>
        <w:t xml:space="preserve"> </w:t>
      </w:r>
      <w:r>
        <w:rPr>
          <w:sz w:val="20"/>
        </w:rPr>
        <w:t>on</w:t>
      </w:r>
      <w:r>
        <w:rPr>
          <w:spacing w:val="-5"/>
          <w:sz w:val="20"/>
        </w:rPr>
        <w:t xml:space="preserve"> </w:t>
      </w:r>
      <w:r>
        <w:rPr>
          <w:sz w:val="20"/>
        </w:rPr>
        <w:t>Appeals</w:t>
      </w:r>
      <w:r>
        <w:rPr>
          <w:spacing w:val="-7"/>
          <w:sz w:val="20"/>
        </w:rPr>
        <w:t xml:space="preserve"> </w:t>
      </w:r>
      <w:r>
        <w:rPr>
          <w:sz w:val="20"/>
        </w:rPr>
        <w:t>that</w:t>
      </w:r>
      <w:r>
        <w:rPr>
          <w:spacing w:val="-5"/>
          <w:sz w:val="20"/>
        </w:rPr>
        <w:t xml:space="preserve"> </w:t>
      </w:r>
      <w:r>
        <w:rPr>
          <w:sz w:val="20"/>
        </w:rPr>
        <w:t>the</w:t>
      </w:r>
      <w:r>
        <w:rPr>
          <w:spacing w:val="-8"/>
          <w:sz w:val="20"/>
        </w:rPr>
        <w:t xml:space="preserve"> </w:t>
      </w:r>
      <w:r>
        <w:rPr>
          <w:sz w:val="20"/>
        </w:rPr>
        <w:t>charges</w:t>
      </w:r>
      <w:r>
        <w:rPr>
          <w:spacing w:val="-6"/>
          <w:sz w:val="20"/>
        </w:rPr>
        <w:t xml:space="preserve"> </w:t>
      </w:r>
      <w:r>
        <w:rPr>
          <w:sz w:val="20"/>
        </w:rPr>
        <w:t>have</w:t>
      </w:r>
      <w:r>
        <w:rPr>
          <w:spacing w:val="-7"/>
          <w:sz w:val="20"/>
        </w:rPr>
        <w:t xml:space="preserve"> </w:t>
      </w:r>
      <w:r>
        <w:rPr>
          <w:sz w:val="20"/>
        </w:rPr>
        <w:t>been</w:t>
      </w:r>
      <w:r>
        <w:rPr>
          <w:spacing w:val="-4"/>
          <w:sz w:val="20"/>
        </w:rPr>
        <w:t xml:space="preserve"> </w:t>
      </w:r>
      <w:r>
        <w:rPr>
          <w:sz w:val="20"/>
        </w:rPr>
        <w:t>sustained shall be given to the affected officer and to the Synod Council, and the office shall be</w:t>
      </w:r>
      <w:r>
        <w:rPr>
          <w:spacing w:val="-21"/>
          <w:sz w:val="20"/>
        </w:rPr>
        <w:t xml:space="preserve"> </w:t>
      </w:r>
      <w:r>
        <w:rPr>
          <w:sz w:val="20"/>
        </w:rPr>
        <w:t>vacated.</w:t>
      </w:r>
    </w:p>
    <w:p w14:paraId="55DDACCD" w14:textId="77777777" w:rsidR="00972E64" w:rsidRDefault="00000000">
      <w:pPr>
        <w:pStyle w:val="BodyText"/>
        <w:spacing w:before="192" w:line="276" w:lineRule="auto"/>
        <w:ind w:left="379" w:right="374" w:firstLine="2"/>
      </w:pPr>
      <w:r>
        <w:t>†S8.58.</w:t>
      </w:r>
      <w:r>
        <w:rPr>
          <w:spacing w:val="-2"/>
        </w:rPr>
        <w:t xml:space="preserve"> </w:t>
      </w:r>
      <w:r>
        <w:t>If</w:t>
      </w:r>
      <w:r>
        <w:rPr>
          <w:spacing w:val="-4"/>
        </w:rPr>
        <w:t xml:space="preserve"> </w:t>
      </w:r>
      <w:r>
        <w:t>the</w:t>
      </w:r>
      <w:r>
        <w:rPr>
          <w:spacing w:val="-5"/>
        </w:rPr>
        <w:t xml:space="preserve"> </w:t>
      </w:r>
      <w:r>
        <w:t>bishop</w:t>
      </w:r>
      <w:r>
        <w:rPr>
          <w:spacing w:val="-1"/>
        </w:rPr>
        <w:t xml:space="preserve"> </w:t>
      </w:r>
      <w:r>
        <w:t>is</w:t>
      </w:r>
      <w:r>
        <w:rPr>
          <w:spacing w:val="-4"/>
        </w:rPr>
        <w:t xml:space="preserve"> </w:t>
      </w:r>
      <w:r>
        <w:t>to</w:t>
      </w:r>
      <w:r>
        <w:rPr>
          <w:spacing w:val="-3"/>
        </w:rPr>
        <w:t xml:space="preserve"> </w:t>
      </w:r>
      <w:r>
        <w:t>be</w:t>
      </w:r>
      <w:r>
        <w:rPr>
          <w:spacing w:val="-2"/>
        </w:rPr>
        <w:t xml:space="preserve"> </w:t>
      </w:r>
      <w:r>
        <w:t>temporarily</w:t>
      </w:r>
      <w:r>
        <w:rPr>
          <w:spacing w:val="-2"/>
        </w:rPr>
        <w:t xml:space="preserve"> </w:t>
      </w:r>
      <w:r>
        <w:t>absent</w:t>
      </w:r>
      <w:r>
        <w:rPr>
          <w:spacing w:val="-2"/>
        </w:rPr>
        <w:t xml:space="preserve"> </w:t>
      </w:r>
      <w:r>
        <w:t>from</w:t>
      </w:r>
      <w:r>
        <w:rPr>
          <w:spacing w:val="-4"/>
        </w:rPr>
        <w:t xml:space="preserve"> </w:t>
      </w:r>
      <w:r>
        <w:t>the</w:t>
      </w:r>
      <w:r>
        <w:rPr>
          <w:spacing w:val="-4"/>
        </w:rPr>
        <w:t xml:space="preserve"> </w:t>
      </w:r>
      <w:r>
        <w:t>synod</w:t>
      </w:r>
      <w:r>
        <w:rPr>
          <w:spacing w:val="-2"/>
        </w:rPr>
        <w:t xml:space="preserve"> </w:t>
      </w:r>
      <w:r>
        <w:t>for</w:t>
      </w:r>
      <w:r>
        <w:rPr>
          <w:spacing w:val="-4"/>
        </w:rPr>
        <w:t xml:space="preserve"> </w:t>
      </w:r>
      <w:r>
        <w:t>an</w:t>
      </w:r>
      <w:r>
        <w:rPr>
          <w:spacing w:val="-2"/>
        </w:rPr>
        <w:t xml:space="preserve"> </w:t>
      </w:r>
      <w:r>
        <w:t>extended</w:t>
      </w:r>
      <w:r>
        <w:rPr>
          <w:spacing w:val="-2"/>
        </w:rPr>
        <w:t xml:space="preserve"> </w:t>
      </w:r>
      <w:r>
        <w:t>period</w:t>
      </w:r>
      <w:r>
        <w:rPr>
          <w:spacing w:val="-2"/>
        </w:rPr>
        <w:t xml:space="preserve"> </w:t>
      </w:r>
      <w:r>
        <w:t>not</w:t>
      </w:r>
      <w:r>
        <w:rPr>
          <w:spacing w:val="-2"/>
        </w:rPr>
        <w:t xml:space="preserve"> </w:t>
      </w:r>
      <w:r>
        <w:t>to</w:t>
      </w:r>
      <w:r>
        <w:rPr>
          <w:spacing w:val="-3"/>
        </w:rPr>
        <w:t xml:space="preserve"> </w:t>
      </w:r>
      <w:r>
        <w:t>exceed</w:t>
      </w:r>
      <w:r>
        <w:rPr>
          <w:spacing w:val="-3"/>
        </w:rPr>
        <w:t xml:space="preserve"> </w:t>
      </w:r>
      <w:r>
        <w:t>90</w:t>
      </w:r>
      <w:r>
        <w:rPr>
          <w:spacing w:val="-3"/>
        </w:rPr>
        <w:t xml:space="preserve"> </w:t>
      </w:r>
      <w:r>
        <w:t>days,</w:t>
      </w:r>
      <w:r>
        <w:rPr>
          <w:spacing w:val="-2"/>
        </w:rPr>
        <w:t xml:space="preserve"> </w:t>
      </w:r>
      <w:r>
        <w:t>the bishop, after consultation with the presiding bishop and with the consent of the Synod Council, may appoint as acting bishop for such period a minister of Word and Sacrament of this church. Except as limited by action of the Synod Council, an acting bishop shall possess all of the powers and authority of a regularly elected bishop other than authority to ordain or to authorize the ordination of properly approved candidates for ordination.</w:t>
      </w:r>
    </w:p>
    <w:p w14:paraId="343B0E3D" w14:textId="77777777" w:rsidR="00972E64" w:rsidRDefault="00000000">
      <w:pPr>
        <w:pStyle w:val="Heading1"/>
        <w:spacing w:before="206"/>
        <w:ind w:left="382"/>
      </w:pPr>
      <w:r>
        <w:t>Chapter</w:t>
      </w:r>
      <w:r>
        <w:rPr>
          <w:spacing w:val="-12"/>
        </w:rPr>
        <w:t xml:space="preserve"> </w:t>
      </w:r>
      <w:r>
        <w:t>9.</w:t>
      </w:r>
      <w:r>
        <w:rPr>
          <w:spacing w:val="-11"/>
        </w:rPr>
        <w:t xml:space="preserve"> </w:t>
      </w:r>
      <w:r>
        <w:t>Nominations</w:t>
      </w:r>
      <w:r>
        <w:rPr>
          <w:spacing w:val="-10"/>
        </w:rPr>
        <w:t xml:space="preserve"> </w:t>
      </w:r>
      <w:r>
        <w:t>and</w:t>
      </w:r>
      <w:r>
        <w:rPr>
          <w:spacing w:val="-11"/>
        </w:rPr>
        <w:t xml:space="preserve"> </w:t>
      </w:r>
      <w:r>
        <w:rPr>
          <w:spacing w:val="-2"/>
        </w:rPr>
        <w:t>Elections</w:t>
      </w:r>
    </w:p>
    <w:p w14:paraId="589E04DD" w14:textId="77777777" w:rsidR="00972E64" w:rsidRDefault="00000000">
      <w:pPr>
        <w:pStyle w:val="BodyText"/>
        <w:spacing w:before="234" w:line="278" w:lineRule="auto"/>
        <w:ind w:left="381" w:hanging="2"/>
      </w:pPr>
      <w:r>
        <w:t>†</w:t>
      </w:r>
      <w:r>
        <w:rPr>
          <w:spacing w:val="-6"/>
        </w:rPr>
        <w:t xml:space="preserve"> </w:t>
      </w:r>
      <w:r>
        <w:t>S9.01.</w:t>
      </w:r>
      <w:r>
        <w:rPr>
          <w:spacing w:val="-3"/>
        </w:rPr>
        <w:t xml:space="preserve"> </w:t>
      </w:r>
      <w:r>
        <w:t>The</w:t>
      </w:r>
      <w:r>
        <w:rPr>
          <w:spacing w:val="-7"/>
        </w:rPr>
        <w:t xml:space="preserve"> </w:t>
      </w:r>
      <w:r>
        <w:t>Synod</w:t>
      </w:r>
      <w:r>
        <w:rPr>
          <w:spacing w:val="-5"/>
        </w:rPr>
        <w:t xml:space="preserve"> </w:t>
      </w:r>
      <w:r>
        <w:t>Assembly</w:t>
      </w:r>
      <w:r>
        <w:rPr>
          <w:spacing w:val="-5"/>
        </w:rPr>
        <w:t xml:space="preserve"> </w:t>
      </w:r>
      <w:r>
        <w:t>shall</w:t>
      </w:r>
      <w:r>
        <w:rPr>
          <w:spacing w:val="-6"/>
        </w:rPr>
        <w:t xml:space="preserve"> </w:t>
      </w:r>
      <w:r>
        <w:t>elect</w:t>
      </w:r>
      <w:r>
        <w:rPr>
          <w:spacing w:val="-6"/>
        </w:rPr>
        <w:t xml:space="preserve"> </w:t>
      </w:r>
      <w:r>
        <w:t>such</w:t>
      </w:r>
      <w:r>
        <w:rPr>
          <w:spacing w:val="-6"/>
        </w:rPr>
        <w:t xml:space="preserve"> </w:t>
      </w:r>
      <w:r>
        <w:t>officers</w:t>
      </w:r>
      <w:r>
        <w:rPr>
          <w:spacing w:val="-6"/>
        </w:rPr>
        <w:t xml:space="preserve"> </w:t>
      </w:r>
      <w:r>
        <w:t>of</w:t>
      </w:r>
      <w:r>
        <w:rPr>
          <w:spacing w:val="-7"/>
        </w:rPr>
        <w:t xml:space="preserve"> </w:t>
      </w:r>
      <w:r>
        <w:t>this</w:t>
      </w:r>
      <w:r>
        <w:rPr>
          <w:spacing w:val="-6"/>
        </w:rPr>
        <w:t xml:space="preserve"> </w:t>
      </w:r>
      <w:r>
        <w:t>Synod</w:t>
      </w:r>
      <w:r>
        <w:rPr>
          <w:spacing w:val="-4"/>
        </w:rPr>
        <w:t xml:space="preserve"> </w:t>
      </w:r>
      <w:r>
        <w:t>and</w:t>
      </w:r>
      <w:r>
        <w:rPr>
          <w:spacing w:val="-4"/>
        </w:rPr>
        <w:t xml:space="preserve"> </w:t>
      </w:r>
      <w:r>
        <w:t>such</w:t>
      </w:r>
      <w:r>
        <w:rPr>
          <w:spacing w:val="-4"/>
        </w:rPr>
        <w:t xml:space="preserve"> </w:t>
      </w:r>
      <w:r>
        <w:t>other</w:t>
      </w:r>
      <w:r>
        <w:rPr>
          <w:spacing w:val="-6"/>
        </w:rPr>
        <w:t xml:space="preserve"> </w:t>
      </w:r>
      <w:r>
        <w:t>persons</w:t>
      </w:r>
      <w:r>
        <w:rPr>
          <w:spacing w:val="-6"/>
        </w:rPr>
        <w:t xml:space="preserve"> </w:t>
      </w:r>
      <w:r>
        <w:t>as</w:t>
      </w:r>
      <w:r>
        <w:rPr>
          <w:spacing w:val="-6"/>
        </w:rPr>
        <w:t xml:space="preserve"> </w:t>
      </w:r>
      <w:r>
        <w:t>the</w:t>
      </w:r>
      <w:r>
        <w:rPr>
          <w:spacing w:val="-7"/>
        </w:rPr>
        <w:t xml:space="preserve"> </w:t>
      </w:r>
      <w:r>
        <w:t>constitution</w:t>
      </w:r>
      <w:r>
        <w:rPr>
          <w:spacing w:val="-4"/>
        </w:rPr>
        <w:t xml:space="preserve"> </w:t>
      </w:r>
      <w:r>
        <w:t>and bylaws may require, according to procedures set forth in the bylaws.</w:t>
      </w:r>
    </w:p>
    <w:p w14:paraId="412D6FCC" w14:textId="7DB78D83" w:rsidR="00972E64" w:rsidRDefault="00000000">
      <w:pPr>
        <w:pStyle w:val="BodyText"/>
        <w:spacing w:before="194" w:line="276" w:lineRule="auto"/>
        <w:ind w:left="381"/>
      </w:pPr>
      <w:r>
        <w:t>S9.02.</w:t>
      </w:r>
      <w:r>
        <w:rPr>
          <w:spacing w:val="-3"/>
        </w:rPr>
        <w:t xml:space="preserve"> </w:t>
      </w:r>
      <w:r>
        <w:t>In</w:t>
      </w:r>
      <w:r>
        <w:rPr>
          <w:spacing w:val="-2"/>
        </w:rPr>
        <w:t xml:space="preserve"> </w:t>
      </w:r>
      <w:r>
        <w:t>all</w:t>
      </w:r>
      <w:r>
        <w:rPr>
          <w:spacing w:val="-5"/>
        </w:rPr>
        <w:t xml:space="preserve"> </w:t>
      </w:r>
      <w:r>
        <w:t>elections</w:t>
      </w:r>
      <w:r>
        <w:rPr>
          <w:spacing w:val="-5"/>
        </w:rPr>
        <w:t xml:space="preserve"> </w:t>
      </w:r>
      <w:r>
        <w:t>by</w:t>
      </w:r>
      <w:r>
        <w:rPr>
          <w:spacing w:val="-3"/>
        </w:rPr>
        <w:t xml:space="preserve"> </w:t>
      </w:r>
      <w:r>
        <w:t>the</w:t>
      </w:r>
      <w:r>
        <w:rPr>
          <w:spacing w:val="-6"/>
        </w:rPr>
        <w:t xml:space="preserve"> </w:t>
      </w:r>
      <w:r>
        <w:t>Synod</w:t>
      </w:r>
      <w:r>
        <w:rPr>
          <w:spacing w:val="-3"/>
        </w:rPr>
        <w:t xml:space="preserve"> </w:t>
      </w:r>
      <w:r>
        <w:t>Assembly,</w:t>
      </w:r>
      <w:r>
        <w:rPr>
          <w:spacing w:val="-3"/>
        </w:rPr>
        <w:t xml:space="preserve"> </w:t>
      </w:r>
      <w:r>
        <w:t>other</w:t>
      </w:r>
      <w:r>
        <w:rPr>
          <w:spacing w:val="-4"/>
        </w:rPr>
        <w:t xml:space="preserve"> </w:t>
      </w:r>
      <w:r>
        <w:t>than</w:t>
      </w:r>
      <w:r>
        <w:rPr>
          <w:spacing w:val="-2"/>
        </w:rPr>
        <w:t xml:space="preserve"> </w:t>
      </w:r>
      <w:r>
        <w:t>for</w:t>
      </w:r>
      <w:r>
        <w:rPr>
          <w:spacing w:val="-3"/>
        </w:rPr>
        <w:t xml:space="preserve"> </w:t>
      </w:r>
      <w:r>
        <w:t>the</w:t>
      </w:r>
      <w:r>
        <w:rPr>
          <w:spacing w:val="-5"/>
        </w:rPr>
        <w:t xml:space="preserve"> </w:t>
      </w:r>
      <w:r>
        <w:t>bishop,</w:t>
      </w:r>
      <w:r>
        <w:rPr>
          <w:spacing w:val="-5"/>
        </w:rPr>
        <w:t xml:space="preserve"> </w:t>
      </w:r>
      <w:r>
        <w:t>a</w:t>
      </w:r>
      <w:r>
        <w:rPr>
          <w:spacing w:val="-2"/>
        </w:rPr>
        <w:t xml:space="preserve"> </w:t>
      </w:r>
      <w:r>
        <w:t>majority</w:t>
      </w:r>
      <w:r>
        <w:rPr>
          <w:spacing w:val="-3"/>
        </w:rPr>
        <w:t xml:space="preserve"> </w:t>
      </w:r>
      <w:r>
        <w:t>of</w:t>
      </w:r>
      <w:r>
        <w:rPr>
          <w:spacing w:val="-5"/>
        </w:rPr>
        <w:t xml:space="preserve"> </w:t>
      </w:r>
      <w:r>
        <w:t>the</w:t>
      </w:r>
      <w:r>
        <w:rPr>
          <w:spacing w:val="-5"/>
        </w:rPr>
        <w:t xml:space="preserve"> </w:t>
      </w:r>
      <w:r>
        <w:t>legal</w:t>
      </w:r>
      <w:r>
        <w:rPr>
          <w:spacing w:val="-1"/>
        </w:rPr>
        <w:t xml:space="preserve"> </w:t>
      </w:r>
      <w:r>
        <w:t>votes</w:t>
      </w:r>
      <w:r>
        <w:rPr>
          <w:spacing w:val="-6"/>
        </w:rPr>
        <w:t xml:space="preserve"> </w:t>
      </w:r>
      <w:r>
        <w:t>cast</w:t>
      </w:r>
      <w:r>
        <w:rPr>
          <w:spacing w:val="-1"/>
        </w:rPr>
        <w:t xml:space="preserve"> </w:t>
      </w:r>
      <w:r>
        <w:t>shall</w:t>
      </w:r>
      <w:r>
        <w:rPr>
          <w:spacing w:val="-5"/>
        </w:rPr>
        <w:t xml:space="preserve"> </w:t>
      </w:r>
      <w:r>
        <w:t>be necessary for election.</w:t>
      </w:r>
    </w:p>
    <w:p w14:paraId="0726B2F7" w14:textId="77777777" w:rsidR="00972E64" w:rsidRDefault="00000000">
      <w:pPr>
        <w:pStyle w:val="BodyText"/>
        <w:spacing w:before="200" w:line="276" w:lineRule="auto"/>
        <w:ind w:left="379" w:right="271" w:firstLine="1"/>
      </w:pPr>
      <w:r>
        <w:t>S9.03. There shall be a Nominating Committee consisting of 7 members who shall be appointed by the Synod Council</w:t>
      </w:r>
      <w:r>
        <w:rPr>
          <w:spacing w:val="-3"/>
        </w:rPr>
        <w:t xml:space="preserve"> </w:t>
      </w:r>
      <w:r>
        <w:t>to</w:t>
      </w:r>
      <w:r>
        <w:rPr>
          <w:spacing w:val="-4"/>
        </w:rPr>
        <w:t xml:space="preserve"> </w:t>
      </w:r>
      <w:r>
        <w:t>serve</w:t>
      </w:r>
      <w:r>
        <w:rPr>
          <w:spacing w:val="-6"/>
        </w:rPr>
        <w:t xml:space="preserve"> </w:t>
      </w:r>
      <w:r>
        <w:t>for</w:t>
      </w:r>
      <w:r>
        <w:rPr>
          <w:spacing w:val="-2"/>
        </w:rPr>
        <w:t xml:space="preserve"> </w:t>
      </w:r>
      <w:r>
        <w:t>each</w:t>
      </w:r>
      <w:r>
        <w:rPr>
          <w:spacing w:val="-2"/>
        </w:rPr>
        <w:t xml:space="preserve"> </w:t>
      </w:r>
      <w:r>
        <w:t>regular</w:t>
      </w:r>
      <w:r>
        <w:rPr>
          <w:spacing w:val="-5"/>
        </w:rPr>
        <w:t xml:space="preserve"> </w:t>
      </w:r>
      <w:r>
        <w:t>meeting</w:t>
      </w:r>
      <w:r>
        <w:rPr>
          <w:spacing w:val="-4"/>
        </w:rPr>
        <w:t xml:space="preserve"> </w:t>
      </w:r>
      <w:r>
        <w:t>of</w:t>
      </w:r>
      <w:r>
        <w:rPr>
          <w:spacing w:val="-7"/>
        </w:rPr>
        <w:t xml:space="preserve"> </w:t>
      </w:r>
      <w:r>
        <w:t>the</w:t>
      </w:r>
      <w:r>
        <w:rPr>
          <w:spacing w:val="-6"/>
        </w:rPr>
        <w:t xml:space="preserve"> </w:t>
      </w:r>
      <w:r>
        <w:t>Synod</w:t>
      </w:r>
      <w:r>
        <w:rPr>
          <w:spacing w:val="-4"/>
        </w:rPr>
        <w:t xml:space="preserve"> </w:t>
      </w:r>
      <w:r>
        <w:t>Assembly.</w:t>
      </w:r>
      <w:r>
        <w:rPr>
          <w:spacing w:val="-4"/>
        </w:rPr>
        <w:t xml:space="preserve"> </w:t>
      </w:r>
      <w:r>
        <w:t>This</w:t>
      </w:r>
      <w:r>
        <w:rPr>
          <w:spacing w:val="-6"/>
        </w:rPr>
        <w:t xml:space="preserve"> </w:t>
      </w:r>
      <w:r>
        <w:t>Committee</w:t>
      </w:r>
      <w:r>
        <w:rPr>
          <w:spacing w:val="-4"/>
        </w:rPr>
        <w:t xml:space="preserve"> </w:t>
      </w:r>
      <w:r>
        <w:t>shall</w:t>
      </w:r>
      <w:r>
        <w:rPr>
          <w:spacing w:val="-4"/>
        </w:rPr>
        <w:t xml:space="preserve"> </w:t>
      </w:r>
      <w:r>
        <w:t>prepare</w:t>
      </w:r>
      <w:r>
        <w:rPr>
          <w:spacing w:val="-6"/>
        </w:rPr>
        <w:t xml:space="preserve"> </w:t>
      </w:r>
      <w:r>
        <w:t>a</w:t>
      </w:r>
      <w:r>
        <w:rPr>
          <w:spacing w:val="-4"/>
        </w:rPr>
        <w:t xml:space="preserve"> </w:t>
      </w:r>
      <w:r>
        <w:t>slate</w:t>
      </w:r>
      <w:r>
        <w:rPr>
          <w:spacing w:val="-8"/>
        </w:rPr>
        <w:t xml:space="preserve"> </w:t>
      </w:r>
      <w:r>
        <w:t>of</w:t>
      </w:r>
      <w:r>
        <w:rPr>
          <w:spacing w:val="-6"/>
        </w:rPr>
        <w:t xml:space="preserve"> </w:t>
      </w:r>
      <w:r>
        <w:t>nominees for</w:t>
      </w:r>
      <w:r>
        <w:rPr>
          <w:spacing w:val="-1"/>
        </w:rPr>
        <w:t xml:space="preserve"> </w:t>
      </w:r>
      <w:r>
        <w:t>each election to</w:t>
      </w:r>
      <w:r>
        <w:rPr>
          <w:spacing w:val="-2"/>
        </w:rPr>
        <w:t xml:space="preserve"> </w:t>
      </w:r>
      <w:r>
        <w:t>be</w:t>
      </w:r>
      <w:r>
        <w:rPr>
          <w:spacing w:val="-4"/>
        </w:rPr>
        <w:t xml:space="preserve"> </w:t>
      </w:r>
      <w:r>
        <w:t>held</w:t>
      </w:r>
      <w:r>
        <w:rPr>
          <w:spacing w:val="-2"/>
        </w:rPr>
        <w:t xml:space="preserve"> </w:t>
      </w:r>
      <w:r>
        <w:t>by</w:t>
      </w:r>
      <w:r>
        <w:rPr>
          <w:spacing w:val="-1"/>
        </w:rPr>
        <w:t xml:space="preserve"> </w:t>
      </w:r>
      <w:r>
        <w:t>the</w:t>
      </w:r>
      <w:r>
        <w:rPr>
          <w:spacing w:val="-1"/>
        </w:rPr>
        <w:t xml:space="preserve"> </w:t>
      </w:r>
      <w:r>
        <w:t>Synod</w:t>
      </w:r>
      <w:r>
        <w:rPr>
          <w:spacing w:val="-2"/>
        </w:rPr>
        <w:t xml:space="preserve"> </w:t>
      </w:r>
      <w:r>
        <w:t>Assembly,</w:t>
      </w:r>
      <w:r>
        <w:rPr>
          <w:spacing w:val="-2"/>
        </w:rPr>
        <w:t xml:space="preserve"> </w:t>
      </w:r>
      <w:r>
        <w:t>except</w:t>
      </w:r>
      <w:r>
        <w:rPr>
          <w:spacing w:val="-2"/>
        </w:rPr>
        <w:t xml:space="preserve"> </w:t>
      </w:r>
      <w:r>
        <w:t>as</w:t>
      </w:r>
      <w:r>
        <w:rPr>
          <w:spacing w:val="-3"/>
        </w:rPr>
        <w:t xml:space="preserve"> </w:t>
      </w:r>
      <w:r>
        <w:t>other‐wise</w:t>
      </w:r>
      <w:r>
        <w:rPr>
          <w:spacing w:val="-4"/>
        </w:rPr>
        <w:t xml:space="preserve"> </w:t>
      </w:r>
      <w:r>
        <w:t>provided in</w:t>
      </w:r>
      <w:r>
        <w:rPr>
          <w:spacing w:val="-2"/>
        </w:rPr>
        <w:t xml:space="preserve"> </w:t>
      </w:r>
      <w:r>
        <w:t>this</w:t>
      </w:r>
      <w:r>
        <w:rPr>
          <w:spacing w:val="-1"/>
        </w:rPr>
        <w:t xml:space="preserve"> </w:t>
      </w:r>
      <w:r>
        <w:t>Constitution</w:t>
      </w:r>
      <w:r>
        <w:rPr>
          <w:spacing w:val="-1"/>
        </w:rPr>
        <w:t xml:space="preserve"> </w:t>
      </w:r>
      <w:r>
        <w:t>and</w:t>
      </w:r>
      <w:r>
        <w:rPr>
          <w:spacing w:val="-2"/>
        </w:rPr>
        <w:t xml:space="preserve"> </w:t>
      </w:r>
      <w:r>
        <w:t>Bylaws. Additional nominations may be made from the floor for all elections.</w:t>
      </w:r>
    </w:p>
    <w:p w14:paraId="72AC56A3" w14:textId="77777777" w:rsidR="00972E64" w:rsidRDefault="00000000">
      <w:pPr>
        <w:pStyle w:val="BodyText"/>
        <w:spacing w:before="13" w:line="476" w:lineRule="exact"/>
        <w:ind w:left="385" w:right="1921" w:hanging="6"/>
      </w:pPr>
      <w:r>
        <w:t>S9.03.01.</w:t>
      </w:r>
      <w:r>
        <w:rPr>
          <w:spacing w:val="-11"/>
        </w:rPr>
        <w:t xml:space="preserve"> </w:t>
      </w:r>
      <w:r>
        <w:t>There</w:t>
      </w:r>
      <w:r>
        <w:rPr>
          <w:spacing w:val="-12"/>
        </w:rPr>
        <w:t xml:space="preserve"> </w:t>
      </w:r>
      <w:r>
        <w:t>shall</w:t>
      </w:r>
      <w:r>
        <w:rPr>
          <w:spacing w:val="-8"/>
        </w:rPr>
        <w:t xml:space="preserve"> </w:t>
      </w:r>
      <w:r>
        <w:t>be</w:t>
      </w:r>
      <w:r>
        <w:rPr>
          <w:spacing w:val="-12"/>
        </w:rPr>
        <w:t xml:space="preserve"> </w:t>
      </w:r>
      <w:r>
        <w:t>one</w:t>
      </w:r>
      <w:r>
        <w:rPr>
          <w:spacing w:val="-10"/>
        </w:rPr>
        <w:t xml:space="preserve"> </w:t>
      </w:r>
      <w:r>
        <w:t>member</w:t>
      </w:r>
      <w:r>
        <w:rPr>
          <w:spacing w:val="-11"/>
        </w:rPr>
        <w:t xml:space="preserve"> </w:t>
      </w:r>
      <w:r>
        <w:t>of</w:t>
      </w:r>
      <w:r>
        <w:rPr>
          <w:spacing w:val="-11"/>
        </w:rPr>
        <w:t xml:space="preserve"> </w:t>
      </w:r>
      <w:r>
        <w:t>the</w:t>
      </w:r>
      <w:r>
        <w:rPr>
          <w:spacing w:val="-12"/>
        </w:rPr>
        <w:t xml:space="preserve"> </w:t>
      </w:r>
      <w:r>
        <w:t>Nominating</w:t>
      </w:r>
      <w:r>
        <w:rPr>
          <w:spacing w:val="-9"/>
        </w:rPr>
        <w:t xml:space="preserve"> </w:t>
      </w:r>
      <w:r>
        <w:t>Committee</w:t>
      </w:r>
      <w:r>
        <w:rPr>
          <w:spacing w:val="-12"/>
        </w:rPr>
        <w:t xml:space="preserve"> </w:t>
      </w:r>
      <w:r>
        <w:t>from</w:t>
      </w:r>
      <w:r>
        <w:rPr>
          <w:spacing w:val="-10"/>
        </w:rPr>
        <w:t xml:space="preserve"> </w:t>
      </w:r>
      <w:r>
        <w:t>each</w:t>
      </w:r>
      <w:r>
        <w:rPr>
          <w:spacing w:val="-10"/>
        </w:rPr>
        <w:t xml:space="preserve"> </w:t>
      </w:r>
      <w:r>
        <w:t>conference. S9.04. The bishop shall be elected by the Synod Assembly by ecclesiastical ballot.</w:t>
      </w:r>
    </w:p>
    <w:p w14:paraId="5884B229" w14:textId="77777777" w:rsidR="00972E64" w:rsidRDefault="00000000">
      <w:pPr>
        <w:pStyle w:val="ListParagraph"/>
        <w:numPr>
          <w:ilvl w:val="0"/>
          <w:numId w:val="19"/>
        </w:numPr>
        <w:tabs>
          <w:tab w:val="left" w:pos="861"/>
          <w:tab w:val="left" w:pos="1059"/>
        </w:tabs>
        <w:spacing w:line="276" w:lineRule="auto"/>
        <w:ind w:right="2186" w:hanging="1"/>
        <w:jc w:val="both"/>
        <w:rPr>
          <w:sz w:val="20"/>
        </w:rPr>
      </w:pPr>
      <w:r>
        <w:rPr>
          <w:sz w:val="20"/>
        </w:rPr>
        <w:t>Each</w:t>
      </w:r>
      <w:r>
        <w:rPr>
          <w:spacing w:val="-3"/>
          <w:sz w:val="20"/>
        </w:rPr>
        <w:t xml:space="preserve"> </w:t>
      </w:r>
      <w:r>
        <w:rPr>
          <w:sz w:val="20"/>
        </w:rPr>
        <w:t>Conference</w:t>
      </w:r>
      <w:r>
        <w:rPr>
          <w:spacing w:val="-4"/>
          <w:sz w:val="20"/>
        </w:rPr>
        <w:t xml:space="preserve"> </w:t>
      </w:r>
      <w:r>
        <w:rPr>
          <w:sz w:val="20"/>
        </w:rPr>
        <w:t>Assembly</w:t>
      </w:r>
      <w:r>
        <w:rPr>
          <w:spacing w:val="-4"/>
          <w:sz w:val="20"/>
        </w:rPr>
        <w:t xml:space="preserve"> </w:t>
      </w:r>
      <w:r>
        <w:rPr>
          <w:sz w:val="20"/>
        </w:rPr>
        <w:t>shall</w:t>
      </w:r>
      <w:r>
        <w:rPr>
          <w:spacing w:val="-3"/>
          <w:sz w:val="20"/>
        </w:rPr>
        <w:t xml:space="preserve"> </w:t>
      </w:r>
      <w:r>
        <w:rPr>
          <w:sz w:val="20"/>
        </w:rPr>
        <w:t>nominate</w:t>
      </w:r>
      <w:r>
        <w:rPr>
          <w:spacing w:val="-4"/>
          <w:sz w:val="20"/>
        </w:rPr>
        <w:t xml:space="preserve"> </w:t>
      </w:r>
      <w:r>
        <w:rPr>
          <w:sz w:val="20"/>
        </w:rPr>
        <w:t>up</w:t>
      </w:r>
      <w:r>
        <w:rPr>
          <w:spacing w:val="-4"/>
          <w:sz w:val="20"/>
        </w:rPr>
        <w:t xml:space="preserve"> </w:t>
      </w:r>
      <w:r>
        <w:rPr>
          <w:sz w:val="20"/>
        </w:rPr>
        <w:t>to</w:t>
      </w:r>
      <w:r>
        <w:rPr>
          <w:spacing w:val="-3"/>
          <w:sz w:val="20"/>
        </w:rPr>
        <w:t xml:space="preserve"> </w:t>
      </w:r>
      <w:r>
        <w:rPr>
          <w:sz w:val="20"/>
        </w:rPr>
        <w:t>and</w:t>
      </w:r>
      <w:r>
        <w:rPr>
          <w:spacing w:val="-4"/>
          <w:sz w:val="20"/>
        </w:rPr>
        <w:t xml:space="preserve"> </w:t>
      </w:r>
      <w:r>
        <w:rPr>
          <w:sz w:val="20"/>
        </w:rPr>
        <w:t>including</w:t>
      </w:r>
      <w:r>
        <w:rPr>
          <w:spacing w:val="-4"/>
          <w:sz w:val="20"/>
        </w:rPr>
        <w:t xml:space="preserve"> </w:t>
      </w:r>
      <w:r>
        <w:rPr>
          <w:sz w:val="20"/>
        </w:rPr>
        <w:t>seven</w:t>
      </w:r>
      <w:r>
        <w:rPr>
          <w:spacing w:val="-4"/>
          <w:sz w:val="20"/>
        </w:rPr>
        <w:t xml:space="preserve"> </w:t>
      </w:r>
      <w:r>
        <w:rPr>
          <w:sz w:val="20"/>
        </w:rPr>
        <w:t>(7)</w:t>
      </w:r>
      <w:r>
        <w:rPr>
          <w:spacing w:val="-3"/>
          <w:sz w:val="20"/>
        </w:rPr>
        <w:t xml:space="preserve"> </w:t>
      </w:r>
      <w:r>
        <w:rPr>
          <w:sz w:val="20"/>
        </w:rPr>
        <w:t>persons</w:t>
      </w:r>
      <w:r>
        <w:rPr>
          <w:spacing w:val="-3"/>
          <w:sz w:val="20"/>
        </w:rPr>
        <w:t xml:space="preserve"> </w:t>
      </w:r>
      <w:r>
        <w:rPr>
          <w:sz w:val="20"/>
        </w:rPr>
        <w:t>for bishop. Those</w:t>
      </w:r>
      <w:r>
        <w:rPr>
          <w:spacing w:val="-1"/>
          <w:sz w:val="20"/>
        </w:rPr>
        <w:t xml:space="preserve"> </w:t>
      </w:r>
      <w:r>
        <w:rPr>
          <w:sz w:val="20"/>
        </w:rPr>
        <w:t>Conference</w:t>
      </w:r>
      <w:r>
        <w:rPr>
          <w:spacing w:val="-2"/>
          <w:sz w:val="20"/>
        </w:rPr>
        <w:t xml:space="preserve"> </w:t>
      </w:r>
      <w:r>
        <w:rPr>
          <w:sz w:val="20"/>
        </w:rPr>
        <w:t>Assemblies shall be held at least 60 days</w:t>
      </w:r>
      <w:r>
        <w:rPr>
          <w:spacing w:val="-1"/>
          <w:sz w:val="20"/>
        </w:rPr>
        <w:t xml:space="preserve"> </w:t>
      </w:r>
      <w:r>
        <w:rPr>
          <w:sz w:val="20"/>
        </w:rPr>
        <w:t>prior</w:t>
      </w:r>
      <w:r>
        <w:rPr>
          <w:spacing w:val="-1"/>
          <w:sz w:val="20"/>
        </w:rPr>
        <w:t xml:space="preserve"> </w:t>
      </w:r>
      <w:r>
        <w:rPr>
          <w:sz w:val="20"/>
        </w:rPr>
        <w:t>to the</w:t>
      </w:r>
      <w:r>
        <w:rPr>
          <w:spacing w:val="-1"/>
          <w:sz w:val="20"/>
        </w:rPr>
        <w:t xml:space="preserve"> </w:t>
      </w:r>
      <w:r>
        <w:rPr>
          <w:sz w:val="20"/>
        </w:rPr>
        <w:t xml:space="preserve">Synod </w:t>
      </w:r>
      <w:r>
        <w:rPr>
          <w:spacing w:val="-2"/>
          <w:sz w:val="20"/>
        </w:rPr>
        <w:t>Assembly.</w:t>
      </w:r>
    </w:p>
    <w:p w14:paraId="75B3ADFA" w14:textId="77777777" w:rsidR="00972E64" w:rsidRDefault="00972E64">
      <w:pPr>
        <w:pStyle w:val="BodyText"/>
        <w:spacing w:before="31"/>
        <w:ind w:left="0"/>
      </w:pPr>
    </w:p>
    <w:p w14:paraId="09263CEB" w14:textId="77777777" w:rsidR="00972E64" w:rsidRDefault="00000000">
      <w:pPr>
        <w:pStyle w:val="ListParagraph"/>
        <w:numPr>
          <w:ilvl w:val="0"/>
          <w:numId w:val="19"/>
        </w:numPr>
        <w:tabs>
          <w:tab w:val="left" w:pos="1071"/>
        </w:tabs>
        <w:spacing w:line="276" w:lineRule="auto"/>
        <w:ind w:left="860" w:right="589" w:firstLine="1"/>
        <w:rPr>
          <w:sz w:val="20"/>
        </w:rPr>
      </w:pPr>
      <w:r>
        <w:rPr>
          <w:sz w:val="20"/>
        </w:rPr>
        <w:t>Each</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nominees</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contacted</w:t>
      </w:r>
      <w:r>
        <w:rPr>
          <w:spacing w:val="-3"/>
          <w:sz w:val="20"/>
        </w:rPr>
        <w:t xml:space="preserve"> </w:t>
      </w:r>
      <w:r>
        <w:rPr>
          <w:sz w:val="20"/>
        </w:rPr>
        <w:t>by</w:t>
      </w:r>
      <w:r>
        <w:rPr>
          <w:spacing w:val="-2"/>
          <w:sz w:val="20"/>
        </w:rPr>
        <w:t xml:space="preserve"> </w:t>
      </w:r>
      <w:r>
        <w:rPr>
          <w:sz w:val="20"/>
        </w:rPr>
        <w:t>the</w:t>
      </w:r>
      <w:r>
        <w:rPr>
          <w:spacing w:val="-2"/>
          <w:sz w:val="20"/>
        </w:rPr>
        <w:t xml:space="preserve"> </w:t>
      </w:r>
      <w:r>
        <w:rPr>
          <w:sz w:val="20"/>
        </w:rPr>
        <w:t>synod</w:t>
      </w:r>
      <w:r>
        <w:rPr>
          <w:spacing w:val="-2"/>
          <w:sz w:val="20"/>
        </w:rPr>
        <w:t xml:space="preserve"> </w:t>
      </w:r>
      <w:r>
        <w:rPr>
          <w:sz w:val="20"/>
        </w:rPr>
        <w:t>vice</w:t>
      </w:r>
      <w:r>
        <w:rPr>
          <w:spacing w:val="-2"/>
          <w:sz w:val="20"/>
        </w:rPr>
        <w:t xml:space="preserve"> </w:t>
      </w:r>
      <w:r>
        <w:rPr>
          <w:sz w:val="20"/>
        </w:rPr>
        <w:t>president</w:t>
      </w:r>
      <w:r>
        <w:rPr>
          <w:spacing w:val="-2"/>
          <w:sz w:val="20"/>
        </w:rPr>
        <w:t xml:space="preserve"> </w:t>
      </w:r>
      <w:r>
        <w:rPr>
          <w:sz w:val="20"/>
        </w:rPr>
        <w:t>or</w:t>
      </w:r>
      <w:r>
        <w:rPr>
          <w:spacing w:val="-4"/>
          <w:sz w:val="20"/>
        </w:rPr>
        <w:t xml:space="preserve"> </w:t>
      </w:r>
      <w:r>
        <w:rPr>
          <w:sz w:val="20"/>
        </w:rPr>
        <w:t>bishop’s</w:t>
      </w:r>
      <w:r>
        <w:rPr>
          <w:spacing w:val="-3"/>
          <w:sz w:val="20"/>
        </w:rPr>
        <w:t xml:space="preserve"> </w:t>
      </w:r>
      <w:r>
        <w:rPr>
          <w:sz w:val="20"/>
        </w:rPr>
        <w:t>designee</w:t>
      </w:r>
      <w:r>
        <w:rPr>
          <w:spacing w:val="-2"/>
          <w:sz w:val="20"/>
        </w:rPr>
        <w:t xml:space="preserve"> </w:t>
      </w:r>
      <w:r>
        <w:rPr>
          <w:sz w:val="20"/>
        </w:rPr>
        <w:t>to</w:t>
      </w:r>
      <w:r>
        <w:rPr>
          <w:spacing w:val="-3"/>
          <w:sz w:val="20"/>
        </w:rPr>
        <w:t xml:space="preserve"> </w:t>
      </w:r>
      <w:r>
        <w:rPr>
          <w:sz w:val="20"/>
        </w:rPr>
        <w:t>determine willingness to be a candidate for bishop. All persons responding</w:t>
      </w:r>
    </w:p>
    <w:p w14:paraId="1AFBC8D5" w14:textId="77777777" w:rsidR="00972E64" w:rsidRDefault="00000000">
      <w:pPr>
        <w:pStyle w:val="BodyText"/>
        <w:spacing w:before="1" w:line="276" w:lineRule="auto"/>
        <w:ind w:left="861" w:right="1692" w:hanging="1"/>
      </w:pPr>
      <w:r>
        <w:t>affirmatively</w:t>
      </w:r>
      <w:r>
        <w:rPr>
          <w:spacing w:val="-3"/>
        </w:rPr>
        <w:t xml:space="preserve"> </w:t>
      </w:r>
      <w:r>
        <w:t>shall</w:t>
      </w:r>
      <w:r>
        <w:rPr>
          <w:spacing w:val="-3"/>
        </w:rPr>
        <w:t xml:space="preserve"> </w:t>
      </w:r>
      <w:r>
        <w:t>submit</w:t>
      </w:r>
      <w:r>
        <w:rPr>
          <w:spacing w:val="-4"/>
        </w:rPr>
        <w:t xml:space="preserve"> </w:t>
      </w:r>
      <w:r>
        <w:t>biographical</w:t>
      </w:r>
      <w:r>
        <w:rPr>
          <w:spacing w:val="-3"/>
        </w:rPr>
        <w:t xml:space="preserve"> </w:t>
      </w:r>
      <w:r>
        <w:t>information</w:t>
      </w:r>
      <w:r>
        <w:rPr>
          <w:spacing w:val="-3"/>
        </w:rPr>
        <w:t xml:space="preserve"> </w:t>
      </w:r>
      <w:r>
        <w:t>using</w:t>
      </w:r>
      <w:r>
        <w:rPr>
          <w:spacing w:val="-3"/>
        </w:rPr>
        <w:t xml:space="preserve"> </w:t>
      </w:r>
      <w:r>
        <w:t>a</w:t>
      </w:r>
      <w:r>
        <w:rPr>
          <w:spacing w:val="-4"/>
        </w:rPr>
        <w:t xml:space="preserve"> </w:t>
      </w:r>
      <w:r>
        <w:t>uniform</w:t>
      </w:r>
      <w:r>
        <w:rPr>
          <w:spacing w:val="-4"/>
        </w:rPr>
        <w:t xml:space="preserve"> </w:t>
      </w:r>
      <w:r>
        <w:t>format</w:t>
      </w:r>
      <w:r>
        <w:rPr>
          <w:spacing w:val="-3"/>
        </w:rPr>
        <w:t xml:space="preserve"> </w:t>
      </w:r>
      <w:r>
        <w:t>to</w:t>
      </w:r>
      <w:r>
        <w:rPr>
          <w:spacing w:val="-3"/>
        </w:rPr>
        <w:t xml:space="preserve"> </w:t>
      </w:r>
      <w:r>
        <w:t>the</w:t>
      </w:r>
      <w:r>
        <w:rPr>
          <w:spacing w:val="-3"/>
        </w:rPr>
        <w:t xml:space="preserve"> </w:t>
      </w:r>
      <w:r>
        <w:t>synod office at least 45 days prior to the Synod Assembly.</w:t>
      </w:r>
    </w:p>
    <w:p w14:paraId="48545577" w14:textId="77777777" w:rsidR="00972E64" w:rsidRDefault="00972E64">
      <w:pPr>
        <w:pStyle w:val="BodyText"/>
        <w:spacing w:before="36"/>
        <w:ind w:left="0"/>
      </w:pPr>
    </w:p>
    <w:p w14:paraId="665F9803" w14:textId="77777777" w:rsidR="00972E64" w:rsidRDefault="00000000">
      <w:pPr>
        <w:pStyle w:val="ListParagraph"/>
        <w:numPr>
          <w:ilvl w:val="0"/>
          <w:numId w:val="19"/>
        </w:numPr>
        <w:tabs>
          <w:tab w:val="left" w:pos="1051"/>
        </w:tabs>
        <w:spacing w:line="276" w:lineRule="auto"/>
        <w:ind w:left="860" w:right="925" w:firstLine="1"/>
        <w:rPr>
          <w:sz w:val="20"/>
        </w:rPr>
      </w:pPr>
      <w:r>
        <w:rPr>
          <w:sz w:val="20"/>
        </w:rPr>
        <w:t>The</w:t>
      </w:r>
      <w:r>
        <w:rPr>
          <w:spacing w:val="-2"/>
          <w:sz w:val="20"/>
        </w:rPr>
        <w:t xml:space="preserve"> </w:t>
      </w:r>
      <w:r>
        <w:rPr>
          <w:sz w:val="20"/>
        </w:rPr>
        <w:t>biographical</w:t>
      </w:r>
      <w:r>
        <w:rPr>
          <w:spacing w:val="-2"/>
          <w:sz w:val="20"/>
        </w:rPr>
        <w:t xml:space="preserve"> </w:t>
      </w:r>
      <w:r>
        <w:rPr>
          <w:sz w:val="20"/>
        </w:rPr>
        <w:t>information</w:t>
      </w:r>
      <w:r>
        <w:rPr>
          <w:spacing w:val="-1"/>
          <w:sz w:val="20"/>
        </w:rPr>
        <w:t xml:space="preserve"> </w:t>
      </w:r>
      <w:r>
        <w:rPr>
          <w:sz w:val="20"/>
        </w:rPr>
        <w:t>shall</w:t>
      </w:r>
      <w:r>
        <w:rPr>
          <w:spacing w:val="-3"/>
          <w:sz w:val="20"/>
        </w:rPr>
        <w:t xml:space="preserve"> </w:t>
      </w:r>
      <w:r>
        <w:rPr>
          <w:sz w:val="20"/>
        </w:rPr>
        <w:t>be</w:t>
      </w:r>
      <w:r>
        <w:rPr>
          <w:spacing w:val="-2"/>
          <w:sz w:val="20"/>
        </w:rPr>
        <w:t xml:space="preserve"> </w:t>
      </w:r>
      <w:r>
        <w:rPr>
          <w:sz w:val="20"/>
        </w:rPr>
        <w:t>sent</w:t>
      </w:r>
      <w:r>
        <w:rPr>
          <w:spacing w:val="-2"/>
          <w:sz w:val="20"/>
        </w:rPr>
        <w:t xml:space="preserve"> </w:t>
      </w:r>
      <w:r>
        <w:rPr>
          <w:sz w:val="20"/>
        </w:rPr>
        <w:t>to</w:t>
      </w:r>
      <w:r>
        <w:rPr>
          <w:spacing w:val="-2"/>
          <w:sz w:val="20"/>
        </w:rPr>
        <w:t xml:space="preserve"> </w:t>
      </w:r>
      <w:r>
        <w:rPr>
          <w:sz w:val="20"/>
        </w:rPr>
        <w:t>all</w:t>
      </w:r>
      <w:r>
        <w:rPr>
          <w:spacing w:val="-2"/>
          <w:sz w:val="20"/>
        </w:rPr>
        <w:t xml:space="preserve"> </w:t>
      </w:r>
      <w:r>
        <w:rPr>
          <w:sz w:val="20"/>
        </w:rPr>
        <w:t>voting</w:t>
      </w:r>
      <w:r>
        <w:rPr>
          <w:spacing w:val="-3"/>
          <w:sz w:val="20"/>
        </w:rPr>
        <w:t xml:space="preserve"> </w:t>
      </w:r>
      <w:r>
        <w:rPr>
          <w:sz w:val="20"/>
        </w:rPr>
        <w:t>members</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30</w:t>
      </w:r>
      <w:r>
        <w:rPr>
          <w:spacing w:val="-2"/>
          <w:sz w:val="20"/>
        </w:rPr>
        <w:t xml:space="preserve"> </w:t>
      </w:r>
      <w:r>
        <w:rPr>
          <w:sz w:val="20"/>
        </w:rPr>
        <w:t>days</w:t>
      </w:r>
      <w:r>
        <w:rPr>
          <w:spacing w:val="-4"/>
          <w:sz w:val="20"/>
        </w:rPr>
        <w:t xml:space="preserve"> </w:t>
      </w:r>
      <w:r>
        <w:rPr>
          <w:sz w:val="20"/>
        </w:rPr>
        <w:t>prior</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Synod Assembly. The first ballot shall be the candidates of the Conference</w:t>
      </w:r>
    </w:p>
    <w:p w14:paraId="7C578680" w14:textId="77777777" w:rsidR="00972E64" w:rsidRDefault="00000000">
      <w:pPr>
        <w:pStyle w:val="BodyText"/>
        <w:ind w:left="860"/>
      </w:pPr>
      <w:r>
        <w:t>Assemblies</w:t>
      </w:r>
      <w:r>
        <w:rPr>
          <w:spacing w:val="-6"/>
        </w:rPr>
        <w:t xml:space="preserve"> </w:t>
      </w:r>
      <w:r>
        <w:t>and</w:t>
      </w:r>
      <w:r>
        <w:rPr>
          <w:spacing w:val="-4"/>
        </w:rPr>
        <w:t xml:space="preserve"> </w:t>
      </w:r>
      <w:r>
        <w:t>the</w:t>
      </w:r>
      <w:r>
        <w:rPr>
          <w:spacing w:val="-5"/>
        </w:rPr>
        <w:t xml:space="preserve"> </w:t>
      </w:r>
      <w:r>
        <w:t>nominations</w:t>
      </w:r>
      <w:r>
        <w:rPr>
          <w:spacing w:val="-3"/>
        </w:rPr>
        <w:t xml:space="preserve"> </w:t>
      </w:r>
      <w:r>
        <w:t>from</w:t>
      </w:r>
      <w:r>
        <w:rPr>
          <w:spacing w:val="-5"/>
        </w:rPr>
        <w:t xml:space="preserve"> </w:t>
      </w:r>
      <w:r>
        <w:t>the</w:t>
      </w:r>
      <w:r>
        <w:rPr>
          <w:spacing w:val="-3"/>
        </w:rPr>
        <w:t xml:space="preserve"> </w:t>
      </w:r>
      <w:r>
        <w:t>floor</w:t>
      </w:r>
      <w:r>
        <w:rPr>
          <w:spacing w:val="-4"/>
        </w:rPr>
        <w:t xml:space="preserve"> </w:t>
      </w:r>
      <w:r>
        <w:t>of</w:t>
      </w:r>
      <w:r>
        <w:rPr>
          <w:spacing w:val="-3"/>
        </w:rPr>
        <w:t xml:space="preserve"> </w:t>
      </w:r>
      <w:r>
        <w:t>the</w:t>
      </w:r>
      <w:r>
        <w:rPr>
          <w:spacing w:val="-4"/>
        </w:rPr>
        <w:t xml:space="preserve"> </w:t>
      </w:r>
      <w:r>
        <w:t>Synod</w:t>
      </w:r>
      <w:r>
        <w:rPr>
          <w:spacing w:val="-3"/>
        </w:rPr>
        <w:t xml:space="preserve"> </w:t>
      </w:r>
      <w:r>
        <w:rPr>
          <w:spacing w:val="-2"/>
        </w:rPr>
        <w:t>Assembly</w:t>
      </w:r>
    </w:p>
    <w:p w14:paraId="44CFCD6B" w14:textId="77777777" w:rsidR="00972E64" w:rsidRDefault="00972E64">
      <w:pPr>
        <w:pStyle w:val="BodyText"/>
        <w:spacing w:before="74"/>
        <w:ind w:left="0"/>
      </w:pPr>
    </w:p>
    <w:p w14:paraId="73085184" w14:textId="77777777" w:rsidR="00972E64" w:rsidRDefault="00000000">
      <w:pPr>
        <w:pStyle w:val="ListParagraph"/>
        <w:numPr>
          <w:ilvl w:val="0"/>
          <w:numId w:val="19"/>
        </w:numPr>
        <w:tabs>
          <w:tab w:val="left" w:pos="1072"/>
        </w:tabs>
        <w:ind w:left="1072" w:hanging="211"/>
        <w:rPr>
          <w:sz w:val="20"/>
        </w:rPr>
      </w:pPr>
      <w:r>
        <w:rPr>
          <w:sz w:val="20"/>
        </w:rPr>
        <w:t>Three‐fourths</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legal</w:t>
      </w:r>
      <w:r>
        <w:rPr>
          <w:spacing w:val="-4"/>
          <w:sz w:val="20"/>
        </w:rPr>
        <w:t xml:space="preserve"> </w:t>
      </w:r>
      <w:r>
        <w:rPr>
          <w:sz w:val="20"/>
        </w:rPr>
        <w:t>votes</w:t>
      </w:r>
      <w:r>
        <w:rPr>
          <w:spacing w:val="-3"/>
          <w:sz w:val="20"/>
        </w:rPr>
        <w:t xml:space="preserve"> </w:t>
      </w:r>
      <w:r>
        <w:rPr>
          <w:sz w:val="20"/>
        </w:rPr>
        <w:t>cast</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necessary</w:t>
      </w:r>
      <w:r>
        <w:rPr>
          <w:spacing w:val="-3"/>
          <w:sz w:val="20"/>
        </w:rPr>
        <w:t xml:space="preserve"> </w:t>
      </w:r>
      <w:r>
        <w:rPr>
          <w:sz w:val="20"/>
        </w:rPr>
        <w:t>for</w:t>
      </w:r>
      <w:r>
        <w:rPr>
          <w:spacing w:val="-3"/>
          <w:sz w:val="20"/>
        </w:rPr>
        <w:t xml:space="preserve"> </w:t>
      </w:r>
      <w:r>
        <w:rPr>
          <w:sz w:val="20"/>
        </w:rPr>
        <w:t>election</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first</w:t>
      </w:r>
      <w:r>
        <w:rPr>
          <w:spacing w:val="-4"/>
          <w:sz w:val="20"/>
        </w:rPr>
        <w:t xml:space="preserve"> </w:t>
      </w:r>
      <w:r>
        <w:rPr>
          <w:spacing w:val="-2"/>
          <w:sz w:val="20"/>
        </w:rPr>
        <w:t>ballot.</w:t>
      </w:r>
    </w:p>
    <w:p w14:paraId="212C3861" w14:textId="77777777" w:rsidR="00972E64" w:rsidRDefault="00972E64">
      <w:pPr>
        <w:pStyle w:val="BodyText"/>
        <w:spacing w:before="72"/>
        <w:ind w:left="0"/>
      </w:pPr>
    </w:p>
    <w:p w14:paraId="387BABCB" w14:textId="77777777" w:rsidR="00972E64" w:rsidRDefault="00000000">
      <w:pPr>
        <w:pStyle w:val="ListParagraph"/>
        <w:numPr>
          <w:ilvl w:val="0"/>
          <w:numId w:val="19"/>
        </w:numPr>
        <w:tabs>
          <w:tab w:val="left" w:pos="1066"/>
        </w:tabs>
        <w:spacing w:line="276" w:lineRule="auto"/>
        <w:ind w:left="860" w:right="1892" w:firstLine="2"/>
        <w:rPr>
          <w:sz w:val="20"/>
        </w:rPr>
      </w:pPr>
      <w:r>
        <w:rPr>
          <w:sz w:val="20"/>
        </w:rPr>
        <w:t>The second ballot shall be limited to the seven persons (plus ties) who received the greatest</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legal</w:t>
      </w:r>
      <w:r>
        <w:rPr>
          <w:spacing w:val="-3"/>
          <w:sz w:val="20"/>
        </w:rPr>
        <w:t xml:space="preserve"> </w:t>
      </w:r>
      <w:r>
        <w:rPr>
          <w:sz w:val="20"/>
        </w:rPr>
        <w:t>votes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first</w:t>
      </w:r>
      <w:r>
        <w:rPr>
          <w:spacing w:val="-4"/>
          <w:sz w:val="20"/>
        </w:rPr>
        <w:t xml:space="preserve"> </w:t>
      </w:r>
      <w:r>
        <w:rPr>
          <w:sz w:val="20"/>
        </w:rPr>
        <w:t>ballot,</w:t>
      </w:r>
      <w:r>
        <w:rPr>
          <w:spacing w:val="-4"/>
          <w:sz w:val="20"/>
        </w:rPr>
        <w:t xml:space="preserve"> </w:t>
      </w:r>
      <w:r>
        <w:rPr>
          <w:sz w:val="20"/>
        </w:rPr>
        <w:t>and</w:t>
      </w:r>
      <w:r>
        <w:rPr>
          <w:spacing w:val="-3"/>
          <w:sz w:val="20"/>
        </w:rPr>
        <w:t xml:space="preserve"> </w:t>
      </w:r>
      <w:r>
        <w:rPr>
          <w:sz w:val="20"/>
        </w:rPr>
        <w:t>three‐fourths</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legal</w:t>
      </w:r>
      <w:r>
        <w:rPr>
          <w:spacing w:val="-3"/>
          <w:sz w:val="20"/>
        </w:rPr>
        <w:t xml:space="preserve"> </w:t>
      </w:r>
      <w:r>
        <w:rPr>
          <w:sz w:val="20"/>
        </w:rPr>
        <w:t>votes</w:t>
      </w:r>
      <w:r>
        <w:rPr>
          <w:spacing w:val="-4"/>
          <w:sz w:val="20"/>
        </w:rPr>
        <w:t xml:space="preserve"> </w:t>
      </w:r>
      <w:r>
        <w:rPr>
          <w:sz w:val="20"/>
        </w:rPr>
        <w:t>cast shall be necessary for election.</w:t>
      </w:r>
    </w:p>
    <w:p w14:paraId="7B7A5A51" w14:textId="77777777" w:rsidR="00972E64" w:rsidRDefault="00972E64">
      <w:pPr>
        <w:pStyle w:val="BodyText"/>
        <w:spacing w:before="36"/>
        <w:ind w:left="0"/>
      </w:pPr>
    </w:p>
    <w:p w14:paraId="1FE7D1E2" w14:textId="77777777" w:rsidR="00972E64" w:rsidRDefault="00000000">
      <w:pPr>
        <w:pStyle w:val="ListParagraph"/>
        <w:numPr>
          <w:ilvl w:val="0"/>
          <w:numId w:val="19"/>
        </w:numPr>
        <w:tabs>
          <w:tab w:val="left" w:pos="1028"/>
        </w:tabs>
        <w:spacing w:before="1" w:line="276" w:lineRule="auto"/>
        <w:ind w:left="860" w:right="2300" w:firstLine="1"/>
        <w:jc w:val="both"/>
        <w:rPr>
          <w:sz w:val="20"/>
        </w:rPr>
      </w:pPr>
      <w:r>
        <w:rPr>
          <w:sz w:val="20"/>
        </w:rPr>
        <w:t>The</w:t>
      </w:r>
      <w:r>
        <w:rPr>
          <w:spacing w:val="-2"/>
          <w:sz w:val="20"/>
        </w:rPr>
        <w:t xml:space="preserve"> </w:t>
      </w:r>
      <w:r>
        <w:rPr>
          <w:sz w:val="20"/>
        </w:rPr>
        <w:t>third</w:t>
      </w:r>
      <w:r>
        <w:rPr>
          <w:spacing w:val="-2"/>
          <w:sz w:val="20"/>
        </w:rPr>
        <w:t xml:space="preserve"> </w:t>
      </w:r>
      <w:r>
        <w:rPr>
          <w:sz w:val="20"/>
        </w:rPr>
        <w:t>ballot</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limited to</w:t>
      </w:r>
      <w:r>
        <w:rPr>
          <w:spacing w:val="-2"/>
          <w:sz w:val="20"/>
        </w:rPr>
        <w:t xml:space="preserve"> </w:t>
      </w:r>
      <w:r>
        <w:rPr>
          <w:sz w:val="20"/>
        </w:rPr>
        <w:t>five</w:t>
      </w:r>
      <w:r>
        <w:rPr>
          <w:spacing w:val="-1"/>
          <w:sz w:val="20"/>
        </w:rPr>
        <w:t xml:space="preserve"> </w:t>
      </w:r>
      <w:r>
        <w:rPr>
          <w:sz w:val="20"/>
        </w:rPr>
        <w:t>persons</w:t>
      </w:r>
      <w:r>
        <w:rPr>
          <w:spacing w:val="-2"/>
          <w:sz w:val="20"/>
        </w:rPr>
        <w:t xml:space="preserve"> </w:t>
      </w:r>
      <w:r>
        <w:rPr>
          <w:sz w:val="20"/>
        </w:rPr>
        <w:t>(plus</w:t>
      </w:r>
      <w:r>
        <w:rPr>
          <w:spacing w:val="-1"/>
          <w:sz w:val="20"/>
        </w:rPr>
        <w:t xml:space="preserve"> </w:t>
      </w:r>
      <w:r>
        <w:rPr>
          <w:sz w:val="20"/>
        </w:rPr>
        <w:t>ties)</w:t>
      </w:r>
      <w:r>
        <w:rPr>
          <w:spacing w:val="-2"/>
          <w:sz w:val="20"/>
        </w:rPr>
        <w:t xml:space="preserve"> </w:t>
      </w:r>
      <w:r>
        <w:rPr>
          <w:sz w:val="20"/>
        </w:rPr>
        <w:t>who</w:t>
      </w:r>
      <w:r>
        <w:rPr>
          <w:spacing w:val="-1"/>
          <w:sz w:val="20"/>
        </w:rPr>
        <w:t xml:space="preserve"> </w:t>
      </w:r>
      <w:r>
        <w:rPr>
          <w:sz w:val="20"/>
        </w:rPr>
        <w:t>receive</w:t>
      </w:r>
      <w:r>
        <w:rPr>
          <w:spacing w:val="-1"/>
          <w:sz w:val="20"/>
        </w:rPr>
        <w:t xml:space="preserve"> </w:t>
      </w:r>
      <w:r>
        <w:rPr>
          <w:sz w:val="20"/>
        </w:rPr>
        <w:t>the</w:t>
      </w:r>
      <w:r>
        <w:rPr>
          <w:spacing w:val="-1"/>
          <w:sz w:val="20"/>
        </w:rPr>
        <w:t xml:space="preserve"> </w:t>
      </w:r>
      <w:r>
        <w:rPr>
          <w:sz w:val="20"/>
        </w:rPr>
        <w:t>greatest number</w:t>
      </w:r>
      <w:r>
        <w:rPr>
          <w:spacing w:val="-4"/>
          <w:sz w:val="20"/>
        </w:rPr>
        <w:t xml:space="preserve"> </w:t>
      </w:r>
      <w:r>
        <w:rPr>
          <w:sz w:val="20"/>
        </w:rPr>
        <w:t>of</w:t>
      </w:r>
      <w:r>
        <w:rPr>
          <w:spacing w:val="-2"/>
          <w:sz w:val="20"/>
        </w:rPr>
        <w:t xml:space="preserve"> </w:t>
      </w:r>
      <w:r>
        <w:rPr>
          <w:sz w:val="20"/>
        </w:rPr>
        <w:t>legal</w:t>
      </w:r>
      <w:r>
        <w:rPr>
          <w:spacing w:val="-2"/>
          <w:sz w:val="20"/>
        </w:rPr>
        <w:t xml:space="preserve"> </w:t>
      </w:r>
      <w:r>
        <w:rPr>
          <w:sz w:val="20"/>
        </w:rPr>
        <w:t>votes</w:t>
      </w:r>
      <w:r>
        <w:rPr>
          <w:spacing w:val="-2"/>
          <w:sz w:val="20"/>
        </w:rPr>
        <w:t xml:space="preserve"> </w:t>
      </w:r>
      <w:r>
        <w:rPr>
          <w:sz w:val="20"/>
        </w:rPr>
        <w:t>on</w:t>
      </w:r>
      <w:r>
        <w:rPr>
          <w:spacing w:val="-3"/>
          <w:sz w:val="20"/>
        </w:rPr>
        <w:t xml:space="preserve"> </w:t>
      </w:r>
      <w:r>
        <w:rPr>
          <w:sz w:val="20"/>
        </w:rPr>
        <w:t>the</w:t>
      </w:r>
      <w:r>
        <w:rPr>
          <w:spacing w:val="-4"/>
          <w:sz w:val="20"/>
        </w:rPr>
        <w:t xml:space="preserve"> </w:t>
      </w:r>
      <w:r>
        <w:rPr>
          <w:sz w:val="20"/>
        </w:rPr>
        <w:t>second</w:t>
      </w:r>
      <w:r>
        <w:rPr>
          <w:spacing w:val="-1"/>
          <w:sz w:val="20"/>
        </w:rPr>
        <w:t xml:space="preserve"> </w:t>
      </w:r>
      <w:r>
        <w:rPr>
          <w:sz w:val="20"/>
        </w:rPr>
        <w:t>ballot,</w:t>
      </w:r>
      <w:r>
        <w:rPr>
          <w:spacing w:val="-4"/>
          <w:sz w:val="20"/>
        </w:rPr>
        <w:t xml:space="preserve"> </w:t>
      </w:r>
      <w:r>
        <w:rPr>
          <w:sz w:val="20"/>
        </w:rPr>
        <w:t>and</w:t>
      </w:r>
      <w:r>
        <w:rPr>
          <w:spacing w:val="-3"/>
          <w:sz w:val="20"/>
        </w:rPr>
        <w:t xml:space="preserve"> </w:t>
      </w:r>
      <w:r>
        <w:rPr>
          <w:sz w:val="20"/>
        </w:rPr>
        <w:t>two‐thirds</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legal</w:t>
      </w:r>
      <w:r>
        <w:rPr>
          <w:spacing w:val="-2"/>
          <w:sz w:val="20"/>
        </w:rPr>
        <w:t xml:space="preserve"> </w:t>
      </w:r>
      <w:r>
        <w:rPr>
          <w:sz w:val="20"/>
        </w:rPr>
        <w:t>votes</w:t>
      </w:r>
      <w:r>
        <w:rPr>
          <w:spacing w:val="-2"/>
          <w:sz w:val="20"/>
        </w:rPr>
        <w:t xml:space="preserve"> </w:t>
      </w:r>
      <w:r>
        <w:rPr>
          <w:sz w:val="20"/>
        </w:rPr>
        <w:t>shall</w:t>
      </w:r>
      <w:r>
        <w:rPr>
          <w:spacing w:val="-2"/>
          <w:sz w:val="20"/>
        </w:rPr>
        <w:t xml:space="preserve"> </w:t>
      </w:r>
      <w:r>
        <w:rPr>
          <w:sz w:val="20"/>
        </w:rPr>
        <w:t>be necessary for election.</w:t>
      </w:r>
    </w:p>
    <w:p w14:paraId="1B6B99B4" w14:textId="77777777" w:rsidR="00972E64" w:rsidRDefault="00972E64">
      <w:pPr>
        <w:spacing w:line="276" w:lineRule="auto"/>
        <w:jc w:val="both"/>
        <w:rPr>
          <w:sz w:val="20"/>
        </w:rPr>
        <w:sectPr w:rsidR="00972E64">
          <w:footerReference w:type="default" r:id="rId13"/>
          <w:pgSz w:w="12240" w:h="15840"/>
          <w:pgMar w:top="400" w:right="1140" w:bottom="220" w:left="1060" w:header="0" w:footer="20" w:gutter="0"/>
          <w:cols w:space="720"/>
        </w:sectPr>
      </w:pPr>
    </w:p>
    <w:p w14:paraId="09F456A0" w14:textId="77777777" w:rsidR="00972E64" w:rsidRDefault="00000000">
      <w:pPr>
        <w:pStyle w:val="ListParagraph"/>
        <w:numPr>
          <w:ilvl w:val="0"/>
          <w:numId w:val="19"/>
        </w:numPr>
        <w:tabs>
          <w:tab w:val="left" w:pos="861"/>
          <w:tab w:val="left" w:pos="1060"/>
        </w:tabs>
        <w:spacing w:before="38" w:line="276" w:lineRule="auto"/>
        <w:ind w:right="2031" w:hanging="1"/>
        <w:jc w:val="both"/>
        <w:rPr>
          <w:sz w:val="20"/>
        </w:rPr>
      </w:pPr>
      <w:r>
        <w:rPr>
          <w:sz w:val="20"/>
        </w:rPr>
        <w:lastRenderedPageBreak/>
        <w:t>The</w:t>
      </w:r>
      <w:r>
        <w:rPr>
          <w:spacing w:val="-3"/>
          <w:sz w:val="20"/>
        </w:rPr>
        <w:t xml:space="preserve"> </w:t>
      </w:r>
      <w:r>
        <w:rPr>
          <w:sz w:val="20"/>
        </w:rPr>
        <w:t>fourth</w:t>
      </w:r>
      <w:r>
        <w:rPr>
          <w:spacing w:val="-4"/>
          <w:sz w:val="20"/>
        </w:rPr>
        <w:t xml:space="preserve"> </w:t>
      </w:r>
      <w:r>
        <w:rPr>
          <w:sz w:val="20"/>
        </w:rPr>
        <w:t>ballot</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limited</w:t>
      </w:r>
      <w:r>
        <w:rPr>
          <w:spacing w:val="-2"/>
          <w:sz w:val="20"/>
        </w:rPr>
        <w:t xml:space="preserve"> </w:t>
      </w:r>
      <w:r>
        <w:rPr>
          <w:sz w:val="20"/>
        </w:rPr>
        <w:t>to</w:t>
      </w:r>
      <w:r>
        <w:rPr>
          <w:spacing w:val="-3"/>
          <w:sz w:val="20"/>
        </w:rPr>
        <w:t xml:space="preserve"> </w:t>
      </w:r>
      <w:r>
        <w:rPr>
          <w:sz w:val="20"/>
        </w:rPr>
        <w:t>three</w:t>
      </w:r>
      <w:r>
        <w:rPr>
          <w:spacing w:val="-4"/>
          <w:sz w:val="20"/>
        </w:rPr>
        <w:t xml:space="preserve"> </w:t>
      </w:r>
      <w:r>
        <w:rPr>
          <w:sz w:val="20"/>
        </w:rPr>
        <w:t>persons</w:t>
      </w:r>
      <w:r>
        <w:rPr>
          <w:spacing w:val="-3"/>
          <w:sz w:val="20"/>
        </w:rPr>
        <w:t xml:space="preserve"> </w:t>
      </w:r>
      <w:r>
        <w:rPr>
          <w:sz w:val="20"/>
        </w:rPr>
        <w:t>(plus</w:t>
      </w:r>
      <w:r>
        <w:rPr>
          <w:spacing w:val="-3"/>
          <w:sz w:val="20"/>
        </w:rPr>
        <w:t xml:space="preserve"> </w:t>
      </w:r>
      <w:r>
        <w:rPr>
          <w:sz w:val="20"/>
        </w:rPr>
        <w:t>ties)</w:t>
      </w:r>
      <w:r>
        <w:rPr>
          <w:spacing w:val="-3"/>
          <w:sz w:val="20"/>
        </w:rPr>
        <w:t xml:space="preserve"> </w:t>
      </w:r>
      <w:r>
        <w:rPr>
          <w:sz w:val="20"/>
        </w:rPr>
        <w:t>who</w:t>
      </w:r>
      <w:r>
        <w:rPr>
          <w:spacing w:val="-3"/>
          <w:sz w:val="20"/>
        </w:rPr>
        <w:t xml:space="preserve"> </w:t>
      </w:r>
      <w:r>
        <w:rPr>
          <w:sz w:val="20"/>
        </w:rPr>
        <w:t>receive</w:t>
      </w:r>
      <w:r>
        <w:rPr>
          <w:spacing w:val="-4"/>
          <w:sz w:val="20"/>
        </w:rPr>
        <w:t xml:space="preserve"> </w:t>
      </w:r>
      <w:r>
        <w:rPr>
          <w:sz w:val="20"/>
        </w:rPr>
        <w:t>the</w:t>
      </w:r>
      <w:r>
        <w:rPr>
          <w:spacing w:val="-5"/>
          <w:sz w:val="20"/>
        </w:rPr>
        <w:t xml:space="preserve"> </w:t>
      </w:r>
      <w:r>
        <w:rPr>
          <w:sz w:val="20"/>
        </w:rPr>
        <w:t>greatest number</w:t>
      </w:r>
      <w:r>
        <w:rPr>
          <w:spacing w:val="-1"/>
          <w:sz w:val="20"/>
        </w:rPr>
        <w:t xml:space="preserve"> </w:t>
      </w:r>
      <w:r>
        <w:rPr>
          <w:sz w:val="20"/>
        </w:rPr>
        <w:t>of legal votes on the</w:t>
      </w:r>
      <w:r>
        <w:rPr>
          <w:spacing w:val="-1"/>
          <w:sz w:val="20"/>
        </w:rPr>
        <w:t xml:space="preserve"> </w:t>
      </w:r>
      <w:r>
        <w:rPr>
          <w:sz w:val="20"/>
        </w:rPr>
        <w:t>third ballot, and 60 percent</w:t>
      </w:r>
      <w:r>
        <w:rPr>
          <w:spacing w:val="-2"/>
          <w:sz w:val="20"/>
        </w:rPr>
        <w:t xml:space="preserve"> </w:t>
      </w:r>
      <w:r>
        <w:rPr>
          <w:sz w:val="20"/>
        </w:rPr>
        <w:t>of the</w:t>
      </w:r>
      <w:r>
        <w:rPr>
          <w:spacing w:val="-1"/>
          <w:sz w:val="20"/>
        </w:rPr>
        <w:t xml:space="preserve"> </w:t>
      </w:r>
      <w:r>
        <w:rPr>
          <w:sz w:val="20"/>
        </w:rPr>
        <w:t>legal votes cast shall be necessary for election.</w:t>
      </w:r>
    </w:p>
    <w:p w14:paraId="7DABEF7E" w14:textId="77777777" w:rsidR="00972E64" w:rsidRDefault="00972E64">
      <w:pPr>
        <w:pStyle w:val="BodyText"/>
        <w:spacing w:before="36"/>
        <w:ind w:left="0"/>
      </w:pPr>
    </w:p>
    <w:p w14:paraId="480FBDE4" w14:textId="77777777" w:rsidR="00972E64" w:rsidRDefault="00000000">
      <w:pPr>
        <w:pStyle w:val="ListParagraph"/>
        <w:numPr>
          <w:ilvl w:val="0"/>
          <w:numId w:val="19"/>
        </w:numPr>
        <w:tabs>
          <w:tab w:val="left" w:pos="1071"/>
        </w:tabs>
        <w:spacing w:line="276" w:lineRule="auto"/>
        <w:ind w:left="859" w:right="1925" w:firstLine="2"/>
        <w:rPr>
          <w:sz w:val="20"/>
        </w:rPr>
      </w:pPr>
      <w:r>
        <w:rPr>
          <w:sz w:val="20"/>
        </w:rPr>
        <w:t>On</w:t>
      </w:r>
      <w:r>
        <w:rPr>
          <w:spacing w:val="-4"/>
          <w:sz w:val="20"/>
        </w:rPr>
        <w:t xml:space="preserve"> </w:t>
      </w:r>
      <w:r>
        <w:rPr>
          <w:sz w:val="20"/>
        </w:rPr>
        <w:t>subsequent</w:t>
      </w:r>
      <w:r>
        <w:rPr>
          <w:spacing w:val="-4"/>
          <w:sz w:val="20"/>
        </w:rPr>
        <w:t xml:space="preserve"> </w:t>
      </w:r>
      <w:r>
        <w:rPr>
          <w:sz w:val="20"/>
        </w:rPr>
        <w:t>ballots</w:t>
      </w:r>
      <w:r>
        <w:rPr>
          <w:spacing w:val="-4"/>
          <w:sz w:val="20"/>
        </w:rPr>
        <w:t xml:space="preserve"> </w:t>
      </w:r>
      <w:r>
        <w:rPr>
          <w:sz w:val="20"/>
        </w:rPr>
        <w:t>a</w:t>
      </w:r>
      <w:r>
        <w:rPr>
          <w:spacing w:val="-3"/>
          <w:sz w:val="20"/>
        </w:rPr>
        <w:t xml:space="preserve"> </w:t>
      </w:r>
      <w:r>
        <w:rPr>
          <w:sz w:val="20"/>
        </w:rPr>
        <w:t>majority</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legal</w:t>
      </w:r>
      <w:r>
        <w:rPr>
          <w:spacing w:val="-3"/>
          <w:sz w:val="20"/>
        </w:rPr>
        <w:t xml:space="preserve"> </w:t>
      </w:r>
      <w:r>
        <w:rPr>
          <w:sz w:val="20"/>
        </w:rPr>
        <w:t>votes</w:t>
      </w:r>
      <w:r>
        <w:rPr>
          <w:spacing w:val="-4"/>
          <w:sz w:val="20"/>
        </w:rPr>
        <w:t xml:space="preserve"> </w:t>
      </w:r>
      <w:r>
        <w:rPr>
          <w:sz w:val="20"/>
        </w:rPr>
        <w:t>cast</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necessary</w:t>
      </w:r>
      <w:r>
        <w:rPr>
          <w:spacing w:val="-3"/>
          <w:sz w:val="20"/>
        </w:rPr>
        <w:t xml:space="preserve"> </w:t>
      </w:r>
      <w:r>
        <w:rPr>
          <w:sz w:val="20"/>
        </w:rPr>
        <w:t>for</w:t>
      </w:r>
      <w:r>
        <w:rPr>
          <w:spacing w:val="-3"/>
          <w:sz w:val="20"/>
        </w:rPr>
        <w:t xml:space="preserve"> </w:t>
      </w:r>
      <w:r>
        <w:rPr>
          <w:sz w:val="20"/>
        </w:rPr>
        <w:t>election. These ballots shall be limited to the two persons (plus ties) who receive the greatest number of legal votes on the previous ballot. Speeches or statements by the candidates may be permitted before any ballot as determined by bishop’s election committee.</w:t>
      </w:r>
    </w:p>
    <w:p w14:paraId="1EF4BD41" w14:textId="77777777" w:rsidR="00972E64" w:rsidRDefault="00972E64">
      <w:pPr>
        <w:pStyle w:val="BodyText"/>
        <w:spacing w:before="238"/>
        <w:ind w:left="0"/>
      </w:pPr>
    </w:p>
    <w:p w14:paraId="2E0D2FE5" w14:textId="77777777" w:rsidR="00972E64" w:rsidRDefault="00000000">
      <w:pPr>
        <w:pStyle w:val="BodyText"/>
        <w:spacing w:before="1" w:line="276" w:lineRule="auto"/>
        <w:ind w:right="412" w:firstLine="1"/>
      </w:pPr>
      <w:r>
        <w:t>S9.05</w:t>
      </w:r>
      <w:r>
        <w:rPr>
          <w:spacing w:val="-4"/>
        </w:rPr>
        <w:t xml:space="preserve"> </w:t>
      </w:r>
      <w:r>
        <w:t>The</w:t>
      </w:r>
      <w:r>
        <w:rPr>
          <w:spacing w:val="-8"/>
        </w:rPr>
        <w:t xml:space="preserve"> </w:t>
      </w:r>
      <w:r>
        <w:t>Nominating</w:t>
      </w:r>
      <w:r>
        <w:rPr>
          <w:spacing w:val="-7"/>
        </w:rPr>
        <w:t xml:space="preserve"> </w:t>
      </w:r>
      <w:r>
        <w:t>Committee</w:t>
      </w:r>
      <w:r>
        <w:rPr>
          <w:spacing w:val="-7"/>
        </w:rPr>
        <w:t xml:space="preserve"> </w:t>
      </w:r>
      <w:r>
        <w:t>shall</w:t>
      </w:r>
      <w:r>
        <w:rPr>
          <w:spacing w:val="-7"/>
        </w:rPr>
        <w:t xml:space="preserve"> </w:t>
      </w:r>
      <w:r>
        <w:t>nominate</w:t>
      </w:r>
      <w:r>
        <w:rPr>
          <w:spacing w:val="-7"/>
        </w:rPr>
        <w:t xml:space="preserve"> </w:t>
      </w:r>
      <w:r>
        <w:t>at</w:t>
      </w:r>
      <w:r>
        <w:rPr>
          <w:spacing w:val="-7"/>
        </w:rPr>
        <w:t xml:space="preserve"> </w:t>
      </w:r>
      <w:r>
        <w:t>least</w:t>
      </w:r>
      <w:r>
        <w:rPr>
          <w:spacing w:val="-8"/>
        </w:rPr>
        <w:t xml:space="preserve"> </w:t>
      </w:r>
      <w:r>
        <w:t>one</w:t>
      </w:r>
      <w:r>
        <w:rPr>
          <w:spacing w:val="-8"/>
        </w:rPr>
        <w:t xml:space="preserve"> </w:t>
      </w:r>
      <w:r>
        <w:t>person</w:t>
      </w:r>
      <w:r>
        <w:rPr>
          <w:spacing w:val="-5"/>
        </w:rPr>
        <w:t xml:space="preserve"> </w:t>
      </w:r>
      <w:r>
        <w:t>for</w:t>
      </w:r>
      <w:r>
        <w:rPr>
          <w:spacing w:val="-7"/>
        </w:rPr>
        <w:t xml:space="preserve"> </w:t>
      </w:r>
      <w:r>
        <w:t>vice‐president;</w:t>
      </w:r>
      <w:r>
        <w:rPr>
          <w:spacing w:val="-5"/>
        </w:rPr>
        <w:t xml:space="preserve"> </w:t>
      </w:r>
      <w:r>
        <w:t>additional</w:t>
      </w:r>
      <w:r>
        <w:rPr>
          <w:spacing w:val="-5"/>
        </w:rPr>
        <w:t xml:space="preserve"> </w:t>
      </w:r>
      <w:r>
        <w:t>nominations may be made from the floor.</w:t>
      </w:r>
    </w:p>
    <w:p w14:paraId="4AF33065" w14:textId="77777777" w:rsidR="00972E64" w:rsidRDefault="00000000">
      <w:pPr>
        <w:pStyle w:val="BodyText"/>
        <w:spacing w:before="200" w:line="278" w:lineRule="auto"/>
        <w:ind w:right="374"/>
      </w:pPr>
      <w:r>
        <w:t>S9.06.</w:t>
      </w:r>
      <w:r>
        <w:rPr>
          <w:spacing w:val="-4"/>
        </w:rPr>
        <w:t xml:space="preserve"> </w:t>
      </w:r>
      <w:r>
        <w:t>The</w:t>
      </w:r>
      <w:r>
        <w:rPr>
          <w:spacing w:val="-7"/>
        </w:rPr>
        <w:t xml:space="preserve"> </w:t>
      </w:r>
      <w:r>
        <w:t>Synod</w:t>
      </w:r>
      <w:r>
        <w:rPr>
          <w:spacing w:val="-4"/>
        </w:rPr>
        <w:t xml:space="preserve"> </w:t>
      </w:r>
      <w:r>
        <w:t>Council</w:t>
      </w:r>
      <w:r>
        <w:rPr>
          <w:spacing w:val="-5"/>
        </w:rPr>
        <w:t xml:space="preserve"> </w:t>
      </w:r>
      <w:r>
        <w:t>shall</w:t>
      </w:r>
      <w:r>
        <w:rPr>
          <w:spacing w:val="-4"/>
        </w:rPr>
        <w:t xml:space="preserve"> </w:t>
      </w:r>
      <w:r>
        <w:t>nominate</w:t>
      </w:r>
      <w:r>
        <w:rPr>
          <w:spacing w:val="-8"/>
        </w:rPr>
        <w:t xml:space="preserve"> </w:t>
      </w:r>
      <w:r>
        <w:t>at</w:t>
      </w:r>
      <w:r>
        <w:rPr>
          <w:spacing w:val="-6"/>
        </w:rPr>
        <w:t xml:space="preserve"> </w:t>
      </w:r>
      <w:r>
        <w:t>least</w:t>
      </w:r>
      <w:r>
        <w:rPr>
          <w:spacing w:val="-5"/>
        </w:rPr>
        <w:t xml:space="preserve"> </w:t>
      </w:r>
      <w:r>
        <w:t>one</w:t>
      </w:r>
      <w:r>
        <w:rPr>
          <w:spacing w:val="-7"/>
        </w:rPr>
        <w:t xml:space="preserve"> </w:t>
      </w:r>
      <w:r>
        <w:t>person</w:t>
      </w:r>
      <w:r>
        <w:rPr>
          <w:spacing w:val="-4"/>
        </w:rPr>
        <w:t xml:space="preserve"> </w:t>
      </w:r>
      <w:r>
        <w:t>for</w:t>
      </w:r>
      <w:r>
        <w:rPr>
          <w:spacing w:val="-6"/>
        </w:rPr>
        <w:t xml:space="preserve"> </w:t>
      </w:r>
      <w:r>
        <w:t>secretary;</w:t>
      </w:r>
      <w:r>
        <w:rPr>
          <w:spacing w:val="-5"/>
        </w:rPr>
        <w:t xml:space="preserve"> </w:t>
      </w:r>
      <w:r>
        <w:t>additional</w:t>
      </w:r>
      <w:r>
        <w:rPr>
          <w:spacing w:val="-5"/>
        </w:rPr>
        <w:t xml:space="preserve"> </w:t>
      </w:r>
      <w:r>
        <w:t>nominations</w:t>
      </w:r>
      <w:r>
        <w:rPr>
          <w:spacing w:val="-6"/>
        </w:rPr>
        <w:t xml:space="preserve"> </w:t>
      </w:r>
      <w:r>
        <w:t>may</w:t>
      </w:r>
      <w:r>
        <w:rPr>
          <w:spacing w:val="-5"/>
        </w:rPr>
        <w:t xml:space="preserve"> </w:t>
      </w:r>
      <w:r>
        <w:t>be</w:t>
      </w:r>
      <w:r>
        <w:rPr>
          <w:spacing w:val="-6"/>
        </w:rPr>
        <w:t xml:space="preserve"> </w:t>
      </w:r>
      <w:r>
        <w:t>made from the floor.</w:t>
      </w:r>
    </w:p>
    <w:p w14:paraId="6E94621D" w14:textId="77777777" w:rsidR="00972E64" w:rsidRDefault="00000000">
      <w:pPr>
        <w:pStyle w:val="BodyText"/>
        <w:spacing w:before="193" w:line="278" w:lineRule="auto"/>
      </w:pPr>
      <w:r>
        <w:t>S9.07.</w:t>
      </w:r>
      <w:r>
        <w:rPr>
          <w:spacing w:val="-4"/>
        </w:rPr>
        <w:t xml:space="preserve"> </w:t>
      </w:r>
      <w:r>
        <w:t>If</w:t>
      </w:r>
      <w:r>
        <w:rPr>
          <w:spacing w:val="-6"/>
        </w:rPr>
        <w:t xml:space="preserve"> </w:t>
      </w:r>
      <w:r>
        <w:t>the</w:t>
      </w:r>
      <w:r>
        <w:rPr>
          <w:spacing w:val="-6"/>
        </w:rPr>
        <w:t xml:space="preserve"> </w:t>
      </w:r>
      <w:r>
        <w:t>treasurer</w:t>
      </w:r>
      <w:r>
        <w:rPr>
          <w:spacing w:val="-5"/>
        </w:rPr>
        <w:t xml:space="preserve"> </w:t>
      </w:r>
      <w:r>
        <w:t>is</w:t>
      </w:r>
      <w:r>
        <w:rPr>
          <w:spacing w:val="-6"/>
        </w:rPr>
        <w:t xml:space="preserve"> </w:t>
      </w:r>
      <w:r>
        <w:t>elected,</w:t>
      </w:r>
      <w:r>
        <w:rPr>
          <w:spacing w:val="-4"/>
        </w:rPr>
        <w:t xml:space="preserve"> </w:t>
      </w:r>
      <w:r>
        <w:t>the</w:t>
      </w:r>
      <w:r>
        <w:rPr>
          <w:spacing w:val="-6"/>
        </w:rPr>
        <w:t xml:space="preserve"> </w:t>
      </w:r>
      <w:r>
        <w:t>Synod</w:t>
      </w:r>
      <w:r>
        <w:rPr>
          <w:spacing w:val="-4"/>
        </w:rPr>
        <w:t xml:space="preserve"> </w:t>
      </w:r>
      <w:r>
        <w:t>Council</w:t>
      </w:r>
      <w:r>
        <w:rPr>
          <w:spacing w:val="-5"/>
        </w:rPr>
        <w:t xml:space="preserve"> </w:t>
      </w:r>
      <w:r>
        <w:t>shall</w:t>
      </w:r>
      <w:r>
        <w:rPr>
          <w:spacing w:val="-6"/>
        </w:rPr>
        <w:t xml:space="preserve"> </w:t>
      </w:r>
      <w:r>
        <w:t>nominate</w:t>
      </w:r>
      <w:r>
        <w:rPr>
          <w:spacing w:val="-6"/>
        </w:rPr>
        <w:t xml:space="preserve"> </w:t>
      </w:r>
      <w:r>
        <w:t>at</w:t>
      </w:r>
      <w:r>
        <w:rPr>
          <w:spacing w:val="-4"/>
        </w:rPr>
        <w:t xml:space="preserve"> </w:t>
      </w:r>
      <w:r>
        <w:t>least</w:t>
      </w:r>
      <w:r>
        <w:rPr>
          <w:spacing w:val="-4"/>
        </w:rPr>
        <w:t xml:space="preserve"> </w:t>
      </w:r>
      <w:r>
        <w:t>one</w:t>
      </w:r>
      <w:r>
        <w:rPr>
          <w:spacing w:val="-6"/>
        </w:rPr>
        <w:t xml:space="preserve"> </w:t>
      </w:r>
      <w:r>
        <w:t>person</w:t>
      </w:r>
      <w:r>
        <w:rPr>
          <w:spacing w:val="-4"/>
        </w:rPr>
        <w:t xml:space="preserve"> </w:t>
      </w:r>
      <w:r>
        <w:t>for</w:t>
      </w:r>
      <w:r>
        <w:rPr>
          <w:spacing w:val="-4"/>
        </w:rPr>
        <w:t xml:space="preserve"> </w:t>
      </w:r>
      <w:r>
        <w:t>treasurer;</w:t>
      </w:r>
      <w:r>
        <w:rPr>
          <w:spacing w:val="-6"/>
        </w:rPr>
        <w:t xml:space="preserve"> </w:t>
      </w:r>
      <w:r>
        <w:t>additional nominations may be made from the floor.</w:t>
      </w:r>
    </w:p>
    <w:p w14:paraId="4D84E10E" w14:textId="77777777" w:rsidR="00972E64" w:rsidRDefault="00000000">
      <w:pPr>
        <w:pStyle w:val="BodyText"/>
        <w:spacing w:before="192" w:line="278" w:lineRule="auto"/>
        <w:ind w:left="381" w:right="386"/>
        <w:jc w:val="both"/>
      </w:pPr>
      <w:r>
        <w:t>S9.08.</w:t>
      </w:r>
      <w:r>
        <w:rPr>
          <w:spacing w:val="-6"/>
        </w:rPr>
        <w:t xml:space="preserve"> </w:t>
      </w:r>
      <w:r>
        <w:t>In</w:t>
      </w:r>
      <w:r>
        <w:rPr>
          <w:spacing w:val="-4"/>
        </w:rPr>
        <w:t xml:space="preserve"> </w:t>
      </w:r>
      <w:r>
        <w:t>all</w:t>
      </w:r>
      <w:r>
        <w:rPr>
          <w:spacing w:val="-5"/>
        </w:rPr>
        <w:t xml:space="preserve"> </w:t>
      </w:r>
      <w:r>
        <w:t>elections,</w:t>
      </w:r>
      <w:r>
        <w:rPr>
          <w:spacing w:val="-5"/>
        </w:rPr>
        <w:t xml:space="preserve"> </w:t>
      </w:r>
      <w:r>
        <w:t>except</w:t>
      </w:r>
      <w:r>
        <w:rPr>
          <w:spacing w:val="-6"/>
        </w:rPr>
        <w:t xml:space="preserve"> </w:t>
      </w:r>
      <w:r>
        <w:t>for</w:t>
      </w:r>
      <w:r>
        <w:rPr>
          <w:spacing w:val="-6"/>
        </w:rPr>
        <w:t xml:space="preserve"> </w:t>
      </w:r>
      <w:r>
        <w:t>the</w:t>
      </w:r>
      <w:r>
        <w:rPr>
          <w:spacing w:val="-6"/>
        </w:rPr>
        <w:t xml:space="preserve"> </w:t>
      </w:r>
      <w:r>
        <w:t>officers,</w:t>
      </w:r>
      <w:r>
        <w:rPr>
          <w:spacing w:val="-6"/>
        </w:rPr>
        <w:t xml:space="preserve"> </w:t>
      </w:r>
      <w:r>
        <w:t>and</w:t>
      </w:r>
      <w:r>
        <w:rPr>
          <w:spacing w:val="-4"/>
        </w:rPr>
        <w:t xml:space="preserve"> </w:t>
      </w:r>
      <w:r>
        <w:t>except</w:t>
      </w:r>
      <w:r>
        <w:rPr>
          <w:spacing w:val="-6"/>
        </w:rPr>
        <w:t xml:space="preserve"> </w:t>
      </w:r>
      <w:r>
        <w:t>in</w:t>
      </w:r>
      <w:r>
        <w:rPr>
          <w:spacing w:val="-3"/>
        </w:rPr>
        <w:t xml:space="preserve"> </w:t>
      </w:r>
      <w:r>
        <w:t>the</w:t>
      </w:r>
      <w:r>
        <w:rPr>
          <w:spacing w:val="-6"/>
        </w:rPr>
        <w:t xml:space="preserve"> </w:t>
      </w:r>
      <w:r>
        <w:t>election</w:t>
      </w:r>
      <w:r>
        <w:rPr>
          <w:spacing w:val="-4"/>
        </w:rPr>
        <w:t xml:space="preserve"> </w:t>
      </w:r>
      <w:r>
        <w:t>of</w:t>
      </w:r>
      <w:r>
        <w:rPr>
          <w:spacing w:val="-7"/>
        </w:rPr>
        <w:t xml:space="preserve"> </w:t>
      </w:r>
      <w:r>
        <w:t>churchwide</w:t>
      </w:r>
      <w:r>
        <w:rPr>
          <w:spacing w:val="-6"/>
        </w:rPr>
        <w:t xml:space="preserve"> </w:t>
      </w:r>
      <w:r>
        <w:t>voting</w:t>
      </w:r>
      <w:r>
        <w:rPr>
          <w:spacing w:val="-6"/>
        </w:rPr>
        <w:t xml:space="preserve"> </w:t>
      </w:r>
      <w:r>
        <w:t>members,</w:t>
      </w:r>
      <w:r>
        <w:rPr>
          <w:spacing w:val="-6"/>
        </w:rPr>
        <w:t xml:space="preserve"> </w:t>
      </w:r>
      <w:r>
        <w:t>the</w:t>
      </w:r>
      <w:r>
        <w:rPr>
          <w:spacing w:val="-7"/>
        </w:rPr>
        <w:t xml:space="preserve"> </w:t>
      </w:r>
      <w:r>
        <w:t>names of the</w:t>
      </w:r>
      <w:r>
        <w:rPr>
          <w:spacing w:val="-2"/>
        </w:rPr>
        <w:t xml:space="preserve"> </w:t>
      </w:r>
      <w:r>
        <w:t>persons</w:t>
      </w:r>
      <w:r>
        <w:rPr>
          <w:spacing w:val="-3"/>
        </w:rPr>
        <w:t xml:space="preserve"> </w:t>
      </w:r>
      <w:r>
        <w:t>receiving the</w:t>
      </w:r>
      <w:r>
        <w:rPr>
          <w:spacing w:val="-1"/>
        </w:rPr>
        <w:t xml:space="preserve"> </w:t>
      </w:r>
      <w:r>
        <w:t>highest</w:t>
      </w:r>
      <w:r>
        <w:rPr>
          <w:spacing w:val="-1"/>
        </w:rPr>
        <w:t xml:space="preserve"> </w:t>
      </w:r>
      <w:r>
        <w:t>number</w:t>
      </w:r>
      <w:r>
        <w:rPr>
          <w:spacing w:val="-3"/>
        </w:rPr>
        <w:t xml:space="preserve"> </w:t>
      </w:r>
      <w:r>
        <w:t>of legal votes,</w:t>
      </w:r>
      <w:r>
        <w:rPr>
          <w:spacing w:val="-1"/>
        </w:rPr>
        <w:t xml:space="preserve"> </w:t>
      </w:r>
      <w:r>
        <w:t>but</w:t>
      </w:r>
      <w:r>
        <w:rPr>
          <w:spacing w:val="-1"/>
        </w:rPr>
        <w:t xml:space="preserve"> </w:t>
      </w:r>
      <w:r>
        <w:t>not</w:t>
      </w:r>
      <w:r>
        <w:rPr>
          <w:spacing w:val="-1"/>
        </w:rPr>
        <w:t xml:space="preserve"> </w:t>
      </w:r>
      <w:r>
        <w:t>elected by a</w:t>
      </w:r>
      <w:r>
        <w:rPr>
          <w:spacing w:val="-1"/>
        </w:rPr>
        <w:t xml:space="preserve"> </w:t>
      </w:r>
      <w:r>
        <w:t>majority</w:t>
      </w:r>
      <w:r>
        <w:rPr>
          <w:spacing w:val="-2"/>
        </w:rPr>
        <w:t xml:space="preserve"> </w:t>
      </w:r>
      <w:r>
        <w:t>of the legal</w:t>
      </w:r>
      <w:r>
        <w:rPr>
          <w:spacing w:val="-1"/>
        </w:rPr>
        <w:t xml:space="preserve"> </w:t>
      </w:r>
      <w:r>
        <w:t>votes cast</w:t>
      </w:r>
      <w:r>
        <w:rPr>
          <w:spacing w:val="-1"/>
        </w:rPr>
        <w:t xml:space="preserve"> </w:t>
      </w:r>
      <w:r>
        <w:t>on a preceding ballot, shall be entered on the next ballot to the number of two for each vacancy unfilled.</w:t>
      </w:r>
    </w:p>
    <w:p w14:paraId="7DBAACED" w14:textId="77777777" w:rsidR="00972E64" w:rsidRDefault="00972E64">
      <w:pPr>
        <w:pStyle w:val="BodyText"/>
        <w:spacing w:before="95"/>
        <w:ind w:left="0"/>
      </w:pPr>
    </w:p>
    <w:p w14:paraId="7D88EDF0" w14:textId="77777777" w:rsidR="00972E64" w:rsidRDefault="00000000">
      <w:pPr>
        <w:pStyle w:val="BodyText"/>
        <w:spacing w:line="276" w:lineRule="auto"/>
        <w:ind w:right="412"/>
      </w:pPr>
      <w:r>
        <w:t>S9.08.01</w:t>
      </w:r>
      <w:r>
        <w:rPr>
          <w:spacing w:val="-5"/>
        </w:rPr>
        <w:t xml:space="preserve"> </w:t>
      </w:r>
      <w:r>
        <w:t>Upon</w:t>
      </w:r>
      <w:r>
        <w:rPr>
          <w:spacing w:val="-5"/>
        </w:rPr>
        <w:t xml:space="preserve"> </w:t>
      </w:r>
      <w:r>
        <w:t>determination</w:t>
      </w:r>
      <w:r>
        <w:rPr>
          <w:spacing w:val="-5"/>
        </w:rPr>
        <w:t xml:space="preserve"> </w:t>
      </w:r>
      <w:r>
        <w:t>of</w:t>
      </w:r>
      <w:r>
        <w:rPr>
          <w:spacing w:val="-6"/>
        </w:rPr>
        <w:t xml:space="preserve"> </w:t>
      </w:r>
      <w:r>
        <w:t>the</w:t>
      </w:r>
      <w:r>
        <w:rPr>
          <w:spacing w:val="-7"/>
        </w:rPr>
        <w:t xml:space="preserve"> </w:t>
      </w:r>
      <w:r>
        <w:t>number</w:t>
      </w:r>
      <w:r>
        <w:rPr>
          <w:spacing w:val="-6"/>
        </w:rPr>
        <w:t xml:space="preserve"> </w:t>
      </w:r>
      <w:r>
        <w:t>of</w:t>
      </w:r>
      <w:r>
        <w:rPr>
          <w:spacing w:val="-6"/>
        </w:rPr>
        <w:t xml:space="preserve"> </w:t>
      </w:r>
      <w:r>
        <w:t>qualified</w:t>
      </w:r>
      <w:r>
        <w:rPr>
          <w:spacing w:val="-4"/>
        </w:rPr>
        <w:t xml:space="preserve"> </w:t>
      </w:r>
      <w:r>
        <w:t>persons</w:t>
      </w:r>
      <w:r>
        <w:rPr>
          <w:spacing w:val="-6"/>
        </w:rPr>
        <w:t xml:space="preserve"> </w:t>
      </w:r>
      <w:r>
        <w:t>needed</w:t>
      </w:r>
      <w:r>
        <w:rPr>
          <w:spacing w:val="-4"/>
        </w:rPr>
        <w:t xml:space="preserve"> </w:t>
      </w:r>
      <w:r>
        <w:t>for</w:t>
      </w:r>
      <w:r>
        <w:rPr>
          <w:spacing w:val="-6"/>
        </w:rPr>
        <w:t xml:space="preserve"> </w:t>
      </w:r>
      <w:r>
        <w:t>election</w:t>
      </w:r>
      <w:r>
        <w:rPr>
          <w:spacing w:val="-3"/>
        </w:rPr>
        <w:t xml:space="preserve"> </w:t>
      </w:r>
      <w:r>
        <w:t>to</w:t>
      </w:r>
      <w:r>
        <w:rPr>
          <w:spacing w:val="-6"/>
        </w:rPr>
        <w:t xml:space="preserve"> </w:t>
      </w:r>
      <w:r>
        <w:t>the</w:t>
      </w:r>
      <w:r>
        <w:rPr>
          <w:spacing w:val="-6"/>
        </w:rPr>
        <w:t xml:space="preserve"> </w:t>
      </w:r>
      <w:r>
        <w:t>Churchwide</w:t>
      </w:r>
      <w:r>
        <w:rPr>
          <w:spacing w:val="-8"/>
        </w:rPr>
        <w:t xml:space="preserve"> </w:t>
      </w:r>
      <w:r>
        <w:t xml:space="preserve">Assembly the synod council shall inform each Conference Dean of the number of clergy, lay female, or lay male voting members to be nominated by the conference. These categories shall be rotated among the conferences for each successive Churchwide assembly. The conference shall then nominate at least one person from their constituent congregations for each respective voting member position to the Churchwide Assembly. The synod nominating committee shall nominate at least one person from the constituent congregations of the synod to represent the categories of youth and person of color or language other than English as voting members to the Churchwide </w:t>
      </w:r>
      <w:r>
        <w:rPr>
          <w:spacing w:val="-2"/>
        </w:rPr>
        <w:t>Assembly.</w:t>
      </w:r>
    </w:p>
    <w:p w14:paraId="091D1B7C" w14:textId="77777777" w:rsidR="00972E64" w:rsidRDefault="00000000">
      <w:pPr>
        <w:pStyle w:val="BodyText"/>
        <w:spacing w:before="199" w:line="276" w:lineRule="auto"/>
        <w:ind w:left="378" w:right="374" w:firstLine="1"/>
      </w:pPr>
      <w:r>
        <w:t>S9.08.02 The election procedure shall be as follows: In each category (clergy, lay female, lay male) of per‐sons nominated</w:t>
      </w:r>
      <w:r>
        <w:rPr>
          <w:spacing w:val="-2"/>
        </w:rPr>
        <w:t xml:space="preserve"> </w:t>
      </w:r>
      <w:r>
        <w:t>by</w:t>
      </w:r>
      <w:r>
        <w:rPr>
          <w:spacing w:val="-3"/>
        </w:rPr>
        <w:t xml:space="preserve"> </w:t>
      </w:r>
      <w:r>
        <w:t>the</w:t>
      </w:r>
      <w:r>
        <w:rPr>
          <w:spacing w:val="-4"/>
        </w:rPr>
        <w:t xml:space="preserve"> </w:t>
      </w:r>
      <w:r>
        <w:t>conferences,</w:t>
      </w:r>
      <w:r>
        <w:rPr>
          <w:spacing w:val="-2"/>
        </w:rPr>
        <w:t xml:space="preserve"> </w:t>
      </w:r>
      <w:r>
        <w:t>the</w:t>
      </w:r>
      <w:r>
        <w:rPr>
          <w:spacing w:val="-4"/>
        </w:rPr>
        <w:t xml:space="preserve"> </w:t>
      </w:r>
      <w:r>
        <w:t>representative</w:t>
      </w:r>
      <w:r>
        <w:rPr>
          <w:spacing w:val="-4"/>
        </w:rPr>
        <w:t xml:space="preserve"> </w:t>
      </w:r>
      <w:r>
        <w:t>number</w:t>
      </w:r>
      <w:r>
        <w:rPr>
          <w:spacing w:val="-2"/>
        </w:rPr>
        <w:t xml:space="preserve"> </w:t>
      </w:r>
      <w:r>
        <w:t>needed</w:t>
      </w:r>
      <w:r>
        <w:rPr>
          <w:spacing w:val="-2"/>
        </w:rPr>
        <w:t xml:space="preserve"> </w:t>
      </w:r>
      <w:r>
        <w:t>from</w:t>
      </w:r>
      <w:r>
        <w:rPr>
          <w:spacing w:val="-5"/>
        </w:rPr>
        <w:t xml:space="preserve"> </w:t>
      </w:r>
      <w:r>
        <w:t>each</w:t>
      </w:r>
      <w:r>
        <w:rPr>
          <w:spacing w:val="-3"/>
        </w:rPr>
        <w:t xml:space="preserve"> </w:t>
      </w:r>
      <w:r>
        <w:t>conference</w:t>
      </w:r>
      <w:r>
        <w:rPr>
          <w:spacing w:val="-3"/>
        </w:rPr>
        <w:t xml:space="preserve"> </w:t>
      </w:r>
      <w:r>
        <w:t>will</w:t>
      </w:r>
      <w:r>
        <w:rPr>
          <w:spacing w:val="-2"/>
        </w:rPr>
        <w:t xml:space="preserve"> </w:t>
      </w:r>
      <w:r>
        <w:t>be</w:t>
      </w:r>
      <w:r>
        <w:rPr>
          <w:spacing w:val="-3"/>
        </w:rPr>
        <w:t xml:space="preserve"> </w:t>
      </w:r>
      <w:r>
        <w:t>indicated</w:t>
      </w:r>
      <w:r>
        <w:rPr>
          <w:spacing w:val="-1"/>
        </w:rPr>
        <w:t xml:space="preserve"> </w:t>
      </w:r>
      <w:r>
        <w:t>on</w:t>
      </w:r>
      <w:r>
        <w:rPr>
          <w:spacing w:val="-2"/>
        </w:rPr>
        <w:t xml:space="preserve"> </w:t>
      </w:r>
      <w:r>
        <w:t>the ballot; in each category (youth, and person of color or language other than English) of persons nominated by the synod</w:t>
      </w:r>
      <w:r>
        <w:rPr>
          <w:spacing w:val="-7"/>
        </w:rPr>
        <w:t xml:space="preserve"> </w:t>
      </w:r>
      <w:r>
        <w:t>nominating</w:t>
      </w:r>
      <w:r>
        <w:rPr>
          <w:spacing w:val="-7"/>
        </w:rPr>
        <w:t xml:space="preserve"> </w:t>
      </w:r>
      <w:r>
        <w:t>committee</w:t>
      </w:r>
      <w:r>
        <w:rPr>
          <w:spacing w:val="-7"/>
        </w:rPr>
        <w:t xml:space="preserve"> </w:t>
      </w:r>
      <w:r>
        <w:t>the</w:t>
      </w:r>
      <w:r>
        <w:rPr>
          <w:spacing w:val="-9"/>
        </w:rPr>
        <w:t xml:space="preserve"> </w:t>
      </w:r>
      <w:r>
        <w:t>representative</w:t>
      </w:r>
      <w:r>
        <w:rPr>
          <w:spacing w:val="-9"/>
        </w:rPr>
        <w:t xml:space="preserve"> </w:t>
      </w:r>
      <w:r>
        <w:t>number</w:t>
      </w:r>
      <w:r>
        <w:rPr>
          <w:spacing w:val="-8"/>
        </w:rPr>
        <w:t xml:space="preserve"> </w:t>
      </w:r>
      <w:r>
        <w:t>needed</w:t>
      </w:r>
      <w:r>
        <w:rPr>
          <w:spacing w:val="-6"/>
        </w:rPr>
        <w:t xml:space="preserve"> </w:t>
      </w:r>
      <w:r>
        <w:t>for</w:t>
      </w:r>
      <w:r>
        <w:rPr>
          <w:spacing w:val="-7"/>
        </w:rPr>
        <w:t xml:space="preserve"> </w:t>
      </w:r>
      <w:r>
        <w:t>each</w:t>
      </w:r>
      <w:r>
        <w:rPr>
          <w:spacing w:val="-6"/>
        </w:rPr>
        <w:t xml:space="preserve"> </w:t>
      </w:r>
      <w:r>
        <w:t>category</w:t>
      </w:r>
      <w:r>
        <w:rPr>
          <w:spacing w:val="-6"/>
        </w:rPr>
        <w:t xml:space="preserve"> </w:t>
      </w:r>
      <w:r>
        <w:t>will</w:t>
      </w:r>
      <w:r>
        <w:rPr>
          <w:spacing w:val="-7"/>
        </w:rPr>
        <w:t xml:space="preserve"> </w:t>
      </w:r>
      <w:r>
        <w:t>be</w:t>
      </w:r>
      <w:r>
        <w:rPr>
          <w:spacing w:val="-6"/>
        </w:rPr>
        <w:t xml:space="preserve"> </w:t>
      </w:r>
      <w:r>
        <w:t>indicated</w:t>
      </w:r>
      <w:r>
        <w:rPr>
          <w:spacing w:val="-7"/>
        </w:rPr>
        <w:t xml:space="preserve"> </w:t>
      </w:r>
      <w:r>
        <w:t>on</w:t>
      </w:r>
      <w:r>
        <w:rPr>
          <w:spacing w:val="-7"/>
        </w:rPr>
        <w:t xml:space="preserve"> </w:t>
      </w:r>
      <w:r>
        <w:t>the</w:t>
      </w:r>
      <w:r>
        <w:rPr>
          <w:spacing w:val="-8"/>
        </w:rPr>
        <w:t xml:space="preserve"> </w:t>
      </w:r>
      <w:r>
        <w:t>ballot;</w:t>
      </w:r>
    </w:p>
    <w:p w14:paraId="3CB40AEF" w14:textId="77777777" w:rsidR="00972E64" w:rsidRDefault="00000000">
      <w:pPr>
        <w:pStyle w:val="BodyText"/>
        <w:spacing w:before="201" w:line="278" w:lineRule="auto"/>
        <w:ind w:left="381" w:right="374" w:hanging="1"/>
        <w:jc w:val="both"/>
      </w:pPr>
      <w:r>
        <w:t>those</w:t>
      </w:r>
      <w:r>
        <w:rPr>
          <w:spacing w:val="-2"/>
        </w:rPr>
        <w:t xml:space="preserve"> </w:t>
      </w:r>
      <w:r>
        <w:t>receiving</w:t>
      </w:r>
      <w:r>
        <w:rPr>
          <w:spacing w:val="-1"/>
        </w:rPr>
        <w:t xml:space="preserve"> </w:t>
      </w:r>
      <w:r>
        <w:t>the</w:t>
      </w:r>
      <w:r>
        <w:rPr>
          <w:spacing w:val="-1"/>
        </w:rPr>
        <w:t xml:space="preserve"> </w:t>
      </w:r>
      <w:r>
        <w:t>greatest</w:t>
      </w:r>
      <w:r>
        <w:rPr>
          <w:spacing w:val="-2"/>
        </w:rPr>
        <w:t xml:space="preserve"> </w:t>
      </w:r>
      <w:r>
        <w:t>number</w:t>
      </w:r>
      <w:r>
        <w:rPr>
          <w:spacing w:val="-3"/>
        </w:rPr>
        <w:t xml:space="preserve"> </w:t>
      </w:r>
      <w:r>
        <w:t>of</w:t>
      </w:r>
      <w:r>
        <w:rPr>
          <w:spacing w:val="-1"/>
        </w:rPr>
        <w:t xml:space="preserve"> </w:t>
      </w:r>
      <w:r>
        <w:t>votes</w:t>
      </w:r>
      <w:r>
        <w:rPr>
          <w:spacing w:val="-1"/>
        </w:rPr>
        <w:t xml:space="preserve"> </w:t>
      </w:r>
      <w:r>
        <w:t>sufficient</w:t>
      </w:r>
      <w:r>
        <w:rPr>
          <w:spacing w:val="-2"/>
        </w:rPr>
        <w:t xml:space="preserve"> </w:t>
      </w:r>
      <w:r>
        <w:t>to</w:t>
      </w:r>
      <w:r>
        <w:rPr>
          <w:spacing w:val="-2"/>
        </w:rPr>
        <w:t xml:space="preserve"> </w:t>
      </w:r>
      <w:r>
        <w:t>achieve</w:t>
      </w:r>
      <w:r>
        <w:rPr>
          <w:spacing w:val="-3"/>
        </w:rPr>
        <w:t xml:space="preserve"> </w:t>
      </w:r>
      <w:r>
        <w:t>that</w:t>
      </w:r>
      <w:r>
        <w:rPr>
          <w:spacing w:val="-2"/>
        </w:rPr>
        <w:t xml:space="preserve"> </w:t>
      </w:r>
      <w:r>
        <w:t>representative</w:t>
      </w:r>
      <w:r>
        <w:rPr>
          <w:spacing w:val="-3"/>
        </w:rPr>
        <w:t xml:space="preserve"> </w:t>
      </w:r>
      <w:r>
        <w:t>number</w:t>
      </w:r>
      <w:r>
        <w:rPr>
          <w:spacing w:val="-2"/>
        </w:rPr>
        <w:t xml:space="preserve"> </w:t>
      </w:r>
      <w:r>
        <w:t>will</w:t>
      </w:r>
      <w:r>
        <w:rPr>
          <w:spacing w:val="-1"/>
        </w:rPr>
        <w:t xml:space="preserve"> </w:t>
      </w:r>
      <w:r>
        <w:t>be</w:t>
      </w:r>
      <w:r>
        <w:rPr>
          <w:spacing w:val="-2"/>
        </w:rPr>
        <w:t xml:space="preserve"> </w:t>
      </w:r>
      <w:r>
        <w:t>elected.</w:t>
      </w:r>
      <w:r>
        <w:rPr>
          <w:spacing w:val="-2"/>
        </w:rPr>
        <w:t xml:space="preserve"> </w:t>
      </w:r>
      <w:r>
        <w:t>The bishop</w:t>
      </w:r>
      <w:r>
        <w:rPr>
          <w:spacing w:val="-2"/>
        </w:rPr>
        <w:t xml:space="preserve"> </w:t>
      </w:r>
      <w:r>
        <w:t>and</w:t>
      </w:r>
      <w:r>
        <w:rPr>
          <w:spacing w:val="-3"/>
        </w:rPr>
        <w:t xml:space="preserve"> </w:t>
      </w:r>
      <w:r>
        <w:t>vice</w:t>
      </w:r>
      <w:r>
        <w:rPr>
          <w:spacing w:val="-6"/>
        </w:rPr>
        <w:t xml:space="preserve"> </w:t>
      </w:r>
      <w:r>
        <w:t>president</w:t>
      </w:r>
      <w:r>
        <w:rPr>
          <w:spacing w:val="-4"/>
        </w:rPr>
        <w:t xml:space="preserve"> </w:t>
      </w:r>
      <w:r>
        <w:t>shall</w:t>
      </w:r>
      <w:r>
        <w:rPr>
          <w:spacing w:val="-4"/>
        </w:rPr>
        <w:t xml:space="preserve"> </w:t>
      </w:r>
      <w:r>
        <w:t>serve</w:t>
      </w:r>
      <w:r>
        <w:rPr>
          <w:spacing w:val="-6"/>
        </w:rPr>
        <w:t xml:space="preserve"> </w:t>
      </w:r>
      <w:r>
        <w:t>as</w:t>
      </w:r>
      <w:r>
        <w:rPr>
          <w:spacing w:val="-6"/>
        </w:rPr>
        <w:t xml:space="preserve"> </w:t>
      </w:r>
      <w:r>
        <w:t>at‐large</w:t>
      </w:r>
      <w:r>
        <w:rPr>
          <w:spacing w:val="-6"/>
        </w:rPr>
        <w:t xml:space="preserve"> </w:t>
      </w:r>
      <w:r>
        <w:t>voting</w:t>
      </w:r>
      <w:r>
        <w:rPr>
          <w:spacing w:val="-5"/>
        </w:rPr>
        <w:t xml:space="preserve"> </w:t>
      </w:r>
      <w:r>
        <w:t>members</w:t>
      </w:r>
      <w:r>
        <w:rPr>
          <w:spacing w:val="-6"/>
        </w:rPr>
        <w:t xml:space="preserve"> </w:t>
      </w:r>
      <w:r>
        <w:t>of</w:t>
      </w:r>
      <w:r>
        <w:rPr>
          <w:spacing w:val="-6"/>
        </w:rPr>
        <w:t xml:space="preserve"> </w:t>
      </w:r>
      <w:r>
        <w:t>the</w:t>
      </w:r>
      <w:r>
        <w:rPr>
          <w:spacing w:val="-6"/>
        </w:rPr>
        <w:t xml:space="preserve"> </w:t>
      </w:r>
      <w:r>
        <w:t>Churchwide</w:t>
      </w:r>
      <w:r>
        <w:rPr>
          <w:spacing w:val="-6"/>
        </w:rPr>
        <w:t xml:space="preserve"> </w:t>
      </w:r>
      <w:r>
        <w:t>Assembly,</w:t>
      </w:r>
      <w:r>
        <w:rPr>
          <w:spacing w:val="-3"/>
        </w:rPr>
        <w:t xml:space="preserve"> </w:t>
      </w:r>
      <w:r>
        <w:t>if</w:t>
      </w:r>
      <w:r>
        <w:rPr>
          <w:spacing w:val="-6"/>
        </w:rPr>
        <w:t xml:space="preserve"> </w:t>
      </w:r>
      <w:r>
        <w:t>available</w:t>
      </w:r>
      <w:r>
        <w:rPr>
          <w:spacing w:val="-6"/>
        </w:rPr>
        <w:t xml:space="preserve"> </w:t>
      </w:r>
      <w:r>
        <w:t>to</w:t>
      </w:r>
      <w:r>
        <w:rPr>
          <w:spacing w:val="-4"/>
        </w:rPr>
        <w:t xml:space="preserve"> </w:t>
      </w:r>
      <w:r>
        <w:t>serve.</w:t>
      </w:r>
    </w:p>
    <w:p w14:paraId="62145714" w14:textId="77777777" w:rsidR="00972E64" w:rsidRDefault="00000000">
      <w:pPr>
        <w:pStyle w:val="BodyText"/>
        <w:spacing w:before="194" w:line="278" w:lineRule="auto"/>
        <w:ind w:left="381" w:right="374"/>
      </w:pPr>
      <w:r>
        <w:t>S9.08.03</w:t>
      </w:r>
      <w:r>
        <w:rPr>
          <w:spacing w:val="-5"/>
        </w:rPr>
        <w:t xml:space="preserve"> </w:t>
      </w:r>
      <w:r>
        <w:t>No</w:t>
      </w:r>
      <w:r>
        <w:rPr>
          <w:spacing w:val="-6"/>
        </w:rPr>
        <w:t xml:space="preserve"> </w:t>
      </w:r>
      <w:r>
        <w:t>more</w:t>
      </w:r>
      <w:r>
        <w:rPr>
          <w:spacing w:val="-6"/>
        </w:rPr>
        <w:t xml:space="preserve"> </w:t>
      </w:r>
      <w:r>
        <w:t>than</w:t>
      </w:r>
      <w:r>
        <w:rPr>
          <w:spacing w:val="-4"/>
        </w:rPr>
        <w:t xml:space="preserve"> </w:t>
      </w:r>
      <w:r>
        <w:t>one</w:t>
      </w:r>
      <w:r>
        <w:rPr>
          <w:spacing w:val="-7"/>
        </w:rPr>
        <w:t xml:space="preserve"> </w:t>
      </w:r>
      <w:r>
        <w:t>pastor</w:t>
      </w:r>
      <w:r>
        <w:rPr>
          <w:spacing w:val="-6"/>
        </w:rPr>
        <w:t xml:space="preserve"> </w:t>
      </w:r>
      <w:r>
        <w:t>or</w:t>
      </w:r>
      <w:r>
        <w:rPr>
          <w:spacing w:val="-6"/>
        </w:rPr>
        <w:t xml:space="preserve"> </w:t>
      </w:r>
      <w:r>
        <w:t>one</w:t>
      </w:r>
      <w:r>
        <w:rPr>
          <w:spacing w:val="-6"/>
        </w:rPr>
        <w:t xml:space="preserve"> </w:t>
      </w:r>
      <w:r>
        <w:t>lay</w:t>
      </w:r>
      <w:r>
        <w:rPr>
          <w:spacing w:val="-4"/>
        </w:rPr>
        <w:t xml:space="preserve"> </w:t>
      </w:r>
      <w:r>
        <w:t>person</w:t>
      </w:r>
      <w:r>
        <w:rPr>
          <w:spacing w:val="-4"/>
        </w:rPr>
        <w:t xml:space="preserve"> </w:t>
      </w:r>
      <w:r>
        <w:t>from</w:t>
      </w:r>
      <w:r>
        <w:rPr>
          <w:spacing w:val="-6"/>
        </w:rPr>
        <w:t xml:space="preserve"> </w:t>
      </w:r>
      <w:r>
        <w:t>any</w:t>
      </w:r>
      <w:r>
        <w:rPr>
          <w:spacing w:val="-4"/>
        </w:rPr>
        <w:t xml:space="preserve"> </w:t>
      </w:r>
      <w:r>
        <w:t>one</w:t>
      </w:r>
      <w:r>
        <w:rPr>
          <w:spacing w:val="-7"/>
        </w:rPr>
        <w:t xml:space="preserve"> </w:t>
      </w:r>
      <w:r>
        <w:t>congregation</w:t>
      </w:r>
      <w:r>
        <w:rPr>
          <w:spacing w:val="-4"/>
        </w:rPr>
        <w:t xml:space="preserve"> </w:t>
      </w:r>
      <w:r>
        <w:t>may</w:t>
      </w:r>
      <w:r>
        <w:rPr>
          <w:spacing w:val="-4"/>
        </w:rPr>
        <w:t xml:space="preserve"> </w:t>
      </w:r>
      <w:r>
        <w:t>serve</w:t>
      </w:r>
      <w:r>
        <w:rPr>
          <w:spacing w:val="-6"/>
        </w:rPr>
        <w:t xml:space="preserve"> </w:t>
      </w:r>
      <w:r>
        <w:t>as</w:t>
      </w:r>
      <w:r>
        <w:rPr>
          <w:spacing w:val="-6"/>
        </w:rPr>
        <w:t xml:space="preserve"> </w:t>
      </w:r>
      <w:r>
        <w:t>a</w:t>
      </w:r>
      <w:r>
        <w:rPr>
          <w:spacing w:val="-2"/>
        </w:rPr>
        <w:t xml:space="preserve"> </w:t>
      </w:r>
      <w:r>
        <w:t>voting</w:t>
      </w:r>
      <w:r>
        <w:rPr>
          <w:spacing w:val="-7"/>
        </w:rPr>
        <w:t xml:space="preserve"> </w:t>
      </w:r>
      <w:r>
        <w:t>member</w:t>
      </w:r>
      <w:r>
        <w:rPr>
          <w:spacing w:val="-6"/>
        </w:rPr>
        <w:t xml:space="preserve"> </w:t>
      </w:r>
      <w:r>
        <w:t>to the same Churchwide Assembly. Congregations, of which the bishop and the vice president are members, may have one voting member in addition to the bishop and vice president.</w:t>
      </w:r>
    </w:p>
    <w:p w14:paraId="415D7574" w14:textId="77777777" w:rsidR="00972E64" w:rsidRDefault="00000000">
      <w:pPr>
        <w:pStyle w:val="BodyText"/>
        <w:spacing w:before="192"/>
        <w:ind w:left="383"/>
      </w:pPr>
      <w:r>
        <w:t>S9.09.</w:t>
      </w:r>
      <w:r>
        <w:rPr>
          <w:spacing w:val="-10"/>
        </w:rPr>
        <w:t xml:space="preserve"> </w:t>
      </w:r>
      <w:r>
        <w:t>The</w:t>
      </w:r>
      <w:r>
        <w:rPr>
          <w:spacing w:val="-9"/>
        </w:rPr>
        <w:t xml:space="preserve"> </w:t>
      </w:r>
      <w:r>
        <w:t>result</w:t>
      </w:r>
      <w:r>
        <w:rPr>
          <w:spacing w:val="-8"/>
        </w:rPr>
        <w:t xml:space="preserve"> </w:t>
      </w:r>
      <w:r>
        <w:t>of</w:t>
      </w:r>
      <w:r>
        <w:rPr>
          <w:spacing w:val="-10"/>
        </w:rPr>
        <w:t xml:space="preserve"> </w:t>
      </w:r>
      <w:r>
        <w:t>each</w:t>
      </w:r>
      <w:r>
        <w:rPr>
          <w:spacing w:val="-6"/>
        </w:rPr>
        <w:t xml:space="preserve"> </w:t>
      </w:r>
      <w:r>
        <w:t>ballot</w:t>
      </w:r>
      <w:r>
        <w:rPr>
          <w:spacing w:val="-8"/>
        </w:rPr>
        <w:t xml:space="preserve"> </w:t>
      </w:r>
      <w:r>
        <w:t>in</w:t>
      </w:r>
      <w:r>
        <w:rPr>
          <w:spacing w:val="-9"/>
        </w:rPr>
        <w:t xml:space="preserve"> </w:t>
      </w:r>
      <w:r>
        <w:t>every</w:t>
      </w:r>
      <w:r>
        <w:rPr>
          <w:spacing w:val="-8"/>
        </w:rPr>
        <w:t xml:space="preserve"> </w:t>
      </w:r>
      <w:r>
        <w:t>election</w:t>
      </w:r>
      <w:r>
        <w:rPr>
          <w:spacing w:val="-6"/>
        </w:rPr>
        <w:t xml:space="preserve"> </w:t>
      </w:r>
      <w:r>
        <w:t>shall</w:t>
      </w:r>
      <w:r>
        <w:rPr>
          <w:spacing w:val="-8"/>
        </w:rPr>
        <w:t xml:space="preserve"> </w:t>
      </w:r>
      <w:r>
        <w:t>be</w:t>
      </w:r>
      <w:r>
        <w:rPr>
          <w:spacing w:val="-9"/>
        </w:rPr>
        <w:t xml:space="preserve"> </w:t>
      </w:r>
      <w:r>
        <w:t>announced</w:t>
      </w:r>
      <w:r>
        <w:rPr>
          <w:spacing w:val="-8"/>
        </w:rPr>
        <w:t xml:space="preserve"> </w:t>
      </w:r>
      <w:r>
        <w:t>in</w:t>
      </w:r>
      <w:r>
        <w:rPr>
          <w:spacing w:val="-7"/>
        </w:rPr>
        <w:t xml:space="preserve"> </w:t>
      </w:r>
      <w:r>
        <w:t>detail</w:t>
      </w:r>
      <w:r>
        <w:rPr>
          <w:spacing w:val="-8"/>
        </w:rPr>
        <w:t xml:space="preserve"> </w:t>
      </w:r>
      <w:r>
        <w:t>to</w:t>
      </w:r>
      <w:r>
        <w:rPr>
          <w:spacing w:val="-8"/>
        </w:rPr>
        <w:t xml:space="preserve"> </w:t>
      </w:r>
      <w:r>
        <w:t>the</w:t>
      </w:r>
      <w:r>
        <w:rPr>
          <w:spacing w:val="-8"/>
        </w:rPr>
        <w:t xml:space="preserve"> </w:t>
      </w:r>
      <w:r>
        <w:rPr>
          <w:spacing w:val="-2"/>
        </w:rPr>
        <w:t>assembly.</w:t>
      </w:r>
    </w:p>
    <w:p w14:paraId="396FBF27" w14:textId="77777777" w:rsidR="00972E64" w:rsidRDefault="00000000">
      <w:pPr>
        <w:pStyle w:val="BodyText"/>
        <w:spacing w:before="236"/>
      </w:pPr>
      <w:r>
        <w:t>S9.11.</w:t>
      </w:r>
      <w:r>
        <w:rPr>
          <w:spacing w:val="-12"/>
        </w:rPr>
        <w:t xml:space="preserve"> </w:t>
      </w:r>
      <w:r>
        <w:t>The</w:t>
      </w:r>
      <w:r>
        <w:rPr>
          <w:spacing w:val="-11"/>
        </w:rPr>
        <w:t xml:space="preserve"> </w:t>
      </w:r>
      <w:r>
        <w:t>Synod</w:t>
      </w:r>
      <w:r>
        <w:rPr>
          <w:spacing w:val="-11"/>
        </w:rPr>
        <w:t xml:space="preserve"> </w:t>
      </w:r>
      <w:r>
        <w:t>Council</w:t>
      </w:r>
      <w:r>
        <w:rPr>
          <w:spacing w:val="-11"/>
        </w:rPr>
        <w:t xml:space="preserve"> </w:t>
      </w:r>
      <w:r>
        <w:t>shall</w:t>
      </w:r>
      <w:r>
        <w:rPr>
          <w:spacing w:val="-8"/>
        </w:rPr>
        <w:t xml:space="preserve"> </w:t>
      </w:r>
      <w:r>
        <w:t>elect</w:t>
      </w:r>
      <w:r>
        <w:rPr>
          <w:spacing w:val="-10"/>
        </w:rPr>
        <w:t xml:space="preserve"> </w:t>
      </w:r>
      <w:r>
        <w:t>or</w:t>
      </w:r>
      <w:r>
        <w:rPr>
          <w:spacing w:val="-12"/>
        </w:rPr>
        <w:t xml:space="preserve"> </w:t>
      </w:r>
      <w:r>
        <w:t>appoint</w:t>
      </w:r>
      <w:r>
        <w:rPr>
          <w:spacing w:val="-10"/>
        </w:rPr>
        <w:t xml:space="preserve"> </w:t>
      </w:r>
      <w:r>
        <w:t>representatives</w:t>
      </w:r>
      <w:r>
        <w:rPr>
          <w:spacing w:val="-11"/>
        </w:rPr>
        <w:t xml:space="preserve"> </w:t>
      </w:r>
      <w:r>
        <w:t>to</w:t>
      </w:r>
      <w:r>
        <w:rPr>
          <w:spacing w:val="-10"/>
        </w:rPr>
        <w:t xml:space="preserve"> </w:t>
      </w:r>
      <w:r>
        <w:t>the</w:t>
      </w:r>
      <w:r>
        <w:rPr>
          <w:spacing w:val="-12"/>
        </w:rPr>
        <w:t xml:space="preserve"> </w:t>
      </w:r>
      <w:r>
        <w:t>steering</w:t>
      </w:r>
      <w:r>
        <w:rPr>
          <w:spacing w:val="-11"/>
        </w:rPr>
        <w:t xml:space="preserve"> </w:t>
      </w:r>
      <w:r>
        <w:t>committee</w:t>
      </w:r>
      <w:r>
        <w:rPr>
          <w:spacing w:val="-9"/>
        </w:rPr>
        <w:t xml:space="preserve"> </w:t>
      </w:r>
      <w:r>
        <w:t>of</w:t>
      </w:r>
      <w:r>
        <w:rPr>
          <w:spacing w:val="-11"/>
        </w:rPr>
        <w:t xml:space="preserve"> </w:t>
      </w:r>
      <w:r>
        <w:t>its</w:t>
      </w:r>
      <w:r>
        <w:rPr>
          <w:spacing w:val="-11"/>
        </w:rPr>
        <w:t xml:space="preserve"> </w:t>
      </w:r>
      <w:r>
        <w:rPr>
          <w:spacing w:val="-2"/>
        </w:rPr>
        <w:t>region.</w:t>
      </w:r>
    </w:p>
    <w:p w14:paraId="0F05171C" w14:textId="77777777" w:rsidR="00972E64" w:rsidRDefault="00000000">
      <w:pPr>
        <w:pStyle w:val="BodyText"/>
        <w:spacing w:before="233" w:line="278" w:lineRule="auto"/>
        <w:ind w:left="381" w:right="349" w:hanging="1"/>
        <w:jc w:val="both"/>
      </w:pPr>
      <w:r>
        <w:t>†S9.12.</w:t>
      </w:r>
      <w:r>
        <w:rPr>
          <w:spacing w:val="-5"/>
        </w:rPr>
        <w:t xml:space="preserve"> </w:t>
      </w:r>
      <w:r>
        <w:t>Background</w:t>
      </w:r>
      <w:r>
        <w:rPr>
          <w:spacing w:val="-7"/>
        </w:rPr>
        <w:t xml:space="preserve"> </w:t>
      </w:r>
      <w:r>
        <w:t>checks</w:t>
      </w:r>
      <w:r>
        <w:rPr>
          <w:spacing w:val="-7"/>
        </w:rPr>
        <w:t xml:space="preserve"> </w:t>
      </w:r>
      <w:r>
        <w:t>and</w:t>
      </w:r>
      <w:r>
        <w:rPr>
          <w:spacing w:val="-5"/>
        </w:rPr>
        <w:t xml:space="preserve"> </w:t>
      </w:r>
      <w:r>
        <w:t>screening</w:t>
      </w:r>
      <w:r>
        <w:rPr>
          <w:spacing w:val="-5"/>
        </w:rPr>
        <w:t xml:space="preserve"> </w:t>
      </w:r>
      <w:r>
        <w:t>shall</w:t>
      </w:r>
      <w:r>
        <w:rPr>
          <w:spacing w:val="-6"/>
        </w:rPr>
        <w:t xml:space="preserve"> </w:t>
      </w:r>
      <w:r>
        <w:t>be</w:t>
      </w:r>
      <w:r>
        <w:rPr>
          <w:spacing w:val="-6"/>
        </w:rPr>
        <w:t xml:space="preserve"> </w:t>
      </w:r>
      <w:r>
        <w:t>required</w:t>
      </w:r>
      <w:r>
        <w:rPr>
          <w:spacing w:val="-3"/>
        </w:rPr>
        <w:t xml:space="preserve"> </w:t>
      </w:r>
      <w:r>
        <w:t>and</w:t>
      </w:r>
      <w:r>
        <w:rPr>
          <w:spacing w:val="-5"/>
        </w:rPr>
        <w:t xml:space="preserve"> </w:t>
      </w:r>
      <w:r>
        <w:t>completed</w:t>
      </w:r>
      <w:r>
        <w:rPr>
          <w:spacing w:val="-5"/>
        </w:rPr>
        <w:t xml:space="preserve"> </w:t>
      </w:r>
      <w:r>
        <w:t>for</w:t>
      </w:r>
      <w:r>
        <w:rPr>
          <w:spacing w:val="-6"/>
        </w:rPr>
        <w:t xml:space="preserve"> </w:t>
      </w:r>
      <w:r>
        <w:t>persons</w:t>
      </w:r>
      <w:r>
        <w:rPr>
          <w:spacing w:val="-8"/>
        </w:rPr>
        <w:t xml:space="preserve"> </w:t>
      </w:r>
      <w:r>
        <w:t>nominated</w:t>
      </w:r>
      <w:r>
        <w:rPr>
          <w:spacing w:val="-5"/>
        </w:rPr>
        <w:t xml:space="preserve"> </w:t>
      </w:r>
      <w:r>
        <w:t>as</w:t>
      </w:r>
      <w:r>
        <w:rPr>
          <w:spacing w:val="-7"/>
        </w:rPr>
        <w:t xml:space="preserve"> </w:t>
      </w:r>
      <w:r>
        <w:t>synod</w:t>
      </w:r>
      <w:r>
        <w:rPr>
          <w:spacing w:val="-5"/>
        </w:rPr>
        <w:t xml:space="preserve"> </w:t>
      </w:r>
      <w:r>
        <w:t>officers prior to their election, if possible, or</w:t>
      </w:r>
      <w:r>
        <w:rPr>
          <w:spacing w:val="-1"/>
        </w:rPr>
        <w:t xml:space="preserve"> </w:t>
      </w:r>
      <w:r>
        <w:t>as soon as practical after their election. The specific</w:t>
      </w:r>
      <w:r>
        <w:rPr>
          <w:spacing w:val="-1"/>
        </w:rPr>
        <w:t xml:space="preserve"> </w:t>
      </w:r>
      <w:r>
        <w:t>procedures and timing of background checks and screening shall be determined by the Synod Council.</w:t>
      </w:r>
    </w:p>
    <w:p w14:paraId="51543BC7" w14:textId="77777777" w:rsidR="00972E64" w:rsidRDefault="00972E64">
      <w:pPr>
        <w:pStyle w:val="BodyText"/>
        <w:ind w:left="0"/>
      </w:pPr>
    </w:p>
    <w:p w14:paraId="27861A62" w14:textId="77777777" w:rsidR="00972E64" w:rsidRDefault="00972E64">
      <w:pPr>
        <w:pStyle w:val="BodyText"/>
        <w:ind w:left="0"/>
      </w:pPr>
    </w:p>
    <w:p w14:paraId="5EAEFA51" w14:textId="77777777" w:rsidR="00972E64" w:rsidRDefault="00972E64">
      <w:pPr>
        <w:pStyle w:val="BodyText"/>
        <w:spacing w:before="28"/>
        <w:ind w:left="0"/>
      </w:pPr>
    </w:p>
    <w:p w14:paraId="79C5D1A9" w14:textId="77777777" w:rsidR="00972E64" w:rsidRDefault="00000000">
      <w:pPr>
        <w:pStyle w:val="Heading1"/>
        <w:ind w:left="383"/>
      </w:pPr>
      <w:r>
        <w:t>Chapter</w:t>
      </w:r>
      <w:r>
        <w:rPr>
          <w:spacing w:val="-11"/>
        </w:rPr>
        <w:t xml:space="preserve"> </w:t>
      </w:r>
      <w:r>
        <w:t>10.</w:t>
      </w:r>
      <w:r>
        <w:rPr>
          <w:spacing w:val="-10"/>
        </w:rPr>
        <w:t xml:space="preserve"> </w:t>
      </w:r>
      <w:r>
        <w:t>Synod</w:t>
      </w:r>
      <w:r>
        <w:rPr>
          <w:spacing w:val="-8"/>
        </w:rPr>
        <w:t xml:space="preserve"> </w:t>
      </w:r>
      <w:r>
        <w:rPr>
          <w:spacing w:val="-2"/>
        </w:rPr>
        <w:t>Council</w:t>
      </w:r>
    </w:p>
    <w:p w14:paraId="2F932E29" w14:textId="7A1B43DF" w:rsidR="00972E64" w:rsidRDefault="00000000" w:rsidP="00887708">
      <w:pPr>
        <w:pStyle w:val="BodyText"/>
        <w:spacing w:before="236"/>
        <w:ind w:left="379"/>
      </w:pPr>
      <w:r>
        <w:t>†S10.01.</w:t>
      </w:r>
      <w:r>
        <w:rPr>
          <w:spacing w:val="-7"/>
        </w:rPr>
        <w:t xml:space="preserve"> </w:t>
      </w:r>
      <w:r>
        <w:t>The</w:t>
      </w:r>
      <w:r>
        <w:rPr>
          <w:spacing w:val="-8"/>
        </w:rPr>
        <w:t xml:space="preserve"> </w:t>
      </w:r>
      <w:r>
        <w:t>Synod</w:t>
      </w:r>
      <w:r>
        <w:rPr>
          <w:spacing w:val="-5"/>
        </w:rPr>
        <w:t xml:space="preserve"> </w:t>
      </w:r>
      <w:r>
        <w:t>Council,</w:t>
      </w:r>
      <w:r>
        <w:rPr>
          <w:spacing w:val="-7"/>
        </w:rPr>
        <w:t xml:space="preserve"> </w:t>
      </w:r>
      <w:r>
        <w:t>consisting</w:t>
      </w:r>
      <w:r>
        <w:rPr>
          <w:spacing w:val="-7"/>
        </w:rPr>
        <w:t xml:space="preserve"> </w:t>
      </w:r>
      <w:r>
        <w:t>of</w:t>
      </w:r>
      <w:r>
        <w:rPr>
          <w:spacing w:val="-8"/>
        </w:rPr>
        <w:t xml:space="preserve"> </w:t>
      </w:r>
      <w:r>
        <w:t>the</w:t>
      </w:r>
      <w:r>
        <w:rPr>
          <w:spacing w:val="-5"/>
        </w:rPr>
        <w:t xml:space="preserve"> </w:t>
      </w:r>
      <w:r>
        <w:t>four</w:t>
      </w:r>
      <w:r>
        <w:rPr>
          <w:spacing w:val="-7"/>
        </w:rPr>
        <w:t xml:space="preserve"> </w:t>
      </w:r>
      <w:r>
        <w:t>officers</w:t>
      </w:r>
      <w:r>
        <w:rPr>
          <w:spacing w:val="-9"/>
        </w:rPr>
        <w:t xml:space="preserve"> </w:t>
      </w:r>
      <w:r>
        <w:t>of</w:t>
      </w:r>
      <w:r>
        <w:rPr>
          <w:spacing w:val="-7"/>
        </w:rPr>
        <w:t xml:space="preserve"> </w:t>
      </w:r>
      <w:r>
        <w:t>the</w:t>
      </w:r>
      <w:r>
        <w:rPr>
          <w:spacing w:val="-7"/>
        </w:rPr>
        <w:t xml:space="preserve"> </w:t>
      </w:r>
      <w:r>
        <w:t>syno</w:t>
      </w:r>
      <w:r w:rsidR="00887708">
        <w:t>d and</w:t>
      </w:r>
      <w:r>
        <w:rPr>
          <w:spacing w:val="-7"/>
        </w:rPr>
        <w:t xml:space="preserve"> </w:t>
      </w:r>
      <w:r>
        <w:t>10–24</w:t>
      </w:r>
      <w:r>
        <w:rPr>
          <w:spacing w:val="-6"/>
        </w:rPr>
        <w:t xml:space="preserve"> </w:t>
      </w:r>
      <w:r>
        <w:t>other</w:t>
      </w:r>
      <w:r>
        <w:rPr>
          <w:spacing w:val="-5"/>
        </w:rPr>
        <w:t xml:space="preserve"> </w:t>
      </w:r>
      <w:r>
        <w:t>members,</w:t>
      </w:r>
      <w:r>
        <w:rPr>
          <w:spacing w:val="-6"/>
        </w:rPr>
        <w:t xml:space="preserve"> </w:t>
      </w:r>
      <w:r>
        <w:t>at</w:t>
      </w:r>
      <w:r>
        <w:rPr>
          <w:spacing w:val="-7"/>
        </w:rPr>
        <w:t xml:space="preserve"> </w:t>
      </w:r>
      <w:r>
        <w:t>least</w:t>
      </w:r>
      <w:r>
        <w:rPr>
          <w:spacing w:val="-7"/>
        </w:rPr>
        <w:t xml:space="preserve"> </w:t>
      </w:r>
      <w:r>
        <w:rPr>
          <w:spacing w:val="-5"/>
        </w:rPr>
        <w:t>on</w:t>
      </w:r>
      <w:r w:rsidR="00887708">
        <w:rPr>
          <w:spacing w:val="-5"/>
        </w:rPr>
        <w:t xml:space="preserve">e young </w:t>
      </w:r>
      <w:r w:rsidR="00887708">
        <w:rPr>
          <w:spacing w:val="-5"/>
        </w:rPr>
        <w:lastRenderedPageBreak/>
        <w:t>adult and with a goal of at lead one youth shall be elected by the Synod Assembly.</w:t>
      </w:r>
    </w:p>
    <w:p w14:paraId="3C5EA0CE" w14:textId="005CD20B" w:rsidR="00972E64" w:rsidRDefault="00000000">
      <w:pPr>
        <w:pStyle w:val="ListParagraph"/>
        <w:numPr>
          <w:ilvl w:val="1"/>
          <w:numId w:val="19"/>
        </w:numPr>
        <w:tabs>
          <w:tab w:val="left" w:pos="1099"/>
          <w:tab w:val="left" w:pos="1289"/>
        </w:tabs>
        <w:spacing w:before="231" w:line="276" w:lineRule="auto"/>
        <w:ind w:right="440" w:hanging="2"/>
        <w:rPr>
          <w:sz w:val="20"/>
        </w:rPr>
      </w:pPr>
      <w:r>
        <w:rPr>
          <w:sz w:val="20"/>
        </w:rPr>
        <w:t>Each</w:t>
      </w:r>
      <w:r>
        <w:rPr>
          <w:spacing w:val="-4"/>
          <w:sz w:val="20"/>
        </w:rPr>
        <w:t xml:space="preserve"> </w:t>
      </w:r>
      <w:r>
        <w:rPr>
          <w:sz w:val="20"/>
        </w:rPr>
        <w:t>person</w:t>
      </w:r>
      <w:r>
        <w:rPr>
          <w:spacing w:val="-4"/>
          <w:sz w:val="20"/>
        </w:rPr>
        <w:t xml:space="preserve"> </w:t>
      </w:r>
      <w:r>
        <w:rPr>
          <w:sz w:val="20"/>
        </w:rPr>
        <w:t>elected</w:t>
      </w:r>
      <w:r>
        <w:rPr>
          <w:spacing w:val="-4"/>
          <w:sz w:val="20"/>
        </w:rPr>
        <w:t xml:space="preserve"> </w:t>
      </w:r>
      <w:r>
        <w:rPr>
          <w:sz w:val="20"/>
        </w:rPr>
        <w:t>to</w:t>
      </w:r>
      <w:r>
        <w:rPr>
          <w:spacing w:val="-6"/>
          <w:sz w:val="20"/>
        </w:rPr>
        <w:t xml:space="preserve"> </w:t>
      </w:r>
      <w:r>
        <w:rPr>
          <w:sz w:val="20"/>
        </w:rPr>
        <w:t>the</w:t>
      </w:r>
      <w:r>
        <w:rPr>
          <w:spacing w:val="-7"/>
          <w:sz w:val="20"/>
        </w:rPr>
        <w:t xml:space="preserve"> </w:t>
      </w:r>
      <w:r>
        <w:rPr>
          <w:sz w:val="20"/>
        </w:rPr>
        <w:t>Synod</w:t>
      </w:r>
      <w:r>
        <w:rPr>
          <w:spacing w:val="-4"/>
          <w:sz w:val="20"/>
        </w:rPr>
        <w:t xml:space="preserve"> </w:t>
      </w:r>
      <w:r>
        <w:rPr>
          <w:sz w:val="20"/>
        </w:rPr>
        <w:t>Council</w:t>
      </w:r>
      <w:r>
        <w:rPr>
          <w:spacing w:val="-6"/>
          <w:sz w:val="20"/>
        </w:rPr>
        <w:t xml:space="preserve"> </w:t>
      </w:r>
      <w:r>
        <w:rPr>
          <w:sz w:val="20"/>
        </w:rPr>
        <w:t>shall</w:t>
      </w:r>
      <w:r>
        <w:rPr>
          <w:spacing w:val="-6"/>
          <w:sz w:val="20"/>
        </w:rPr>
        <w:t xml:space="preserve"> </w:t>
      </w:r>
      <w:r>
        <w:rPr>
          <w:sz w:val="20"/>
        </w:rPr>
        <w:t>be</w:t>
      </w:r>
      <w:r>
        <w:rPr>
          <w:spacing w:val="-6"/>
          <w:sz w:val="20"/>
        </w:rPr>
        <w:t xml:space="preserve"> </w:t>
      </w:r>
      <w:r w:rsidR="00887708">
        <w:rPr>
          <w:spacing w:val="-6"/>
          <w:sz w:val="20"/>
        </w:rPr>
        <w:t xml:space="preserve">a </w:t>
      </w:r>
      <w:r>
        <w:rPr>
          <w:sz w:val="20"/>
        </w:rPr>
        <w:t>voting</w:t>
      </w:r>
      <w:r>
        <w:rPr>
          <w:spacing w:val="-6"/>
          <w:sz w:val="20"/>
        </w:rPr>
        <w:t xml:space="preserve"> </w:t>
      </w:r>
      <w:r>
        <w:rPr>
          <w:sz w:val="20"/>
        </w:rPr>
        <w:t>member</w:t>
      </w:r>
      <w:r>
        <w:rPr>
          <w:spacing w:val="-6"/>
          <w:sz w:val="20"/>
        </w:rPr>
        <w:t xml:space="preserve"> </w:t>
      </w:r>
      <w:r>
        <w:rPr>
          <w:sz w:val="20"/>
        </w:rPr>
        <w:t>of</w:t>
      </w:r>
      <w:r w:rsidR="00887708">
        <w:rPr>
          <w:sz w:val="20"/>
        </w:rPr>
        <w:t xml:space="preserve"> a</w:t>
      </w:r>
      <w:r>
        <w:rPr>
          <w:spacing w:val="-7"/>
          <w:sz w:val="20"/>
        </w:rPr>
        <w:t xml:space="preserve"> </w:t>
      </w:r>
      <w:r>
        <w:rPr>
          <w:sz w:val="20"/>
        </w:rPr>
        <w:t>congregations</w:t>
      </w:r>
      <w:r>
        <w:rPr>
          <w:spacing w:val="-6"/>
          <w:sz w:val="20"/>
        </w:rPr>
        <w:t xml:space="preserve"> </w:t>
      </w:r>
      <w:r>
        <w:rPr>
          <w:sz w:val="20"/>
        </w:rPr>
        <w:t>of</w:t>
      </w:r>
      <w:r>
        <w:rPr>
          <w:spacing w:val="-7"/>
          <w:sz w:val="20"/>
        </w:rPr>
        <w:t xml:space="preserve"> </w:t>
      </w:r>
      <w:r>
        <w:rPr>
          <w:sz w:val="20"/>
        </w:rPr>
        <w:t>this</w:t>
      </w:r>
      <w:r>
        <w:rPr>
          <w:spacing w:val="-6"/>
          <w:sz w:val="20"/>
        </w:rPr>
        <w:t xml:space="preserve"> </w:t>
      </w:r>
      <w:r>
        <w:rPr>
          <w:sz w:val="20"/>
        </w:rPr>
        <w:t>Synod</w:t>
      </w:r>
      <w:r w:rsidR="00887708">
        <w:rPr>
          <w:sz w:val="20"/>
        </w:rPr>
        <w:t xml:space="preserve"> or a confirmed member of a synod-authorized worshiping community</w:t>
      </w:r>
      <w:r>
        <w:rPr>
          <w:sz w:val="20"/>
        </w:rPr>
        <w:t>,</w:t>
      </w:r>
      <w:r>
        <w:rPr>
          <w:spacing w:val="-5"/>
          <w:sz w:val="20"/>
        </w:rPr>
        <w:t xml:space="preserve"> </w:t>
      </w:r>
      <w:r>
        <w:rPr>
          <w:sz w:val="20"/>
        </w:rPr>
        <w:t>with the exception of ordained ministers on the roster of this synod who reside out‐side the territory of this synod. The process for election and the term</w:t>
      </w:r>
      <w:r>
        <w:rPr>
          <w:spacing w:val="-1"/>
          <w:sz w:val="20"/>
        </w:rPr>
        <w:t xml:space="preserve"> </w:t>
      </w:r>
      <w:r>
        <w:rPr>
          <w:sz w:val="20"/>
        </w:rPr>
        <w:t>of office when not otherwise</w:t>
      </w:r>
      <w:r>
        <w:rPr>
          <w:spacing w:val="-1"/>
          <w:sz w:val="20"/>
        </w:rPr>
        <w:t xml:space="preserve"> </w:t>
      </w:r>
      <w:r>
        <w:rPr>
          <w:sz w:val="20"/>
        </w:rPr>
        <w:t>provided shall be specified in the bylaws. A member of the Church Council of the Evangelical Lutheran Church in America, unless otherwise elected as a voting member of the Synod Council, may serve as an advisory member of the Synod Council with voice but not vote.</w:t>
      </w:r>
    </w:p>
    <w:p w14:paraId="154BC45F" w14:textId="77777777" w:rsidR="00972E64" w:rsidRDefault="00000000">
      <w:pPr>
        <w:pStyle w:val="ListParagraph"/>
        <w:numPr>
          <w:ilvl w:val="1"/>
          <w:numId w:val="19"/>
        </w:numPr>
        <w:tabs>
          <w:tab w:val="left" w:pos="1100"/>
          <w:tab w:val="left" w:pos="1300"/>
        </w:tabs>
        <w:spacing w:before="199" w:line="276" w:lineRule="auto"/>
        <w:ind w:left="1100" w:right="644" w:hanging="1"/>
        <w:rPr>
          <w:sz w:val="20"/>
        </w:rPr>
      </w:pPr>
      <w:r>
        <w:rPr>
          <w:sz w:val="20"/>
        </w:rPr>
        <w:t>The</w:t>
      </w:r>
      <w:r>
        <w:rPr>
          <w:spacing w:val="-5"/>
          <w:sz w:val="20"/>
        </w:rPr>
        <w:t xml:space="preserve"> </w:t>
      </w:r>
      <w:r>
        <w:rPr>
          <w:sz w:val="20"/>
        </w:rPr>
        <w:t>term</w:t>
      </w:r>
      <w:r>
        <w:rPr>
          <w:spacing w:val="-5"/>
          <w:sz w:val="20"/>
        </w:rPr>
        <w:t xml:space="preserve"> </w:t>
      </w:r>
      <w:r>
        <w:rPr>
          <w:sz w:val="20"/>
        </w:rPr>
        <w:t>of</w:t>
      </w:r>
      <w:r>
        <w:rPr>
          <w:spacing w:val="-5"/>
          <w:sz w:val="20"/>
        </w:rPr>
        <w:t xml:space="preserve"> </w:t>
      </w:r>
      <w:r>
        <w:rPr>
          <w:sz w:val="20"/>
        </w:rPr>
        <w:t>office</w:t>
      </w:r>
      <w:r>
        <w:rPr>
          <w:spacing w:val="-6"/>
          <w:sz w:val="20"/>
        </w:rPr>
        <w:t xml:space="preserve"> </w:t>
      </w:r>
      <w:r>
        <w:rPr>
          <w:sz w:val="20"/>
        </w:rPr>
        <w:t>of</w:t>
      </w:r>
      <w:r>
        <w:rPr>
          <w:spacing w:val="-5"/>
          <w:sz w:val="20"/>
        </w:rPr>
        <w:t xml:space="preserve"> </w:t>
      </w:r>
      <w:r>
        <w:rPr>
          <w:sz w:val="20"/>
        </w:rPr>
        <w:t>members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Synod</w:t>
      </w:r>
      <w:r>
        <w:rPr>
          <w:spacing w:val="-3"/>
          <w:sz w:val="20"/>
        </w:rPr>
        <w:t xml:space="preserve"> </w:t>
      </w:r>
      <w:r>
        <w:rPr>
          <w:sz w:val="20"/>
        </w:rPr>
        <w:t>Council</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exception</w:t>
      </w:r>
      <w:r>
        <w:rPr>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officers</w:t>
      </w:r>
      <w:r>
        <w:rPr>
          <w:spacing w:val="-5"/>
          <w:sz w:val="20"/>
        </w:rPr>
        <w:t xml:space="preserve"> </w:t>
      </w:r>
      <w:r>
        <w:rPr>
          <w:sz w:val="20"/>
        </w:rPr>
        <w:t>and</w:t>
      </w:r>
      <w:r>
        <w:rPr>
          <w:spacing w:val="-2"/>
          <w:sz w:val="20"/>
        </w:rPr>
        <w:t xml:space="preserve"> </w:t>
      </w:r>
      <w:r>
        <w:rPr>
          <w:sz w:val="20"/>
        </w:rPr>
        <w:t>the</w:t>
      </w:r>
      <w:r>
        <w:rPr>
          <w:spacing w:val="-6"/>
          <w:sz w:val="20"/>
        </w:rPr>
        <w:t xml:space="preserve"> </w:t>
      </w:r>
      <w:r>
        <w:rPr>
          <w:sz w:val="20"/>
        </w:rPr>
        <w:t>youth member, shall be 3 years.</w:t>
      </w:r>
    </w:p>
    <w:p w14:paraId="16B93992" w14:textId="77777777" w:rsidR="00972E64" w:rsidRDefault="00000000">
      <w:pPr>
        <w:pStyle w:val="BodyText"/>
        <w:spacing w:before="200" w:line="276" w:lineRule="auto"/>
        <w:ind w:right="374" w:firstLine="1"/>
      </w:pPr>
      <w:r>
        <w:t>S10.01.01. The Synod Council shall consist of the four officers of the Synod; and one ordained minister under call on the roster of the Synod and one male and one female lay person from each conference, elected to three‐year term;</w:t>
      </w:r>
      <w:r>
        <w:rPr>
          <w:spacing w:val="-2"/>
        </w:rPr>
        <w:t xml:space="preserve"> </w:t>
      </w:r>
      <w:r>
        <w:t>and</w:t>
      </w:r>
      <w:r>
        <w:rPr>
          <w:spacing w:val="-1"/>
        </w:rPr>
        <w:t xml:space="preserve"> </w:t>
      </w:r>
      <w:r>
        <w:t>two</w:t>
      </w:r>
      <w:r>
        <w:rPr>
          <w:spacing w:val="-2"/>
        </w:rPr>
        <w:t xml:space="preserve"> </w:t>
      </w:r>
      <w:r>
        <w:t>representatives</w:t>
      </w:r>
      <w:r>
        <w:rPr>
          <w:spacing w:val="-3"/>
        </w:rPr>
        <w:t xml:space="preserve"> </w:t>
      </w:r>
      <w:r>
        <w:t>of</w:t>
      </w:r>
      <w:r>
        <w:rPr>
          <w:spacing w:val="-2"/>
        </w:rPr>
        <w:t xml:space="preserve"> </w:t>
      </w:r>
      <w:r>
        <w:t>the</w:t>
      </w:r>
      <w:r>
        <w:rPr>
          <w:spacing w:val="-3"/>
        </w:rPr>
        <w:t xml:space="preserve"> </w:t>
      </w:r>
      <w:r>
        <w:t>Youth</w:t>
      </w:r>
      <w:r>
        <w:rPr>
          <w:spacing w:val="-3"/>
        </w:rPr>
        <w:t xml:space="preserve"> </w:t>
      </w:r>
      <w:r>
        <w:t>organization,</w:t>
      </w:r>
      <w:r>
        <w:rPr>
          <w:spacing w:val="-1"/>
        </w:rPr>
        <w:t xml:space="preserve"> </w:t>
      </w:r>
      <w:r>
        <w:t>elected</w:t>
      </w:r>
      <w:r>
        <w:rPr>
          <w:spacing w:val="-2"/>
        </w:rPr>
        <w:t xml:space="preserve"> </w:t>
      </w:r>
      <w:r>
        <w:t>to</w:t>
      </w:r>
      <w:r>
        <w:rPr>
          <w:spacing w:val="-1"/>
        </w:rPr>
        <w:t xml:space="preserve"> </w:t>
      </w:r>
      <w:r>
        <w:t>staggered two‐year</w:t>
      </w:r>
      <w:r>
        <w:rPr>
          <w:spacing w:val="-3"/>
        </w:rPr>
        <w:t xml:space="preserve"> </w:t>
      </w:r>
      <w:r>
        <w:t>terms;</w:t>
      </w:r>
      <w:r>
        <w:rPr>
          <w:spacing w:val="-2"/>
        </w:rPr>
        <w:t xml:space="preserve"> </w:t>
      </w:r>
      <w:r>
        <w:t>and</w:t>
      </w:r>
      <w:r>
        <w:rPr>
          <w:spacing w:val="-2"/>
        </w:rPr>
        <w:t xml:space="preserve"> </w:t>
      </w:r>
      <w:r>
        <w:t>three</w:t>
      </w:r>
      <w:r>
        <w:rPr>
          <w:spacing w:val="-2"/>
        </w:rPr>
        <w:t xml:space="preserve"> </w:t>
      </w:r>
      <w:r>
        <w:t>persons of</w:t>
      </w:r>
      <w:r>
        <w:rPr>
          <w:spacing w:val="-5"/>
        </w:rPr>
        <w:t xml:space="preserve"> </w:t>
      </w:r>
      <w:r>
        <w:t>color</w:t>
      </w:r>
      <w:r>
        <w:rPr>
          <w:spacing w:val="-4"/>
        </w:rPr>
        <w:t xml:space="preserve"> </w:t>
      </w:r>
      <w:r>
        <w:t>or</w:t>
      </w:r>
      <w:r>
        <w:rPr>
          <w:spacing w:val="-4"/>
        </w:rPr>
        <w:t xml:space="preserve"> </w:t>
      </w:r>
      <w:r>
        <w:t>language</w:t>
      </w:r>
      <w:r>
        <w:rPr>
          <w:spacing w:val="-6"/>
        </w:rPr>
        <w:t xml:space="preserve"> </w:t>
      </w:r>
      <w:r>
        <w:t>other</w:t>
      </w:r>
      <w:r>
        <w:rPr>
          <w:spacing w:val="-4"/>
        </w:rPr>
        <w:t xml:space="preserve"> </w:t>
      </w:r>
      <w:r>
        <w:t>than</w:t>
      </w:r>
      <w:r>
        <w:rPr>
          <w:spacing w:val="-3"/>
        </w:rPr>
        <w:t xml:space="preserve"> </w:t>
      </w:r>
      <w:r>
        <w:t>English,</w:t>
      </w:r>
      <w:r>
        <w:rPr>
          <w:spacing w:val="-4"/>
        </w:rPr>
        <w:t xml:space="preserve"> </w:t>
      </w:r>
      <w:r>
        <w:t>one</w:t>
      </w:r>
      <w:r>
        <w:rPr>
          <w:spacing w:val="-6"/>
        </w:rPr>
        <w:t xml:space="preserve"> </w:t>
      </w:r>
      <w:r>
        <w:t>ordained</w:t>
      </w:r>
      <w:r>
        <w:rPr>
          <w:spacing w:val="-2"/>
        </w:rPr>
        <w:t xml:space="preserve"> </w:t>
      </w:r>
      <w:r>
        <w:t>minister</w:t>
      </w:r>
      <w:r>
        <w:rPr>
          <w:spacing w:val="-4"/>
        </w:rPr>
        <w:t xml:space="preserve"> </w:t>
      </w:r>
      <w:r>
        <w:t>under</w:t>
      </w:r>
      <w:r>
        <w:rPr>
          <w:spacing w:val="-3"/>
        </w:rPr>
        <w:t xml:space="preserve"> </w:t>
      </w:r>
      <w:r>
        <w:t>call</w:t>
      </w:r>
      <w:r>
        <w:rPr>
          <w:spacing w:val="-3"/>
        </w:rPr>
        <w:t xml:space="preserve"> </w:t>
      </w:r>
      <w:r>
        <w:t>on</w:t>
      </w:r>
      <w:r>
        <w:rPr>
          <w:spacing w:val="-3"/>
        </w:rPr>
        <w:t xml:space="preserve"> </w:t>
      </w:r>
      <w:r>
        <w:t>the</w:t>
      </w:r>
      <w:r>
        <w:rPr>
          <w:spacing w:val="-5"/>
        </w:rPr>
        <w:t xml:space="preserve"> </w:t>
      </w:r>
      <w:r>
        <w:t>roster</w:t>
      </w:r>
      <w:r>
        <w:rPr>
          <w:spacing w:val="-4"/>
        </w:rPr>
        <w:t xml:space="preserve"> </w:t>
      </w:r>
      <w:r>
        <w:t>of</w:t>
      </w:r>
      <w:r>
        <w:rPr>
          <w:spacing w:val="-6"/>
        </w:rPr>
        <w:t xml:space="preserve"> </w:t>
      </w:r>
      <w:r>
        <w:t>the</w:t>
      </w:r>
      <w:r>
        <w:rPr>
          <w:spacing w:val="-5"/>
        </w:rPr>
        <w:t xml:space="preserve"> </w:t>
      </w:r>
      <w:r>
        <w:t>Synod,</w:t>
      </w:r>
      <w:r>
        <w:rPr>
          <w:spacing w:val="-3"/>
        </w:rPr>
        <w:t xml:space="preserve"> </w:t>
      </w:r>
      <w:r>
        <w:t>and</w:t>
      </w:r>
      <w:r>
        <w:rPr>
          <w:spacing w:val="-3"/>
        </w:rPr>
        <w:t xml:space="preserve"> </w:t>
      </w:r>
      <w:r>
        <w:t>one</w:t>
      </w:r>
      <w:r>
        <w:rPr>
          <w:spacing w:val="-5"/>
        </w:rPr>
        <w:t xml:space="preserve"> </w:t>
      </w:r>
      <w:r>
        <w:t>male and one female lay person from the Synod, elected to three year terms. In addition, representatives may be appointed to serve with voice but not vote from each of the following: the women's organization, the men's organization, and Specialized Ministries.</w:t>
      </w:r>
    </w:p>
    <w:p w14:paraId="5AE24D56" w14:textId="77777777" w:rsidR="00972E64" w:rsidRDefault="00000000">
      <w:pPr>
        <w:pStyle w:val="BodyText"/>
        <w:spacing w:before="201" w:line="276" w:lineRule="auto"/>
        <w:ind w:left="379" w:right="374"/>
      </w:pPr>
      <w:r>
        <w:t>S10.01.02. Conferences shall nominate at least one person from their constituent congregations for each respective position to the Synod Council, to be elected by the Synod Assembly for a three‐year term; the conference representative may be re‐elected once. Additional nominations may be made from the floor for all elections. Each conference representative shall be nominated by the conferences, and shall be elected by the Synod Assembly to the Synod Council to a three‐year term and may be reelected once. The Youth organization shall</w:t>
      </w:r>
      <w:r>
        <w:rPr>
          <w:spacing w:val="-6"/>
        </w:rPr>
        <w:t xml:space="preserve"> </w:t>
      </w:r>
      <w:r>
        <w:t>nominate</w:t>
      </w:r>
      <w:r>
        <w:rPr>
          <w:spacing w:val="-8"/>
        </w:rPr>
        <w:t xml:space="preserve"> </w:t>
      </w:r>
      <w:r>
        <w:t>two</w:t>
      </w:r>
      <w:r>
        <w:rPr>
          <w:spacing w:val="-4"/>
        </w:rPr>
        <w:t xml:space="preserve"> </w:t>
      </w:r>
      <w:r>
        <w:t>representatives</w:t>
      </w:r>
      <w:r>
        <w:rPr>
          <w:spacing w:val="-6"/>
        </w:rPr>
        <w:t xml:space="preserve"> </w:t>
      </w:r>
      <w:r>
        <w:t>to</w:t>
      </w:r>
      <w:r>
        <w:rPr>
          <w:spacing w:val="-6"/>
        </w:rPr>
        <w:t xml:space="preserve"> </w:t>
      </w:r>
      <w:r>
        <w:t>be</w:t>
      </w:r>
      <w:r>
        <w:rPr>
          <w:spacing w:val="-7"/>
        </w:rPr>
        <w:t xml:space="preserve"> </w:t>
      </w:r>
      <w:r>
        <w:t>elected</w:t>
      </w:r>
      <w:r>
        <w:rPr>
          <w:spacing w:val="-5"/>
        </w:rPr>
        <w:t xml:space="preserve"> </w:t>
      </w:r>
      <w:r>
        <w:t>by</w:t>
      </w:r>
      <w:r>
        <w:rPr>
          <w:spacing w:val="-5"/>
        </w:rPr>
        <w:t xml:space="preserve"> </w:t>
      </w:r>
      <w:r>
        <w:t>the</w:t>
      </w:r>
      <w:r>
        <w:rPr>
          <w:spacing w:val="-7"/>
        </w:rPr>
        <w:t xml:space="preserve"> </w:t>
      </w:r>
      <w:r>
        <w:t>Synod</w:t>
      </w:r>
      <w:r>
        <w:rPr>
          <w:spacing w:val="-5"/>
        </w:rPr>
        <w:t xml:space="preserve"> </w:t>
      </w:r>
      <w:r>
        <w:t>Assembly</w:t>
      </w:r>
      <w:r>
        <w:rPr>
          <w:spacing w:val="-5"/>
        </w:rPr>
        <w:t xml:space="preserve"> </w:t>
      </w:r>
      <w:r>
        <w:t>to</w:t>
      </w:r>
      <w:r>
        <w:rPr>
          <w:spacing w:val="-6"/>
        </w:rPr>
        <w:t xml:space="preserve"> </w:t>
      </w:r>
      <w:r>
        <w:t>staggered</w:t>
      </w:r>
      <w:r>
        <w:rPr>
          <w:spacing w:val="-5"/>
        </w:rPr>
        <w:t xml:space="preserve"> </w:t>
      </w:r>
      <w:r>
        <w:t>two‐year</w:t>
      </w:r>
      <w:r>
        <w:rPr>
          <w:spacing w:val="-6"/>
        </w:rPr>
        <w:t xml:space="preserve"> </w:t>
      </w:r>
      <w:r>
        <w:t>terms</w:t>
      </w:r>
      <w:r>
        <w:rPr>
          <w:spacing w:val="-7"/>
        </w:rPr>
        <w:t xml:space="preserve"> </w:t>
      </w:r>
      <w:r>
        <w:t>and</w:t>
      </w:r>
      <w:r>
        <w:rPr>
          <w:spacing w:val="-4"/>
        </w:rPr>
        <w:t xml:space="preserve"> </w:t>
      </w:r>
      <w:r>
        <w:t>may</w:t>
      </w:r>
      <w:r>
        <w:rPr>
          <w:spacing w:val="-4"/>
        </w:rPr>
        <w:t xml:space="preserve"> </w:t>
      </w:r>
      <w:r>
        <w:t>be reelected once. The Synod Nominating Committee shall comply with the age and diversity goals of †S6.04 and</w:t>
      </w:r>
    </w:p>
    <w:p w14:paraId="36BDB808" w14:textId="77777777" w:rsidR="00972E64" w:rsidRDefault="00000000">
      <w:pPr>
        <w:pStyle w:val="BodyText"/>
        <w:spacing w:before="6"/>
        <w:ind w:left="379"/>
      </w:pPr>
      <w:r>
        <w:rPr>
          <w:spacing w:val="-2"/>
        </w:rPr>
        <w:t>†S6.04.01.</w:t>
      </w:r>
    </w:p>
    <w:p w14:paraId="2749D1F1" w14:textId="77777777" w:rsidR="00972E64" w:rsidRDefault="00000000">
      <w:pPr>
        <w:pStyle w:val="BodyText"/>
        <w:spacing w:before="233"/>
      </w:pPr>
      <w:r>
        <w:t>S10.01.03.</w:t>
      </w:r>
      <w:r>
        <w:rPr>
          <w:spacing w:val="-14"/>
        </w:rPr>
        <w:t xml:space="preserve"> </w:t>
      </w:r>
      <w:r>
        <w:t>The</w:t>
      </w:r>
      <w:r>
        <w:rPr>
          <w:spacing w:val="-11"/>
        </w:rPr>
        <w:t xml:space="preserve"> </w:t>
      </w:r>
      <w:r>
        <w:t>Synod</w:t>
      </w:r>
      <w:r>
        <w:rPr>
          <w:spacing w:val="-10"/>
        </w:rPr>
        <w:t xml:space="preserve"> </w:t>
      </w:r>
      <w:r>
        <w:t>Council</w:t>
      </w:r>
      <w:r>
        <w:rPr>
          <w:spacing w:val="-10"/>
        </w:rPr>
        <w:t xml:space="preserve"> </w:t>
      </w:r>
      <w:r>
        <w:t>shall</w:t>
      </w:r>
      <w:r>
        <w:rPr>
          <w:spacing w:val="-9"/>
        </w:rPr>
        <w:t xml:space="preserve"> </w:t>
      </w:r>
      <w:r>
        <w:t>meet</w:t>
      </w:r>
      <w:r>
        <w:rPr>
          <w:spacing w:val="-10"/>
        </w:rPr>
        <w:t xml:space="preserve"> </w:t>
      </w:r>
      <w:r>
        <w:t>at</w:t>
      </w:r>
      <w:r>
        <w:rPr>
          <w:spacing w:val="-9"/>
        </w:rPr>
        <w:t xml:space="preserve"> </w:t>
      </w:r>
      <w:r>
        <w:t>least</w:t>
      </w:r>
      <w:r>
        <w:rPr>
          <w:spacing w:val="-9"/>
        </w:rPr>
        <w:t xml:space="preserve"> </w:t>
      </w:r>
      <w:r>
        <w:rPr>
          <w:spacing w:val="-2"/>
        </w:rPr>
        <w:t>annually.</w:t>
      </w:r>
    </w:p>
    <w:p w14:paraId="5607C585" w14:textId="77777777" w:rsidR="00972E64" w:rsidRDefault="00000000">
      <w:pPr>
        <w:pStyle w:val="BodyText"/>
        <w:spacing w:before="235" w:line="278" w:lineRule="auto"/>
        <w:ind w:right="404" w:hanging="1"/>
      </w:pPr>
      <w:r>
        <w:t>S10.01.04.</w:t>
      </w:r>
      <w:r>
        <w:rPr>
          <w:spacing w:val="-5"/>
        </w:rPr>
        <w:t xml:space="preserve"> </w:t>
      </w:r>
      <w:r>
        <w:t>The</w:t>
      </w:r>
      <w:r>
        <w:rPr>
          <w:spacing w:val="-7"/>
        </w:rPr>
        <w:t xml:space="preserve"> </w:t>
      </w:r>
      <w:r>
        <w:t>synod</w:t>
      </w:r>
      <w:r>
        <w:rPr>
          <w:spacing w:val="-5"/>
        </w:rPr>
        <w:t xml:space="preserve"> </w:t>
      </w:r>
      <w:r>
        <w:t>council</w:t>
      </w:r>
      <w:r>
        <w:rPr>
          <w:spacing w:val="-6"/>
        </w:rPr>
        <w:t xml:space="preserve"> </w:t>
      </w:r>
      <w:r>
        <w:t>will</w:t>
      </w:r>
      <w:r>
        <w:rPr>
          <w:spacing w:val="-6"/>
        </w:rPr>
        <w:t xml:space="preserve"> </w:t>
      </w:r>
      <w:r>
        <w:t>oversee</w:t>
      </w:r>
      <w:r>
        <w:rPr>
          <w:spacing w:val="-6"/>
        </w:rPr>
        <w:t xml:space="preserve"> </w:t>
      </w:r>
      <w:r>
        <w:t>the</w:t>
      </w:r>
      <w:r>
        <w:rPr>
          <w:spacing w:val="-4"/>
        </w:rPr>
        <w:t xml:space="preserve"> </w:t>
      </w:r>
      <w:r>
        <w:t>formation</w:t>
      </w:r>
      <w:r>
        <w:rPr>
          <w:spacing w:val="-4"/>
        </w:rPr>
        <w:t xml:space="preserve"> </w:t>
      </w:r>
      <w:r>
        <w:t>and</w:t>
      </w:r>
      <w:r>
        <w:rPr>
          <w:spacing w:val="-4"/>
        </w:rPr>
        <w:t xml:space="preserve"> </w:t>
      </w:r>
      <w:r>
        <w:t>evaluation</w:t>
      </w:r>
      <w:r>
        <w:rPr>
          <w:spacing w:val="-3"/>
        </w:rPr>
        <w:t xml:space="preserve"> </w:t>
      </w:r>
      <w:r>
        <w:t>of</w:t>
      </w:r>
      <w:r>
        <w:rPr>
          <w:spacing w:val="-7"/>
        </w:rPr>
        <w:t xml:space="preserve"> </w:t>
      </w:r>
      <w:r>
        <w:t>the</w:t>
      </w:r>
      <w:r>
        <w:rPr>
          <w:spacing w:val="-7"/>
        </w:rPr>
        <w:t xml:space="preserve"> </w:t>
      </w:r>
      <w:r>
        <w:t>synod’s</w:t>
      </w:r>
      <w:r>
        <w:rPr>
          <w:spacing w:val="-7"/>
        </w:rPr>
        <w:t xml:space="preserve"> </w:t>
      </w:r>
      <w:r>
        <w:t>Racial</w:t>
      </w:r>
      <w:r>
        <w:rPr>
          <w:spacing w:val="-6"/>
        </w:rPr>
        <w:t xml:space="preserve"> </w:t>
      </w:r>
      <w:r>
        <w:t>Equity</w:t>
      </w:r>
      <w:r>
        <w:rPr>
          <w:spacing w:val="-5"/>
        </w:rPr>
        <w:t xml:space="preserve"> </w:t>
      </w:r>
      <w:r>
        <w:t>Action</w:t>
      </w:r>
      <w:r>
        <w:rPr>
          <w:spacing w:val="-3"/>
        </w:rPr>
        <w:t xml:space="preserve"> </w:t>
      </w:r>
      <w:r>
        <w:t>Plan. See the synod website.</w:t>
      </w:r>
    </w:p>
    <w:p w14:paraId="03315749" w14:textId="77777777" w:rsidR="00972E64" w:rsidRDefault="00000000">
      <w:pPr>
        <w:pStyle w:val="BodyText"/>
        <w:spacing w:before="189" w:line="276" w:lineRule="auto"/>
        <w:ind w:right="374"/>
      </w:pPr>
      <w:r>
        <w:t>† S10.02. The Synod Council shall be the board of directors of this Synod and shall serve as its interim legislative authority between meetings</w:t>
      </w:r>
      <w:r>
        <w:rPr>
          <w:spacing w:val="-1"/>
        </w:rPr>
        <w:t xml:space="preserve"> </w:t>
      </w:r>
      <w:r>
        <w:t>of the</w:t>
      </w:r>
      <w:r>
        <w:rPr>
          <w:spacing w:val="-1"/>
        </w:rPr>
        <w:t xml:space="preserve"> </w:t>
      </w:r>
      <w:r>
        <w:t>Synod Assembly. It may make</w:t>
      </w:r>
      <w:r>
        <w:rPr>
          <w:spacing w:val="-1"/>
        </w:rPr>
        <w:t xml:space="preserve"> </w:t>
      </w:r>
      <w:r>
        <w:t>decisions which are</w:t>
      </w:r>
      <w:r>
        <w:rPr>
          <w:spacing w:val="-1"/>
        </w:rPr>
        <w:t xml:space="preserve"> </w:t>
      </w:r>
      <w:r>
        <w:t>not in conflict with actions taken</w:t>
      </w:r>
      <w:r>
        <w:rPr>
          <w:spacing w:val="-5"/>
        </w:rPr>
        <w:t xml:space="preserve"> </w:t>
      </w:r>
      <w:r>
        <w:t>by</w:t>
      </w:r>
      <w:r>
        <w:rPr>
          <w:spacing w:val="-4"/>
        </w:rPr>
        <w:t xml:space="preserve"> </w:t>
      </w:r>
      <w:r>
        <w:t>the</w:t>
      </w:r>
      <w:r>
        <w:rPr>
          <w:spacing w:val="-7"/>
        </w:rPr>
        <w:t xml:space="preserve"> </w:t>
      </w:r>
      <w:r>
        <w:t>Synod</w:t>
      </w:r>
      <w:r>
        <w:rPr>
          <w:spacing w:val="-4"/>
        </w:rPr>
        <w:t xml:space="preserve"> </w:t>
      </w:r>
      <w:r>
        <w:t>Assembly</w:t>
      </w:r>
      <w:r>
        <w:rPr>
          <w:spacing w:val="-5"/>
        </w:rPr>
        <w:t xml:space="preserve"> </w:t>
      </w:r>
      <w:r>
        <w:t>or</w:t>
      </w:r>
      <w:r>
        <w:rPr>
          <w:spacing w:val="-6"/>
        </w:rPr>
        <w:t xml:space="preserve"> </w:t>
      </w:r>
      <w:r>
        <w:t>which</w:t>
      </w:r>
      <w:r>
        <w:rPr>
          <w:spacing w:val="-4"/>
        </w:rPr>
        <w:t xml:space="preserve"> </w:t>
      </w:r>
      <w:r>
        <w:t>are</w:t>
      </w:r>
      <w:r>
        <w:rPr>
          <w:spacing w:val="-7"/>
        </w:rPr>
        <w:t xml:space="preserve"> </w:t>
      </w:r>
      <w:r>
        <w:t>not</w:t>
      </w:r>
      <w:r>
        <w:rPr>
          <w:spacing w:val="-6"/>
        </w:rPr>
        <w:t xml:space="preserve"> </w:t>
      </w:r>
      <w:r>
        <w:t>precluded</w:t>
      </w:r>
      <w:r>
        <w:rPr>
          <w:spacing w:val="-4"/>
        </w:rPr>
        <w:t xml:space="preserve"> </w:t>
      </w:r>
      <w:r>
        <w:t>by</w:t>
      </w:r>
      <w:r>
        <w:rPr>
          <w:spacing w:val="-4"/>
        </w:rPr>
        <w:t xml:space="preserve"> </w:t>
      </w:r>
      <w:r>
        <w:t>provisions</w:t>
      </w:r>
      <w:r>
        <w:rPr>
          <w:spacing w:val="-6"/>
        </w:rPr>
        <w:t xml:space="preserve"> </w:t>
      </w:r>
      <w:r>
        <w:t>of</w:t>
      </w:r>
      <w:r>
        <w:rPr>
          <w:spacing w:val="-8"/>
        </w:rPr>
        <w:t xml:space="preserve"> </w:t>
      </w:r>
      <w:r>
        <w:t>this</w:t>
      </w:r>
      <w:r>
        <w:rPr>
          <w:spacing w:val="-6"/>
        </w:rPr>
        <w:t xml:space="preserve"> </w:t>
      </w:r>
      <w:r>
        <w:t>constitution</w:t>
      </w:r>
      <w:r>
        <w:rPr>
          <w:spacing w:val="-1"/>
        </w:rPr>
        <w:t xml:space="preserve"> </w:t>
      </w:r>
      <w:r>
        <w:t>or</w:t>
      </w:r>
      <w:r>
        <w:rPr>
          <w:spacing w:val="-6"/>
        </w:rPr>
        <w:t xml:space="preserve"> </w:t>
      </w:r>
      <w:r>
        <w:t>the</w:t>
      </w:r>
      <w:r>
        <w:rPr>
          <w:spacing w:val="-7"/>
        </w:rPr>
        <w:t xml:space="preserve"> </w:t>
      </w:r>
      <w:r>
        <w:t>constitution</w:t>
      </w:r>
      <w:r>
        <w:rPr>
          <w:spacing w:val="-3"/>
        </w:rPr>
        <w:t xml:space="preserve"> </w:t>
      </w:r>
      <w:r>
        <w:t>and bylaws of the Evangelical Lutheran Church in America.</w:t>
      </w:r>
    </w:p>
    <w:p w14:paraId="16EE4870" w14:textId="755B7170" w:rsidR="00972E64" w:rsidRDefault="00000000">
      <w:pPr>
        <w:pStyle w:val="BodyText"/>
        <w:spacing w:before="206"/>
      </w:pPr>
      <w:r>
        <w:t>S10.03.</w:t>
      </w:r>
      <w:r>
        <w:rPr>
          <w:spacing w:val="-12"/>
        </w:rPr>
        <w:t xml:space="preserve"> </w:t>
      </w:r>
      <w:r>
        <w:t>The</w:t>
      </w:r>
      <w:r>
        <w:rPr>
          <w:spacing w:val="-12"/>
        </w:rPr>
        <w:t xml:space="preserve"> </w:t>
      </w:r>
      <w:r>
        <w:t>functions</w:t>
      </w:r>
      <w:r>
        <w:rPr>
          <w:spacing w:val="-11"/>
        </w:rPr>
        <w:t xml:space="preserve"> </w:t>
      </w:r>
      <w:r>
        <w:t>of</w:t>
      </w:r>
      <w:r>
        <w:rPr>
          <w:spacing w:val="-9"/>
        </w:rPr>
        <w:t xml:space="preserve"> </w:t>
      </w:r>
      <w:r>
        <w:t>the</w:t>
      </w:r>
      <w:r>
        <w:rPr>
          <w:spacing w:val="-11"/>
        </w:rPr>
        <w:t xml:space="preserve"> </w:t>
      </w:r>
      <w:r>
        <w:t>Synod</w:t>
      </w:r>
      <w:r>
        <w:rPr>
          <w:spacing w:val="-9"/>
        </w:rPr>
        <w:t xml:space="preserve"> </w:t>
      </w:r>
      <w:r>
        <w:t>Council</w:t>
      </w:r>
      <w:r>
        <w:rPr>
          <w:spacing w:val="-9"/>
        </w:rPr>
        <w:t xml:space="preserve"> </w:t>
      </w:r>
      <w:r>
        <w:t>shall</w:t>
      </w:r>
      <w:r>
        <w:rPr>
          <w:spacing w:val="-9"/>
        </w:rPr>
        <w:t xml:space="preserve"> </w:t>
      </w:r>
      <w:r>
        <w:rPr>
          <w:spacing w:val="-2"/>
        </w:rPr>
        <w:t>be</w:t>
      </w:r>
      <w:r w:rsidR="0010123A">
        <w:rPr>
          <w:spacing w:val="-2"/>
        </w:rPr>
        <w:t xml:space="preserve"> </w:t>
      </w:r>
      <w:r>
        <w:rPr>
          <w:spacing w:val="-2"/>
        </w:rPr>
        <w:t>to:</w:t>
      </w:r>
    </w:p>
    <w:p w14:paraId="4E5DBE04" w14:textId="77777777" w:rsidR="00972E64" w:rsidRDefault="00000000">
      <w:pPr>
        <w:pStyle w:val="ListParagraph"/>
        <w:numPr>
          <w:ilvl w:val="0"/>
          <w:numId w:val="18"/>
        </w:numPr>
        <w:tabs>
          <w:tab w:val="left" w:pos="1290"/>
        </w:tabs>
        <w:spacing w:before="235"/>
        <w:ind w:left="1290" w:hanging="193"/>
        <w:rPr>
          <w:sz w:val="20"/>
        </w:rPr>
      </w:pPr>
      <w:r>
        <w:rPr>
          <w:spacing w:val="-2"/>
          <w:sz w:val="20"/>
        </w:rPr>
        <w:t>Exercise</w:t>
      </w:r>
      <w:r>
        <w:rPr>
          <w:spacing w:val="-4"/>
          <w:sz w:val="20"/>
        </w:rPr>
        <w:t xml:space="preserve"> </w:t>
      </w:r>
      <w:r>
        <w:rPr>
          <w:spacing w:val="-2"/>
          <w:sz w:val="20"/>
        </w:rPr>
        <w:t>trusteeship</w:t>
      </w:r>
      <w:r>
        <w:rPr>
          <w:spacing w:val="2"/>
          <w:sz w:val="20"/>
        </w:rPr>
        <w:t xml:space="preserve"> </w:t>
      </w:r>
      <w:r>
        <w:rPr>
          <w:spacing w:val="-2"/>
          <w:sz w:val="20"/>
        </w:rPr>
        <w:t>responsibilities</w:t>
      </w:r>
      <w:r>
        <w:rPr>
          <w:spacing w:val="1"/>
          <w:sz w:val="20"/>
        </w:rPr>
        <w:t xml:space="preserve"> </w:t>
      </w:r>
      <w:r>
        <w:rPr>
          <w:spacing w:val="-2"/>
          <w:sz w:val="20"/>
        </w:rPr>
        <w:t>on</w:t>
      </w:r>
      <w:r>
        <w:rPr>
          <w:spacing w:val="2"/>
          <w:sz w:val="20"/>
        </w:rPr>
        <w:t xml:space="preserve"> </w:t>
      </w:r>
      <w:r>
        <w:rPr>
          <w:spacing w:val="-2"/>
          <w:sz w:val="20"/>
        </w:rPr>
        <w:t>behalf</w:t>
      </w:r>
      <w:r>
        <w:rPr>
          <w:sz w:val="20"/>
        </w:rPr>
        <w:t xml:space="preserve"> </w:t>
      </w:r>
      <w:r>
        <w:rPr>
          <w:spacing w:val="-2"/>
          <w:sz w:val="20"/>
        </w:rPr>
        <w:t>of</w:t>
      </w:r>
      <w:r>
        <w:rPr>
          <w:sz w:val="20"/>
        </w:rPr>
        <w:t xml:space="preserve"> </w:t>
      </w:r>
      <w:r>
        <w:rPr>
          <w:spacing w:val="-2"/>
          <w:sz w:val="20"/>
        </w:rPr>
        <w:t>this Synod.</w:t>
      </w:r>
    </w:p>
    <w:p w14:paraId="7D4F7B50" w14:textId="77777777" w:rsidR="00972E64" w:rsidRDefault="00000000">
      <w:pPr>
        <w:pStyle w:val="ListParagraph"/>
        <w:numPr>
          <w:ilvl w:val="0"/>
          <w:numId w:val="18"/>
        </w:numPr>
        <w:tabs>
          <w:tab w:val="left" w:pos="1300"/>
        </w:tabs>
        <w:spacing w:before="238"/>
        <w:ind w:left="1300" w:hanging="204"/>
        <w:rPr>
          <w:sz w:val="20"/>
        </w:rPr>
      </w:pPr>
      <w:r>
        <w:rPr>
          <w:sz w:val="20"/>
        </w:rPr>
        <w:t>Recommend</w:t>
      </w:r>
      <w:r>
        <w:rPr>
          <w:spacing w:val="-14"/>
          <w:sz w:val="20"/>
        </w:rPr>
        <w:t xml:space="preserve"> </w:t>
      </w:r>
      <w:r>
        <w:rPr>
          <w:sz w:val="20"/>
        </w:rPr>
        <w:t>program</w:t>
      </w:r>
      <w:r>
        <w:rPr>
          <w:spacing w:val="-11"/>
          <w:sz w:val="20"/>
        </w:rPr>
        <w:t xml:space="preserve"> </w:t>
      </w:r>
      <w:r>
        <w:rPr>
          <w:sz w:val="20"/>
        </w:rPr>
        <w:t>goals</w:t>
      </w:r>
      <w:r>
        <w:rPr>
          <w:spacing w:val="-11"/>
          <w:sz w:val="20"/>
        </w:rPr>
        <w:t xml:space="preserve"> </w:t>
      </w:r>
      <w:r>
        <w:rPr>
          <w:sz w:val="20"/>
        </w:rPr>
        <w:t>and</w:t>
      </w:r>
      <w:r>
        <w:rPr>
          <w:spacing w:val="-11"/>
          <w:sz w:val="20"/>
        </w:rPr>
        <w:t xml:space="preserve"> </w:t>
      </w:r>
      <w:r>
        <w:rPr>
          <w:sz w:val="20"/>
        </w:rPr>
        <w:t>budgets</w:t>
      </w:r>
      <w:r>
        <w:rPr>
          <w:spacing w:val="-12"/>
          <w:sz w:val="20"/>
        </w:rPr>
        <w:t xml:space="preserve"> </w:t>
      </w:r>
      <w:r>
        <w:rPr>
          <w:sz w:val="20"/>
        </w:rPr>
        <w:t>to</w:t>
      </w:r>
      <w:r>
        <w:rPr>
          <w:spacing w:val="-9"/>
          <w:sz w:val="20"/>
        </w:rPr>
        <w:t xml:space="preserve"> </w:t>
      </w:r>
      <w:r>
        <w:rPr>
          <w:sz w:val="20"/>
        </w:rPr>
        <w:t>the</w:t>
      </w:r>
      <w:r>
        <w:rPr>
          <w:spacing w:val="-9"/>
          <w:sz w:val="20"/>
        </w:rPr>
        <w:t xml:space="preserve"> </w:t>
      </w:r>
      <w:r>
        <w:rPr>
          <w:sz w:val="20"/>
        </w:rPr>
        <w:t>regular</w:t>
      </w:r>
      <w:r>
        <w:rPr>
          <w:spacing w:val="-10"/>
          <w:sz w:val="20"/>
        </w:rPr>
        <w:t xml:space="preserve"> </w:t>
      </w:r>
      <w:r>
        <w:rPr>
          <w:sz w:val="20"/>
        </w:rPr>
        <w:t>meetings</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Synod</w:t>
      </w:r>
      <w:r>
        <w:rPr>
          <w:spacing w:val="-13"/>
          <w:sz w:val="20"/>
        </w:rPr>
        <w:t xml:space="preserve"> </w:t>
      </w:r>
      <w:r>
        <w:rPr>
          <w:spacing w:val="-2"/>
          <w:sz w:val="20"/>
        </w:rPr>
        <w:t>Assembly.</w:t>
      </w:r>
    </w:p>
    <w:p w14:paraId="6D3AA06C" w14:textId="77777777" w:rsidR="00972E64" w:rsidRDefault="00000000">
      <w:pPr>
        <w:pStyle w:val="ListParagraph"/>
        <w:numPr>
          <w:ilvl w:val="0"/>
          <w:numId w:val="18"/>
        </w:numPr>
        <w:tabs>
          <w:tab w:val="left" w:pos="1278"/>
        </w:tabs>
        <w:spacing w:before="237"/>
        <w:ind w:left="1278" w:hanging="181"/>
        <w:rPr>
          <w:sz w:val="20"/>
        </w:rPr>
      </w:pPr>
      <w:r>
        <w:rPr>
          <w:sz w:val="20"/>
        </w:rPr>
        <w:t>Carry</w:t>
      </w:r>
      <w:r>
        <w:rPr>
          <w:spacing w:val="-7"/>
          <w:sz w:val="20"/>
        </w:rPr>
        <w:t xml:space="preserve"> </w:t>
      </w:r>
      <w:r>
        <w:rPr>
          <w:sz w:val="20"/>
        </w:rPr>
        <w:t>out</w:t>
      </w:r>
      <w:r>
        <w:rPr>
          <w:spacing w:val="-8"/>
          <w:sz w:val="20"/>
        </w:rPr>
        <w:t xml:space="preserve"> </w:t>
      </w:r>
      <w:r>
        <w:rPr>
          <w:sz w:val="20"/>
        </w:rPr>
        <w:t>the</w:t>
      </w:r>
      <w:r>
        <w:rPr>
          <w:spacing w:val="-11"/>
          <w:sz w:val="20"/>
        </w:rPr>
        <w:t xml:space="preserve"> </w:t>
      </w:r>
      <w:r>
        <w:rPr>
          <w:sz w:val="20"/>
        </w:rPr>
        <w:t>resolutions</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z w:val="20"/>
        </w:rPr>
        <w:t>Synod</w:t>
      </w:r>
      <w:r>
        <w:rPr>
          <w:spacing w:val="-7"/>
          <w:sz w:val="20"/>
        </w:rPr>
        <w:t xml:space="preserve"> </w:t>
      </w:r>
      <w:r>
        <w:rPr>
          <w:spacing w:val="-2"/>
          <w:sz w:val="20"/>
        </w:rPr>
        <w:t>Assembly.</w:t>
      </w:r>
    </w:p>
    <w:p w14:paraId="7D2952E1" w14:textId="77777777" w:rsidR="00972E64" w:rsidRDefault="00000000">
      <w:pPr>
        <w:pStyle w:val="ListParagraph"/>
        <w:numPr>
          <w:ilvl w:val="0"/>
          <w:numId w:val="18"/>
        </w:numPr>
        <w:tabs>
          <w:tab w:val="left" w:pos="1100"/>
          <w:tab w:val="left" w:pos="1300"/>
        </w:tabs>
        <w:spacing w:before="232" w:line="276" w:lineRule="auto"/>
        <w:ind w:left="1100" w:right="875" w:hanging="1"/>
        <w:rPr>
          <w:sz w:val="20"/>
        </w:rPr>
      </w:pPr>
      <w:r>
        <w:rPr>
          <w:sz w:val="20"/>
        </w:rPr>
        <w:t>Provide for an annual review of the roster of ministers of Word and Sacrament and the roster of ministers</w:t>
      </w:r>
      <w:r>
        <w:rPr>
          <w:spacing w:val="-7"/>
          <w:sz w:val="20"/>
        </w:rPr>
        <w:t xml:space="preserve"> </w:t>
      </w:r>
      <w:r>
        <w:rPr>
          <w:sz w:val="20"/>
        </w:rPr>
        <w:t>of</w:t>
      </w:r>
      <w:r>
        <w:rPr>
          <w:spacing w:val="-8"/>
          <w:sz w:val="20"/>
        </w:rPr>
        <w:t xml:space="preserve"> </w:t>
      </w:r>
      <w:r>
        <w:rPr>
          <w:sz w:val="20"/>
        </w:rPr>
        <w:t>Word</w:t>
      </w:r>
      <w:r>
        <w:rPr>
          <w:spacing w:val="-6"/>
          <w:sz w:val="20"/>
        </w:rPr>
        <w:t xml:space="preserve"> </w:t>
      </w:r>
      <w:r>
        <w:rPr>
          <w:sz w:val="20"/>
        </w:rPr>
        <w:t>and</w:t>
      </w:r>
      <w:r>
        <w:rPr>
          <w:spacing w:val="-7"/>
          <w:sz w:val="20"/>
        </w:rPr>
        <w:t xml:space="preserve"> </w:t>
      </w:r>
      <w:r>
        <w:rPr>
          <w:sz w:val="20"/>
        </w:rPr>
        <w:t>Service,</w:t>
      </w:r>
      <w:r>
        <w:rPr>
          <w:spacing w:val="-6"/>
          <w:sz w:val="20"/>
        </w:rPr>
        <w:t xml:space="preserve"> </w:t>
      </w:r>
      <w:r>
        <w:rPr>
          <w:sz w:val="20"/>
        </w:rPr>
        <w:t>receive</w:t>
      </w:r>
      <w:r>
        <w:rPr>
          <w:spacing w:val="-7"/>
          <w:sz w:val="20"/>
        </w:rPr>
        <w:t xml:space="preserve"> </w:t>
      </w:r>
      <w:r>
        <w:rPr>
          <w:sz w:val="20"/>
        </w:rPr>
        <w:t>and</w:t>
      </w:r>
      <w:r>
        <w:rPr>
          <w:spacing w:val="-7"/>
          <w:sz w:val="20"/>
        </w:rPr>
        <w:t xml:space="preserve"> </w:t>
      </w:r>
      <w:r>
        <w:rPr>
          <w:sz w:val="20"/>
        </w:rPr>
        <w:t>act</w:t>
      </w:r>
      <w:r>
        <w:rPr>
          <w:spacing w:val="-7"/>
          <w:sz w:val="20"/>
        </w:rPr>
        <w:t xml:space="preserve"> </w:t>
      </w:r>
      <w:r>
        <w:rPr>
          <w:sz w:val="20"/>
        </w:rPr>
        <w:t>upon</w:t>
      </w:r>
      <w:r>
        <w:rPr>
          <w:spacing w:val="-6"/>
          <w:sz w:val="20"/>
        </w:rPr>
        <w:t xml:space="preserve"> </w:t>
      </w:r>
      <w:r>
        <w:rPr>
          <w:sz w:val="20"/>
        </w:rPr>
        <w:t>appropriate</w:t>
      </w:r>
      <w:r>
        <w:rPr>
          <w:spacing w:val="-8"/>
          <w:sz w:val="20"/>
        </w:rPr>
        <w:t xml:space="preserve"> </w:t>
      </w:r>
      <w:r>
        <w:rPr>
          <w:sz w:val="20"/>
        </w:rPr>
        <w:t>recommendations</w:t>
      </w:r>
      <w:r>
        <w:rPr>
          <w:spacing w:val="-8"/>
          <w:sz w:val="20"/>
        </w:rPr>
        <w:t xml:space="preserve"> </w:t>
      </w:r>
      <w:r>
        <w:rPr>
          <w:sz w:val="20"/>
        </w:rPr>
        <w:t>regarding</w:t>
      </w:r>
      <w:r>
        <w:rPr>
          <w:spacing w:val="-7"/>
          <w:sz w:val="20"/>
        </w:rPr>
        <w:t xml:space="preserve"> </w:t>
      </w:r>
      <w:r>
        <w:rPr>
          <w:sz w:val="20"/>
        </w:rPr>
        <w:t>those persons</w:t>
      </w:r>
      <w:r>
        <w:rPr>
          <w:spacing w:val="-1"/>
          <w:sz w:val="20"/>
        </w:rPr>
        <w:t xml:space="preserve"> </w:t>
      </w:r>
      <w:r>
        <w:rPr>
          <w:sz w:val="20"/>
        </w:rPr>
        <w:t>whose</w:t>
      </w:r>
      <w:r>
        <w:rPr>
          <w:spacing w:val="-3"/>
          <w:sz w:val="20"/>
        </w:rPr>
        <w:t xml:space="preserve"> </w:t>
      </w:r>
      <w:r>
        <w:rPr>
          <w:sz w:val="20"/>
        </w:rPr>
        <w:t>status</w:t>
      </w:r>
      <w:r>
        <w:rPr>
          <w:spacing w:val="-2"/>
          <w:sz w:val="20"/>
        </w:rPr>
        <w:t xml:space="preserve"> </w:t>
      </w:r>
      <w:r>
        <w:rPr>
          <w:sz w:val="20"/>
        </w:rPr>
        <w:t>is</w:t>
      </w:r>
      <w:r>
        <w:rPr>
          <w:spacing w:val="-1"/>
          <w:sz w:val="20"/>
        </w:rPr>
        <w:t xml:space="preserve"> </w:t>
      </w:r>
      <w:r>
        <w:rPr>
          <w:sz w:val="20"/>
        </w:rPr>
        <w:t>subject</w:t>
      </w:r>
      <w:r>
        <w:rPr>
          <w:spacing w:val="-1"/>
          <w:sz w:val="20"/>
        </w:rPr>
        <w:t xml:space="preserve"> </w:t>
      </w:r>
      <w:r>
        <w:rPr>
          <w:sz w:val="20"/>
        </w:rPr>
        <w:t>to</w:t>
      </w:r>
      <w:r>
        <w:rPr>
          <w:spacing w:val="-2"/>
          <w:sz w:val="20"/>
        </w:rPr>
        <w:t xml:space="preserve"> </w:t>
      </w:r>
      <w:r>
        <w:rPr>
          <w:sz w:val="20"/>
        </w:rPr>
        <w:t>reconsideration and</w:t>
      </w:r>
      <w:r>
        <w:rPr>
          <w:spacing w:val="-1"/>
          <w:sz w:val="20"/>
        </w:rPr>
        <w:t xml:space="preserve"> </w:t>
      </w:r>
      <w:r>
        <w:rPr>
          <w:sz w:val="20"/>
        </w:rPr>
        <w:t>action</w:t>
      </w:r>
      <w:r>
        <w:rPr>
          <w:spacing w:val="-1"/>
          <w:sz w:val="20"/>
        </w:rPr>
        <w:t xml:space="preserve"> </w:t>
      </w:r>
      <w:r>
        <w:rPr>
          <w:sz w:val="20"/>
        </w:rPr>
        <w:t>under</w:t>
      </w:r>
      <w:r>
        <w:rPr>
          <w:spacing w:val="-3"/>
          <w:sz w:val="20"/>
        </w:rPr>
        <w:t xml:space="preserve"> </w:t>
      </w:r>
      <w:r>
        <w:rPr>
          <w:sz w:val="20"/>
        </w:rPr>
        <w:t>the</w:t>
      </w:r>
      <w:r>
        <w:rPr>
          <w:spacing w:val="-5"/>
          <w:sz w:val="20"/>
        </w:rPr>
        <w:t xml:space="preserve"> </w:t>
      </w:r>
      <w:r>
        <w:rPr>
          <w:sz w:val="20"/>
        </w:rPr>
        <w:t>constitution</w:t>
      </w:r>
      <w:r>
        <w:rPr>
          <w:spacing w:val="-1"/>
          <w:sz w:val="20"/>
        </w:rPr>
        <w:t xml:space="preserve"> </w:t>
      </w:r>
      <w:r>
        <w:rPr>
          <w:sz w:val="20"/>
        </w:rPr>
        <w:t>and</w:t>
      </w:r>
      <w:r>
        <w:rPr>
          <w:spacing w:val="-2"/>
          <w:sz w:val="20"/>
        </w:rPr>
        <w:t xml:space="preserve"> </w:t>
      </w:r>
      <w:r>
        <w:rPr>
          <w:sz w:val="20"/>
        </w:rPr>
        <w:t>bylaws</w:t>
      </w:r>
      <w:r>
        <w:rPr>
          <w:spacing w:val="-5"/>
          <w:sz w:val="20"/>
        </w:rPr>
        <w:t xml:space="preserve"> </w:t>
      </w:r>
      <w:r>
        <w:rPr>
          <w:sz w:val="20"/>
        </w:rPr>
        <w:t>of Evangelical Lutheran Church in America, and make a report to the Synod Assembly of the Synod Council’s actions in this regard.</w:t>
      </w:r>
    </w:p>
    <w:p w14:paraId="355D877C" w14:textId="77777777" w:rsidR="00972E64" w:rsidRDefault="00000000">
      <w:pPr>
        <w:pStyle w:val="ListParagraph"/>
        <w:numPr>
          <w:ilvl w:val="0"/>
          <w:numId w:val="18"/>
        </w:numPr>
        <w:tabs>
          <w:tab w:val="left" w:pos="1099"/>
          <w:tab w:val="left" w:pos="1294"/>
        </w:tabs>
        <w:spacing w:before="202" w:line="276" w:lineRule="auto"/>
        <w:ind w:left="1099" w:right="1323" w:hanging="1"/>
        <w:rPr>
          <w:sz w:val="20"/>
        </w:rPr>
      </w:pPr>
      <w:r>
        <w:rPr>
          <w:sz w:val="20"/>
        </w:rPr>
        <w:t>Issue</w:t>
      </w:r>
      <w:r>
        <w:rPr>
          <w:spacing w:val="-6"/>
          <w:sz w:val="20"/>
        </w:rPr>
        <w:t xml:space="preserve"> </w:t>
      </w:r>
      <w:r>
        <w:rPr>
          <w:sz w:val="20"/>
        </w:rPr>
        <w:t>letters</w:t>
      </w:r>
      <w:r>
        <w:rPr>
          <w:spacing w:val="-7"/>
          <w:sz w:val="20"/>
        </w:rPr>
        <w:t xml:space="preserve"> </w:t>
      </w:r>
      <w:r>
        <w:rPr>
          <w:sz w:val="20"/>
        </w:rPr>
        <w:t>of</w:t>
      </w:r>
      <w:r>
        <w:rPr>
          <w:spacing w:val="-7"/>
          <w:sz w:val="20"/>
        </w:rPr>
        <w:t xml:space="preserve"> </w:t>
      </w:r>
      <w:r>
        <w:rPr>
          <w:sz w:val="20"/>
        </w:rPr>
        <w:t>call</w:t>
      </w:r>
      <w:r>
        <w:rPr>
          <w:spacing w:val="-5"/>
          <w:sz w:val="20"/>
        </w:rPr>
        <w:t xml:space="preserve"> </w:t>
      </w:r>
      <w:r>
        <w:rPr>
          <w:sz w:val="20"/>
        </w:rPr>
        <w:t>to</w:t>
      </w:r>
      <w:r>
        <w:rPr>
          <w:spacing w:val="-6"/>
          <w:sz w:val="20"/>
        </w:rPr>
        <w:t xml:space="preserve"> </w:t>
      </w:r>
      <w:r>
        <w:rPr>
          <w:sz w:val="20"/>
        </w:rPr>
        <w:t>ministers</w:t>
      </w:r>
      <w:r>
        <w:rPr>
          <w:spacing w:val="-6"/>
          <w:sz w:val="20"/>
        </w:rPr>
        <w:t xml:space="preserve"> </w:t>
      </w:r>
      <w:r>
        <w:rPr>
          <w:sz w:val="20"/>
        </w:rPr>
        <w:t>as</w:t>
      </w:r>
      <w:r>
        <w:rPr>
          <w:spacing w:val="-6"/>
          <w:sz w:val="20"/>
        </w:rPr>
        <w:t xml:space="preserve"> </w:t>
      </w:r>
      <w:r>
        <w:rPr>
          <w:sz w:val="20"/>
        </w:rPr>
        <w:t>authorized</w:t>
      </w:r>
      <w:r>
        <w:rPr>
          <w:spacing w:val="-4"/>
          <w:sz w:val="20"/>
        </w:rPr>
        <w:t xml:space="preserve"> </w:t>
      </w:r>
      <w:r>
        <w:rPr>
          <w:sz w:val="20"/>
        </w:rPr>
        <w:t>by</w:t>
      </w:r>
      <w:r>
        <w:rPr>
          <w:spacing w:val="-5"/>
          <w:sz w:val="20"/>
        </w:rPr>
        <w:t xml:space="preserve"> </w:t>
      </w:r>
      <w:r>
        <w:rPr>
          <w:sz w:val="20"/>
        </w:rPr>
        <w:t>Chapter</w:t>
      </w:r>
      <w:r>
        <w:rPr>
          <w:spacing w:val="-6"/>
          <w:sz w:val="20"/>
        </w:rPr>
        <w:t xml:space="preserve"> </w:t>
      </w:r>
      <w:r>
        <w:rPr>
          <w:sz w:val="20"/>
        </w:rPr>
        <w:t>7</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constitution</w:t>
      </w:r>
      <w:r>
        <w:rPr>
          <w:spacing w:val="-4"/>
          <w:sz w:val="20"/>
        </w:rPr>
        <w:t xml:space="preserve"> </w:t>
      </w:r>
      <w:r>
        <w:rPr>
          <w:sz w:val="20"/>
        </w:rPr>
        <w:t>and</w:t>
      </w:r>
      <w:r>
        <w:rPr>
          <w:spacing w:val="-4"/>
          <w:sz w:val="20"/>
        </w:rPr>
        <w:t xml:space="preserve"> </w:t>
      </w:r>
      <w:r>
        <w:rPr>
          <w:sz w:val="20"/>
        </w:rPr>
        <w:t>bylaws</w:t>
      </w:r>
      <w:r>
        <w:rPr>
          <w:spacing w:val="-6"/>
          <w:sz w:val="20"/>
        </w:rPr>
        <w:t xml:space="preserve"> </w:t>
      </w:r>
      <w:r>
        <w:rPr>
          <w:sz w:val="20"/>
        </w:rPr>
        <w:t>of Evangelical Lutheran Church in America.</w:t>
      </w:r>
    </w:p>
    <w:p w14:paraId="367DA634" w14:textId="2BA1B404" w:rsidR="00972E64" w:rsidRDefault="00000000" w:rsidP="00B4775D">
      <w:pPr>
        <w:pStyle w:val="ListParagraph"/>
        <w:numPr>
          <w:ilvl w:val="0"/>
          <w:numId w:val="18"/>
        </w:numPr>
        <w:tabs>
          <w:tab w:val="left" w:pos="1101"/>
          <w:tab w:val="left" w:pos="1253"/>
        </w:tabs>
        <w:spacing w:before="39" w:line="278" w:lineRule="auto"/>
        <w:ind w:left="1100" w:right="453" w:hanging="3"/>
      </w:pPr>
      <w:r w:rsidRPr="00B4775D">
        <w:rPr>
          <w:sz w:val="20"/>
        </w:rPr>
        <w:t>Fill vacancies until the next regular meeting of the Synod Assembly except as may otherwise be provided</w:t>
      </w:r>
      <w:r w:rsidRPr="00B4775D">
        <w:rPr>
          <w:spacing w:val="-6"/>
          <w:sz w:val="20"/>
        </w:rPr>
        <w:t xml:space="preserve"> </w:t>
      </w:r>
      <w:r w:rsidRPr="00B4775D">
        <w:rPr>
          <w:sz w:val="20"/>
        </w:rPr>
        <w:t>in</w:t>
      </w:r>
      <w:r w:rsidRPr="00B4775D">
        <w:rPr>
          <w:spacing w:val="-7"/>
          <w:sz w:val="20"/>
        </w:rPr>
        <w:t xml:space="preserve"> </w:t>
      </w:r>
      <w:r w:rsidRPr="00B4775D">
        <w:rPr>
          <w:sz w:val="20"/>
        </w:rPr>
        <w:t>the</w:t>
      </w:r>
      <w:r w:rsidRPr="00B4775D">
        <w:rPr>
          <w:spacing w:val="-11"/>
          <w:sz w:val="20"/>
        </w:rPr>
        <w:t xml:space="preserve"> </w:t>
      </w:r>
      <w:r w:rsidRPr="00B4775D">
        <w:rPr>
          <w:sz w:val="20"/>
        </w:rPr>
        <w:t>constitution</w:t>
      </w:r>
      <w:r w:rsidRPr="00B4775D">
        <w:rPr>
          <w:spacing w:val="-8"/>
          <w:sz w:val="20"/>
        </w:rPr>
        <w:t xml:space="preserve"> </w:t>
      </w:r>
      <w:r w:rsidRPr="00B4775D">
        <w:rPr>
          <w:sz w:val="20"/>
        </w:rPr>
        <w:t>or</w:t>
      </w:r>
      <w:r w:rsidRPr="00B4775D">
        <w:rPr>
          <w:spacing w:val="-6"/>
          <w:sz w:val="20"/>
        </w:rPr>
        <w:t xml:space="preserve"> </w:t>
      </w:r>
      <w:r w:rsidRPr="00B4775D">
        <w:rPr>
          <w:sz w:val="20"/>
        </w:rPr>
        <w:t>bylaws</w:t>
      </w:r>
      <w:r w:rsidRPr="00B4775D">
        <w:rPr>
          <w:spacing w:val="-11"/>
          <w:sz w:val="20"/>
        </w:rPr>
        <w:t xml:space="preserve"> </w:t>
      </w:r>
      <w:r w:rsidRPr="00B4775D">
        <w:rPr>
          <w:sz w:val="20"/>
        </w:rPr>
        <w:t>of</w:t>
      </w:r>
      <w:r w:rsidRPr="00B4775D">
        <w:rPr>
          <w:spacing w:val="-10"/>
          <w:sz w:val="20"/>
        </w:rPr>
        <w:t xml:space="preserve"> </w:t>
      </w:r>
      <w:r w:rsidRPr="00B4775D">
        <w:rPr>
          <w:sz w:val="20"/>
        </w:rPr>
        <w:t>this</w:t>
      </w:r>
      <w:r w:rsidRPr="00B4775D">
        <w:rPr>
          <w:spacing w:val="-8"/>
          <w:sz w:val="20"/>
        </w:rPr>
        <w:t xml:space="preserve"> </w:t>
      </w:r>
      <w:r w:rsidRPr="00B4775D">
        <w:rPr>
          <w:sz w:val="20"/>
        </w:rPr>
        <w:t>Synod,</w:t>
      </w:r>
      <w:r w:rsidRPr="00B4775D">
        <w:rPr>
          <w:spacing w:val="-6"/>
          <w:sz w:val="20"/>
        </w:rPr>
        <w:t xml:space="preserve"> </w:t>
      </w:r>
      <w:r w:rsidRPr="00B4775D">
        <w:rPr>
          <w:sz w:val="20"/>
        </w:rPr>
        <w:t>and</w:t>
      </w:r>
      <w:r w:rsidRPr="00B4775D">
        <w:rPr>
          <w:spacing w:val="-6"/>
          <w:sz w:val="20"/>
        </w:rPr>
        <w:t xml:space="preserve"> </w:t>
      </w:r>
      <w:r w:rsidRPr="00B4775D">
        <w:rPr>
          <w:sz w:val="20"/>
        </w:rPr>
        <w:t>determine</w:t>
      </w:r>
      <w:r w:rsidRPr="00B4775D">
        <w:rPr>
          <w:spacing w:val="-6"/>
          <w:sz w:val="20"/>
        </w:rPr>
        <w:t xml:space="preserve"> </w:t>
      </w:r>
      <w:r w:rsidRPr="00B4775D">
        <w:rPr>
          <w:sz w:val="20"/>
        </w:rPr>
        <w:t>the</w:t>
      </w:r>
      <w:r w:rsidRPr="00B4775D">
        <w:rPr>
          <w:spacing w:val="-6"/>
          <w:sz w:val="20"/>
        </w:rPr>
        <w:t xml:space="preserve"> </w:t>
      </w:r>
      <w:r w:rsidRPr="00B4775D">
        <w:rPr>
          <w:sz w:val="20"/>
        </w:rPr>
        <w:t>fact</w:t>
      </w:r>
      <w:r w:rsidRPr="00B4775D">
        <w:rPr>
          <w:spacing w:val="-7"/>
          <w:sz w:val="20"/>
        </w:rPr>
        <w:t xml:space="preserve"> </w:t>
      </w:r>
      <w:r w:rsidRPr="00B4775D">
        <w:rPr>
          <w:sz w:val="20"/>
        </w:rPr>
        <w:t>of</w:t>
      </w:r>
      <w:r w:rsidRPr="00B4775D">
        <w:rPr>
          <w:spacing w:val="-10"/>
          <w:sz w:val="20"/>
        </w:rPr>
        <w:t xml:space="preserve"> </w:t>
      </w:r>
      <w:r w:rsidRPr="00B4775D">
        <w:rPr>
          <w:sz w:val="20"/>
        </w:rPr>
        <w:t>the</w:t>
      </w:r>
      <w:r w:rsidRPr="00B4775D">
        <w:rPr>
          <w:spacing w:val="-8"/>
          <w:sz w:val="20"/>
        </w:rPr>
        <w:t xml:space="preserve"> </w:t>
      </w:r>
      <w:r w:rsidRPr="00B4775D">
        <w:rPr>
          <w:sz w:val="20"/>
        </w:rPr>
        <w:t>incapacity</w:t>
      </w:r>
      <w:r w:rsidRPr="00B4775D">
        <w:rPr>
          <w:spacing w:val="-5"/>
          <w:sz w:val="20"/>
        </w:rPr>
        <w:t xml:space="preserve"> </w:t>
      </w:r>
      <w:r w:rsidRPr="00B4775D">
        <w:rPr>
          <w:sz w:val="20"/>
        </w:rPr>
        <w:t>of</w:t>
      </w:r>
      <w:r w:rsidRPr="00B4775D">
        <w:rPr>
          <w:spacing w:val="-10"/>
          <w:sz w:val="20"/>
        </w:rPr>
        <w:t xml:space="preserve"> </w:t>
      </w:r>
      <w:r w:rsidRPr="00B4775D">
        <w:rPr>
          <w:sz w:val="20"/>
        </w:rPr>
        <w:t>an</w:t>
      </w:r>
      <w:r w:rsidRPr="00B4775D">
        <w:rPr>
          <w:spacing w:val="-6"/>
          <w:sz w:val="20"/>
        </w:rPr>
        <w:t xml:space="preserve"> </w:t>
      </w:r>
      <w:r w:rsidRPr="00B4775D">
        <w:rPr>
          <w:sz w:val="20"/>
        </w:rPr>
        <w:t>officer</w:t>
      </w:r>
      <w:r w:rsidRPr="00B4775D">
        <w:rPr>
          <w:spacing w:val="-5"/>
        </w:rPr>
        <w:t xml:space="preserve"> </w:t>
      </w:r>
      <w:r w:rsidRPr="0010123A">
        <w:rPr>
          <w:sz w:val="20"/>
          <w:szCs w:val="20"/>
        </w:rPr>
        <w:lastRenderedPageBreak/>
        <w:t>this</w:t>
      </w:r>
      <w:r w:rsidRPr="0010123A">
        <w:rPr>
          <w:spacing w:val="-2"/>
          <w:sz w:val="20"/>
          <w:szCs w:val="20"/>
        </w:rPr>
        <w:t xml:space="preserve"> Synod</w:t>
      </w:r>
      <w:r w:rsidRPr="00B4775D">
        <w:rPr>
          <w:spacing w:val="-2"/>
        </w:rPr>
        <w:t>.</w:t>
      </w:r>
    </w:p>
    <w:p w14:paraId="0D5DECF7" w14:textId="676CC5CA" w:rsidR="00972E64" w:rsidRDefault="0010123A">
      <w:pPr>
        <w:pStyle w:val="BodyText"/>
        <w:spacing w:before="236"/>
        <w:ind w:left="1100"/>
      </w:pPr>
      <w:r>
        <w:t xml:space="preserve">g. </w:t>
      </w:r>
      <w:r w:rsidR="00000000">
        <w:t>Report</w:t>
      </w:r>
      <w:r w:rsidR="00000000">
        <w:rPr>
          <w:spacing w:val="-9"/>
        </w:rPr>
        <w:t xml:space="preserve"> </w:t>
      </w:r>
      <w:r w:rsidR="00000000">
        <w:t>its</w:t>
      </w:r>
      <w:r w:rsidR="00000000">
        <w:rPr>
          <w:spacing w:val="-8"/>
        </w:rPr>
        <w:t xml:space="preserve"> </w:t>
      </w:r>
      <w:r w:rsidR="00000000">
        <w:t>actions</w:t>
      </w:r>
      <w:r w:rsidR="00000000">
        <w:rPr>
          <w:spacing w:val="-7"/>
        </w:rPr>
        <w:t xml:space="preserve"> </w:t>
      </w:r>
      <w:r w:rsidR="00000000">
        <w:t>to</w:t>
      </w:r>
      <w:r w:rsidR="00000000">
        <w:rPr>
          <w:spacing w:val="-8"/>
        </w:rPr>
        <w:t xml:space="preserve"> </w:t>
      </w:r>
      <w:r w:rsidR="00000000">
        <w:t>the</w:t>
      </w:r>
      <w:r w:rsidR="00000000">
        <w:rPr>
          <w:spacing w:val="-10"/>
        </w:rPr>
        <w:t xml:space="preserve"> </w:t>
      </w:r>
      <w:r w:rsidR="00000000">
        <w:t>regular</w:t>
      </w:r>
      <w:r w:rsidR="00000000">
        <w:rPr>
          <w:spacing w:val="-6"/>
        </w:rPr>
        <w:t xml:space="preserve"> </w:t>
      </w:r>
      <w:r w:rsidR="00000000">
        <w:t>meeting</w:t>
      </w:r>
      <w:r w:rsidR="00000000">
        <w:rPr>
          <w:spacing w:val="-7"/>
        </w:rPr>
        <w:t xml:space="preserve"> </w:t>
      </w:r>
      <w:r w:rsidR="00000000">
        <w:t>of</w:t>
      </w:r>
      <w:r w:rsidR="00000000">
        <w:rPr>
          <w:spacing w:val="-9"/>
        </w:rPr>
        <w:t xml:space="preserve"> </w:t>
      </w:r>
      <w:r w:rsidR="00000000">
        <w:t>the</w:t>
      </w:r>
      <w:r w:rsidR="00000000">
        <w:rPr>
          <w:spacing w:val="-7"/>
        </w:rPr>
        <w:t xml:space="preserve"> </w:t>
      </w:r>
      <w:r w:rsidR="00000000">
        <w:t>Synod</w:t>
      </w:r>
      <w:r w:rsidR="00000000">
        <w:rPr>
          <w:spacing w:val="-6"/>
        </w:rPr>
        <w:t xml:space="preserve"> </w:t>
      </w:r>
      <w:r w:rsidR="00000000">
        <w:rPr>
          <w:spacing w:val="-2"/>
        </w:rPr>
        <w:t>Assembly.</w:t>
      </w:r>
    </w:p>
    <w:p w14:paraId="67586B90" w14:textId="501BCEC5" w:rsidR="00972E64" w:rsidRDefault="00000000">
      <w:pPr>
        <w:pStyle w:val="BodyText"/>
        <w:spacing w:before="233" w:line="278" w:lineRule="auto"/>
        <w:ind w:left="1099" w:right="374" w:hanging="1"/>
      </w:pPr>
      <w:r>
        <w:t>h.</w:t>
      </w:r>
      <w:r>
        <w:rPr>
          <w:spacing w:val="-5"/>
        </w:rPr>
        <w:t xml:space="preserve"> </w:t>
      </w:r>
      <w:r>
        <w:t>Perform</w:t>
      </w:r>
      <w:r>
        <w:rPr>
          <w:spacing w:val="-3"/>
        </w:rPr>
        <w:t xml:space="preserve"> </w:t>
      </w:r>
      <w:r>
        <w:t>such</w:t>
      </w:r>
      <w:r>
        <w:rPr>
          <w:spacing w:val="-2"/>
        </w:rPr>
        <w:t xml:space="preserve"> </w:t>
      </w:r>
      <w:r>
        <w:t>other</w:t>
      </w:r>
      <w:r>
        <w:rPr>
          <w:spacing w:val="-5"/>
        </w:rPr>
        <w:t xml:space="preserve"> </w:t>
      </w:r>
      <w:r>
        <w:t>functions</w:t>
      </w:r>
      <w:r>
        <w:rPr>
          <w:spacing w:val="-6"/>
        </w:rPr>
        <w:t xml:space="preserve"> </w:t>
      </w:r>
      <w:r>
        <w:t>as</w:t>
      </w:r>
      <w:r>
        <w:rPr>
          <w:spacing w:val="-6"/>
        </w:rPr>
        <w:t xml:space="preserve"> </w:t>
      </w:r>
      <w:r>
        <w:t>are</w:t>
      </w:r>
      <w:r>
        <w:rPr>
          <w:spacing w:val="-6"/>
        </w:rPr>
        <w:t xml:space="preserve"> </w:t>
      </w:r>
      <w:r>
        <w:t>set</w:t>
      </w:r>
      <w:r>
        <w:rPr>
          <w:spacing w:val="-4"/>
        </w:rPr>
        <w:t xml:space="preserve"> </w:t>
      </w:r>
      <w:r>
        <w:t>forth</w:t>
      </w:r>
      <w:r>
        <w:rPr>
          <w:spacing w:val="-3"/>
        </w:rPr>
        <w:t xml:space="preserve"> </w:t>
      </w:r>
      <w:r>
        <w:t>in</w:t>
      </w:r>
      <w:r>
        <w:rPr>
          <w:spacing w:val="-3"/>
        </w:rPr>
        <w:t xml:space="preserve"> </w:t>
      </w:r>
      <w:r>
        <w:t>the</w:t>
      </w:r>
      <w:r>
        <w:rPr>
          <w:spacing w:val="-6"/>
        </w:rPr>
        <w:t xml:space="preserve"> </w:t>
      </w:r>
      <w:r>
        <w:t>bylaws</w:t>
      </w:r>
      <w:r>
        <w:rPr>
          <w:spacing w:val="-6"/>
        </w:rPr>
        <w:t xml:space="preserve"> </w:t>
      </w:r>
      <w:r>
        <w:t>of</w:t>
      </w:r>
      <w:r>
        <w:rPr>
          <w:spacing w:val="-6"/>
        </w:rPr>
        <w:t xml:space="preserve"> </w:t>
      </w:r>
      <w:r>
        <w:t>this</w:t>
      </w:r>
      <w:r>
        <w:rPr>
          <w:spacing w:val="-6"/>
        </w:rPr>
        <w:t xml:space="preserve"> </w:t>
      </w:r>
      <w:r>
        <w:t>Synod,</w:t>
      </w:r>
      <w:r>
        <w:rPr>
          <w:spacing w:val="-4"/>
        </w:rPr>
        <w:t xml:space="preserve"> </w:t>
      </w:r>
      <w:r>
        <w:t>or</w:t>
      </w:r>
      <w:r>
        <w:rPr>
          <w:spacing w:val="-5"/>
        </w:rPr>
        <w:t xml:space="preserve"> </w:t>
      </w:r>
      <w:r>
        <w:t>as</w:t>
      </w:r>
      <w:r>
        <w:rPr>
          <w:spacing w:val="-6"/>
        </w:rPr>
        <w:t xml:space="preserve"> </w:t>
      </w:r>
      <w:r>
        <w:t>may</w:t>
      </w:r>
      <w:r>
        <w:rPr>
          <w:spacing w:val="-4"/>
        </w:rPr>
        <w:t xml:space="preserve"> </w:t>
      </w:r>
      <w:r>
        <w:t>be</w:t>
      </w:r>
      <w:r>
        <w:rPr>
          <w:spacing w:val="-7"/>
        </w:rPr>
        <w:t xml:space="preserve"> </w:t>
      </w:r>
      <w:r>
        <w:t>delegated</w:t>
      </w:r>
      <w:r>
        <w:rPr>
          <w:spacing w:val="-3"/>
        </w:rPr>
        <w:t xml:space="preserve"> </w:t>
      </w:r>
      <w:r>
        <w:t>to</w:t>
      </w:r>
      <w:r>
        <w:rPr>
          <w:spacing w:val="-4"/>
        </w:rPr>
        <w:t xml:space="preserve"> </w:t>
      </w:r>
      <w:r>
        <w:t>it by the Synod Assembly.</w:t>
      </w:r>
    </w:p>
    <w:p w14:paraId="4623571E" w14:textId="77777777" w:rsidR="00972E64" w:rsidRDefault="00000000">
      <w:pPr>
        <w:pStyle w:val="BodyText"/>
        <w:spacing w:before="193"/>
      </w:pPr>
      <w:r>
        <w:t>S10.04.</w:t>
      </w:r>
      <w:r>
        <w:rPr>
          <w:spacing w:val="-14"/>
        </w:rPr>
        <w:t xml:space="preserve"> </w:t>
      </w:r>
      <w:r>
        <w:t>Any</w:t>
      </w:r>
      <w:r>
        <w:rPr>
          <w:spacing w:val="-10"/>
        </w:rPr>
        <w:t xml:space="preserve"> </w:t>
      </w:r>
      <w:r>
        <w:t>proposal</w:t>
      </w:r>
      <w:r>
        <w:rPr>
          <w:spacing w:val="-11"/>
        </w:rPr>
        <w:t xml:space="preserve"> </w:t>
      </w:r>
      <w:r>
        <w:t>to</w:t>
      </w:r>
      <w:r>
        <w:rPr>
          <w:spacing w:val="-10"/>
        </w:rPr>
        <w:t xml:space="preserve"> </w:t>
      </w:r>
      <w:r>
        <w:t>appropriate</w:t>
      </w:r>
      <w:r>
        <w:rPr>
          <w:spacing w:val="-11"/>
        </w:rPr>
        <w:t xml:space="preserve"> </w:t>
      </w:r>
      <w:r>
        <w:t>funds,</w:t>
      </w:r>
      <w:r>
        <w:rPr>
          <w:spacing w:val="-11"/>
        </w:rPr>
        <w:t xml:space="preserve"> </w:t>
      </w:r>
      <w:r>
        <w:t>whether</w:t>
      </w:r>
      <w:r>
        <w:rPr>
          <w:spacing w:val="-11"/>
        </w:rPr>
        <w:t xml:space="preserve"> </w:t>
      </w:r>
      <w:r>
        <w:t>by</w:t>
      </w:r>
      <w:r>
        <w:rPr>
          <w:spacing w:val="-10"/>
        </w:rPr>
        <w:t xml:space="preserve"> </w:t>
      </w:r>
      <w:r>
        <w:t>amendment</w:t>
      </w:r>
      <w:r>
        <w:rPr>
          <w:spacing w:val="-10"/>
        </w:rPr>
        <w:t xml:space="preserve"> </w:t>
      </w:r>
      <w:r>
        <w:t>to</w:t>
      </w:r>
      <w:r>
        <w:rPr>
          <w:spacing w:val="-8"/>
        </w:rPr>
        <w:t xml:space="preserve"> </w:t>
      </w:r>
      <w:r>
        <w:t>the</w:t>
      </w:r>
      <w:r>
        <w:rPr>
          <w:spacing w:val="-12"/>
        </w:rPr>
        <w:t xml:space="preserve"> </w:t>
      </w:r>
      <w:r>
        <w:t>budget</w:t>
      </w:r>
      <w:r>
        <w:rPr>
          <w:spacing w:val="-9"/>
        </w:rPr>
        <w:t xml:space="preserve"> </w:t>
      </w:r>
      <w:r>
        <w:t>or</w:t>
      </w:r>
      <w:r>
        <w:rPr>
          <w:spacing w:val="-12"/>
        </w:rPr>
        <w:t xml:space="preserve"> </w:t>
      </w:r>
      <w:r>
        <w:t>otherwise,</w:t>
      </w:r>
      <w:r>
        <w:rPr>
          <w:spacing w:val="-8"/>
        </w:rPr>
        <w:t xml:space="preserve"> </w:t>
      </w:r>
      <w:r>
        <w:t>which</w:t>
      </w:r>
      <w:r>
        <w:rPr>
          <w:spacing w:val="-9"/>
        </w:rPr>
        <w:t xml:space="preserve"> </w:t>
      </w:r>
      <w:r>
        <w:rPr>
          <w:spacing w:val="-5"/>
        </w:rPr>
        <w:t>is</w:t>
      </w:r>
    </w:p>
    <w:p w14:paraId="54D1F1A3" w14:textId="77777777" w:rsidR="00972E64" w:rsidRDefault="00000000">
      <w:pPr>
        <w:pStyle w:val="BodyText"/>
        <w:spacing w:before="38" w:line="276" w:lineRule="auto"/>
        <w:ind w:left="381" w:right="271" w:hanging="1"/>
      </w:pPr>
      <w:r>
        <w:t>presented</w:t>
      </w:r>
      <w:r>
        <w:rPr>
          <w:spacing w:val="-5"/>
        </w:rPr>
        <w:t xml:space="preserve"> </w:t>
      </w:r>
      <w:r>
        <w:t>to</w:t>
      </w:r>
      <w:r>
        <w:rPr>
          <w:spacing w:val="-6"/>
        </w:rPr>
        <w:t xml:space="preserve"> </w:t>
      </w:r>
      <w:r>
        <w:t>a</w:t>
      </w:r>
      <w:r>
        <w:rPr>
          <w:spacing w:val="-7"/>
        </w:rPr>
        <w:t xml:space="preserve"> </w:t>
      </w:r>
      <w:r>
        <w:t>meeting</w:t>
      </w:r>
      <w:r>
        <w:rPr>
          <w:spacing w:val="-6"/>
        </w:rPr>
        <w:t xml:space="preserve"> </w:t>
      </w:r>
      <w:r>
        <w:t>of</w:t>
      </w:r>
      <w:r>
        <w:rPr>
          <w:spacing w:val="-7"/>
        </w:rPr>
        <w:t xml:space="preserve"> </w:t>
      </w:r>
      <w:r>
        <w:t>the</w:t>
      </w:r>
      <w:r>
        <w:rPr>
          <w:spacing w:val="-6"/>
        </w:rPr>
        <w:t xml:space="preserve"> </w:t>
      </w:r>
      <w:r>
        <w:t>Synod</w:t>
      </w:r>
      <w:r>
        <w:rPr>
          <w:spacing w:val="-5"/>
        </w:rPr>
        <w:t xml:space="preserve"> </w:t>
      </w:r>
      <w:r>
        <w:t>Assembly</w:t>
      </w:r>
      <w:r>
        <w:rPr>
          <w:spacing w:val="-4"/>
        </w:rPr>
        <w:t xml:space="preserve"> </w:t>
      </w:r>
      <w:r>
        <w:t>without</w:t>
      </w:r>
      <w:r>
        <w:rPr>
          <w:spacing w:val="-6"/>
        </w:rPr>
        <w:t xml:space="preserve"> </w:t>
      </w:r>
      <w:r>
        <w:t>the</w:t>
      </w:r>
      <w:r>
        <w:rPr>
          <w:spacing w:val="-7"/>
        </w:rPr>
        <w:t xml:space="preserve"> </w:t>
      </w:r>
      <w:r>
        <w:t>approval</w:t>
      </w:r>
      <w:r>
        <w:rPr>
          <w:spacing w:val="-5"/>
        </w:rPr>
        <w:t xml:space="preserve"> </w:t>
      </w:r>
      <w:r>
        <w:t>of</w:t>
      </w:r>
      <w:r>
        <w:rPr>
          <w:spacing w:val="-7"/>
        </w:rPr>
        <w:t xml:space="preserve"> </w:t>
      </w:r>
      <w:r>
        <w:t>the</w:t>
      </w:r>
      <w:r>
        <w:rPr>
          <w:spacing w:val="-6"/>
        </w:rPr>
        <w:t xml:space="preserve"> </w:t>
      </w:r>
      <w:r>
        <w:t>Synod</w:t>
      </w:r>
      <w:r>
        <w:rPr>
          <w:spacing w:val="-4"/>
        </w:rPr>
        <w:t xml:space="preserve"> </w:t>
      </w:r>
      <w:r>
        <w:t>Council</w:t>
      </w:r>
      <w:r>
        <w:rPr>
          <w:spacing w:val="-5"/>
        </w:rPr>
        <w:t xml:space="preserve"> </w:t>
      </w:r>
      <w:r>
        <w:t>shall</w:t>
      </w:r>
      <w:r>
        <w:rPr>
          <w:spacing w:val="-6"/>
        </w:rPr>
        <w:t xml:space="preserve"> </w:t>
      </w:r>
      <w:r>
        <w:t>require</w:t>
      </w:r>
      <w:r>
        <w:rPr>
          <w:spacing w:val="-6"/>
        </w:rPr>
        <w:t xml:space="preserve"> </w:t>
      </w:r>
      <w:r>
        <w:t>a</w:t>
      </w:r>
      <w:r>
        <w:rPr>
          <w:spacing w:val="-6"/>
        </w:rPr>
        <w:t xml:space="preserve"> </w:t>
      </w:r>
      <w:r>
        <w:t>two‐thirds vote for adoption.</w:t>
      </w:r>
    </w:p>
    <w:p w14:paraId="152FEEF5" w14:textId="77777777" w:rsidR="00972E64" w:rsidRDefault="00000000">
      <w:pPr>
        <w:pStyle w:val="BodyText"/>
        <w:spacing w:before="203"/>
        <w:ind w:left="382"/>
      </w:pPr>
      <w:r>
        <w:t>S10.05.</w:t>
      </w:r>
      <w:r>
        <w:rPr>
          <w:spacing w:val="-12"/>
        </w:rPr>
        <w:t xml:space="preserve"> </w:t>
      </w:r>
      <w:r>
        <w:t>No</w:t>
      </w:r>
      <w:r>
        <w:rPr>
          <w:spacing w:val="-11"/>
        </w:rPr>
        <w:t xml:space="preserve"> </w:t>
      </w:r>
      <w:r>
        <w:t>elected</w:t>
      </w:r>
      <w:r>
        <w:rPr>
          <w:spacing w:val="-10"/>
        </w:rPr>
        <w:t xml:space="preserve"> </w:t>
      </w:r>
      <w:r>
        <w:t>member</w:t>
      </w:r>
      <w:r>
        <w:rPr>
          <w:spacing w:val="-11"/>
        </w:rPr>
        <w:t xml:space="preserve"> </w:t>
      </w:r>
      <w:r>
        <w:t>of</w:t>
      </w:r>
      <w:r>
        <w:rPr>
          <w:spacing w:val="-11"/>
        </w:rPr>
        <w:t xml:space="preserve"> </w:t>
      </w:r>
      <w:r>
        <w:t>the</w:t>
      </w:r>
      <w:r>
        <w:rPr>
          <w:spacing w:val="-11"/>
        </w:rPr>
        <w:t xml:space="preserve"> </w:t>
      </w:r>
      <w:r>
        <w:t>Synod</w:t>
      </w:r>
      <w:r>
        <w:rPr>
          <w:spacing w:val="-10"/>
        </w:rPr>
        <w:t xml:space="preserve"> </w:t>
      </w:r>
      <w:r>
        <w:t>Council</w:t>
      </w:r>
      <w:r>
        <w:rPr>
          <w:spacing w:val="-10"/>
        </w:rPr>
        <w:t xml:space="preserve"> </w:t>
      </w:r>
      <w:r>
        <w:t>shall</w:t>
      </w:r>
      <w:r>
        <w:rPr>
          <w:spacing w:val="-10"/>
        </w:rPr>
        <w:t xml:space="preserve"> </w:t>
      </w:r>
      <w:r>
        <w:t>receive</w:t>
      </w:r>
      <w:r>
        <w:rPr>
          <w:spacing w:val="-11"/>
        </w:rPr>
        <w:t xml:space="preserve"> </w:t>
      </w:r>
      <w:r>
        <w:t>compensation</w:t>
      </w:r>
      <w:r>
        <w:rPr>
          <w:spacing w:val="-8"/>
        </w:rPr>
        <w:t xml:space="preserve"> </w:t>
      </w:r>
      <w:r>
        <w:t>for</w:t>
      </w:r>
      <w:r>
        <w:rPr>
          <w:spacing w:val="-10"/>
        </w:rPr>
        <w:t xml:space="preserve"> </w:t>
      </w:r>
      <w:r>
        <w:t>such</w:t>
      </w:r>
      <w:r>
        <w:rPr>
          <w:spacing w:val="-7"/>
        </w:rPr>
        <w:t xml:space="preserve"> </w:t>
      </w:r>
      <w:r>
        <w:rPr>
          <w:spacing w:val="-2"/>
        </w:rPr>
        <w:t>service.</w:t>
      </w:r>
    </w:p>
    <w:p w14:paraId="6AEEE054" w14:textId="77777777" w:rsidR="00972E64" w:rsidRDefault="00000000">
      <w:pPr>
        <w:pStyle w:val="BodyText"/>
        <w:spacing w:before="235" w:line="276" w:lineRule="auto"/>
        <w:ind w:right="412" w:hanging="1"/>
      </w:pPr>
      <w:r>
        <w:t>S10.06.</w:t>
      </w:r>
      <w:r>
        <w:rPr>
          <w:spacing w:val="-4"/>
        </w:rPr>
        <w:t xml:space="preserve"> </w:t>
      </w:r>
      <w:r>
        <w:t>If</w:t>
      </w:r>
      <w:r>
        <w:rPr>
          <w:spacing w:val="-5"/>
        </w:rPr>
        <w:t xml:space="preserve"> </w:t>
      </w:r>
      <w:r>
        <w:t>a</w:t>
      </w:r>
      <w:r>
        <w:rPr>
          <w:spacing w:val="-4"/>
        </w:rPr>
        <w:t xml:space="preserve"> </w:t>
      </w:r>
      <w:r>
        <w:t>member</w:t>
      </w:r>
      <w:r>
        <w:rPr>
          <w:spacing w:val="-4"/>
        </w:rPr>
        <w:t xml:space="preserve"> </w:t>
      </w:r>
      <w:r>
        <w:t>of</w:t>
      </w:r>
      <w:r>
        <w:rPr>
          <w:spacing w:val="-5"/>
        </w:rPr>
        <w:t xml:space="preserve"> </w:t>
      </w:r>
      <w:r>
        <w:t>the</w:t>
      </w:r>
      <w:r>
        <w:rPr>
          <w:spacing w:val="-5"/>
        </w:rPr>
        <w:t xml:space="preserve"> </w:t>
      </w:r>
      <w:r>
        <w:t>Synod</w:t>
      </w:r>
      <w:r>
        <w:rPr>
          <w:spacing w:val="-3"/>
        </w:rPr>
        <w:t xml:space="preserve"> </w:t>
      </w:r>
      <w:r>
        <w:t>Council</w:t>
      </w:r>
      <w:r>
        <w:rPr>
          <w:spacing w:val="-4"/>
        </w:rPr>
        <w:t xml:space="preserve"> </w:t>
      </w:r>
      <w:r>
        <w:t>ceases</w:t>
      </w:r>
      <w:r>
        <w:rPr>
          <w:spacing w:val="-5"/>
        </w:rPr>
        <w:t xml:space="preserve"> </w:t>
      </w:r>
      <w:r>
        <w:t>to</w:t>
      </w:r>
      <w:r>
        <w:rPr>
          <w:spacing w:val="-4"/>
        </w:rPr>
        <w:t xml:space="preserve"> </w:t>
      </w:r>
      <w:r>
        <w:t>meet</w:t>
      </w:r>
      <w:r>
        <w:rPr>
          <w:spacing w:val="-4"/>
        </w:rPr>
        <w:t xml:space="preserve"> </w:t>
      </w:r>
      <w:r>
        <w:t>the</w:t>
      </w:r>
      <w:r>
        <w:rPr>
          <w:spacing w:val="-5"/>
        </w:rPr>
        <w:t xml:space="preserve"> </w:t>
      </w:r>
      <w:r>
        <w:t>requirements</w:t>
      </w:r>
      <w:r>
        <w:rPr>
          <w:spacing w:val="-5"/>
        </w:rPr>
        <w:t xml:space="preserve"> </w:t>
      </w:r>
      <w:r>
        <w:t>of</w:t>
      </w:r>
      <w:r>
        <w:rPr>
          <w:spacing w:val="-5"/>
        </w:rPr>
        <w:t xml:space="preserve"> </w:t>
      </w:r>
      <w:r>
        <w:t>the</w:t>
      </w:r>
      <w:r>
        <w:rPr>
          <w:spacing w:val="-5"/>
        </w:rPr>
        <w:t xml:space="preserve"> </w:t>
      </w:r>
      <w:r>
        <w:t>position</w:t>
      </w:r>
      <w:r>
        <w:rPr>
          <w:spacing w:val="-3"/>
        </w:rPr>
        <w:t xml:space="preserve"> </w:t>
      </w:r>
      <w:r>
        <w:t>to</w:t>
      </w:r>
      <w:r>
        <w:rPr>
          <w:spacing w:val="-4"/>
        </w:rPr>
        <w:t xml:space="preserve"> </w:t>
      </w:r>
      <w:r>
        <w:t>which</w:t>
      </w:r>
      <w:r>
        <w:rPr>
          <w:spacing w:val="-3"/>
        </w:rPr>
        <w:t xml:space="preserve"> </w:t>
      </w:r>
      <w:r>
        <w:t>she</w:t>
      </w:r>
      <w:r>
        <w:rPr>
          <w:spacing w:val="-5"/>
        </w:rPr>
        <w:t xml:space="preserve"> </w:t>
      </w:r>
      <w:r>
        <w:t>or</w:t>
      </w:r>
      <w:r>
        <w:rPr>
          <w:spacing w:val="-4"/>
        </w:rPr>
        <w:t xml:space="preserve"> </w:t>
      </w:r>
      <w:r>
        <w:t>he</w:t>
      </w:r>
      <w:r>
        <w:rPr>
          <w:spacing w:val="-5"/>
        </w:rPr>
        <w:t xml:space="preserve"> </w:t>
      </w:r>
      <w:r>
        <w:t>was elected, the office filled by such member shall at once become vacant.</w:t>
      </w:r>
    </w:p>
    <w:p w14:paraId="6920E09D" w14:textId="77777777" w:rsidR="00972E64" w:rsidRDefault="00972E64">
      <w:pPr>
        <w:pStyle w:val="BodyText"/>
        <w:spacing w:before="95"/>
        <w:ind w:left="0"/>
      </w:pPr>
    </w:p>
    <w:p w14:paraId="2D55C8AB" w14:textId="77777777" w:rsidR="00972E64" w:rsidRDefault="00000000">
      <w:pPr>
        <w:pStyle w:val="BodyText"/>
        <w:spacing w:line="273" w:lineRule="auto"/>
        <w:ind w:right="374" w:firstLine="1"/>
      </w:pPr>
      <w:r>
        <w:t>S10.06.01</w:t>
      </w:r>
      <w:r>
        <w:rPr>
          <w:spacing w:val="-3"/>
        </w:rPr>
        <w:t xml:space="preserve"> </w:t>
      </w:r>
      <w:r>
        <w:t>If</w:t>
      </w:r>
      <w:r>
        <w:rPr>
          <w:spacing w:val="-6"/>
        </w:rPr>
        <w:t xml:space="preserve"> </w:t>
      </w:r>
      <w:r>
        <w:t>a</w:t>
      </w:r>
      <w:r>
        <w:rPr>
          <w:spacing w:val="-6"/>
        </w:rPr>
        <w:t xml:space="preserve"> </w:t>
      </w:r>
      <w:r>
        <w:t>member</w:t>
      </w:r>
      <w:r>
        <w:rPr>
          <w:spacing w:val="-5"/>
        </w:rPr>
        <w:t xml:space="preserve"> </w:t>
      </w:r>
      <w:r>
        <w:t>of</w:t>
      </w:r>
      <w:r>
        <w:rPr>
          <w:spacing w:val="-6"/>
        </w:rPr>
        <w:t xml:space="preserve"> </w:t>
      </w:r>
      <w:r>
        <w:t>the</w:t>
      </w:r>
      <w:r>
        <w:rPr>
          <w:spacing w:val="-5"/>
        </w:rPr>
        <w:t xml:space="preserve"> </w:t>
      </w:r>
      <w:r>
        <w:t>Synod</w:t>
      </w:r>
      <w:r>
        <w:rPr>
          <w:spacing w:val="-3"/>
        </w:rPr>
        <w:t xml:space="preserve"> </w:t>
      </w:r>
      <w:r>
        <w:t>Council</w:t>
      </w:r>
      <w:r>
        <w:rPr>
          <w:spacing w:val="-4"/>
        </w:rPr>
        <w:t xml:space="preserve"> </w:t>
      </w:r>
      <w:r>
        <w:t>is</w:t>
      </w:r>
      <w:r>
        <w:rPr>
          <w:spacing w:val="-6"/>
        </w:rPr>
        <w:t xml:space="preserve"> </w:t>
      </w:r>
      <w:r>
        <w:t>absent</w:t>
      </w:r>
      <w:r>
        <w:rPr>
          <w:spacing w:val="-5"/>
        </w:rPr>
        <w:t xml:space="preserve"> </w:t>
      </w:r>
      <w:r>
        <w:t>from</w:t>
      </w:r>
      <w:r>
        <w:rPr>
          <w:spacing w:val="-7"/>
        </w:rPr>
        <w:t xml:space="preserve"> </w:t>
      </w:r>
      <w:r>
        <w:t>three</w:t>
      </w:r>
      <w:r>
        <w:rPr>
          <w:spacing w:val="-6"/>
        </w:rPr>
        <w:t xml:space="preserve"> </w:t>
      </w:r>
      <w:r>
        <w:t>consecutive</w:t>
      </w:r>
      <w:r>
        <w:rPr>
          <w:spacing w:val="-6"/>
        </w:rPr>
        <w:t xml:space="preserve"> </w:t>
      </w:r>
      <w:r>
        <w:t>meetings</w:t>
      </w:r>
      <w:r>
        <w:rPr>
          <w:spacing w:val="-6"/>
        </w:rPr>
        <w:t xml:space="preserve"> </w:t>
      </w:r>
      <w:r>
        <w:t>of</w:t>
      </w:r>
      <w:r>
        <w:rPr>
          <w:spacing w:val="-6"/>
        </w:rPr>
        <w:t xml:space="preserve"> </w:t>
      </w:r>
      <w:r>
        <w:t>the</w:t>
      </w:r>
      <w:r>
        <w:rPr>
          <w:spacing w:val="-6"/>
        </w:rPr>
        <w:t xml:space="preserve"> </w:t>
      </w:r>
      <w:r>
        <w:t>Synod</w:t>
      </w:r>
      <w:r>
        <w:rPr>
          <w:spacing w:val="-3"/>
        </w:rPr>
        <w:t xml:space="preserve"> </w:t>
      </w:r>
      <w:r>
        <w:t>Council without cause, that member’s seat shall be declared vacant.</w:t>
      </w:r>
    </w:p>
    <w:p w14:paraId="4F001599" w14:textId="77777777" w:rsidR="00972E64" w:rsidRDefault="00000000">
      <w:pPr>
        <w:pStyle w:val="BodyText"/>
        <w:spacing w:before="203" w:line="278" w:lineRule="auto"/>
        <w:ind w:right="374" w:hanging="1"/>
      </w:pPr>
      <w:r>
        <w:t>S10.07.</w:t>
      </w:r>
      <w:r>
        <w:rPr>
          <w:spacing w:val="-3"/>
        </w:rPr>
        <w:t xml:space="preserve"> </w:t>
      </w:r>
      <w:r>
        <w:t>The</w:t>
      </w:r>
      <w:r>
        <w:rPr>
          <w:spacing w:val="-7"/>
        </w:rPr>
        <w:t xml:space="preserve"> </w:t>
      </w:r>
      <w:r>
        <w:t>composition</w:t>
      </w:r>
      <w:r>
        <w:rPr>
          <w:spacing w:val="-3"/>
        </w:rPr>
        <w:t xml:space="preserve"> </w:t>
      </w:r>
      <w:r>
        <w:t>of</w:t>
      </w:r>
      <w:r>
        <w:rPr>
          <w:spacing w:val="-7"/>
        </w:rPr>
        <w:t xml:space="preserve"> </w:t>
      </w:r>
      <w:r>
        <w:t>the</w:t>
      </w:r>
      <w:r>
        <w:rPr>
          <w:spacing w:val="-7"/>
        </w:rPr>
        <w:t xml:space="preserve"> </w:t>
      </w:r>
      <w:r>
        <w:t>Synod</w:t>
      </w:r>
      <w:r>
        <w:rPr>
          <w:spacing w:val="-4"/>
        </w:rPr>
        <w:t xml:space="preserve"> </w:t>
      </w:r>
      <w:r>
        <w:t>Council,</w:t>
      </w:r>
      <w:r>
        <w:rPr>
          <w:spacing w:val="-5"/>
        </w:rPr>
        <w:t xml:space="preserve"> </w:t>
      </w:r>
      <w:r>
        <w:t>the</w:t>
      </w:r>
      <w:r>
        <w:rPr>
          <w:spacing w:val="-7"/>
        </w:rPr>
        <w:t xml:space="preserve"> </w:t>
      </w:r>
      <w:r>
        <w:t>number</w:t>
      </w:r>
      <w:r>
        <w:rPr>
          <w:spacing w:val="-7"/>
        </w:rPr>
        <w:t xml:space="preserve"> </w:t>
      </w:r>
      <w:r>
        <w:t>of</w:t>
      </w:r>
      <w:r>
        <w:rPr>
          <w:spacing w:val="-6"/>
        </w:rPr>
        <w:t xml:space="preserve"> </w:t>
      </w:r>
      <w:r>
        <w:t>its</w:t>
      </w:r>
      <w:r>
        <w:rPr>
          <w:spacing w:val="-6"/>
        </w:rPr>
        <w:t xml:space="preserve"> </w:t>
      </w:r>
      <w:r>
        <w:t>members,</w:t>
      </w:r>
      <w:r>
        <w:rPr>
          <w:spacing w:val="-5"/>
        </w:rPr>
        <w:t xml:space="preserve"> </w:t>
      </w:r>
      <w:r>
        <w:t>and</w:t>
      </w:r>
      <w:r>
        <w:rPr>
          <w:spacing w:val="-4"/>
        </w:rPr>
        <w:t xml:space="preserve"> </w:t>
      </w:r>
      <w:r>
        <w:t>the</w:t>
      </w:r>
      <w:r>
        <w:rPr>
          <w:spacing w:val="-7"/>
        </w:rPr>
        <w:t xml:space="preserve"> </w:t>
      </w:r>
      <w:r>
        <w:t>manner</w:t>
      </w:r>
      <w:r>
        <w:rPr>
          <w:spacing w:val="-6"/>
        </w:rPr>
        <w:t xml:space="preserve"> </w:t>
      </w:r>
      <w:r>
        <w:t>of</w:t>
      </w:r>
      <w:r>
        <w:rPr>
          <w:spacing w:val="-6"/>
        </w:rPr>
        <w:t xml:space="preserve"> </w:t>
      </w:r>
      <w:r>
        <w:t>their</w:t>
      </w:r>
      <w:r>
        <w:rPr>
          <w:spacing w:val="-5"/>
        </w:rPr>
        <w:t xml:space="preserve"> </w:t>
      </w:r>
      <w:r>
        <w:t>selection,</w:t>
      </w:r>
      <w:r>
        <w:rPr>
          <w:spacing w:val="-7"/>
        </w:rPr>
        <w:t xml:space="preserve"> </w:t>
      </w:r>
      <w:r>
        <w:t>as well as the organization of the Synod Council, its additional duties and responsibilities, and the number of meetings to be held each year shall be as set forth in the bylaws.</w:t>
      </w:r>
    </w:p>
    <w:p w14:paraId="47B26EF5" w14:textId="77777777" w:rsidR="00955618" w:rsidRDefault="00955618" w:rsidP="00955618">
      <w:pPr>
        <w:pStyle w:val="BodyText"/>
        <w:spacing w:before="187" w:line="278" w:lineRule="auto"/>
        <w:ind w:left="381" w:firstLine="1"/>
      </w:pPr>
      <w:r>
        <w:t>†S10.09.01</w:t>
      </w:r>
      <w:r>
        <w:rPr>
          <w:spacing w:val="-5"/>
        </w:rPr>
        <w:t xml:space="preserve"> </w:t>
      </w:r>
      <w:r>
        <w:t>To</w:t>
      </w:r>
      <w:r>
        <w:rPr>
          <w:spacing w:val="-6"/>
        </w:rPr>
        <w:t xml:space="preserve"> </w:t>
      </w:r>
      <w:r>
        <w:t>the</w:t>
      </w:r>
      <w:r>
        <w:rPr>
          <w:spacing w:val="-5"/>
        </w:rPr>
        <w:t xml:space="preserve"> </w:t>
      </w:r>
      <w:r>
        <w:t>extent</w:t>
      </w:r>
      <w:r>
        <w:rPr>
          <w:spacing w:val="-7"/>
        </w:rPr>
        <w:t xml:space="preserve"> </w:t>
      </w:r>
      <w:r>
        <w:t>permitted</w:t>
      </w:r>
      <w:r>
        <w:rPr>
          <w:spacing w:val="-3"/>
        </w:rPr>
        <w:t xml:space="preserve"> </w:t>
      </w:r>
      <w:r>
        <w:t>by</w:t>
      </w:r>
      <w:r>
        <w:rPr>
          <w:spacing w:val="-4"/>
        </w:rPr>
        <w:t xml:space="preserve"> </w:t>
      </w:r>
      <w:r>
        <w:t>state</w:t>
      </w:r>
      <w:r>
        <w:rPr>
          <w:spacing w:val="-6"/>
        </w:rPr>
        <w:t xml:space="preserve"> </w:t>
      </w:r>
      <w:r>
        <w:t>law,</w:t>
      </w:r>
      <w:r>
        <w:rPr>
          <w:spacing w:val="-4"/>
        </w:rPr>
        <w:t xml:space="preserve"> </w:t>
      </w:r>
      <w:r>
        <w:t>meetings</w:t>
      </w:r>
      <w:r>
        <w:rPr>
          <w:spacing w:val="-5"/>
        </w:rPr>
        <w:t xml:space="preserve"> </w:t>
      </w:r>
      <w:r>
        <w:t>of</w:t>
      </w:r>
      <w:r>
        <w:rPr>
          <w:spacing w:val="-7"/>
        </w:rPr>
        <w:t xml:space="preserve"> </w:t>
      </w:r>
      <w:r>
        <w:t>the</w:t>
      </w:r>
      <w:r>
        <w:rPr>
          <w:spacing w:val="-7"/>
        </w:rPr>
        <w:t xml:space="preserve"> </w:t>
      </w:r>
      <w:r>
        <w:t>Synod</w:t>
      </w:r>
      <w:r>
        <w:rPr>
          <w:spacing w:val="-5"/>
        </w:rPr>
        <w:t xml:space="preserve"> </w:t>
      </w:r>
      <w:r>
        <w:t>Council</w:t>
      </w:r>
      <w:r>
        <w:rPr>
          <w:spacing w:val="-5"/>
        </w:rPr>
        <w:t xml:space="preserve"> </w:t>
      </w:r>
      <w:r>
        <w:t>and</w:t>
      </w:r>
      <w:r>
        <w:rPr>
          <w:spacing w:val="-4"/>
        </w:rPr>
        <w:t xml:space="preserve"> </w:t>
      </w:r>
      <w:r>
        <w:t>its</w:t>
      </w:r>
      <w:r>
        <w:rPr>
          <w:spacing w:val="-7"/>
        </w:rPr>
        <w:t xml:space="preserve"> </w:t>
      </w:r>
      <w:r>
        <w:t>committees</w:t>
      </w:r>
      <w:r>
        <w:rPr>
          <w:spacing w:val="-6"/>
        </w:rPr>
        <w:t xml:space="preserve"> </w:t>
      </w:r>
      <w:r>
        <w:t>may</w:t>
      </w:r>
      <w:r>
        <w:rPr>
          <w:spacing w:val="-4"/>
        </w:rPr>
        <w:t xml:space="preserve"> </w:t>
      </w:r>
      <w:r>
        <w:t>be</w:t>
      </w:r>
      <w:r>
        <w:rPr>
          <w:spacing w:val="-7"/>
        </w:rPr>
        <w:t xml:space="preserve"> </w:t>
      </w:r>
      <w:r>
        <w:t xml:space="preserve">held </w:t>
      </w:r>
      <w:r w:rsidRPr="00955618">
        <w:t>through electronic means such as the Internet or by telephone, as long as there is an opportunity for simultaneous aural communication or its equivalent. To the extent permitted by state law, notice of all meetings may be provided electronically.</w:t>
      </w:r>
    </w:p>
    <w:p w14:paraId="07299511" w14:textId="18F9F180" w:rsidR="00972E64" w:rsidRPr="00955618" w:rsidRDefault="00000000" w:rsidP="00955618">
      <w:pPr>
        <w:pStyle w:val="BodyText"/>
        <w:spacing w:before="187" w:line="278" w:lineRule="auto"/>
        <w:ind w:left="381" w:firstLine="1"/>
        <w:rPr>
          <w:b/>
          <w:bCs/>
        </w:rPr>
      </w:pPr>
      <w:r w:rsidRPr="00955618">
        <w:rPr>
          <w:b/>
          <w:bCs/>
        </w:rPr>
        <w:t>Chapter</w:t>
      </w:r>
      <w:r w:rsidRPr="00955618">
        <w:rPr>
          <w:b/>
          <w:bCs/>
          <w:spacing w:val="-10"/>
        </w:rPr>
        <w:t xml:space="preserve"> </w:t>
      </w:r>
      <w:r w:rsidRPr="00955618">
        <w:rPr>
          <w:b/>
          <w:bCs/>
        </w:rPr>
        <w:t>11.</w:t>
      </w:r>
      <w:r w:rsidRPr="00955618">
        <w:rPr>
          <w:b/>
          <w:bCs/>
          <w:spacing w:val="-10"/>
        </w:rPr>
        <w:t xml:space="preserve"> </w:t>
      </w:r>
      <w:r w:rsidRPr="00955618">
        <w:rPr>
          <w:b/>
          <w:bCs/>
          <w:spacing w:val="-2"/>
        </w:rPr>
        <w:t>Committees</w:t>
      </w:r>
    </w:p>
    <w:p w14:paraId="614863F2" w14:textId="787BBCB0" w:rsidR="00972E64" w:rsidRDefault="00000000">
      <w:pPr>
        <w:pStyle w:val="BodyText"/>
        <w:spacing w:before="232" w:line="276" w:lineRule="auto"/>
        <w:ind w:right="374" w:hanging="1"/>
      </w:pPr>
      <w:r>
        <w:t>†S11.01.</w:t>
      </w:r>
      <w:r>
        <w:rPr>
          <w:spacing w:val="-5"/>
        </w:rPr>
        <w:t xml:space="preserve"> </w:t>
      </w:r>
      <w:r>
        <w:t>There</w:t>
      </w:r>
      <w:r>
        <w:rPr>
          <w:spacing w:val="-6"/>
        </w:rPr>
        <w:t xml:space="preserve"> </w:t>
      </w:r>
      <w:r>
        <w:t>shall</w:t>
      </w:r>
      <w:r>
        <w:rPr>
          <w:spacing w:val="-6"/>
        </w:rPr>
        <w:t xml:space="preserve"> </w:t>
      </w:r>
      <w:r>
        <w:t>be</w:t>
      </w:r>
      <w:r>
        <w:rPr>
          <w:spacing w:val="-7"/>
        </w:rPr>
        <w:t xml:space="preserve"> </w:t>
      </w:r>
      <w:r>
        <w:t>an</w:t>
      </w:r>
      <w:r>
        <w:rPr>
          <w:spacing w:val="-5"/>
        </w:rPr>
        <w:t xml:space="preserve"> </w:t>
      </w:r>
      <w:r>
        <w:t>Executive</w:t>
      </w:r>
      <w:r>
        <w:rPr>
          <w:spacing w:val="-6"/>
        </w:rPr>
        <w:t xml:space="preserve"> </w:t>
      </w:r>
      <w:r>
        <w:t>Committee,</w:t>
      </w:r>
      <w:r>
        <w:rPr>
          <w:spacing w:val="-5"/>
        </w:rPr>
        <w:t xml:space="preserve"> </w:t>
      </w:r>
      <w:r>
        <w:t>a</w:t>
      </w:r>
      <w:r>
        <w:rPr>
          <w:spacing w:val="-6"/>
        </w:rPr>
        <w:t xml:space="preserve"> </w:t>
      </w:r>
      <w:r>
        <w:t>Consultation</w:t>
      </w:r>
      <w:r>
        <w:rPr>
          <w:spacing w:val="-4"/>
        </w:rPr>
        <w:t xml:space="preserve"> </w:t>
      </w:r>
      <w:r>
        <w:t>Committee,</w:t>
      </w:r>
      <w:r>
        <w:rPr>
          <w:spacing w:val="-5"/>
        </w:rPr>
        <w:t xml:space="preserve"> </w:t>
      </w:r>
      <w:r>
        <w:t>a</w:t>
      </w:r>
      <w:r>
        <w:rPr>
          <w:spacing w:val="-6"/>
        </w:rPr>
        <w:t xml:space="preserve"> </w:t>
      </w:r>
      <w:r>
        <w:t>Committee</w:t>
      </w:r>
      <w:r>
        <w:rPr>
          <w:spacing w:val="-4"/>
        </w:rPr>
        <w:t xml:space="preserve"> </w:t>
      </w:r>
      <w:r>
        <w:t>on</w:t>
      </w:r>
      <w:r>
        <w:rPr>
          <w:spacing w:val="-4"/>
        </w:rPr>
        <w:t xml:space="preserve"> </w:t>
      </w:r>
      <w:r>
        <w:t>Discipline, an Audit Committee, and such other committees as this synod may from time to time determine.</w:t>
      </w:r>
      <w:r>
        <w:rPr>
          <w:spacing w:val="-3"/>
        </w:rPr>
        <w:t xml:space="preserve"> </w:t>
      </w:r>
      <w:r>
        <w:t>The</w:t>
      </w:r>
      <w:r>
        <w:rPr>
          <w:spacing w:val="-5"/>
        </w:rPr>
        <w:t xml:space="preserve"> </w:t>
      </w:r>
      <w:r>
        <w:t>duties</w:t>
      </w:r>
      <w:r>
        <w:rPr>
          <w:spacing w:val="-5"/>
        </w:rPr>
        <w:t xml:space="preserve"> </w:t>
      </w:r>
      <w:r>
        <w:t>and</w:t>
      </w:r>
      <w:r>
        <w:rPr>
          <w:spacing w:val="-3"/>
        </w:rPr>
        <w:t xml:space="preserve"> </w:t>
      </w:r>
      <w:r>
        <w:t>functions</w:t>
      </w:r>
      <w:r>
        <w:rPr>
          <w:spacing w:val="-5"/>
        </w:rPr>
        <w:t xml:space="preserve"> </w:t>
      </w:r>
      <w:r>
        <w:t>of</w:t>
      </w:r>
      <w:r>
        <w:rPr>
          <w:spacing w:val="-5"/>
        </w:rPr>
        <w:t xml:space="preserve"> </w:t>
      </w:r>
      <w:r>
        <w:t>such</w:t>
      </w:r>
      <w:r>
        <w:rPr>
          <w:spacing w:val="-3"/>
        </w:rPr>
        <w:t xml:space="preserve"> </w:t>
      </w:r>
      <w:r>
        <w:t>committees,</w:t>
      </w:r>
      <w:r>
        <w:rPr>
          <w:spacing w:val="-3"/>
        </w:rPr>
        <w:t xml:space="preserve"> </w:t>
      </w:r>
      <w:r>
        <w:t>or</w:t>
      </w:r>
      <w:r>
        <w:rPr>
          <w:spacing w:val="-4"/>
        </w:rPr>
        <w:t xml:space="preserve"> </w:t>
      </w:r>
      <w:r>
        <w:t>any</w:t>
      </w:r>
      <w:r>
        <w:rPr>
          <w:spacing w:val="-2"/>
        </w:rPr>
        <w:t xml:space="preserve"> </w:t>
      </w:r>
      <w:r>
        <w:t>other</w:t>
      </w:r>
      <w:r>
        <w:rPr>
          <w:spacing w:val="-4"/>
        </w:rPr>
        <w:t xml:space="preserve"> </w:t>
      </w:r>
      <w:r>
        <w:t>organizational</w:t>
      </w:r>
      <w:r>
        <w:rPr>
          <w:spacing w:val="-4"/>
        </w:rPr>
        <w:t xml:space="preserve"> </w:t>
      </w:r>
      <w:r>
        <w:t>units</w:t>
      </w:r>
      <w:r>
        <w:rPr>
          <w:spacing w:val="-5"/>
        </w:rPr>
        <w:t xml:space="preserve"> </w:t>
      </w:r>
      <w:r>
        <w:t>created</w:t>
      </w:r>
      <w:r>
        <w:rPr>
          <w:spacing w:val="-3"/>
        </w:rPr>
        <w:t xml:space="preserve"> </w:t>
      </w:r>
      <w:r>
        <w:t>by</w:t>
      </w:r>
      <w:r>
        <w:rPr>
          <w:spacing w:val="-3"/>
        </w:rPr>
        <w:t xml:space="preserve"> </w:t>
      </w:r>
      <w:r>
        <w:t>this</w:t>
      </w:r>
      <w:r>
        <w:rPr>
          <w:spacing w:val="-5"/>
        </w:rPr>
        <w:t xml:space="preserve"> </w:t>
      </w:r>
      <w:r>
        <w:t>synod, and the</w:t>
      </w:r>
      <w:r>
        <w:rPr>
          <w:spacing w:val="-1"/>
        </w:rPr>
        <w:t xml:space="preserve"> </w:t>
      </w:r>
      <w:r>
        <w:t>composition and organizational structure of such units, shall be as set forth in this constitution or in the bylaws or continuing resolutions, and shall be subject to any applicable provisions or requirements of the constitution and by‐laws of the Evangelical Lutheran Church in America.</w:t>
      </w:r>
    </w:p>
    <w:p w14:paraId="312F32A7" w14:textId="77777777" w:rsidR="00972E64" w:rsidRDefault="00000000">
      <w:pPr>
        <w:pStyle w:val="BodyText"/>
        <w:spacing w:before="201" w:line="278" w:lineRule="auto"/>
        <w:ind w:left="381" w:right="374"/>
      </w:pPr>
      <w:r>
        <w:t>S11.01.01.</w:t>
      </w:r>
      <w:r>
        <w:rPr>
          <w:spacing w:val="-5"/>
        </w:rPr>
        <w:t xml:space="preserve"> </w:t>
      </w:r>
      <w:r>
        <w:t>The</w:t>
      </w:r>
      <w:r>
        <w:rPr>
          <w:spacing w:val="-7"/>
        </w:rPr>
        <w:t xml:space="preserve"> </w:t>
      </w:r>
      <w:r>
        <w:t>Executive</w:t>
      </w:r>
      <w:r>
        <w:rPr>
          <w:spacing w:val="-7"/>
        </w:rPr>
        <w:t xml:space="preserve"> </w:t>
      </w:r>
      <w:r>
        <w:t>Committee</w:t>
      </w:r>
      <w:r>
        <w:rPr>
          <w:spacing w:val="-4"/>
        </w:rPr>
        <w:t xml:space="preserve"> </w:t>
      </w:r>
      <w:r>
        <w:t>shall</w:t>
      </w:r>
      <w:r>
        <w:rPr>
          <w:spacing w:val="-6"/>
        </w:rPr>
        <w:t xml:space="preserve"> </w:t>
      </w:r>
      <w:r>
        <w:t>be</w:t>
      </w:r>
      <w:r>
        <w:rPr>
          <w:spacing w:val="-7"/>
        </w:rPr>
        <w:t xml:space="preserve"> </w:t>
      </w:r>
      <w:r>
        <w:t>composed</w:t>
      </w:r>
      <w:r>
        <w:rPr>
          <w:spacing w:val="-6"/>
        </w:rPr>
        <w:t xml:space="preserve"> </w:t>
      </w:r>
      <w:r>
        <w:t>of</w:t>
      </w:r>
      <w:r>
        <w:rPr>
          <w:spacing w:val="-6"/>
        </w:rPr>
        <w:t xml:space="preserve"> </w:t>
      </w:r>
      <w:r>
        <w:t>the</w:t>
      </w:r>
      <w:r>
        <w:rPr>
          <w:spacing w:val="-6"/>
        </w:rPr>
        <w:t xml:space="preserve"> </w:t>
      </w:r>
      <w:r>
        <w:t>four</w:t>
      </w:r>
      <w:r>
        <w:rPr>
          <w:spacing w:val="-6"/>
        </w:rPr>
        <w:t xml:space="preserve"> </w:t>
      </w:r>
      <w:r>
        <w:t>Synod</w:t>
      </w:r>
      <w:r>
        <w:rPr>
          <w:spacing w:val="-4"/>
        </w:rPr>
        <w:t xml:space="preserve"> </w:t>
      </w:r>
      <w:r>
        <w:t>Officers,</w:t>
      </w:r>
      <w:r>
        <w:rPr>
          <w:spacing w:val="-4"/>
        </w:rPr>
        <w:t xml:space="preserve"> </w:t>
      </w:r>
      <w:r>
        <w:t>plus</w:t>
      </w:r>
      <w:r>
        <w:rPr>
          <w:spacing w:val="-6"/>
        </w:rPr>
        <w:t xml:space="preserve"> </w:t>
      </w:r>
      <w:r>
        <w:t>3</w:t>
      </w:r>
      <w:r>
        <w:rPr>
          <w:spacing w:val="-4"/>
        </w:rPr>
        <w:t xml:space="preserve"> </w:t>
      </w:r>
      <w:r>
        <w:t>persons</w:t>
      </w:r>
      <w:r>
        <w:rPr>
          <w:spacing w:val="-5"/>
        </w:rPr>
        <w:t xml:space="preserve"> </w:t>
      </w:r>
      <w:r>
        <w:t>elected</w:t>
      </w:r>
      <w:r>
        <w:rPr>
          <w:spacing w:val="-4"/>
        </w:rPr>
        <w:t xml:space="preserve"> </w:t>
      </w:r>
      <w:r>
        <w:t>at</w:t>
      </w:r>
      <w:r>
        <w:rPr>
          <w:spacing w:val="-6"/>
        </w:rPr>
        <w:t xml:space="preserve"> </w:t>
      </w:r>
      <w:r>
        <w:t>large by the Synod Council from its own membership.</w:t>
      </w:r>
    </w:p>
    <w:p w14:paraId="7AB6EE2E" w14:textId="77777777" w:rsidR="00972E64" w:rsidRDefault="00000000">
      <w:pPr>
        <w:pStyle w:val="BodyText"/>
        <w:spacing w:before="199"/>
        <w:ind w:left="381"/>
      </w:pPr>
      <w:r>
        <w:rPr>
          <w:spacing w:val="-2"/>
        </w:rPr>
        <w:t>S11.01.02.</w:t>
      </w:r>
      <w:r>
        <w:rPr>
          <w:spacing w:val="-1"/>
        </w:rPr>
        <w:t xml:space="preserve"> </w:t>
      </w:r>
      <w:r>
        <w:rPr>
          <w:spacing w:val="-2"/>
        </w:rPr>
        <w:t>There</w:t>
      </w:r>
      <w:r>
        <w:rPr>
          <w:spacing w:val="4"/>
        </w:rPr>
        <w:t xml:space="preserve"> </w:t>
      </w:r>
      <w:r>
        <w:rPr>
          <w:spacing w:val="-2"/>
        </w:rPr>
        <w:t>shall</w:t>
      </w:r>
      <w:r>
        <w:rPr>
          <w:spacing w:val="1"/>
        </w:rPr>
        <w:t xml:space="preserve"> </w:t>
      </w:r>
      <w:r>
        <w:rPr>
          <w:spacing w:val="-2"/>
        </w:rPr>
        <w:t>be</w:t>
      </w:r>
      <w:r>
        <w:rPr>
          <w:spacing w:val="-3"/>
        </w:rPr>
        <w:t xml:space="preserve"> </w:t>
      </w:r>
      <w:r>
        <w:rPr>
          <w:spacing w:val="-2"/>
        </w:rPr>
        <w:t>commissions,</w:t>
      </w:r>
      <w:r>
        <w:rPr>
          <w:spacing w:val="2"/>
        </w:rPr>
        <w:t xml:space="preserve"> </w:t>
      </w:r>
      <w:r>
        <w:rPr>
          <w:spacing w:val="-2"/>
        </w:rPr>
        <w:t>committees and,</w:t>
      </w:r>
      <w:r>
        <w:rPr>
          <w:spacing w:val="1"/>
        </w:rPr>
        <w:t xml:space="preserve"> </w:t>
      </w:r>
      <w:r>
        <w:rPr>
          <w:spacing w:val="-2"/>
        </w:rPr>
        <w:t>as</w:t>
      </w:r>
      <w:r>
        <w:rPr>
          <w:spacing w:val="-1"/>
        </w:rPr>
        <w:t xml:space="preserve"> </w:t>
      </w:r>
      <w:r>
        <w:rPr>
          <w:spacing w:val="-2"/>
        </w:rPr>
        <w:t>needs arise,</w:t>
      </w:r>
      <w:r>
        <w:rPr>
          <w:spacing w:val="1"/>
        </w:rPr>
        <w:t xml:space="preserve"> </w:t>
      </w:r>
      <w:r>
        <w:rPr>
          <w:spacing w:val="-2"/>
        </w:rPr>
        <w:t>task</w:t>
      </w:r>
      <w:r>
        <w:rPr>
          <w:spacing w:val="3"/>
        </w:rPr>
        <w:t xml:space="preserve"> </w:t>
      </w:r>
      <w:r>
        <w:rPr>
          <w:spacing w:val="-2"/>
        </w:rPr>
        <w:t>forces.</w:t>
      </w:r>
    </w:p>
    <w:p w14:paraId="56DC5FC8" w14:textId="77777777" w:rsidR="00972E64" w:rsidRDefault="00000000">
      <w:pPr>
        <w:pStyle w:val="ListParagraph"/>
        <w:numPr>
          <w:ilvl w:val="0"/>
          <w:numId w:val="17"/>
        </w:numPr>
        <w:tabs>
          <w:tab w:val="left" w:pos="1100"/>
          <w:tab w:val="left" w:pos="1290"/>
        </w:tabs>
        <w:spacing w:before="233" w:line="278" w:lineRule="auto"/>
        <w:ind w:right="849" w:hanging="2"/>
        <w:rPr>
          <w:sz w:val="20"/>
        </w:rPr>
      </w:pPr>
      <w:r>
        <w:rPr>
          <w:sz w:val="20"/>
        </w:rPr>
        <w:t>Commissions, committees and task forces shall carry out the mission of the Synod in providing resources</w:t>
      </w:r>
      <w:r>
        <w:rPr>
          <w:spacing w:val="-6"/>
          <w:sz w:val="20"/>
        </w:rPr>
        <w:t xml:space="preserve"> </w:t>
      </w:r>
      <w:r>
        <w:rPr>
          <w:sz w:val="20"/>
        </w:rPr>
        <w:t>related</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mission</w:t>
      </w:r>
      <w:r>
        <w:rPr>
          <w:spacing w:val="-4"/>
          <w:sz w:val="20"/>
        </w:rPr>
        <w:t xml:space="preserve"> </w:t>
      </w:r>
      <w:r>
        <w:rPr>
          <w:sz w:val="20"/>
        </w:rPr>
        <w:t>of</w:t>
      </w:r>
      <w:r>
        <w:rPr>
          <w:spacing w:val="-6"/>
          <w:sz w:val="20"/>
        </w:rPr>
        <w:t xml:space="preserve"> </w:t>
      </w:r>
      <w:r>
        <w:rPr>
          <w:sz w:val="20"/>
        </w:rPr>
        <w:t>the</w:t>
      </w:r>
      <w:r>
        <w:rPr>
          <w:spacing w:val="-7"/>
          <w:sz w:val="20"/>
        </w:rPr>
        <w:t xml:space="preserve"> </w:t>
      </w:r>
      <w:r>
        <w:rPr>
          <w:sz w:val="20"/>
        </w:rPr>
        <w:t>Synod</w:t>
      </w:r>
      <w:r>
        <w:rPr>
          <w:spacing w:val="-4"/>
          <w:sz w:val="20"/>
        </w:rPr>
        <w:t xml:space="preserve"> </w:t>
      </w:r>
      <w:r>
        <w:rPr>
          <w:sz w:val="20"/>
        </w:rPr>
        <w:t>and</w:t>
      </w:r>
      <w:r>
        <w:rPr>
          <w:spacing w:val="-6"/>
          <w:sz w:val="20"/>
        </w:rPr>
        <w:t xml:space="preserve"> </w:t>
      </w:r>
      <w:r>
        <w:rPr>
          <w:sz w:val="20"/>
        </w:rPr>
        <w:t>their</w:t>
      </w:r>
      <w:r>
        <w:rPr>
          <w:spacing w:val="-6"/>
          <w:sz w:val="20"/>
        </w:rPr>
        <w:t xml:space="preserve"> </w:t>
      </w:r>
      <w:r>
        <w:rPr>
          <w:sz w:val="20"/>
        </w:rPr>
        <w:t>respective</w:t>
      </w:r>
      <w:r>
        <w:rPr>
          <w:spacing w:val="-6"/>
          <w:sz w:val="20"/>
        </w:rPr>
        <w:t xml:space="preserve"> </w:t>
      </w:r>
      <w:r>
        <w:rPr>
          <w:sz w:val="20"/>
        </w:rPr>
        <w:t>tasks</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congregations</w:t>
      </w:r>
      <w:r>
        <w:rPr>
          <w:spacing w:val="-6"/>
          <w:sz w:val="20"/>
        </w:rPr>
        <w:t xml:space="preserve"> </w:t>
      </w:r>
      <w:r>
        <w:rPr>
          <w:sz w:val="20"/>
        </w:rPr>
        <w:t>of</w:t>
      </w:r>
      <w:r>
        <w:rPr>
          <w:spacing w:val="-6"/>
          <w:sz w:val="20"/>
        </w:rPr>
        <w:t xml:space="preserve"> </w:t>
      </w:r>
      <w:r>
        <w:rPr>
          <w:sz w:val="20"/>
        </w:rPr>
        <w:t>the Synod in the areas of Evangelical Leadership Commission and Evangelical Mission</w:t>
      </w:r>
      <w:r>
        <w:rPr>
          <w:spacing w:val="-9"/>
          <w:sz w:val="20"/>
        </w:rPr>
        <w:t xml:space="preserve"> </w:t>
      </w:r>
      <w:r>
        <w:rPr>
          <w:sz w:val="20"/>
        </w:rPr>
        <w:t>Commission.</w:t>
      </w:r>
    </w:p>
    <w:p w14:paraId="5F536C46" w14:textId="5F3994F8" w:rsidR="00972E64" w:rsidRDefault="00000000">
      <w:pPr>
        <w:pStyle w:val="ListParagraph"/>
        <w:numPr>
          <w:ilvl w:val="0"/>
          <w:numId w:val="17"/>
        </w:numPr>
        <w:tabs>
          <w:tab w:val="left" w:pos="1100"/>
          <w:tab w:val="left" w:pos="1300"/>
        </w:tabs>
        <w:spacing w:before="188" w:line="276" w:lineRule="auto"/>
        <w:ind w:right="358" w:hanging="1"/>
        <w:rPr>
          <w:sz w:val="20"/>
        </w:rPr>
      </w:pPr>
      <w:r>
        <w:rPr>
          <w:sz w:val="20"/>
        </w:rPr>
        <w:t>There shall be an Evangelical Leadership Commission, consisting of no more than nine (9) members appointed by the Synod Council, including the chairperson. Each member shall be appointed to a three‐ year</w:t>
      </w:r>
      <w:r>
        <w:rPr>
          <w:spacing w:val="-6"/>
          <w:sz w:val="20"/>
        </w:rPr>
        <w:t xml:space="preserve"> </w:t>
      </w:r>
      <w:r>
        <w:rPr>
          <w:sz w:val="20"/>
        </w:rPr>
        <w:t>term.</w:t>
      </w:r>
      <w:r>
        <w:rPr>
          <w:spacing w:val="-5"/>
          <w:sz w:val="20"/>
        </w:rPr>
        <w:t xml:space="preserve"> </w:t>
      </w:r>
      <w:r>
        <w:rPr>
          <w:sz w:val="20"/>
        </w:rPr>
        <w:t>No</w:t>
      </w:r>
      <w:r>
        <w:rPr>
          <w:spacing w:val="-7"/>
          <w:sz w:val="20"/>
        </w:rPr>
        <w:t xml:space="preserve"> </w:t>
      </w:r>
      <w:r>
        <w:rPr>
          <w:sz w:val="20"/>
        </w:rPr>
        <w:t>member</w:t>
      </w:r>
      <w:r>
        <w:rPr>
          <w:spacing w:val="-4"/>
          <w:sz w:val="20"/>
        </w:rPr>
        <w:t xml:space="preserve"> </w:t>
      </w:r>
      <w:r>
        <w:rPr>
          <w:sz w:val="20"/>
        </w:rPr>
        <w:t>shall</w:t>
      </w:r>
      <w:r>
        <w:rPr>
          <w:spacing w:val="-6"/>
          <w:sz w:val="20"/>
        </w:rPr>
        <w:t xml:space="preserve"> </w:t>
      </w:r>
      <w:r>
        <w:rPr>
          <w:sz w:val="20"/>
        </w:rPr>
        <w:t>serve</w:t>
      </w:r>
      <w:r>
        <w:rPr>
          <w:spacing w:val="-6"/>
          <w:sz w:val="20"/>
        </w:rPr>
        <w:t xml:space="preserve"> </w:t>
      </w:r>
      <w:r>
        <w:rPr>
          <w:sz w:val="20"/>
        </w:rPr>
        <w:t>more</w:t>
      </w:r>
      <w:r>
        <w:rPr>
          <w:spacing w:val="-6"/>
          <w:sz w:val="20"/>
        </w:rPr>
        <w:t xml:space="preserve"> </w:t>
      </w:r>
      <w:r>
        <w:rPr>
          <w:sz w:val="20"/>
        </w:rPr>
        <w:t>than</w:t>
      </w:r>
      <w:r>
        <w:rPr>
          <w:spacing w:val="-4"/>
          <w:sz w:val="20"/>
        </w:rPr>
        <w:t xml:space="preserve"> </w:t>
      </w:r>
      <w:r>
        <w:rPr>
          <w:sz w:val="20"/>
        </w:rPr>
        <w:t>two</w:t>
      </w:r>
      <w:r>
        <w:rPr>
          <w:spacing w:val="-4"/>
          <w:sz w:val="20"/>
        </w:rPr>
        <w:t xml:space="preserve"> </w:t>
      </w:r>
      <w:r>
        <w:rPr>
          <w:sz w:val="20"/>
        </w:rPr>
        <w:t>consecutive</w:t>
      </w:r>
      <w:r>
        <w:rPr>
          <w:spacing w:val="-6"/>
          <w:sz w:val="20"/>
        </w:rPr>
        <w:t xml:space="preserve"> </w:t>
      </w:r>
      <w:r>
        <w:rPr>
          <w:sz w:val="20"/>
        </w:rPr>
        <w:t>terms.</w:t>
      </w:r>
      <w:r>
        <w:rPr>
          <w:spacing w:val="-5"/>
          <w:sz w:val="20"/>
        </w:rPr>
        <w:t xml:space="preserve"> </w:t>
      </w:r>
      <w:r>
        <w:rPr>
          <w:sz w:val="20"/>
        </w:rPr>
        <w:t>An</w:t>
      </w:r>
      <w:r>
        <w:rPr>
          <w:spacing w:val="-5"/>
          <w:sz w:val="20"/>
        </w:rPr>
        <w:t xml:space="preserve"> </w:t>
      </w:r>
      <w:r>
        <w:rPr>
          <w:sz w:val="20"/>
        </w:rPr>
        <w:t>Assistant</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Bishop</w:t>
      </w:r>
      <w:r>
        <w:rPr>
          <w:spacing w:val="-4"/>
          <w:sz w:val="20"/>
        </w:rPr>
        <w:t xml:space="preserve"> </w:t>
      </w:r>
      <w:r>
        <w:rPr>
          <w:sz w:val="20"/>
        </w:rPr>
        <w:t>will</w:t>
      </w:r>
      <w:r>
        <w:rPr>
          <w:spacing w:val="-6"/>
          <w:sz w:val="20"/>
        </w:rPr>
        <w:t xml:space="preserve"> </w:t>
      </w:r>
      <w:r>
        <w:rPr>
          <w:sz w:val="20"/>
        </w:rPr>
        <w:t xml:space="preserve">relate to this Commission. The Evangelical Leadership </w:t>
      </w:r>
      <w:r w:rsidR="0010123A">
        <w:rPr>
          <w:sz w:val="20"/>
        </w:rPr>
        <w:t>Commission</w:t>
      </w:r>
      <w:r>
        <w:rPr>
          <w:sz w:val="20"/>
        </w:rPr>
        <w:t xml:space="preserve"> exists to equip and empower rostered and lay leaders of the Northwest Synod of Wisconsin to use their gifts for God’s work in the world. This Commission will encourage all leaders to be “servants of Christ and stewards of God’s mysteries” 1 Corinthians 4.1.</w:t>
      </w:r>
    </w:p>
    <w:p w14:paraId="1E6D937F" w14:textId="77777777" w:rsidR="00972E64" w:rsidRDefault="00000000">
      <w:pPr>
        <w:pStyle w:val="ListParagraph"/>
        <w:numPr>
          <w:ilvl w:val="0"/>
          <w:numId w:val="17"/>
        </w:numPr>
        <w:tabs>
          <w:tab w:val="left" w:pos="1278"/>
        </w:tabs>
        <w:spacing w:before="205"/>
        <w:ind w:left="1278" w:hanging="178"/>
        <w:rPr>
          <w:sz w:val="20"/>
        </w:rPr>
      </w:pPr>
      <w:r>
        <w:rPr>
          <w:spacing w:val="-2"/>
          <w:sz w:val="20"/>
        </w:rPr>
        <w:t>There shall</w:t>
      </w:r>
      <w:r>
        <w:rPr>
          <w:sz w:val="20"/>
        </w:rPr>
        <w:t xml:space="preserve"> </w:t>
      </w:r>
      <w:r>
        <w:rPr>
          <w:spacing w:val="-2"/>
          <w:sz w:val="20"/>
        </w:rPr>
        <w:t>be</w:t>
      </w:r>
      <w:r>
        <w:rPr>
          <w:spacing w:val="-4"/>
          <w:sz w:val="20"/>
        </w:rPr>
        <w:t xml:space="preserve"> </w:t>
      </w:r>
      <w:r>
        <w:rPr>
          <w:spacing w:val="-2"/>
          <w:sz w:val="20"/>
        </w:rPr>
        <w:t>an</w:t>
      </w:r>
      <w:r>
        <w:rPr>
          <w:sz w:val="20"/>
        </w:rPr>
        <w:t xml:space="preserve"> </w:t>
      </w:r>
      <w:r>
        <w:rPr>
          <w:spacing w:val="-2"/>
          <w:sz w:val="20"/>
        </w:rPr>
        <w:t>Evangelical</w:t>
      </w:r>
      <w:r>
        <w:rPr>
          <w:spacing w:val="-1"/>
          <w:sz w:val="20"/>
        </w:rPr>
        <w:t xml:space="preserve"> </w:t>
      </w:r>
      <w:r>
        <w:rPr>
          <w:spacing w:val="-2"/>
          <w:sz w:val="20"/>
        </w:rPr>
        <w:t>Mission</w:t>
      </w:r>
      <w:r>
        <w:rPr>
          <w:spacing w:val="2"/>
          <w:sz w:val="20"/>
        </w:rPr>
        <w:t xml:space="preserve"> </w:t>
      </w:r>
      <w:r>
        <w:rPr>
          <w:spacing w:val="-2"/>
          <w:sz w:val="20"/>
        </w:rPr>
        <w:t>Commission</w:t>
      </w:r>
      <w:r>
        <w:rPr>
          <w:spacing w:val="2"/>
          <w:sz w:val="20"/>
        </w:rPr>
        <w:t xml:space="preserve"> </w:t>
      </w:r>
      <w:r>
        <w:rPr>
          <w:spacing w:val="-2"/>
          <w:sz w:val="20"/>
        </w:rPr>
        <w:t>consisting</w:t>
      </w:r>
      <w:r>
        <w:rPr>
          <w:sz w:val="20"/>
        </w:rPr>
        <w:t xml:space="preserve"> </w:t>
      </w:r>
      <w:r>
        <w:rPr>
          <w:spacing w:val="-2"/>
          <w:sz w:val="20"/>
        </w:rPr>
        <w:t>of</w:t>
      </w:r>
      <w:r>
        <w:rPr>
          <w:spacing w:val="-1"/>
          <w:sz w:val="20"/>
        </w:rPr>
        <w:t xml:space="preserve"> </w:t>
      </w:r>
      <w:r>
        <w:rPr>
          <w:spacing w:val="-2"/>
          <w:sz w:val="20"/>
        </w:rPr>
        <w:t>two</w:t>
      </w:r>
      <w:r>
        <w:rPr>
          <w:spacing w:val="-6"/>
          <w:sz w:val="20"/>
        </w:rPr>
        <w:t xml:space="preserve"> </w:t>
      </w:r>
      <w:r>
        <w:rPr>
          <w:spacing w:val="-2"/>
          <w:sz w:val="20"/>
        </w:rPr>
        <w:t>tables</w:t>
      </w:r>
    </w:p>
    <w:p w14:paraId="6CC02F59" w14:textId="77777777" w:rsidR="00972E64" w:rsidRDefault="00000000">
      <w:pPr>
        <w:pStyle w:val="ListParagraph"/>
        <w:numPr>
          <w:ilvl w:val="1"/>
          <w:numId w:val="17"/>
        </w:numPr>
        <w:tabs>
          <w:tab w:val="left" w:pos="1818"/>
        </w:tabs>
        <w:spacing w:before="238"/>
        <w:ind w:hanging="358"/>
        <w:rPr>
          <w:sz w:val="20"/>
        </w:rPr>
      </w:pPr>
      <w:r>
        <w:rPr>
          <w:spacing w:val="-2"/>
          <w:sz w:val="20"/>
        </w:rPr>
        <w:t>Renewing</w:t>
      </w:r>
      <w:r>
        <w:rPr>
          <w:spacing w:val="-3"/>
          <w:sz w:val="20"/>
        </w:rPr>
        <w:t xml:space="preserve"> </w:t>
      </w:r>
      <w:r>
        <w:rPr>
          <w:spacing w:val="-2"/>
          <w:sz w:val="20"/>
        </w:rPr>
        <w:t>And</w:t>
      </w:r>
      <w:r>
        <w:rPr>
          <w:spacing w:val="-1"/>
          <w:sz w:val="20"/>
        </w:rPr>
        <w:t xml:space="preserve"> </w:t>
      </w:r>
      <w:r>
        <w:rPr>
          <w:spacing w:val="-2"/>
          <w:sz w:val="20"/>
        </w:rPr>
        <w:t>Future</w:t>
      </w:r>
      <w:r>
        <w:rPr>
          <w:spacing w:val="-5"/>
          <w:sz w:val="20"/>
        </w:rPr>
        <w:t xml:space="preserve"> </w:t>
      </w:r>
      <w:r>
        <w:rPr>
          <w:spacing w:val="-2"/>
          <w:sz w:val="20"/>
        </w:rPr>
        <w:t>mission</w:t>
      </w:r>
      <w:r>
        <w:rPr>
          <w:spacing w:val="6"/>
          <w:sz w:val="20"/>
        </w:rPr>
        <w:t xml:space="preserve"> </w:t>
      </w:r>
      <w:r>
        <w:rPr>
          <w:spacing w:val="-2"/>
          <w:sz w:val="20"/>
        </w:rPr>
        <w:t>Table‐RAFT</w:t>
      </w:r>
    </w:p>
    <w:p w14:paraId="23E55CB9" w14:textId="77777777" w:rsidR="00972E64" w:rsidRDefault="00000000">
      <w:pPr>
        <w:pStyle w:val="ListParagraph"/>
        <w:numPr>
          <w:ilvl w:val="1"/>
          <w:numId w:val="17"/>
        </w:numPr>
        <w:tabs>
          <w:tab w:val="left" w:pos="1818"/>
        </w:tabs>
        <w:spacing w:before="235"/>
        <w:ind w:hanging="358"/>
        <w:rPr>
          <w:sz w:val="20"/>
        </w:rPr>
      </w:pPr>
      <w:r>
        <w:rPr>
          <w:spacing w:val="-2"/>
          <w:sz w:val="20"/>
        </w:rPr>
        <w:lastRenderedPageBreak/>
        <w:t>Mission</w:t>
      </w:r>
      <w:r>
        <w:rPr>
          <w:sz w:val="20"/>
        </w:rPr>
        <w:t xml:space="preserve"> </w:t>
      </w:r>
      <w:r>
        <w:rPr>
          <w:spacing w:val="-2"/>
          <w:sz w:val="20"/>
        </w:rPr>
        <w:t>Asset</w:t>
      </w:r>
      <w:r>
        <w:rPr>
          <w:spacing w:val="-4"/>
          <w:sz w:val="20"/>
        </w:rPr>
        <w:t xml:space="preserve"> </w:t>
      </w:r>
      <w:r>
        <w:rPr>
          <w:spacing w:val="-2"/>
          <w:sz w:val="20"/>
        </w:rPr>
        <w:t>Support</w:t>
      </w:r>
      <w:r>
        <w:rPr>
          <w:sz w:val="20"/>
        </w:rPr>
        <w:t xml:space="preserve"> </w:t>
      </w:r>
      <w:r>
        <w:rPr>
          <w:spacing w:val="-2"/>
          <w:sz w:val="20"/>
        </w:rPr>
        <w:t>Table‐MAST</w:t>
      </w:r>
    </w:p>
    <w:p w14:paraId="250CD324" w14:textId="1E68E96B" w:rsidR="00972E64" w:rsidRDefault="0010123A">
      <w:pPr>
        <w:pStyle w:val="BodyText"/>
        <w:spacing w:before="38" w:line="276" w:lineRule="auto"/>
        <w:ind w:left="1099" w:right="374" w:hanging="1"/>
      </w:pPr>
      <w:r>
        <w:t>Each</w:t>
      </w:r>
      <w:r w:rsidR="00000000">
        <w:t xml:space="preserve"> consisting of no more than nine (9) members appointed by the Synod Council, including the chairperson. Each member shall be appointed to a three‐year term. No member shall serve more than two</w:t>
      </w:r>
      <w:r w:rsidR="00000000">
        <w:rPr>
          <w:spacing w:val="-8"/>
        </w:rPr>
        <w:t xml:space="preserve"> </w:t>
      </w:r>
      <w:r w:rsidR="00000000">
        <w:t>consecutive</w:t>
      </w:r>
      <w:r w:rsidR="00000000">
        <w:rPr>
          <w:spacing w:val="-11"/>
        </w:rPr>
        <w:t xml:space="preserve"> </w:t>
      </w:r>
      <w:r w:rsidR="00000000">
        <w:t>terms.</w:t>
      </w:r>
      <w:r w:rsidR="00000000">
        <w:rPr>
          <w:spacing w:val="-9"/>
        </w:rPr>
        <w:t xml:space="preserve"> </w:t>
      </w:r>
      <w:r w:rsidR="00000000">
        <w:t>The</w:t>
      </w:r>
      <w:r w:rsidR="00000000">
        <w:rPr>
          <w:spacing w:val="-11"/>
        </w:rPr>
        <w:t xml:space="preserve"> </w:t>
      </w:r>
      <w:r w:rsidR="00000000">
        <w:t>Director</w:t>
      </w:r>
      <w:r w:rsidR="00000000">
        <w:rPr>
          <w:spacing w:val="-6"/>
        </w:rPr>
        <w:t xml:space="preserve"> </w:t>
      </w:r>
      <w:r w:rsidR="00000000">
        <w:t>for</w:t>
      </w:r>
      <w:r w:rsidR="00000000">
        <w:rPr>
          <w:spacing w:val="-9"/>
        </w:rPr>
        <w:t xml:space="preserve"> </w:t>
      </w:r>
      <w:r w:rsidR="00000000">
        <w:t>Evangelical</w:t>
      </w:r>
      <w:r w:rsidR="00000000">
        <w:rPr>
          <w:spacing w:val="-8"/>
        </w:rPr>
        <w:t xml:space="preserve"> </w:t>
      </w:r>
      <w:r w:rsidR="00000000">
        <w:t>Mission</w:t>
      </w:r>
      <w:r w:rsidR="00000000">
        <w:rPr>
          <w:spacing w:val="-3"/>
        </w:rPr>
        <w:t xml:space="preserve"> </w:t>
      </w:r>
      <w:r w:rsidR="00000000">
        <w:t>will</w:t>
      </w:r>
      <w:r w:rsidR="00000000">
        <w:rPr>
          <w:spacing w:val="-7"/>
        </w:rPr>
        <w:t xml:space="preserve"> </w:t>
      </w:r>
      <w:r w:rsidR="00000000">
        <w:t>relate</w:t>
      </w:r>
      <w:r w:rsidR="00000000">
        <w:rPr>
          <w:spacing w:val="-11"/>
        </w:rPr>
        <w:t xml:space="preserve"> </w:t>
      </w:r>
      <w:r w:rsidR="00000000">
        <w:t>to</w:t>
      </w:r>
      <w:r w:rsidR="00000000">
        <w:rPr>
          <w:spacing w:val="-6"/>
        </w:rPr>
        <w:t xml:space="preserve"> </w:t>
      </w:r>
      <w:r w:rsidR="00000000">
        <w:t>this</w:t>
      </w:r>
      <w:r w:rsidR="00000000">
        <w:rPr>
          <w:spacing w:val="-8"/>
        </w:rPr>
        <w:t xml:space="preserve"> </w:t>
      </w:r>
      <w:r w:rsidR="00000000">
        <w:t>commission.</w:t>
      </w:r>
      <w:r w:rsidR="00000000">
        <w:rPr>
          <w:spacing w:val="-7"/>
        </w:rPr>
        <w:t xml:space="preserve"> </w:t>
      </w:r>
      <w:r w:rsidR="00000000">
        <w:t>The</w:t>
      </w:r>
      <w:r w:rsidR="00000000">
        <w:rPr>
          <w:spacing w:val="-11"/>
        </w:rPr>
        <w:t xml:space="preserve"> </w:t>
      </w:r>
      <w:r w:rsidR="00000000">
        <w:t>Evangelical Mission Commission is dedicated to developing and renewing evangelizing congregations. This commission</w:t>
      </w:r>
      <w:r w:rsidR="00000000">
        <w:rPr>
          <w:spacing w:val="-4"/>
        </w:rPr>
        <w:t xml:space="preserve"> </w:t>
      </w:r>
      <w:r w:rsidR="00000000">
        <w:t>will</w:t>
      </w:r>
      <w:r w:rsidR="00000000">
        <w:rPr>
          <w:spacing w:val="-3"/>
        </w:rPr>
        <w:t xml:space="preserve"> </w:t>
      </w:r>
      <w:r w:rsidR="00000000">
        <w:t>foster</w:t>
      </w:r>
      <w:r w:rsidR="00000000">
        <w:rPr>
          <w:spacing w:val="-6"/>
        </w:rPr>
        <w:t xml:space="preserve"> </w:t>
      </w:r>
      <w:r w:rsidR="00000000">
        <w:t>ministries</w:t>
      </w:r>
      <w:r w:rsidR="00000000">
        <w:rPr>
          <w:spacing w:val="-6"/>
        </w:rPr>
        <w:t xml:space="preserve"> </w:t>
      </w:r>
      <w:r w:rsidR="00000000">
        <w:t>and</w:t>
      </w:r>
      <w:r w:rsidR="00000000">
        <w:rPr>
          <w:spacing w:val="-4"/>
        </w:rPr>
        <w:t xml:space="preserve"> </w:t>
      </w:r>
      <w:r w:rsidR="00000000">
        <w:t>action</w:t>
      </w:r>
      <w:r w:rsidR="00000000">
        <w:rPr>
          <w:spacing w:val="-5"/>
        </w:rPr>
        <w:t xml:space="preserve"> </w:t>
      </w:r>
      <w:r w:rsidR="00000000">
        <w:t>that</w:t>
      </w:r>
      <w:r w:rsidR="00000000">
        <w:rPr>
          <w:spacing w:val="-5"/>
        </w:rPr>
        <w:t xml:space="preserve"> </w:t>
      </w:r>
      <w:r w:rsidR="00000000">
        <w:t>reflect</w:t>
      </w:r>
      <w:r w:rsidR="00000000">
        <w:rPr>
          <w:spacing w:val="-6"/>
        </w:rPr>
        <w:t xml:space="preserve"> </w:t>
      </w:r>
      <w:r w:rsidR="00000000">
        <w:t>a</w:t>
      </w:r>
      <w:r w:rsidR="00000000">
        <w:rPr>
          <w:spacing w:val="-7"/>
        </w:rPr>
        <w:t xml:space="preserve"> </w:t>
      </w:r>
      <w:r w:rsidR="00000000">
        <w:t>deep</w:t>
      </w:r>
      <w:r w:rsidR="00000000">
        <w:rPr>
          <w:spacing w:val="-4"/>
        </w:rPr>
        <w:t xml:space="preserve"> </w:t>
      </w:r>
      <w:r w:rsidR="00000000">
        <w:t>understanding</w:t>
      </w:r>
      <w:r w:rsidR="00000000">
        <w:rPr>
          <w:spacing w:val="-5"/>
        </w:rPr>
        <w:t xml:space="preserve"> </w:t>
      </w:r>
      <w:r w:rsidR="00000000">
        <w:t>of</w:t>
      </w:r>
      <w:r w:rsidR="00000000">
        <w:rPr>
          <w:spacing w:val="-7"/>
        </w:rPr>
        <w:t xml:space="preserve"> </w:t>
      </w:r>
      <w:r w:rsidR="00000000">
        <w:t>the</w:t>
      </w:r>
      <w:r w:rsidR="00000000">
        <w:rPr>
          <w:spacing w:val="-7"/>
        </w:rPr>
        <w:t xml:space="preserve"> </w:t>
      </w:r>
      <w:r w:rsidR="00000000">
        <w:t>connection</w:t>
      </w:r>
      <w:r w:rsidR="00000000">
        <w:rPr>
          <w:spacing w:val="-4"/>
        </w:rPr>
        <w:t xml:space="preserve"> </w:t>
      </w:r>
      <w:r w:rsidR="00000000">
        <w:t>between the various forms of mission support and the mission to which God has called this</w:t>
      </w:r>
      <w:r w:rsidR="00000000">
        <w:rPr>
          <w:spacing w:val="-4"/>
        </w:rPr>
        <w:t xml:space="preserve"> </w:t>
      </w:r>
      <w:r w:rsidR="00000000">
        <w:t>synod.</w:t>
      </w:r>
    </w:p>
    <w:p w14:paraId="780CC09A" w14:textId="77777777" w:rsidR="00972E64" w:rsidRDefault="00000000">
      <w:pPr>
        <w:pStyle w:val="ListParagraph"/>
        <w:numPr>
          <w:ilvl w:val="0"/>
          <w:numId w:val="17"/>
        </w:numPr>
        <w:tabs>
          <w:tab w:val="left" w:pos="1100"/>
          <w:tab w:val="left" w:pos="1300"/>
        </w:tabs>
        <w:spacing w:before="203" w:line="278" w:lineRule="auto"/>
        <w:ind w:right="564" w:hanging="1"/>
        <w:rPr>
          <w:sz w:val="20"/>
        </w:rPr>
      </w:pPr>
      <w:r>
        <w:rPr>
          <w:sz w:val="20"/>
        </w:rPr>
        <w:t>All</w:t>
      </w:r>
      <w:r>
        <w:rPr>
          <w:spacing w:val="-6"/>
          <w:sz w:val="20"/>
        </w:rPr>
        <w:t xml:space="preserve"> </w:t>
      </w:r>
      <w:r>
        <w:rPr>
          <w:sz w:val="20"/>
        </w:rPr>
        <w:t>committees</w:t>
      </w:r>
      <w:r>
        <w:rPr>
          <w:spacing w:val="-6"/>
          <w:sz w:val="20"/>
        </w:rPr>
        <w:t xml:space="preserve"> </w:t>
      </w:r>
      <w:r>
        <w:rPr>
          <w:sz w:val="20"/>
        </w:rPr>
        <w:t>and</w:t>
      </w:r>
      <w:r>
        <w:rPr>
          <w:spacing w:val="-5"/>
          <w:sz w:val="20"/>
        </w:rPr>
        <w:t xml:space="preserve"> </w:t>
      </w:r>
      <w:r>
        <w:rPr>
          <w:sz w:val="20"/>
        </w:rPr>
        <w:t>task</w:t>
      </w:r>
      <w:r>
        <w:rPr>
          <w:spacing w:val="-5"/>
          <w:sz w:val="20"/>
        </w:rPr>
        <w:t xml:space="preserve"> </w:t>
      </w:r>
      <w:r>
        <w:rPr>
          <w:sz w:val="20"/>
        </w:rPr>
        <w:t>forces</w:t>
      </w:r>
      <w:r>
        <w:rPr>
          <w:spacing w:val="-6"/>
          <w:sz w:val="20"/>
        </w:rPr>
        <w:t xml:space="preserve"> </w:t>
      </w:r>
      <w:r>
        <w:rPr>
          <w:sz w:val="20"/>
        </w:rPr>
        <w:t>are</w:t>
      </w:r>
      <w:r>
        <w:rPr>
          <w:spacing w:val="-6"/>
          <w:sz w:val="20"/>
        </w:rPr>
        <w:t xml:space="preserve"> </w:t>
      </w:r>
      <w:r>
        <w:rPr>
          <w:sz w:val="20"/>
        </w:rPr>
        <w:t>encouraged</w:t>
      </w:r>
      <w:r>
        <w:rPr>
          <w:spacing w:val="-5"/>
          <w:sz w:val="20"/>
        </w:rPr>
        <w:t xml:space="preserve"> </w:t>
      </w:r>
      <w:r>
        <w:rPr>
          <w:sz w:val="20"/>
        </w:rPr>
        <w:t>to</w:t>
      </w:r>
      <w:r>
        <w:rPr>
          <w:spacing w:val="-6"/>
          <w:sz w:val="20"/>
        </w:rPr>
        <w:t xml:space="preserve"> </w:t>
      </w:r>
      <w:r>
        <w:rPr>
          <w:sz w:val="20"/>
        </w:rPr>
        <w:t>prepare</w:t>
      </w:r>
      <w:r>
        <w:rPr>
          <w:spacing w:val="-8"/>
          <w:sz w:val="20"/>
        </w:rPr>
        <w:t xml:space="preserve"> </w:t>
      </w:r>
      <w:r>
        <w:rPr>
          <w:sz w:val="20"/>
        </w:rPr>
        <w:t>a</w:t>
      </w:r>
      <w:r>
        <w:rPr>
          <w:spacing w:val="-5"/>
          <w:sz w:val="20"/>
        </w:rPr>
        <w:t xml:space="preserve"> </w:t>
      </w:r>
      <w:r>
        <w:rPr>
          <w:sz w:val="20"/>
        </w:rPr>
        <w:t>written</w:t>
      </w:r>
      <w:r>
        <w:rPr>
          <w:spacing w:val="-5"/>
          <w:sz w:val="20"/>
        </w:rPr>
        <w:t xml:space="preserve"> </w:t>
      </w:r>
      <w:r>
        <w:rPr>
          <w:sz w:val="20"/>
        </w:rPr>
        <w:t>statement</w:t>
      </w:r>
      <w:r>
        <w:rPr>
          <w:spacing w:val="-6"/>
          <w:sz w:val="20"/>
        </w:rPr>
        <w:t xml:space="preserve"> </w:t>
      </w:r>
      <w:r>
        <w:rPr>
          <w:sz w:val="20"/>
        </w:rPr>
        <w:t>of</w:t>
      </w:r>
      <w:r>
        <w:rPr>
          <w:spacing w:val="-7"/>
          <w:sz w:val="20"/>
        </w:rPr>
        <w:t xml:space="preserve"> </w:t>
      </w:r>
      <w:r>
        <w:rPr>
          <w:sz w:val="20"/>
        </w:rPr>
        <w:t>purpose</w:t>
      </w:r>
      <w:r>
        <w:rPr>
          <w:spacing w:val="-4"/>
          <w:sz w:val="20"/>
        </w:rPr>
        <w:t xml:space="preserve"> </w:t>
      </w:r>
      <w:r>
        <w:rPr>
          <w:sz w:val="20"/>
        </w:rPr>
        <w:t>containing specific objectives.</w:t>
      </w:r>
    </w:p>
    <w:p w14:paraId="1C45BA73" w14:textId="77777777" w:rsidR="00972E64" w:rsidRDefault="00000000">
      <w:pPr>
        <w:pStyle w:val="BodyText"/>
        <w:spacing w:before="193" w:line="278" w:lineRule="auto"/>
        <w:ind w:right="412" w:hanging="1"/>
      </w:pPr>
      <w:r>
        <w:t>S11.01.03.</w:t>
      </w:r>
      <w:r>
        <w:rPr>
          <w:spacing w:val="-5"/>
        </w:rPr>
        <w:t xml:space="preserve"> </w:t>
      </w:r>
      <w:r>
        <w:t>The</w:t>
      </w:r>
      <w:r>
        <w:rPr>
          <w:spacing w:val="-7"/>
        </w:rPr>
        <w:t xml:space="preserve"> </w:t>
      </w:r>
      <w:r>
        <w:t>distribution</w:t>
      </w:r>
      <w:r>
        <w:rPr>
          <w:spacing w:val="-3"/>
        </w:rPr>
        <w:t xml:space="preserve"> </w:t>
      </w:r>
      <w:r>
        <w:t>of</w:t>
      </w:r>
      <w:r>
        <w:rPr>
          <w:spacing w:val="-7"/>
        </w:rPr>
        <w:t xml:space="preserve"> </w:t>
      </w:r>
      <w:r>
        <w:t>terms</w:t>
      </w:r>
      <w:r>
        <w:rPr>
          <w:spacing w:val="-6"/>
        </w:rPr>
        <w:t xml:space="preserve"> </w:t>
      </w:r>
      <w:r>
        <w:t>of</w:t>
      </w:r>
      <w:r>
        <w:rPr>
          <w:spacing w:val="-7"/>
        </w:rPr>
        <w:t xml:space="preserve"> </w:t>
      </w:r>
      <w:r>
        <w:t>members</w:t>
      </w:r>
      <w:r>
        <w:rPr>
          <w:spacing w:val="-6"/>
        </w:rPr>
        <w:t xml:space="preserve"> </w:t>
      </w:r>
      <w:r>
        <w:t>of</w:t>
      </w:r>
      <w:r>
        <w:rPr>
          <w:spacing w:val="-7"/>
        </w:rPr>
        <w:t xml:space="preserve"> </w:t>
      </w:r>
      <w:r>
        <w:t>the</w:t>
      </w:r>
      <w:r>
        <w:rPr>
          <w:spacing w:val="-5"/>
        </w:rPr>
        <w:t xml:space="preserve"> </w:t>
      </w:r>
      <w:r>
        <w:t>various</w:t>
      </w:r>
      <w:r>
        <w:rPr>
          <w:spacing w:val="-7"/>
        </w:rPr>
        <w:t xml:space="preserve"> </w:t>
      </w:r>
      <w:r>
        <w:t>commissions,</w:t>
      </w:r>
      <w:r>
        <w:rPr>
          <w:spacing w:val="-4"/>
        </w:rPr>
        <w:t xml:space="preserve"> </w:t>
      </w:r>
      <w:r>
        <w:t>committees,</w:t>
      </w:r>
      <w:r>
        <w:rPr>
          <w:spacing w:val="-4"/>
        </w:rPr>
        <w:t xml:space="preserve"> </w:t>
      </w:r>
      <w:r>
        <w:t>and</w:t>
      </w:r>
      <w:r>
        <w:rPr>
          <w:spacing w:val="-4"/>
        </w:rPr>
        <w:t xml:space="preserve"> </w:t>
      </w:r>
      <w:r>
        <w:t>task</w:t>
      </w:r>
      <w:r>
        <w:rPr>
          <w:spacing w:val="-4"/>
        </w:rPr>
        <w:t xml:space="preserve"> </w:t>
      </w:r>
      <w:r>
        <w:t>forces</w:t>
      </w:r>
      <w:r>
        <w:rPr>
          <w:spacing w:val="-6"/>
        </w:rPr>
        <w:t xml:space="preserve"> </w:t>
      </w:r>
      <w:r>
        <w:t>shall</w:t>
      </w:r>
      <w:r>
        <w:rPr>
          <w:spacing w:val="-5"/>
        </w:rPr>
        <w:t xml:space="preserve"> </w:t>
      </w:r>
      <w:r>
        <w:t>be determined by the Synod Council.</w:t>
      </w:r>
    </w:p>
    <w:p w14:paraId="3A0E93D6" w14:textId="77777777" w:rsidR="00972E64" w:rsidRDefault="00972E64">
      <w:pPr>
        <w:pStyle w:val="BodyText"/>
        <w:spacing w:before="95"/>
        <w:ind w:left="0"/>
      </w:pPr>
    </w:p>
    <w:p w14:paraId="5C4A4C36" w14:textId="77777777" w:rsidR="00972E64" w:rsidRDefault="00000000">
      <w:pPr>
        <w:pStyle w:val="BodyText"/>
        <w:spacing w:line="276" w:lineRule="auto"/>
        <w:ind w:left="379" w:right="374"/>
      </w:pPr>
      <w:r>
        <w:t>S11.01.04. The members of the Resolutions Committee shall be appointed by the synod council and serve for a three‐year</w:t>
      </w:r>
      <w:r>
        <w:rPr>
          <w:spacing w:val="-6"/>
        </w:rPr>
        <w:t xml:space="preserve"> </w:t>
      </w:r>
      <w:r>
        <w:t>term</w:t>
      </w:r>
      <w:r>
        <w:rPr>
          <w:spacing w:val="-4"/>
        </w:rPr>
        <w:t xml:space="preserve"> </w:t>
      </w:r>
      <w:r>
        <w:t>with</w:t>
      </w:r>
      <w:r>
        <w:rPr>
          <w:spacing w:val="-4"/>
        </w:rPr>
        <w:t xml:space="preserve"> </w:t>
      </w:r>
      <w:r>
        <w:t>the</w:t>
      </w:r>
      <w:r>
        <w:rPr>
          <w:spacing w:val="-7"/>
        </w:rPr>
        <w:t xml:space="preserve"> </w:t>
      </w:r>
      <w:r>
        <w:t>eligibility</w:t>
      </w:r>
      <w:r>
        <w:rPr>
          <w:spacing w:val="-4"/>
        </w:rPr>
        <w:t xml:space="preserve"> </w:t>
      </w:r>
      <w:r>
        <w:t>for</w:t>
      </w:r>
      <w:r>
        <w:rPr>
          <w:spacing w:val="-6"/>
        </w:rPr>
        <w:t xml:space="preserve"> </w:t>
      </w:r>
      <w:r>
        <w:t>an</w:t>
      </w:r>
      <w:r>
        <w:rPr>
          <w:spacing w:val="-4"/>
        </w:rPr>
        <w:t xml:space="preserve"> </w:t>
      </w:r>
      <w:r>
        <w:t>appointment</w:t>
      </w:r>
      <w:r>
        <w:rPr>
          <w:spacing w:val="-5"/>
        </w:rPr>
        <w:t xml:space="preserve"> </w:t>
      </w:r>
      <w:r>
        <w:t>for</w:t>
      </w:r>
      <w:r>
        <w:rPr>
          <w:spacing w:val="-6"/>
        </w:rPr>
        <w:t xml:space="preserve"> </w:t>
      </w:r>
      <w:r>
        <w:t>a</w:t>
      </w:r>
      <w:r>
        <w:rPr>
          <w:spacing w:val="-4"/>
        </w:rPr>
        <w:t xml:space="preserve"> </w:t>
      </w:r>
      <w:r>
        <w:t>second</w:t>
      </w:r>
      <w:r>
        <w:rPr>
          <w:spacing w:val="-4"/>
        </w:rPr>
        <w:t xml:space="preserve"> </w:t>
      </w:r>
      <w:r>
        <w:t>term,</w:t>
      </w:r>
      <w:r>
        <w:rPr>
          <w:spacing w:val="-6"/>
        </w:rPr>
        <w:t xml:space="preserve"> </w:t>
      </w:r>
      <w:r>
        <w:t>completing</w:t>
      </w:r>
      <w:r>
        <w:rPr>
          <w:spacing w:val="-4"/>
        </w:rPr>
        <w:t xml:space="preserve"> </w:t>
      </w:r>
      <w:r>
        <w:t>responsibilities</w:t>
      </w:r>
      <w:r>
        <w:rPr>
          <w:spacing w:val="-5"/>
        </w:rPr>
        <w:t xml:space="preserve"> </w:t>
      </w:r>
      <w:r>
        <w:t>following</w:t>
      </w:r>
      <w:r>
        <w:rPr>
          <w:spacing w:val="-5"/>
        </w:rPr>
        <w:t xml:space="preserve"> </w:t>
      </w:r>
      <w:r>
        <w:t>the synod assembly of the last year served. Terms for the Committee will be staggered. The specific duties for the Resolutions Committee shall be to validate the resolutions by checking for proper format and sponsorship; to validate the resolutions for constitutional correctness; to check for specific action and proper funding (if needed) and</w:t>
      </w:r>
      <w:r>
        <w:rPr>
          <w:spacing w:val="-3"/>
        </w:rPr>
        <w:t xml:space="preserve"> </w:t>
      </w:r>
      <w:r>
        <w:t>to</w:t>
      </w:r>
      <w:r>
        <w:rPr>
          <w:spacing w:val="-3"/>
        </w:rPr>
        <w:t xml:space="preserve"> </w:t>
      </w:r>
      <w:r>
        <w:t>decide</w:t>
      </w:r>
      <w:r>
        <w:rPr>
          <w:spacing w:val="-3"/>
        </w:rPr>
        <w:t xml:space="preserve"> </w:t>
      </w:r>
      <w:r>
        <w:t>whether</w:t>
      </w:r>
      <w:r>
        <w:rPr>
          <w:spacing w:val="-3"/>
        </w:rPr>
        <w:t xml:space="preserve"> </w:t>
      </w:r>
      <w:r>
        <w:t>the</w:t>
      </w:r>
      <w:r>
        <w:rPr>
          <w:spacing w:val="-4"/>
        </w:rPr>
        <w:t xml:space="preserve"> </w:t>
      </w:r>
      <w:r>
        <w:t>resolution</w:t>
      </w:r>
      <w:r>
        <w:rPr>
          <w:spacing w:val="-4"/>
        </w:rPr>
        <w:t xml:space="preserve"> </w:t>
      </w:r>
      <w:r>
        <w:t>needs</w:t>
      </w:r>
      <w:r>
        <w:rPr>
          <w:spacing w:val="-3"/>
        </w:rPr>
        <w:t xml:space="preserve"> </w:t>
      </w:r>
      <w:r>
        <w:t>to</w:t>
      </w:r>
      <w:r>
        <w:rPr>
          <w:spacing w:val="-3"/>
        </w:rPr>
        <w:t xml:space="preserve"> </w:t>
      </w:r>
      <w:r>
        <w:t>be</w:t>
      </w:r>
      <w:r>
        <w:rPr>
          <w:spacing w:val="-3"/>
        </w:rPr>
        <w:t xml:space="preserve"> </w:t>
      </w:r>
      <w:r>
        <w:t>combined</w:t>
      </w:r>
      <w:r>
        <w:rPr>
          <w:spacing w:val="-4"/>
        </w:rPr>
        <w:t xml:space="preserve"> </w:t>
      </w:r>
      <w:r>
        <w:t>with</w:t>
      </w:r>
      <w:r>
        <w:rPr>
          <w:spacing w:val="-4"/>
        </w:rPr>
        <w:t xml:space="preserve"> </w:t>
      </w:r>
      <w:r>
        <w:t>another</w:t>
      </w:r>
      <w:r>
        <w:rPr>
          <w:spacing w:val="-5"/>
        </w:rPr>
        <w:t xml:space="preserve"> </w:t>
      </w:r>
      <w:r>
        <w:t>established</w:t>
      </w:r>
      <w:r>
        <w:rPr>
          <w:spacing w:val="-4"/>
        </w:rPr>
        <w:t xml:space="preserve"> </w:t>
      </w:r>
      <w:r>
        <w:t>resolution</w:t>
      </w:r>
      <w:r>
        <w:rPr>
          <w:spacing w:val="-4"/>
        </w:rPr>
        <w:t xml:space="preserve"> </w:t>
      </w:r>
      <w:r>
        <w:t>for</w:t>
      </w:r>
      <w:r>
        <w:rPr>
          <w:spacing w:val="-3"/>
        </w:rPr>
        <w:t xml:space="preserve"> </w:t>
      </w:r>
      <w:r>
        <w:t>effectiveness.</w:t>
      </w:r>
    </w:p>
    <w:p w14:paraId="295A9ACC" w14:textId="77777777" w:rsidR="00972E64" w:rsidRDefault="00000000">
      <w:pPr>
        <w:pStyle w:val="BodyText"/>
        <w:spacing w:before="200" w:line="276" w:lineRule="auto"/>
        <w:ind w:left="378" w:right="374"/>
      </w:pPr>
      <w:r>
        <w:t>† S11.02. The Consultation Committee of this synod shall consist of at least six persons and not more than 12 persons, of whom half shall be rostered ministers and half shall be laypersons, who shall each be elected by the Synod Assembly for a term of six years without consecutive reelection. The functions of the Consultation Committee</w:t>
      </w:r>
      <w:r>
        <w:rPr>
          <w:spacing w:val="-2"/>
        </w:rPr>
        <w:t xml:space="preserve"> </w:t>
      </w:r>
      <w:r>
        <w:t>are</w:t>
      </w:r>
      <w:r>
        <w:rPr>
          <w:spacing w:val="-2"/>
        </w:rPr>
        <w:t xml:space="preserve"> </w:t>
      </w:r>
      <w:r>
        <w:t>set</w:t>
      </w:r>
      <w:r>
        <w:rPr>
          <w:spacing w:val="-3"/>
        </w:rPr>
        <w:t xml:space="preserve"> </w:t>
      </w:r>
      <w:r>
        <w:t>forth</w:t>
      </w:r>
      <w:r>
        <w:rPr>
          <w:spacing w:val="-3"/>
        </w:rPr>
        <w:t xml:space="preserve"> </w:t>
      </w:r>
      <w:r>
        <w:t>in</w:t>
      </w:r>
      <w:r>
        <w:rPr>
          <w:spacing w:val="-4"/>
        </w:rPr>
        <w:t xml:space="preserve"> </w:t>
      </w:r>
      <w:r>
        <w:t>Chapter</w:t>
      </w:r>
      <w:r>
        <w:rPr>
          <w:spacing w:val="-2"/>
        </w:rPr>
        <w:t xml:space="preserve"> </w:t>
      </w:r>
      <w:r>
        <w:t>20</w:t>
      </w:r>
      <w:r>
        <w:rPr>
          <w:spacing w:val="-2"/>
        </w:rPr>
        <w:t xml:space="preserve"> </w:t>
      </w:r>
      <w:r>
        <w:t>of</w:t>
      </w:r>
      <w:r>
        <w:rPr>
          <w:spacing w:val="-3"/>
        </w:rPr>
        <w:t xml:space="preserve"> </w:t>
      </w:r>
      <w:r>
        <w:t>the</w:t>
      </w:r>
      <w:r>
        <w:rPr>
          <w:spacing w:val="-3"/>
        </w:rPr>
        <w:t xml:space="preserve"> </w:t>
      </w:r>
      <w:r>
        <w:t>Constitution,</w:t>
      </w:r>
      <w:r>
        <w:rPr>
          <w:spacing w:val="-2"/>
        </w:rPr>
        <w:t xml:space="preserve"> </w:t>
      </w:r>
      <w:r>
        <w:t>By‐laws</w:t>
      </w:r>
      <w:r>
        <w:rPr>
          <w:spacing w:val="-3"/>
        </w:rPr>
        <w:t xml:space="preserve"> </w:t>
      </w:r>
      <w:r>
        <w:t>and</w:t>
      </w:r>
      <w:r>
        <w:rPr>
          <w:spacing w:val="-3"/>
        </w:rPr>
        <w:t xml:space="preserve"> </w:t>
      </w:r>
      <w:r>
        <w:t>Continuing</w:t>
      </w:r>
      <w:r>
        <w:rPr>
          <w:spacing w:val="-2"/>
        </w:rPr>
        <w:t xml:space="preserve"> </w:t>
      </w:r>
      <w:r>
        <w:t>Resolutions</w:t>
      </w:r>
      <w:r>
        <w:rPr>
          <w:spacing w:val="-3"/>
        </w:rPr>
        <w:t xml:space="preserve"> </w:t>
      </w:r>
      <w:r>
        <w:t>of</w:t>
      </w:r>
      <w:r>
        <w:rPr>
          <w:spacing w:val="-3"/>
        </w:rPr>
        <w:t xml:space="preserve"> </w:t>
      </w:r>
      <w:r>
        <w:t>the</w:t>
      </w:r>
      <w:r>
        <w:rPr>
          <w:spacing w:val="-2"/>
        </w:rPr>
        <w:t xml:space="preserve"> </w:t>
      </w:r>
      <w:r>
        <w:t>Evangelical Lutheran Church in America and in Chapter 17 of this constitution. The size of the Consultation Committee, in accord with this provision, shall be defined in this synod’s bylaws.</w:t>
      </w:r>
    </w:p>
    <w:p w14:paraId="13F13C29" w14:textId="77777777" w:rsidR="00972E64" w:rsidRDefault="00000000">
      <w:pPr>
        <w:pStyle w:val="BodyText"/>
        <w:spacing w:before="200" w:line="278" w:lineRule="auto"/>
        <w:ind w:left="378" w:right="373"/>
        <w:jc w:val="both"/>
      </w:pPr>
      <w:r>
        <w:t>S11.02.01</w:t>
      </w:r>
      <w:r>
        <w:rPr>
          <w:spacing w:val="-2"/>
        </w:rPr>
        <w:t xml:space="preserve"> </w:t>
      </w:r>
      <w:r>
        <w:t>A</w:t>
      </w:r>
      <w:r>
        <w:rPr>
          <w:spacing w:val="-2"/>
        </w:rPr>
        <w:t xml:space="preserve"> </w:t>
      </w:r>
      <w:r>
        <w:t>Consultation Committee</w:t>
      </w:r>
      <w:r>
        <w:rPr>
          <w:spacing w:val="-1"/>
        </w:rPr>
        <w:t xml:space="preserve"> </w:t>
      </w:r>
      <w:r>
        <w:t>shall</w:t>
      </w:r>
      <w:r>
        <w:rPr>
          <w:spacing w:val="-3"/>
        </w:rPr>
        <w:t xml:space="preserve"> </w:t>
      </w:r>
      <w:r>
        <w:t>be</w:t>
      </w:r>
      <w:r>
        <w:rPr>
          <w:spacing w:val="-3"/>
        </w:rPr>
        <w:t xml:space="preserve"> </w:t>
      </w:r>
      <w:r>
        <w:t>a</w:t>
      </w:r>
      <w:r>
        <w:rPr>
          <w:spacing w:val="-2"/>
        </w:rPr>
        <w:t xml:space="preserve"> </w:t>
      </w:r>
      <w:r>
        <w:t>standing</w:t>
      </w:r>
      <w:r>
        <w:rPr>
          <w:spacing w:val="-1"/>
        </w:rPr>
        <w:t xml:space="preserve"> </w:t>
      </w:r>
      <w:r>
        <w:t>committee</w:t>
      </w:r>
      <w:r>
        <w:rPr>
          <w:spacing w:val="-3"/>
        </w:rPr>
        <w:t xml:space="preserve"> </w:t>
      </w:r>
      <w:r>
        <w:t>of</w:t>
      </w:r>
      <w:r>
        <w:rPr>
          <w:spacing w:val="-3"/>
        </w:rPr>
        <w:t xml:space="preserve"> </w:t>
      </w:r>
      <w:r>
        <w:t>the</w:t>
      </w:r>
      <w:r>
        <w:rPr>
          <w:spacing w:val="-4"/>
        </w:rPr>
        <w:t xml:space="preserve"> </w:t>
      </w:r>
      <w:r>
        <w:t>Synod.</w:t>
      </w:r>
      <w:r>
        <w:rPr>
          <w:spacing w:val="-2"/>
        </w:rPr>
        <w:t xml:space="preserve"> </w:t>
      </w:r>
      <w:r>
        <w:t>The</w:t>
      </w:r>
      <w:r>
        <w:rPr>
          <w:spacing w:val="-5"/>
        </w:rPr>
        <w:t xml:space="preserve"> </w:t>
      </w:r>
      <w:r>
        <w:t>bishop of</w:t>
      </w:r>
      <w:r>
        <w:rPr>
          <w:spacing w:val="-3"/>
        </w:rPr>
        <w:t xml:space="preserve"> </w:t>
      </w:r>
      <w:r>
        <w:t>the</w:t>
      </w:r>
      <w:r>
        <w:rPr>
          <w:spacing w:val="-4"/>
        </w:rPr>
        <w:t xml:space="preserve"> </w:t>
      </w:r>
      <w:r>
        <w:t>Synod shall</w:t>
      </w:r>
      <w:r>
        <w:rPr>
          <w:spacing w:val="-3"/>
        </w:rPr>
        <w:t xml:space="preserve"> </w:t>
      </w:r>
      <w:r>
        <w:t>be a</w:t>
      </w:r>
      <w:r>
        <w:rPr>
          <w:spacing w:val="-2"/>
        </w:rPr>
        <w:t xml:space="preserve"> </w:t>
      </w:r>
      <w:r>
        <w:t>member</w:t>
      </w:r>
      <w:r>
        <w:rPr>
          <w:spacing w:val="-3"/>
        </w:rPr>
        <w:t xml:space="preserve"> </w:t>
      </w:r>
      <w:r>
        <w:t>of</w:t>
      </w:r>
      <w:r>
        <w:rPr>
          <w:spacing w:val="-2"/>
        </w:rPr>
        <w:t xml:space="preserve"> </w:t>
      </w:r>
      <w:r>
        <w:t>the</w:t>
      </w:r>
      <w:r>
        <w:rPr>
          <w:spacing w:val="-2"/>
        </w:rPr>
        <w:t xml:space="preserve"> </w:t>
      </w:r>
      <w:r>
        <w:t>Consultation Committee</w:t>
      </w:r>
      <w:r>
        <w:rPr>
          <w:spacing w:val="-3"/>
        </w:rPr>
        <w:t xml:space="preserve"> </w:t>
      </w:r>
      <w:r>
        <w:t>ex</w:t>
      </w:r>
      <w:r>
        <w:rPr>
          <w:spacing w:val="-3"/>
        </w:rPr>
        <w:t xml:space="preserve"> </w:t>
      </w:r>
      <w:r>
        <w:t>officio except</w:t>
      </w:r>
      <w:r>
        <w:rPr>
          <w:spacing w:val="-2"/>
        </w:rPr>
        <w:t xml:space="preserve"> </w:t>
      </w:r>
      <w:r>
        <w:t>in instances</w:t>
      </w:r>
      <w:r>
        <w:rPr>
          <w:spacing w:val="-2"/>
        </w:rPr>
        <w:t xml:space="preserve"> </w:t>
      </w:r>
      <w:r>
        <w:t>when the</w:t>
      </w:r>
      <w:r>
        <w:rPr>
          <w:spacing w:val="-1"/>
        </w:rPr>
        <w:t xml:space="preserve"> </w:t>
      </w:r>
      <w:r>
        <w:t>bishop brings</w:t>
      </w:r>
      <w:r>
        <w:rPr>
          <w:spacing w:val="-2"/>
        </w:rPr>
        <w:t xml:space="preserve"> </w:t>
      </w:r>
      <w:r>
        <w:t>charges</w:t>
      </w:r>
      <w:r>
        <w:rPr>
          <w:spacing w:val="-3"/>
        </w:rPr>
        <w:t xml:space="preserve"> </w:t>
      </w:r>
      <w:r>
        <w:t>against</w:t>
      </w:r>
      <w:r>
        <w:rPr>
          <w:spacing w:val="-2"/>
        </w:rPr>
        <w:t xml:space="preserve"> </w:t>
      </w:r>
      <w:r>
        <w:t>an ordained minister. The following procedure shall be employed:</w:t>
      </w:r>
    </w:p>
    <w:p w14:paraId="289D9F47" w14:textId="29C3F134" w:rsidR="00972E64" w:rsidRDefault="00000000">
      <w:pPr>
        <w:pStyle w:val="ListParagraph"/>
        <w:numPr>
          <w:ilvl w:val="0"/>
          <w:numId w:val="1"/>
        </w:numPr>
        <w:tabs>
          <w:tab w:val="left" w:pos="1101"/>
          <w:tab w:val="left" w:pos="1291"/>
        </w:tabs>
        <w:spacing w:before="188" w:line="276" w:lineRule="auto"/>
        <w:ind w:right="571" w:hanging="2"/>
        <w:rPr>
          <w:sz w:val="20"/>
        </w:rPr>
      </w:pPr>
      <w:r>
        <w:rPr>
          <w:sz w:val="20"/>
        </w:rPr>
        <w:t>There shall be a consultation committee consisting of 8 persons, of whom four shall be ordained ministers,</w:t>
      </w:r>
      <w:r>
        <w:rPr>
          <w:spacing w:val="-1"/>
          <w:sz w:val="20"/>
        </w:rPr>
        <w:t xml:space="preserve"> </w:t>
      </w:r>
      <w:r>
        <w:rPr>
          <w:sz w:val="20"/>
        </w:rPr>
        <w:t>who</w:t>
      </w:r>
      <w:r>
        <w:rPr>
          <w:spacing w:val="-2"/>
          <w:sz w:val="20"/>
        </w:rPr>
        <w:t xml:space="preserve"> </w:t>
      </w:r>
      <w:r>
        <w:rPr>
          <w:sz w:val="20"/>
        </w:rPr>
        <w:t>shall</w:t>
      </w:r>
      <w:r>
        <w:rPr>
          <w:spacing w:val="-1"/>
          <w:sz w:val="20"/>
        </w:rPr>
        <w:t xml:space="preserve"> </w:t>
      </w:r>
      <w:r>
        <w:rPr>
          <w:sz w:val="20"/>
        </w:rPr>
        <w:t>each</w:t>
      </w:r>
      <w:r>
        <w:rPr>
          <w:spacing w:val="-1"/>
          <w:sz w:val="20"/>
        </w:rPr>
        <w:t xml:space="preserve"> </w:t>
      </w:r>
      <w:r>
        <w:rPr>
          <w:sz w:val="20"/>
        </w:rPr>
        <w:t>be</w:t>
      </w:r>
      <w:r>
        <w:rPr>
          <w:spacing w:val="-2"/>
          <w:sz w:val="20"/>
        </w:rPr>
        <w:t xml:space="preserve"> </w:t>
      </w:r>
      <w:r>
        <w:rPr>
          <w:sz w:val="20"/>
        </w:rPr>
        <w:t>elected</w:t>
      </w:r>
      <w:r>
        <w:rPr>
          <w:spacing w:val="-1"/>
          <w:sz w:val="20"/>
        </w:rPr>
        <w:t xml:space="preserve"> </w:t>
      </w:r>
      <w:r>
        <w:rPr>
          <w:sz w:val="20"/>
        </w:rPr>
        <w:t>by</w:t>
      </w:r>
      <w:r>
        <w:rPr>
          <w:spacing w:val="-2"/>
          <w:sz w:val="20"/>
        </w:rPr>
        <w:t xml:space="preserve"> </w:t>
      </w:r>
      <w:r>
        <w:rPr>
          <w:sz w:val="20"/>
        </w:rPr>
        <w:t>the</w:t>
      </w:r>
      <w:r>
        <w:rPr>
          <w:spacing w:val="-4"/>
          <w:sz w:val="20"/>
        </w:rPr>
        <w:t xml:space="preserve"> </w:t>
      </w:r>
      <w:r>
        <w:rPr>
          <w:sz w:val="20"/>
        </w:rPr>
        <w:t>Synod assembly for</w:t>
      </w:r>
      <w:r>
        <w:rPr>
          <w:spacing w:val="-3"/>
          <w:sz w:val="20"/>
        </w:rPr>
        <w:t xml:space="preserve"> </w:t>
      </w:r>
      <w:r>
        <w:rPr>
          <w:sz w:val="20"/>
        </w:rPr>
        <w:t>a</w:t>
      </w:r>
      <w:r>
        <w:rPr>
          <w:spacing w:val="-1"/>
          <w:sz w:val="20"/>
        </w:rPr>
        <w:t xml:space="preserve"> </w:t>
      </w:r>
      <w:r>
        <w:rPr>
          <w:sz w:val="20"/>
        </w:rPr>
        <w:t>term</w:t>
      </w:r>
      <w:r>
        <w:rPr>
          <w:spacing w:val="-1"/>
          <w:sz w:val="20"/>
        </w:rPr>
        <w:t xml:space="preserve"> </w:t>
      </w:r>
      <w:r>
        <w:rPr>
          <w:sz w:val="20"/>
        </w:rPr>
        <w:t>of</w:t>
      </w:r>
      <w:r>
        <w:rPr>
          <w:spacing w:val="-3"/>
          <w:sz w:val="20"/>
        </w:rPr>
        <w:t xml:space="preserve"> </w:t>
      </w:r>
      <w:r>
        <w:rPr>
          <w:sz w:val="20"/>
        </w:rPr>
        <w:t>six</w:t>
      </w:r>
      <w:r>
        <w:rPr>
          <w:spacing w:val="-1"/>
          <w:sz w:val="20"/>
        </w:rPr>
        <w:t xml:space="preserve"> </w:t>
      </w:r>
      <w:r>
        <w:rPr>
          <w:sz w:val="20"/>
        </w:rPr>
        <w:t>years</w:t>
      </w:r>
      <w:r>
        <w:rPr>
          <w:spacing w:val="-1"/>
          <w:sz w:val="20"/>
        </w:rPr>
        <w:t xml:space="preserve"> </w:t>
      </w:r>
      <w:r>
        <w:rPr>
          <w:sz w:val="20"/>
        </w:rPr>
        <w:t>without</w:t>
      </w:r>
      <w:r>
        <w:rPr>
          <w:spacing w:val="-1"/>
          <w:sz w:val="20"/>
        </w:rPr>
        <w:t xml:space="preserve"> </w:t>
      </w:r>
      <w:r>
        <w:rPr>
          <w:sz w:val="20"/>
        </w:rPr>
        <w:t>consecutive reelection. The Consultation Committee shall meet with the accused and the accuser(s) in an effort to resolve</w:t>
      </w:r>
      <w:r>
        <w:rPr>
          <w:spacing w:val="-6"/>
          <w:sz w:val="20"/>
        </w:rPr>
        <w:t xml:space="preserve"> </w:t>
      </w:r>
      <w:r>
        <w:rPr>
          <w:sz w:val="20"/>
        </w:rPr>
        <w:t>the</w:t>
      </w:r>
      <w:r>
        <w:rPr>
          <w:spacing w:val="-6"/>
          <w:sz w:val="20"/>
        </w:rPr>
        <w:t xml:space="preserve"> </w:t>
      </w:r>
      <w:r>
        <w:rPr>
          <w:sz w:val="20"/>
        </w:rPr>
        <w:t>issue(s).</w:t>
      </w:r>
      <w:r>
        <w:rPr>
          <w:spacing w:val="-6"/>
          <w:sz w:val="20"/>
        </w:rPr>
        <w:t xml:space="preserve"> </w:t>
      </w:r>
      <w:r>
        <w:rPr>
          <w:sz w:val="20"/>
        </w:rPr>
        <w:t>If</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result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consultation</w:t>
      </w:r>
      <w:r>
        <w:rPr>
          <w:spacing w:val="-4"/>
          <w:sz w:val="20"/>
        </w:rPr>
        <w:t xml:space="preserve"> </w:t>
      </w:r>
      <w:r>
        <w:rPr>
          <w:sz w:val="20"/>
        </w:rPr>
        <w:t>the</w:t>
      </w:r>
      <w:r>
        <w:rPr>
          <w:spacing w:val="-6"/>
          <w:sz w:val="20"/>
        </w:rPr>
        <w:t xml:space="preserve"> </w:t>
      </w:r>
      <w:r>
        <w:rPr>
          <w:sz w:val="20"/>
        </w:rPr>
        <w:t>charges</w:t>
      </w:r>
      <w:r>
        <w:rPr>
          <w:spacing w:val="-6"/>
          <w:sz w:val="20"/>
        </w:rPr>
        <w:t xml:space="preserve"> </w:t>
      </w:r>
      <w:r>
        <w:rPr>
          <w:sz w:val="20"/>
        </w:rPr>
        <w:t>are</w:t>
      </w:r>
      <w:r>
        <w:rPr>
          <w:spacing w:val="-6"/>
          <w:sz w:val="20"/>
        </w:rPr>
        <w:t xml:space="preserve"> </w:t>
      </w:r>
      <w:r>
        <w:rPr>
          <w:sz w:val="20"/>
        </w:rPr>
        <w:t>withdrawn,</w:t>
      </w:r>
      <w:r>
        <w:rPr>
          <w:spacing w:val="-5"/>
          <w:sz w:val="20"/>
        </w:rPr>
        <w:t xml:space="preserve"> </w:t>
      </w:r>
      <w:r>
        <w:rPr>
          <w:sz w:val="20"/>
        </w:rPr>
        <w:t>no</w:t>
      </w:r>
      <w:r>
        <w:rPr>
          <w:spacing w:val="-6"/>
          <w:sz w:val="20"/>
        </w:rPr>
        <w:t xml:space="preserve"> </w:t>
      </w:r>
      <w:r>
        <w:rPr>
          <w:sz w:val="20"/>
        </w:rPr>
        <w:t>further</w:t>
      </w:r>
      <w:r>
        <w:rPr>
          <w:spacing w:val="-6"/>
          <w:sz w:val="20"/>
        </w:rPr>
        <w:t xml:space="preserve"> </w:t>
      </w:r>
      <w:r>
        <w:rPr>
          <w:sz w:val="20"/>
        </w:rPr>
        <w:t xml:space="preserve">proceedings shall be required. If the charges are </w:t>
      </w:r>
      <w:r w:rsidR="0010123A">
        <w:rPr>
          <w:sz w:val="20"/>
        </w:rPr>
        <w:t>not with</w:t>
      </w:r>
      <w:r>
        <w:rPr>
          <w:sz w:val="20"/>
        </w:rPr>
        <w:t>drawn, the Consultation Committee shall:</w:t>
      </w:r>
    </w:p>
    <w:p w14:paraId="41F42AFA" w14:textId="77777777" w:rsidR="00972E64" w:rsidRDefault="00000000">
      <w:pPr>
        <w:pStyle w:val="ListParagraph"/>
        <w:numPr>
          <w:ilvl w:val="0"/>
          <w:numId w:val="16"/>
        </w:numPr>
        <w:tabs>
          <w:tab w:val="left" w:pos="1460"/>
          <w:tab w:val="left" w:pos="1664"/>
        </w:tabs>
        <w:spacing w:before="204" w:line="276" w:lineRule="auto"/>
        <w:ind w:right="633" w:hanging="3"/>
        <w:rPr>
          <w:sz w:val="20"/>
        </w:rPr>
      </w:pPr>
      <w:r>
        <w:rPr>
          <w:sz w:val="20"/>
        </w:rPr>
        <w:t>in</w:t>
      </w:r>
      <w:r>
        <w:rPr>
          <w:spacing w:val="-4"/>
          <w:sz w:val="20"/>
        </w:rPr>
        <w:t xml:space="preserve"> </w:t>
      </w:r>
      <w:r>
        <w:rPr>
          <w:sz w:val="20"/>
        </w:rPr>
        <w:t>the</w:t>
      </w:r>
      <w:r>
        <w:rPr>
          <w:spacing w:val="-6"/>
          <w:sz w:val="20"/>
        </w:rPr>
        <w:t xml:space="preserve"> </w:t>
      </w:r>
      <w:r>
        <w:rPr>
          <w:sz w:val="20"/>
        </w:rPr>
        <w:t>case</w:t>
      </w:r>
      <w:r>
        <w:rPr>
          <w:spacing w:val="-6"/>
          <w:sz w:val="20"/>
        </w:rPr>
        <w:t xml:space="preserve"> </w:t>
      </w:r>
      <w:r>
        <w:rPr>
          <w:sz w:val="20"/>
        </w:rPr>
        <w:t>of</w:t>
      </w:r>
      <w:r>
        <w:rPr>
          <w:spacing w:val="-6"/>
          <w:sz w:val="20"/>
        </w:rPr>
        <w:t xml:space="preserve"> </w:t>
      </w:r>
      <w:r>
        <w:rPr>
          <w:sz w:val="20"/>
        </w:rPr>
        <w:t>charges</w:t>
      </w:r>
      <w:r>
        <w:rPr>
          <w:spacing w:val="-6"/>
          <w:sz w:val="20"/>
        </w:rPr>
        <w:t xml:space="preserve"> </w:t>
      </w:r>
      <w:r>
        <w:rPr>
          <w:sz w:val="20"/>
        </w:rPr>
        <w:t>that</w:t>
      </w:r>
      <w:r>
        <w:rPr>
          <w:spacing w:val="-5"/>
          <w:sz w:val="20"/>
        </w:rPr>
        <w:t xml:space="preserve"> </w:t>
      </w:r>
      <w:r>
        <w:rPr>
          <w:sz w:val="20"/>
        </w:rPr>
        <w:t>do</w:t>
      </w:r>
      <w:r>
        <w:rPr>
          <w:spacing w:val="-6"/>
          <w:sz w:val="20"/>
        </w:rPr>
        <w:t xml:space="preserve"> </w:t>
      </w:r>
      <w:r>
        <w:rPr>
          <w:sz w:val="20"/>
        </w:rPr>
        <w:t>not</w:t>
      </w:r>
      <w:r>
        <w:rPr>
          <w:spacing w:val="-5"/>
          <w:sz w:val="20"/>
        </w:rPr>
        <w:t xml:space="preserve"> </w:t>
      </w:r>
      <w:r>
        <w:rPr>
          <w:sz w:val="20"/>
        </w:rPr>
        <w:t>anticipate</w:t>
      </w:r>
      <w:r>
        <w:rPr>
          <w:spacing w:val="-7"/>
          <w:sz w:val="20"/>
        </w:rPr>
        <w:t xml:space="preserve"> </w:t>
      </w:r>
      <w:r>
        <w:rPr>
          <w:sz w:val="20"/>
        </w:rPr>
        <w:t>disciplinary</w:t>
      </w:r>
      <w:r>
        <w:rPr>
          <w:spacing w:val="-5"/>
          <w:sz w:val="20"/>
        </w:rPr>
        <w:t xml:space="preserve"> </w:t>
      </w:r>
      <w:r>
        <w:rPr>
          <w:sz w:val="20"/>
        </w:rPr>
        <w:t>action,</w:t>
      </w:r>
      <w:r>
        <w:rPr>
          <w:spacing w:val="-5"/>
          <w:sz w:val="20"/>
        </w:rPr>
        <w:t xml:space="preserve"> </w:t>
      </w:r>
      <w:r>
        <w:rPr>
          <w:sz w:val="20"/>
        </w:rPr>
        <w:t>submit</w:t>
      </w:r>
      <w:r>
        <w:rPr>
          <w:spacing w:val="-5"/>
          <w:sz w:val="20"/>
        </w:rPr>
        <w:t xml:space="preserve"> </w:t>
      </w:r>
      <w:r>
        <w:rPr>
          <w:sz w:val="20"/>
        </w:rPr>
        <w:t>a</w:t>
      </w:r>
      <w:r>
        <w:rPr>
          <w:spacing w:val="-5"/>
          <w:sz w:val="20"/>
        </w:rPr>
        <w:t xml:space="preserve"> </w:t>
      </w:r>
      <w:r>
        <w:rPr>
          <w:sz w:val="20"/>
        </w:rPr>
        <w:t>report</w:t>
      </w:r>
      <w:r>
        <w:rPr>
          <w:spacing w:val="-6"/>
          <w:sz w:val="20"/>
        </w:rPr>
        <w:t xml:space="preserve"> </w:t>
      </w:r>
      <w:r>
        <w:rPr>
          <w:sz w:val="20"/>
        </w:rPr>
        <w:t>in</w:t>
      </w:r>
      <w:r>
        <w:rPr>
          <w:spacing w:val="-4"/>
          <w:sz w:val="20"/>
        </w:rPr>
        <w:t xml:space="preserve"> </w:t>
      </w:r>
      <w:r>
        <w:rPr>
          <w:sz w:val="20"/>
        </w:rPr>
        <w:t>writing</w:t>
      </w:r>
      <w:r>
        <w:rPr>
          <w:spacing w:val="-5"/>
          <w:sz w:val="20"/>
        </w:rPr>
        <w:t xml:space="preserve"> </w:t>
      </w:r>
      <w:r>
        <w:rPr>
          <w:sz w:val="20"/>
        </w:rPr>
        <w:t>to</w:t>
      </w:r>
      <w:r>
        <w:rPr>
          <w:spacing w:val="-6"/>
          <w:sz w:val="20"/>
        </w:rPr>
        <w:t xml:space="preserve"> </w:t>
      </w:r>
      <w:r>
        <w:rPr>
          <w:sz w:val="20"/>
        </w:rPr>
        <w:t>the bishop of the Synod which sets forth the charges and the action or actions recommended by the Consultation Committee; or</w:t>
      </w:r>
    </w:p>
    <w:p w14:paraId="4F219DE6" w14:textId="77777777" w:rsidR="00972E64" w:rsidRDefault="00000000">
      <w:pPr>
        <w:pStyle w:val="ListParagraph"/>
        <w:numPr>
          <w:ilvl w:val="0"/>
          <w:numId w:val="16"/>
        </w:numPr>
        <w:tabs>
          <w:tab w:val="left" w:pos="1460"/>
          <w:tab w:val="left" w:pos="1665"/>
        </w:tabs>
        <w:spacing w:before="199" w:line="276" w:lineRule="auto"/>
        <w:ind w:right="836" w:hanging="2"/>
        <w:rPr>
          <w:sz w:val="20"/>
        </w:rPr>
      </w:pPr>
      <w:r>
        <w:rPr>
          <w:sz w:val="20"/>
        </w:rPr>
        <w:t>in</w:t>
      </w:r>
      <w:r>
        <w:rPr>
          <w:spacing w:val="-4"/>
          <w:sz w:val="20"/>
        </w:rPr>
        <w:t xml:space="preserve"> </w:t>
      </w:r>
      <w:r>
        <w:rPr>
          <w:sz w:val="20"/>
        </w:rPr>
        <w:t>the</w:t>
      </w:r>
      <w:r>
        <w:rPr>
          <w:spacing w:val="-7"/>
          <w:sz w:val="20"/>
        </w:rPr>
        <w:t xml:space="preserve"> </w:t>
      </w:r>
      <w:r>
        <w:rPr>
          <w:sz w:val="20"/>
        </w:rPr>
        <w:t>case</w:t>
      </w:r>
      <w:r>
        <w:rPr>
          <w:spacing w:val="-7"/>
          <w:sz w:val="20"/>
        </w:rPr>
        <w:t xml:space="preserve"> </w:t>
      </w:r>
      <w:r>
        <w:rPr>
          <w:sz w:val="20"/>
        </w:rPr>
        <w:t>of</w:t>
      </w:r>
      <w:r>
        <w:rPr>
          <w:spacing w:val="-7"/>
          <w:sz w:val="20"/>
        </w:rPr>
        <w:t xml:space="preserve"> </w:t>
      </w:r>
      <w:r>
        <w:rPr>
          <w:sz w:val="20"/>
        </w:rPr>
        <w:t>charges</w:t>
      </w:r>
      <w:r>
        <w:rPr>
          <w:spacing w:val="-7"/>
          <w:sz w:val="20"/>
        </w:rPr>
        <w:t xml:space="preserve"> </w:t>
      </w:r>
      <w:r>
        <w:rPr>
          <w:sz w:val="20"/>
        </w:rPr>
        <w:t>that</w:t>
      </w:r>
      <w:r>
        <w:rPr>
          <w:spacing w:val="-6"/>
          <w:sz w:val="20"/>
        </w:rPr>
        <w:t xml:space="preserve"> </w:t>
      </w:r>
      <w:r>
        <w:rPr>
          <w:sz w:val="20"/>
        </w:rPr>
        <w:t>may</w:t>
      </w:r>
      <w:r>
        <w:rPr>
          <w:spacing w:val="-4"/>
          <w:sz w:val="20"/>
        </w:rPr>
        <w:t xml:space="preserve"> </w:t>
      </w:r>
      <w:r>
        <w:rPr>
          <w:sz w:val="20"/>
        </w:rPr>
        <w:t>result</w:t>
      </w:r>
      <w:r>
        <w:rPr>
          <w:spacing w:val="-5"/>
          <w:sz w:val="20"/>
        </w:rPr>
        <w:t xml:space="preserve"> </w:t>
      </w:r>
      <w:r>
        <w:rPr>
          <w:sz w:val="20"/>
        </w:rPr>
        <w:t>in</w:t>
      </w:r>
      <w:r>
        <w:rPr>
          <w:spacing w:val="-4"/>
          <w:sz w:val="20"/>
        </w:rPr>
        <w:t xml:space="preserve"> </w:t>
      </w:r>
      <w:r>
        <w:rPr>
          <w:sz w:val="20"/>
        </w:rPr>
        <w:t>disciplinary</w:t>
      </w:r>
      <w:r>
        <w:rPr>
          <w:spacing w:val="-4"/>
          <w:sz w:val="20"/>
        </w:rPr>
        <w:t xml:space="preserve"> </w:t>
      </w:r>
      <w:r>
        <w:rPr>
          <w:sz w:val="20"/>
        </w:rPr>
        <w:t>action,</w:t>
      </w:r>
      <w:r>
        <w:rPr>
          <w:spacing w:val="-5"/>
          <w:sz w:val="20"/>
        </w:rPr>
        <w:t xml:space="preserve"> </w:t>
      </w:r>
      <w:r>
        <w:rPr>
          <w:sz w:val="20"/>
        </w:rPr>
        <w:t>refer</w:t>
      </w:r>
      <w:r>
        <w:rPr>
          <w:spacing w:val="-6"/>
          <w:sz w:val="20"/>
        </w:rPr>
        <w:t xml:space="preserve"> </w:t>
      </w:r>
      <w:r>
        <w:rPr>
          <w:sz w:val="20"/>
        </w:rPr>
        <w:t>the</w:t>
      </w:r>
      <w:r>
        <w:rPr>
          <w:spacing w:val="-4"/>
          <w:sz w:val="20"/>
        </w:rPr>
        <w:t xml:space="preserve"> </w:t>
      </w:r>
      <w:r>
        <w:rPr>
          <w:sz w:val="20"/>
        </w:rPr>
        <w:t>charges</w:t>
      </w:r>
      <w:r>
        <w:rPr>
          <w:spacing w:val="-6"/>
          <w:sz w:val="20"/>
        </w:rPr>
        <w:t xml:space="preserve"> </w:t>
      </w:r>
      <w:r>
        <w:rPr>
          <w:sz w:val="20"/>
        </w:rPr>
        <w:t>in</w:t>
      </w:r>
      <w:r>
        <w:rPr>
          <w:spacing w:val="-4"/>
          <w:sz w:val="20"/>
        </w:rPr>
        <w:t xml:space="preserve"> </w:t>
      </w:r>
      <w:r>
        <w:rPr>
          <w:sz w:val="20"/>
        </w:rPr>
        <w:t>writing</w:t>
      </w:r>
      <w:r>
        <w:rPr>
          <w:spacing w:val="-6"/>
          <w:sz w:val="20"/>
        </w:rPr>
        <w:t xml:space="preserve"> </w:t>
      </w:r>
      <w:r>
        <w:rPr>
          <w:sz w:val="20"/>
        </w:rPr>
        <w:t>to</w:t>
      </w:r>
      <w:r>
        <w:rPr>
          <w:spacing w:val="-3"/>
          <w:sz w:val="20"/>
        </w:rPr>
        <w:t xml:space="preserve"> </w:t>
      </w:r>
      <w:r>
        <w:rPr>
          <w:sz w:val="20"/>
        </w:rPr>
        <w:t>the Synodical committee on discipline for hearing.</w:t>
      </w:r>
    </w:p>
    <w:p w14:paraId="57B35BAB" w14:textId="77777777" w:rsidR="00972E64" w:rsidRDefault="00000000">
      <w:pPr>
        <w:pStyle w:val="BodyText"/>
        <w:spacing w:before="201" w:line="278" w:lineRule="auto"/>
        <w:ind w:left="1102" w:hanging="1"/>
      </w:pPr>
      <w:r>
        <w:t>b) In the case of charges which do not anticipate disciplinary action, the bishop shall convey the recommendations of the Consultation Committee to the parties. If either party does not accept the recommendations,</w:t>
      </w:r>
      <w:r>
        <w:rPr>
          <w:spacing w:val="-6"/>
        </w:rPr>
        <w:t xml:space="preserve"> </w:t>
      </w:r>
      <w:r>
        <w:t>that</w:t>
      </w:r>
      <w:r>
        <w:rPr>
          <w:spacing w:val="-6"/>
        </w:rPr>
        <w:t xml:space="preserve"> </w:t>
      </w:r>
      <w:r>
        <w:t>party</w:t>
      </w:r>
      <w:r>
        <w:rPr>
          <w:spacing w:val="-6"/>
        </w:rPr>
        <w:t xml:space="preserve"> </w:t>
      </w:r>
      <w:r>
        <w:t>may</w:t>
      </w:r>
      <w:r>
        <w:rPr>
          <w:spacing w:val="-5"/>
        </w:rPr>
        <w:t xml:space="preserve"> </w:t>
      </w:r>
      <w:r>
        <w:t>appeal</w:t>
      </w:r>
      <w:r>
        <w:rPr>
          <w:spacing w:val="-6"/>
        </w:rPr>
        <w:t xml:space="preserve"> </w:t>
      </w:r>
      <w:r>
        <w:t>the</w:t>
      </w:r>
      <w:r>
        <w:rPr>
          <w:spacing w:val="-6"/>
        </w:rPr>
        <w:t xml:space="preserve"> </w:t>
      </w:r>
      <w:r>
        <w:t>matter</w:t>
      </w:r>
      <w:r>
        <w:rPr>
          <w:spacing w:val="-6"/>
        </w:rPr>
        <w:t xml:space="preserve"> </w:t>
      </w:r>
      <w:r>
        <w:t>to</w:t>
      </w:r>
      <w:r>
        <w:rPr>
          <w:spacing w:val="-6"/>
        </w:rPr>
        <w:t xml:space="preserve"> </w:t>
      </w:r>
      <w:r>
        <w:t>the</w:t>
      </w:r>
      <w:r>
        <w:rPr>
          <w:spacing w:val="-7"/>
        </w:rPr>
        <w:t xml:space="preserve"> </w:t>
      </w:r>
      <w:r>
        <w:t>Synod</w:t>
      </w:r>
      <w:r>
        <w:rPr>
          <w:spacing w:val="-5"/>
        </w:rPr>
        <w:t xml:space="preserve"> </w:t>
      </w:r>
      <w:r>
        <w:t>Council,</w:t>
      </w:r>
      <w:r>
        <w:rPr>
          <w:spacing w:val="-4"/>
        </w:rPr>
        <w:t xml:space="preserve"> </w:t>
      </w:r>
      <w:r>
        <w:t>whose</w:t>
      </w:r>
      <w:r>
        <w:rPr>
          <w:spacing w:val="-7"/>
        </w:rPr>
        <w:t xml:space="preserve"> </w:t>
      </w:r>
      <w:r>
        <w:t>decision</w:t>
      </w:r>
      <w:r>
        <w:rPr>
          <w:spacing w:val="-4"/>
        </w:rPr>
        <w:t xml:space="preserve"> </w:t>
      </w:r>
      <w:r>
        <w:t>shall</w:t>
      </w:r>
      <w:r>
        <w:rPr>
          <w:spacing w:val="-6"/>
        </w:rPr>
        <w:t xml:space="preserve"> </w:t>
      </w:r>
      <w:r>
        <w:t>be</w:t>
      </w:r>
      <w:r>
        <w:rPr>
          <w:spacing w:val="-7"/>
        </w:rPr>
        <w:t xml:space="preserve"> </w:t>
      </w:r>
      <w:r>
        <w:t>final.</w:t>
      </w:r>
    </w:p>
    <w:p w14:paraId="16D0842B" w14:textId="77777777" w:rsidR="00972E64" w:rsidRDefault="00000000">
      <w:pPr>
        <w:pStyle w:val="BodyText"/>
        <w:spacing w:before="188" w:line="278" w:lineRule="auto"/>
        <w:ind w:left="379" w:right="1116"/>
      </w:pPr>
      <w:r>
        <w:t>S11.03. The Committee on Discipline of this synod shall consist of 12 persons, of whom six shall be rostered</w:t>
      </w:r>
      <w:r>
        <w:rPr>
          <w:spacing w:val="-3"/>
        </w:rPr>
        <w:t xml:space="preserve"> </w:t>
      </w:r>
      <w:r>
        <w:t>ministers</w:t>
      </w:r>
      <w:r>
        <w:rPr>
          <w:spacing w:val="-3"/>
        </w:rPr>
        <w:t xml:space="preserve"> </w:t>
      </w:r>
      <w:r>
        <w:t>and</w:t>
      </w:r>
      <w:r>
        <w:rPr>
          <w:spacing w:val="-2"/>
        </w:rPr>
        <w:t xml:space="preserve"> </w:t>
      </w:r>
      <w:r>
        <w:t>six</w:t>
      </w:r>
      <w:r>
        <w:rPr>
          <w:spacing w:val="-4"/>
        </w:rPr>
        <w:t xml:space="preserve"> </w:t>
      </w:r>
      <w:r>
        <w:t>shall</w:t>
      </w:r>
      <w:r>
        <w:rPr>
          <w:spacing w:val="-1"/>
        </w:rPr>
        <w:t xml:space="preserve"> </w:t>
      </w:r>
      <w:r>
        <w:t>be</w:t>
      </w:r>
      <w:r>
        <w:rPr>
          <w:spacing w:val="-2"/>
        </w:rPr>
        <w:t xml:space="preserve"> </w:t>
      </w:r>
      <w:r>
        <w:t>laypersons,</w:t>
      </w:r>
      <w:r>
        <w:rPr>
          <w:spacing w:val="-3"/>
        </w:rPr>
        <w:t xml:space="preserve"> </w:t>
      </w:r>
      <w:r>
        <w:t>who</w:t>
      </w:r>
      <w:r>
        <w:rPr>
          <w:spacing w:val="-3"/>
        </w:rPr>
        <w:t xml:space="preserve"> </w:t>
      </w:r>
      <w:r>
        <w:t>shall</w:t>
      </w:r>
      <w:r>
        <w:rPr>
          <w:spacing w:val="-3"/>
        </w:rPr>
        <w:t xml:space="preserve"> </w:t>
      </w:r>
      <w:r>
        <w:t>each</w:t>
      </w:r>
      <w:r>
        <w:rPr>
          <w:spacing w:val="-2"/>
        </w:rPr>
        <w:t xml:space="preserve"> </w:t>
      </w:r>
      <w:r>
        <w:t>be</w:t>
      </w:r>
      <w:r>
        <w:rPr>
          <w:spacing w:val="-2"/>
        </w:rPr>
        <w:t xml:space="preserve"> </w:t>
      </w:r>
      <w:r>
        <w:t>elected</w:t>
      </w:r>
      <w:r>
        <w:rPr>
          <w:spacing w:val="-3"/>
        </w:rPr>
        <w:t xml:space="preserve"> </w:t>
      </w:r>
      <w:r>
        <w:t>by</w:t>
      </w:r>
      <w:r>
        <w:rPr>
          <w:spacing w:val="-3"/>
        </w:rPr>
        <w:t xml:space="preserve"> </w:t>
      </w:r>
      <w:r>
        <w:t>the</w:t>
      </w:r>
      <w:r>
        <w:rPr>
          <w:spacing w:val="-3"/>
        </w:rPr>
        <w:t xml:space="preserve"> </w:t>
      </w:r>
      <w:r>
        <w:t>Synod</w:t>
      </w:r>
      <w:r>
        <w:rPr>
          <w:spacing w:val="-3"/>
        </w:rPr>
        <w:t xml:space="preserve"> </w:t>
      </w:r>
      <w:r>
        <w:t>Assembly</w:t>
      </w:r>
      <w:r>
        <w:rPr>
          <w:spacing w:val="-3"/>
        </w:rPr>
        <w:t xml:space="preserve"> </w:t>
      </w:r>
      <w:r>
        <w:t>for</w:t>
      </w:r>
      <w:r>
        <w:rPr>
          <w:spacing w:val="-2"/>
        </w:rPr>
        <w:t xml:space="preserve"> </w:t>
      </w:r>
      <w:r>
        <w:t>a term of six years without consecutive reelection.</w:t>
      </w:r>
    </w:p>
    <w:p w14:paraId="586B1F51" w14:textId="77777777" w:rsidR="00972E64" w:rsidRDefault="00000000">
      <w:pPr>
        <w:pStyle w:val="ListParagraph"/>
        <w:numPr>
          <w:ilvl w:val="0"/>
          <w:numId w:val="15"/>
        </w:numPr>
        <w:tabs>
          <w:tab w:val="left" w:pos="1099"/>
          <w:tab w:val="left" w:pos="1290"/>
        </w:tabs>
        <w:spacing w:before="191" w:line="276" w:lineRule="auto"/>
        <w:ind w:right="1216" w:hanging="1"/>
        <w:rPr>
          <w:sz w:val="20"/>
        </w:rPr>
      </w:pPr>
      <w:r>
        <w:rPr>
          <w:sz w:val="20"/>
        </w:rPr>
        <w:t>The functions of the</w:t>
      </w:r>
      <w:r>
        <w:rPr>
          <w:spacing w:val="-1"/>
          <w:sz w:val="20"/>
        </w:rPr>
        <w:t xml:space="preserve"> </w:t>
      </w:r>
      <w:r>
        <w:rPr>
          <w:sz w:val="20"/>
        </w:rPr>
        <w:t>Committee on Discipline of this synod are set forth</w:t>
      </w:r>
      <w:r>
        <w:rPr>
          <w:spacing w:val="-1"/>
          <w:sz w:val="20"/>
        </w:rPr>
        <w:t xml:space="preserve"> </w:t>
      </w:r>
      <w:r>
        <w:rPr>
          <w:sz w:val="20"/>
        </w:rPr>
        <w:t>in Chapter</w:t>
      </w:r>
      <w:r>
        <w:rPr>
          <w:spacing w:val="-1"/>
          <w:sz w:val="20"/>
        </w:rPr>
        <w:t xml:space="preserve"> </w:t>
      </w:r>
      <w:r>
        <w:rPr>
          <w:sz w:val="20"/>
        </w:rPr>
        <w:t>20</w:t>
      </w:r>
      <w:r>
        <w:rPr>
          <w:spacing w:val="-1"/>
          <w:sz w:val="20"/>
        </w:rPr>
        <w:t xml:space="preserve"> </w:t>
      </w:r>
      <w:r>
        <w:rPr>
          <w:sz w:val="20"/>
        </w:rPr>
        <w:t>of the Constitution,</w:t>
      </w:r>
      <w:r>
        <w:rPr>
          <w:spacing w:val="-12"/>
          <w:sz w:val="20"/>
        </w:rPr>
        <w:t xml:space="preserve"> </w:t>
      </w:r>
      <w:r>
        <w:rPr>
          <w:sz w:val="20"/>
        </w:rPr>
        <w:t>Bylaws,</w:t>
      </w:r>
      <w:r>
        <w:rPr>
          <w:spacing w:val="-11"/>
          <w:sz w:val="20"/>
        </w:rPr>
        <w:t xml:space="preserve"> </w:t>
      </w:r>
      <w:r>
        <w:rPr>
          <w:sz w:val="20"/>
        </w:rPr>
        <w:t>and</w:t>
      </w:r>
      <w:r>
        <w:rPr>
          <w:spacing w:val="-11"/>
          <w:sz w:val="20"/>
        </w:rPr>
        <w:t xml:space="preserve"> </w:t>
      </w:r>
      <w:r>
        <w:rPr>
          <w:sz w:val="20"/>
        </w:rPr>
        <w:t>Continuing</w:t>
      </w:r>
      <w:r>
        <w:rPr>
          <w:spacing w:val="-12"/>
          <w:sz w:val="20"/>
        </w:rPr>
        <w:t xml:space="preserve"> </w:t>
      </w:r>
      <w:r>
        <w:rPr>
          <w:sz w:val="20"/>
        </w:rPr>
        <w:t>Resolutions</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Evangelical</w:t>
      </w:r>
      <w:r>
        <w:rPr>
          <w:spacing w:val="-12"/>
          <w:sz w:val="20"/>
        </w:rPr>
        <w:t xml:space="preserve"> </w:t>
      </w:r>
      <w:r>
        <w:rPr>
          <w:sz w:val="20"/>
        </w:rPr>
        <w:t>Lutheran</w:t>
      </w:r>
      <w:r>
        <w:rPr>
          <w:spacing w:val="-11"/>
          <w:sz w:val="20"/>
        </w:rPr>
        <w:t xml:space="preserve"> </w:t>
      </w:r>
      <w:r>
        <w:rPr>
          <w:sz w:val="20"/>
        </w:rPr>
        <w:t>Church</w:t>
      </w:r>
      <w:r>
        <w:rPr>
          <w:spacing w:val="-11"/>
          <w:sz w:val="20"/>
        </w:rPr>
        <w:t xml:space="preserve"> </w:t>
      </w:r>
      <w:r>
        <w:rPr>
          <w:sz w:val="20"/>
        </w:rPr>
        <w:t>in</w:t>
      </w:r>
      <w:r>
        <w:rPr>
          <w:spacing w:val="-12"/>
          <w:sz w:val="20"/>
        </w:rPr>
        <w:t xml:space="preserve"> </w:t>
      </w:r>
      <w:r>
        <w:rPr>
          <w:sz w:val="20"/>
        </w:rPr>
        <w:t>America.</w:t>
      </w:r>
    </w:p>
    <w:p w14:paraId="209D3B06" w14:textId="77777777" w:rsidR="00972E64" w:rsidRDefault="00000000">
      <w:pPr>
        <w:pStyle w:val="ListParagraph"/>
        <w:numPr>
          <w:ilvl w:val="0"/>
          <w:numId w:val="15"/>
        </w:numPr>
        <w:tabs>
          <w:tab w:val="left" w:pos="1301"/>
        </w:tabs>
        <w:spacing w:before="198"/>
        <w:ind w:left="1301" w:hanging="201"/>
        <w:rPr>
          <w:sz w:val="20"/>
        </w:rPr>
      </w:pPr>
      <w:r>
        <w:rPr>
          <w:sz w:val="20"/>
        </w:rPr>
        <w:t>The</w:t>
      </w:r>
      <w:r>
        <w:rPr>
          <w:spacing w:val="-5"/>
          <w:sz w:val="20"/>
        </w:rPr>
        <w:t xml:space="preserve"> </w:t>
      </w:r>
      <w:r>
        <w:rPr>
          <w:sz w:val="20"/>
        </w:rPr>
        <w:t>terms</w:t>
      </w:r>
      <w:r>
        <w:rPr>
          <w:spacing w:val="-3"/>
          <w:sz w:val="20"/>
        </w:rPr>
        <w:t xml:space="preserve"> </w:t>
      </w:r>
      <w:r>
        <w:rPr>
          <w:sz w:val="20"/>
        </w:rPr>
        <w:t>of</w:t>
      </w:r>
      <w:r>
        <w:rPr>
          <w:spacing w:val="-4"/>
          <w:sz w:val="20"/>
        </w:rPr>
        <w:t xml:space="preserve"> </w:t>
      </w:r>
      <w:r>
        <w:rPr>
          <w:sz w:val="20"/>
        </w:rPr>
        <w:t>committee</w:t>
      </w:r>
      <w:r>
        <w:rPr>
          <w:spacing w:val="-4"/>
          <w:sz w:val="20"/>
        </w:rPr>
        <w:t xml:space="preserve"> </w:t>
      </w:r>
      <w:r>
        <w:rPr>
          <w:sz w:val="20"/>
        </w:rPr>
        <w:t>members</w:t>
      </w:r>
      <w:r>
        <w:rPr>
          <w:spacing w:val="-3"/>
          <w:sz w:val="20"/>
        </w:rPr>
        <w:t xml:space="preserve"> </w:t>
      </w:r>
      <w:r>
        <w:rPr>
          <w:sz w:val="20"/>
        </w:rPr>
        <w:t>shall</w:t>
      </w:r>
      <w:r>
        <w:rPr>
          <w:spacing w:val="-3"/>
          <w:sz w:val="20"/>
        </w:rPr>
        <w:t xml:space="preserve"> </w:t>
      </w:r>
      <w:r>
        <w:rPr>
          <w:sz w:val="20"/>
        </w:rPr>
        <w:t>be</w:t>
      </w:r>
      <w:r>
        <w:rPr>
          <w:spacing w:val="-6"/>
          <w:sz w:val="20"/>
        </w:rPr>
        <w:t xml:space="preserve"> </w:t>
      </w:r>
      <w:r>
        <w:rPr>
          <w:sz w:val="20"/>
        </w:rPr>
        <w:t>staggered</w:t>
      </w:r>
      <w:r>
        <w:rPr>
          <w:spacing w:val="-2"/>
          <w:sz w:val="20"/>
        </w:rPr>
        <w:t xml:space="preserve"> </w:t>
      </w:r>
      <w:r>
        <w:rPr>
          <w:sz w:val="20"/>
        </w:rPr>
        <w:t>so</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terms</w:t>
      </w:r>
      <w:r>
        <w:rPr>
          <w:spacing w:val="-5"/>
          <w:sz w:val="20"/>
        </w:rPr>
        <w:t xml:space="preserve"> </w:t>
      </w:r>
      <w:r>
        <w:rPr>
          <w:sz w:val="20"/>
        </w:rPr>
        <w:t>of</w:t>
      </w:r>
      <w:r>
        <w:rPr>
          <w:spacing w:val="-3"/>
          <w:sz w:val="20"/>
        </w:rPr>
        <w:t xml:space="preserve"> </w:t>
      </w:r>
      <w:r>
        <w:rPr>
          <w:sz w:val="20"/>
        </w:rPr>
        <w:t>four</w:t>
      </w:r>
      <w:r>
        <w:rPr>
          <w:spacing w:val="-5"/>
          <w:sz w:val="20"/>
        </w:rPr>
        <w:t xml:space="preserve"> </w:t>
      </w:r>
      <w:r>
        <w:rPr>
          <w:sz w:val="20"/>
        </w:rPr>
        <w:t>committee</w:t>
      </w:r>
      <w:r>
        <w:rPr>
          <w:spacing w:val="-3"/>
          <w:sz w:val="20"/>
        </w:rPr>
        <w:t xml:space="preserve"> </w:t>
      </w:r>
      <w:r>
        <w:rPr>
          <w:spacing w:val="-2"/>
          <w:sz w:val="20"/>
        </w:rPr>
        <w:t>members</w:t>
      </w:r>
    </w:p>
    <w:p w14:paraId="4AEE0B6D" w14:textId="77777777" w:rsidR="00972E64" w:rsidRDefault="00972E64">
      <w:pPr>
        <w:rPr>
          <w:sz w:val="20"/>
        </w:rPr>
        <w:sectPr w:rsidR="00972E64">
          <w:pgSz w:w="12240" w:h="15840"/>
          <w:pgMar w:top="380" w:right="1140" w:bottom="220" w:left="1060" w:header="0" w:footer="20" w:gutter="0"/>
          <w:cols w:space="720"/>
        </w:sectPr>
      </w:pPr>
    </w:p>
    <w:p w14:paraId="293941EB" w14:textId="77777777" w:rsidR="00972E64" w:rsidRDefault="00000000">
      <w:pPr>
        <w:pStyle w:val="BodyText"/>
        <w:spacing w:before="39" w:line="278" w:lineRule="auto"/>
        <w:ind w:left="1101" w:right="404" w:hanging="2"/>
      </w:pPr>
      <w:r>
        <w:lastRenderedPageBreak/>
        <w:t>(two</w:t>
      </w:r>
      <w:r>
        <w:rPr>
          <w:spacing w:val="-5"/>
        </w:rPr>
        <w:t xml:space="preserve"> </w:t>
      </w:r>
      <w:r>
        <w:t>clergy</w:t>
      </w:r>
      <w:r>
        <w:rPr>
          <w:spacing w:val="-4"/>
        </w:rPr>
        <w:t xml:space="preserve"> </w:t>
      </w:r>
      <w:r>
        <w:t>and</w:t>
      </w:r>
      <w:r>
        <w:rPr>
          <w:spacing w:val="-4"/>
        </w:rPr>
        <w:t xml:space="preserve"> </w:t>
      </w:r>
      <w:r>
        <w:t>two</w:t>
      </w:r>
      <w:r>
        <w:rPr>
          <w:spacing w:val="-6"/>
        </w:rPr>
        <w:t xml:space="preserve"> </w:t>
      </w:r>
      <w:r>
        <w:t>lay)</w:t>
      </w:r>
      <w:r>
        <w:rPr>
          <w:spacing w:val="-5"/>
        </w:rPr>
        <w:t xml:space="preserve"> </w:t>
      </w:r>
      <w:r>
        <w:t>expire</w:t>
      </w:r>
      <w:r>
        <w:rPr>
          <w:spacing w:val="-6"/>
        </w:rPr>
        <w:t xml:space="preserve"> </w:t>
      </w:r>
      <w:r>
        <w:t>every</w:t>
      </w:r>
      <w:r>
        <w:rPr>
          <w:spacing w:val="-4"/>
        </w:rPr>
        <w:t xml:space="preserve"> </w:t>
      </w:r>
      <w:r>
        <w:t>two</w:t>
      </w:r>
      <w:r>
        <w:rPr>
          <w:spacing w:val="-6"/>
        </w:rPr>
        <w:t xml:space="preserve"> </w:t>
      </w:r>
      <w:r>
        <w:t>years.</w:t>
      </w:r>
      <w:r>
        <w:rPr>
          <w:spacing w:val="-5"/>
        </w:rPr>
        <w:t xml:space="preserve"> </w:t>
      </w:r>
      <w:r>
        <w:t>The</w:t>
      </w:r>
      <w:r>
        <w:rPr>
          <w:spacing w:val="-6"/>
        </w:rPr>
        <w:t xml:space="preserve"> </w:t>
      </w:r>
      <w:r>
        <w:t>Synod</w:t>
      </w:r>
      <w:r>
        <w:rPr>
          <w:spacing w:val="-2"/>
        </w:rPr>
        <w:t xml:space="preserve"> </w:t>
      </w:r>
      <w:r>
        <w:t>Council</w:t>
      </w:r>
      <w:r>
        <w:rPr>
          <w:spacing w:val="-5"/>
        </w:rPr>
        <w:t xml:space="preserve"> </w:t>
      </w:r>
      <w:r>
        <w:t>shall</w:t>
      </w:r>
      <w:r>
        <w:rPr>
          <w:spacing w:val="-6"/>
        </w:rPr>
        <w:t xml:space="preserve"> </w:t>
      </w:r>
      <w:r>
        <w:t>fill</w:t>
      </w:r>
      <w:r>
        <w:rPr>
          <w:spacing w:val="-3"/>
        </w:rPr>
        <w:t xml:space="preserve"> </w:t>
      </w:r>
      <w:r>
        <w:t>vacancies</w:t>
      </w:r>
      <w:r>
        <w:rPr>
          <w:spacing w:val="-7"/>
        </w:rPr>
        <w:t xml:space="preserve"> </w:t>
      </w:r>
      <w:r>
        <w:t>on</w:t>
      </w:r>
      <w:r>
        <w:rPr>
          <w:spacing w:val="-4"/>
        </w:rPr>
        <w:t xml:space="preserve"> </w:t>
      </w:r>
      <w:r>
        <w:t>the</w:t>
      </w:r>
      <w:r>
        <w:rPr>
          <w:spacing w:val="-7"/>
        </w:rPr>
        <w:t xml:space="preserve"> </w:t>
      </w:r>
      <w:r>
        <w:t>Committee on Discipline for any unexpired term.</w:t>
      </w:r>
    </w:p>
    <w:p w14:paraId="14A2AEBD" w14:textId="32985A67" w:rsidR="00972E64" w:rsidRDefault="00000000">
      <w:pPr>
        <w:pStyle w:val="BodyText"/>
        <w:spacing w:before="191" w:line="278" w:lineRule="auto"/>
        <w:ind w:hanging="1"/>
      </w:pPr>
      <w:r>
        <w:t>S11.04.</w:t>
      </w:r>
      <w:r>
        <w:rPr>
          <w:spacing w:val="-5"/>
        </w:rPr>
        <w:t xml:space="preserve"> </w:t>
      </w:r>
      <w:r w:rsidR="00955618">
        <w:t>A</w:t>
      </w:r>
      <w:r>
        <w:rPr>
          <w:spacing w:val="-7"/>
        </w:rPr>
        <w:t xml:space="preserve"> </w:t>
      </w:r>
      <w:r>
        <w:t>Mutual</w:t>
      </w:r>
      <w:r>
        <w:rPr>
          <w:spacing w:val="-6"/>
        </w:rPr>
        <w:t xml:space="preserve"> </w:t>
      </w:r>
      <w:r>
        <w:t>Ministry</w:t>
      </w:r>
      <w:r>
        <w:rPr>
          <w:spacing w:val="-4"/>
        </w:rPr>
        <w:t xml:space="preserve"> </w:t>
      </w:r>
      <w:r>
        <w:t>Committee</w:t>
      </w:r>
      <w:r>
        <w:rPr>
          <w:spacing w:val="-4"/>
        </w:rPr>
        <w:t xml:space="preserve"> </w:t>
      </w:r>
      <w:r>
        <w:t>shall</w:t>
      </w:r>
      <w:r>
        <w:rPr>
          <w:spacing w:val="-6"/>
        </w:rPr>
        <w:t xml:space="preserve"> </w:t>
      </w:r>
      <w:r>
        <w:t>be</w:t>
      </w:r>
      <w:r>
        <w:rPr>
          <w:spacing w:val="-6"/>
        </w:rPr>
        <w:t xml:space="preserve"> </w:t>
      </w:r>
      <w:r>
        <w:t>appointed</w:t>
      </w:r>
      <w:r>
        <w:rPr>
          <w:spacing w:val="-3"/>
        </w:rPr>
        <w:t xml:space="preserve"> </w:t>
      </w:r>
      <w:r>
        <w:t>by</w:t>
      </w:r>
      <w:r>
        <w:rPr>
          <w:spacing w:val="-4"/>
        </w:rPr>
        <w:t xml:space="preserve"> </w:t>
      </w:r>
      <w:r>
        <w:t>the</w:t>
      </w:r>
      <w:r>
        <w:rPr>
          <w:spacing w:val="-7"/>
        </w:rPr>
        <w:t xml:space="preserve"> </w:t>
      </w:r>
      <w:r>
        <w:t>Executive</w:t>
      </w:r>
      <w:r>
        <w:rPr>
          <w:spacing w:val="-6"/>
        </w:rPr>
        <w:t xml:space="preserve"> </w:t>
      </w:r>
      <w:r>
        <w:t>Committee</w:t>
      </w:r>
      <w:r>
        <w:rPr>
          <w:spacing w:val="-4"/>
        </w:rPr>
        <w:t xml:space="preserve"> </w:t>
      </w:r>
      <w:r>
        <w:t>of</w:t>
      </w:r>
      <w:r>
        <w:rPr>
          <w:spacing w:val="-6"/>
        </w:rPr>
        <w:t xml:space="preserve"> </w:t>
      </w:r>
      <w:r>
        <w:t>the</w:t>
      </w:r>
      <w:r>
        <w:rPr>
          <w:spacing w:val="-7"/>
        </w:rPr>
        <w:t xml:space="preserve"> </w:t>
      </w:r>
      <w:r>
        <w:t>Synod</w:t>
      </w:r>
      <w:r>
        <w:rPr>
          <w:spacing w:val="-3"/>
        </w:rPr>
        <w:t xml:space="preserve"> </w:t>
      </w:r>
      <w:r>
        <w:t>Council</w:t>
      </w:r>
      <w:r>
        <w:rPr>
          <w:spacing w:val="-5"/>
        </w:rPr>
        <w:t xml:space="preserve"> </w:t>
      </w:r>
      <w:r>
        <w:t>to provide support and counsel to the bishop.</w:t>
      </w:r>
    </w:p>
    <w:p w14:paraId="40163E62" w14:textId="77777777" w:rsidR="00972E64" w:rsidRDefault="00000000">
      <w:pPr>
        <w:pStyle w:val="BodyText"/>
        <w:spacing w:before="193" w:line="276" w:lineRule="auto"/>
        <w:ind w:left="379" w:right="374"/>
      </w:pPr>
      <w:r>
        <w:t>S11.04.01 The Mutual Ministry Committee shall consist of five persons whose terms shall be concurrent with the term of the Bishop. This committee shall seek to give encouragement by its concern for the spiritual, emotional, and physical well‐being of the salaried staff of the Synod. It will offer support when the staff members are experiencing</w:t>
      </w:r>
      <w:r>
        <w:rPr>
          <w:spacing w:val="-5"/>
        </w:rPr>
        <w:t xml:space="preserve"> </w:t>
      </w:r>
      <w:r>
        <w:t>personal</w:t>
      </w:r>
      <w:r>
        <w:rPr>
          <w:spacing w:val="-6"/>
        </w:rPr>
        <w:t xml:space="preserve"> </w:t>
      </w:r>
      <w:r>
        <w:t>or</w:t>
      </w:r>
      <w:r>
        <w:rPr>
          <w:spacing w:val="-6"/>
        </w:rPr>
        <w:t xml:space="preserve"> </w:t>
      </w:r>
      <w:r>
        <w:t>pastoral</w:t>
      </w:r>
      <w:r>
        <w:rPr>
          <w:spacing w:val="-5"/>
        </w:rPr>
        <w:t xml:space="preserve"> </w:t>
      </w:r>
      <w:r>
        <w:t>stress.</w:t>
      </w:r>
      <w:r>
        <w:rPr>
          <w:spacing w:val="-5"/>
        </w:rPr>
        <w:t xml:space="preserve"> </w:t>
      </w:r>
      <w:r>
        <w:t>It</w:t>
      </w:r>
      <w:r>
        <w:rPr>
          <w:spacing w:val="-6"/>
        </w:rPr>
        <w:t xml:space="preserve"> </w:t>
      </w:r>
      <w:r>
        <w:t>will</w:t>
      </w:r>
      <w:r>
        <w:rPr>
          <w:spacing w:val="-6"/>
        </w:rPr>
        <w:t xml:space="preserve"> </w:t>
      </w:r>
      <w:r>
        <w:t>allow</w:t>
      </w:r>
      <w:r>
        <w:rPr>
          <w:spacing w:val="-5"/>
        </w:rPr>
        <w:t xml:space="preserve"> </w:t>
      </w:r>
      <w:r>
        <w:t>for</w:t>
      </w:r>
      <w:r>
        <w:rPr>
          <w:spacing w:val="-6"/>
        </w:rPr>
        <w:t xml:space="preserve"> </w:t>
      </w:r>
      <w:r>
        <w:t>open</w:t>
      </w:r>
      <w:r>
        <w:rPr>
          <w:spacing w:val="-5"/>
        </w:rPr>
        <w:t xml:space="preserve"> </w:t>
      </w:r>
      <w:r>
        <w:t>communication</w:t>
      </w:r>
      <w:r>
        <w:rPr>
          <w:spacing w:val="-4"/>
        </w:rPr>
        <w:t xml:space="preserve"> </w:t>
      </w:r>
      <w:r>
        <w:t>concerning</w:t>
      </w:r>
      <w:r>
        <w:rPr>
          <w:spacing w:val="-5"/>
        </w:rPr>
        <w:t xml:space="preserve"> </w:t>
      </w:r>
      <w:r>
        <w:t>attitudes</w:t>
      </w:r>
      <w:r>
        <w:rPr>
          <w:spacing w:val="-6"/>
        </w:rPr>
        <w:t xml:space="preserve"> </w:t>
      </w:r>
      <w:r>
        <w:t>and</w:t>
      </w:r>
      <w:r>
        <w:rPr>
          <w:spacing w:val="-5"/>
        </w:rPr>
        <w:t xml:space="preserve"> </w:t>
      </w:r>
      <w:r>
        <w:t>conditions within the Synod.</w:t>
      </w:r>
    </w:p>
    <w:p w14:paraId="30641882" w14:textId="77777777" w:rsidR="00972E64" w:rsidRDefault="00972E64">
      <w:pPr>
        <w:pStyle w:val="BodyText"/>
        <w:spacing w:before="95"/>
        <w:ind w:left="0"/>
      </w:pPr>
    </w:p>
    <w:p w14:paraId="0B0D0414" w14:textId="1EE595E5" w:rsidR="00972E64" w:rsidRDefault="00000000">
      <w:pPr>
        <w:pStyle w:val="BodyText"/>
        <w:spacing w:before="1" w:line="276" w:lineRule="auto"/>
        <w:ind w:left="379" w:right="374"/>
      </w:pPr>
      <w:r>
        <w:t>†S11.05.</w:t>
      </w:r>
      <w:r>
        <w:rPr>
          <w:spacing w:val="-3"/>
        </w:rPr>
        <w:t xml:space="preserve"> </w:t>
      </w:r>
      <w:r>
        <w:t>The</w:t>
      </w:r>
      <w:r>
        <w:rPr>
          <w:spacing w:val="-5"/>
        </w:rPr>
        <w:t xml:space="preserve"> </w:t>
      </w:r>
      <w:r>
        <w:t>Audit</w:t>
      </w:r>
      <w:r>
        <w:rPr>
          <w:spacing w:val="-2"/>
        </w:rPr>
        <w:t xml:space="preserve"> </w:t>
      </w:r>
      <w:r>
        <w:t>Committee</w:t>
      </w:r>
      <w:r>
        <w:rPr>
          <w:spacing w:val="-5"/>
        </w:rPr>
        <w:t xml:space="preserve"> </w:t>
      </w:r>
      <w:r>
        <w:t>of</w:t>
      </w:r>
      <w:r>
        <w:rPr>
          <w:spacing w:val="-5"/>
        </w:rPr>
        <w:t xml:space="preserve"> </w:t>
      </w:r>
      <w:r>
        <w:t>this</w:t>
      </w:r>
      <w:r>
        <w:rPr>
          <w:spacing w:val="-5"/>
        </w:rPr>
        <w:t xml:space="preserve"> </w:t>
      </w:r>
      <w:r>
        <w:t>synod</w:t>
      </w:r>
      <w:r>
        <w:rPr>
          <w:spacing w:val="-4"/>
        </w:rPr>
        <w:t xml:space="preserve"> </w:t>
      </w:r>
      <w:r>
        <w:t>shall</w:t>
      </w:r>
      <w:r>
        <w:rPr>
          <w:spacing w:val="-2"/>
        </w:rPr>
        <w:t xml:space="preserve"> </w:t>
      </w:r>
      <w:r>
        <w:t>consist</w:t>
      </w:r>
      <w:r>
        <w:rPr>
          <w:spacing w:val="-3"/>
        </w:rPr>
        <w:t xml:space="preserve"> </w:t>
      </w:r>
      <w:r>
        <w:t>of</w:t>
      </w:r>
      <w:r>
        <w:rPr>
          <w:spacing w:val="-3"/>
        </w:rPr>
        <w:t xml:space="preserve"> </w:t>
      </w:r>
      <w:r>
        <w:t>three</w:t>
      </w:r>
      <w:r>
        <w:rPr>
          <w:spacing w:val="-5"/>
        </w:rPr>
        <w:t xml:space="preserve"> </w:t>
      </w:r>
      <w:r>
        <w:t>to</w:t>
      </w:r>
      <w:r>
        <w:rPr>
          <w:spacing w:val="-3"/>
        </w:rPr>
        <w:t xml:space="preserve"> </w:t>
      </w:r>
      <w:r>
        <w:t>six</w:t>
      </w:r>
      <w:r>
        <w:rPr>
          <w:spacing w:val="-4"/>
        </w:rPr>
        <w:t xml:space="preserve"> </w:t>
      </w:r>
      <w:r>
        <w:t>persons,</w:t>
      </w:r>
      <w:r>
        <w:rPr>
          <w:spacing w:val="-4"/>
        </w:rPr>
        <w:t xml:space="preserve"> </w:t>
      </w:r>
      <w:r>
        <w:t>none</w:t>
      </w:r>
      <w:r>
        <w:rPr>
          <w:spacing w:val="-5"/>
        </w:rPr>
        <w:t xml:space="preserve"> </w:t>
      </w:r>
      <w:r>
        <w:t>of</w:t>
      </w:r>
      <w:r>
        <w:rPr>
          <w:spacing w:val="-3"/>
        </w:rPr>
        <w:t xml:space="preserve"> </w:t>
      </w:r>
      <w:r>
        <w:t>whom</w:t>
      </w:r>
      <w:r>
        <w:rPr>
          <w:spacing w:val="-5"/>
        </w:rPr>
        <w:t xml:space="preserve"> </w:t>
      </w:r>
      <w:r>
        <w:t>is</w:t>
      </w:r>
      <w:r>
        <w:rPr>
          <w:spacing w:val="-5"/>
        </w:rPr>
        <w:t xml:space="preserve"> </w:t>
      </w:r>
      <w:r>
        <w:t>a</w:t>
      </w:r>
      <w:r>
        <w:rPr>
          <w:spacing w:val="-1"/>
        </w:rPr>
        <w:t xml:space="preserve"> </w:t>
      </w:r>
      <w:r>
        <w:t>member</w:t>
      </w:r>
      <w:r>
        <w:rPr>
          <w:spacing w:val="-4"/>
        </w:rPr>
        <w:t xml:space="preserve"> </w:t>
      </w:r>
      <w:r>
        <w:t>of</w:t>
      </w:r>
      <w:r>
        <w:rPr>
          <w:spacing w:val="-5"/>
        </w:rPr>
        <w:t xml:space="preserve"> </w:t>
      </w:r>
      <w:r>
        <w:t>the synod staff. Up to half of the committee members may be Synod Council members. The Audit Committee members</w:t>
      </w:r>
      <w:r>
        <w:rPr>
          <w:spacing w:val="-4"/>
        </w:rPr>
        <w:t xml:space="preserve"> </w:t>
      </w:r>
      <w:r>
        <w:t>shall</w:t>
      </w:r>
      <w:r>
        <w:rPr>
          <w:spacing w:val="-1"/>
        </w:rPr>
        <w:t xml:space="preserve"> </w:t>
      </w:r>
      <w:r>
        <w:t>be</w:t>
      </w:r>
      <w:r>
        <w:rPr>
          <w:spacing w:val="-4"/>
        </w:rPr>
        <w:t xml:space="preserve"> </w:t>
      </w:r>
      <w:r>
        <w:t>elected</w:t>
      </w:r>
      <w:r>
        <w:rPr>
          <w:spacing w:val="-2"/>
        </w:rPr>
        <w:t xml:space="preserve"> </w:t>
      </w:r>
      <w:r>
        <w:t>by</w:t>
      </w:r>
      <w:r>
        <w:rPr>
          <w:spacing w:val="-3"/>
        </w:rPr>
        <w:t xml:space="preserve"> </w:t>
      </w:r>
      <w:r>
        <w:t>the</w:t>
      </w:r>
      <w:r>
        <w:rPr>
          <w:spacing w:val="-4"/>
        </w:rPr>
        <w:t xml:space="preserve"> </w:t>
      </w:r>
      <w:r>
        <w:t>Synod</w:t>
      </w:r>
      <w:r>
        <w:rPr>
          <w:spacing w:val="-1"/>
        </w:rPr>
        <w:t xml:space="preserve"> </w:t>
      </w:r>
      <w:r>
        <w:t>Council</w:t>
      </w:r>
      <w:r>
        <w:rPr>
          <w:spacing w:val="-3"/>
        </w:rPr>
        <w:t xml:space="preserve"> </w:t>
      </w:r>
      <w:r>
        <w:t>for</w:t>
      </w:r>
      <w:r>
        <w:rPr>
          <w:spacing w:val="-3"/>
        </w:rPr>
        <w:t xml:space="preserve"> </w:t>
      </w:r>
      <w:r>
        <w:t>a</w:t>
      </w:r>
      <w:r>
        <w:rPr>
          <w:spacing w:val="-2"/>
        </w:rPr>
        <w:t xml:space="preserve"> </w:t>
      </w:r>
      <w:r>
        <w:t>term</w:t>
      </w:r>
      <w:r>
        <w:rPr>
          <w:spacing w:val="-5"/>
        </w:rPr>
        <w:t xml:space="preserve"> </w:t>
      </w:r>
      <w:r>
        <w:t>of</w:t>
      </w:r>
      <w:r>
        <w:rPr>
          <w:spacing w:val="-3"/>
        </w:rPr>
        <w:t xml:space="preserve"> </w:t>
      </w:r>
      <w:r>
        <w:t>three</w:t>
      </w:r>
      <w:r>
        <w:rPr>
          <w:spacing w:val="-4"/>
        </w:rPr>
        <w:t xml:space="preserve"> </w:t>
      </w:r>
      <w:r>
        <w:t>years</w:t>
      </w:r>
      <w:r>
        <w:rPr>
          <w:spacing w:val="-4"/>
        </w:rPr>
        <w:t xml:space="preserve"> </w:t>
      </w:r>
      <w:r>
        <w:t>and</w:t>
      </w:r>
      <w:r>
        <w:rPr>
          <w:spacing w:val="-2"/>
        </w:rPr>
        <w:t xml:space="preserve"> </w:t>
      </w:r>
      <w:r>
        <w:t>be</w:t>
      </w:r>
      <w:r>
        <w:rPr>
          <w:spacing w:val="-2"/>
        </w:rPr>
        <w:t xml:space="preserve"> </w:t>
      </w:r>
      <w:r>
        <w:t>eligible</w:t>
      </w:r>
      <w:r>
        <w:rPr>
          <w:spacing w:val="-3"/>
        </w:rPr>
        <w:t xml:space="preserve"> </w:t>
      </w:r>
      <w:r w:rsidR="0010123A">
        <w:t>for</w:t>
      </w:r>
      <w:r w:rsidR="0010123A">
        <w:rPr>
          <w:spacing w:val="-3"/>
        </w:rPr>
        <w:t xml:space="preserve"> </w:t>
      </w:r>
      <w:r w:rsidR="0010123A">
        <w:t>reelection</w:t>
      </w:r>
      <w:r>
        <w:rPr>
          <w:spacing w:val="-1"/>
        </w:rPr>
        <w:t xml:space="preserve"> </w:t>
      </w:r>
      <w:r>
        <w:t>to</w:t>
      </w:r>
      <w:r>
        <w:rPr>
          <w:spacing w:val="-2"/>
        </w:rPr>
        <w:t xml:space="preserve"> </w:t>
      </w:r>
      <w:r>
        <w:t>a</w:t>
      </w:r>
      <w:r>
        <w:rPr>
          <w:spacing w:val="-1"/>
        </w:rPr>
        <w:t xml:space="preserve"> </w:t>
      </w:r>
      <w:r>
        <w:t>second consecutive three‐year term. The terms of the Audit Committee members shall be staggered. The Audit Committee shall be responsible for assisting the Synod Council in fulfilling its general oversight of the synod’s accounting, financial reporting, internal control systems, and external audit processes as provided in †S15.31.</w:t>
      </w:r>
    </w:p>
    <w:p w14:paraId="0D62265F" w14:textId="77777777" w:rsidR="00972E64" w:rsidRDefault="00000000">
      <w:pPr>
        <w:pStyle w:val="BodyText"/>
        <w:spacing w:before="204"/>
        <w:ind w:left="378"/>
      </w:pPr>
      <w:r>
        <w:rPr>
          <w:spacing w:val="-2"/>
        </w:rPr>
        <w:t>S11.10</w:t>
      </w:r>
      <w:r>
        <w:rPr>
          <w:spacing w:val="-1"/>
        </w:rPr>
        <w:t xml:space="preserve"> </w:t>
      </w:r>
      <w:r>
        <w:rPr>
          <w:spacing w:val="-2"/>
        </w:rPr>
        <w:t>General Provisions</w:t>
      </w:r>
    </w:p>
    <w:p w14:paraId="0966B958" w14:textId="69B5CB9D" w:rsidR="00972E64" w:rsidRDefault="00000000">
      <w:pPr>
        <w:pStyle w:val="BodyText"/>
        <w:spacing w:before="230" w:line="278" w:lineRule="auto"/>
        <w:ind w:left="378" w:right="404"/>
      </w:pPr>
      <w:r>
        <w:t>†S11.11.</w:t>
      </w:r>
      <w:r>
        <w:rPr>
          <w:spacing w:val="-3"/>
        </w:rPr>
        <w:t xml:space="preserve"> </w:t>
      </w:r>
      <w:r>
        <w:t>This</w:t>
      </w:r>
      <w:r>
        <w:rPr>
          <w:spacing w:val="-2"/>
        </w:rPr>
        <w:t xml:space="preserve"> </w:t>
      </w:r>
      <w:r>
        <w:t>Synod</w:t>
      </w:r>
      <w:r>
        <w:rPr>
          <w:spacing w:val="-2"/>
        </w:rPr>
        <w:t xml:space="preserve"> </w:t>
      </w:r>
      <w:r>
        <w:t>shall</w:t>
      </w:r>
      <w:r>
        <w:rPr>
          <w:spacing w:val="-2"/>
        </w:rPr>
        <w:t xml:space="preserve"> </w:t>
      </w:r>
      <w:r>
        <w:t>in</w:t>
      </w:r>
      <w:r>
        <w:rPr>
          <w:spacing w:val="-3"/>
        </w:rPr>
        <w:t xml:space="preserve"> </w:t>
      </w:r>
      <w:r>
        <w:t>its</w:t>
      </w:r>
      <w:r>
        <w:rPr>
          <w:spacing w:val="-2"/>
        </w:rPr>
        <w:t xml:space="preserve"> </w:t>
      </w:r>
      <w:r>
        <w:t>bylaws</w:t>
      </w:r>
      <w:r>
        <w:rPr>
          <w:spacing w:val="-2"/>
        </w:rPr>
        <w:t xml:space="preserve"> </w:t>
      </w:r>
      <w:r>
        <w:t>or</w:t>
      </w:r>
      <w:r>
        <w:rPr>
          <w:spacing w:val="-4"/>
        </w:rPr>
        <w:t xml:space="preserve"> </w:t>
      </w:r>
      <w:r>
        <w:t>by</w:t>
      </w:r>
      <w:r>
        <w:rPr>
          <w:spacing w:val="-4"/>
        </w:rPr>
        <w:t xml:space="preserve"> </w:t>
      </w:r>
      <w:r>
        <w:t>continuing</w:t>
      </w:r>
      <w:r>
        <w:rPr>
          <w:spacing w:val="-1"/>
        </w:rPr>
        <w:t xml:space="preserve"> </w:t>
      </w:r>
      <w:r>
        <w:t>resolution</w:t>
      </w:r>
      <w:r>
        <w:rPr>
          <w:spacing w:val="-2"/>
        </w:rPr>
        <w:t xml:space="preserve"> </w:t>
      </w:r>
      <w:r>
        <w:t>establish</w:t>
      </w:r>
      <w:r>
        <w:rPr>
          <w:spacing w:val="-1"/>
        </w:rPr>
        <w:t xml:space="preserve"> </w:t>
      </w:r>
      <w:r>
        <w:t>a</w:t>
      </w:r>
      <w:r>
        <w:rPr>
          <w:spacing w:val="-3"/>
        </w:rPr>
        <w:t xml:space="preserve"> </w:t>
      </w:r>
      <w:r>
        <w:t>process</w:t>
      </w:r>
      <w:r>
        <w:rPr>
          <w:spacing w:val="-2"/>
        </w:rPr>
        <w:t xml:space="preserve"> </w:t>
      </w:r>
      <w:r>
        <w:t>to</w:t>
      </w:r>
      <w:r>
        <w:rPr>
          <w:spacing w:val="-3"/>
        </w:rPr>
        <w:t xml:space="preserve"> </w:t>
      </w:r>
      <w:r>
        <w:t>ensure</w:t>
      </w:r>
      <w:r>
        <w:rPr>
          <w:spacing w:val="-4"/>
        </w:rPr>
        <w:t xml:space="preserve"> </w:t>
      </w:r>
      <w:r>
        <w:t>that</w:t>
      </w:r>
      <w:r>
        <w:rPr>
          <w:spacing w:val="-3"/>
        </w:rPr>
        <w:t xml:space="preserve"> </w:t>
      </w:r>
      <w:r>
        <w:t>the</w:t>
      </w:r>
      <w:r>
        <w:rPr>
          <w:spacing w:val="-2"/>
        </w:rPr>
        <w:t xml:space="preserve"> </w:t>
      </w:r>
      <w:r>
        <w:t>members of its committees and other organizational units will be persons possessing the necessary knowledge and competence to be effective members of such units, and to meet the requirements of †S6.04. With the exception of ministers on the rosters of this synod who reside outside the territory of this synod, each member of a committee of this synod, or any other organizational unit created by this synod, shall be a voting member of a congregation</w:t>
      </w:r>
      <w:r w:rsidR="00053ACC">
        <w:t xml:space="preserve"> or a confirmed member of a synod-authorized worshiping community of</w:t>
      </w:r>
      <w:r>
        <w:t xml:space="preserve"> this synod.</w:t>
      </w:r>
    </w:p>
    <w:p w14:paraId="44E12C9A" w14:textId="77777777" w:rsidR="00972E64" w:rsidRDefault="00000000">
      <w:pPr>
        <w:pStyle w:val="Heading1"/>
        <w:spacing w:before="192"/>
        <w:ind w:left="378"/>
      </w:pPr>
      <w:r>
        <w:rPr>
          <w:spacing w:val="-2"/>
        </w:rPr>
        <w:t>Chapter</w:t>
      </w:r>
      <w:r>
        <w:rPr>
          <w:spacing w:val="-1"/>
        </w:rPr>
        <w:t xml:space="preserve"> </w:t>
      </w:r>
      <w:r>
        <w:rPr>
          <w:spacing w:val="-2"/>
        </w:rPr>
        <w:t>12.</w:t>
      </w:r>
      <w:r>
        <w:rPr>
          <w:spacing w:val="3"/>
        </w:rPr>
        <w:t xml:space="preserve"> </w:t>
      </w:r>
      <w:r>
        <w:rPr>
          <w:spacing w:val="-2"/>
        </w:rPr>
        <w:t>Conferences,</w:t>
      </w:r>
      <w:r>
        <w:rPr>
          <w:spacing w:val="1"/>
        </w:rPr>
        <w:t xml:space="preserve"> </w:t>
      </w:r>
      <w:r>
        <w:rPr>
          <w:spacing w:val="-2"/>
        </w:rPr>
        <w:t>Clusters,</w:t>
      </w:r>
      <w:r>
        <w:rPr>
          <w:spacing w:val="1"/>
        </w:rPr>
        <w:t xml:space="preserve"> </w:t>
      </w:r>
      <w:r>
        <w:rPr>
          <w:spacing w:val="-2"/>
        </w:rPr>
        <w:t>Coalitions, or</w:t>
      </w:r>
      <w:r>
        <w:rPr>
          <w:spacing w:val="4"/>
        </w:rPr>
        <w:t xml:space="preserve"> </w:t>
      </w:r>
      <w:r>
        <w:rPr>
          <w:spacing w:val="-2"/>
        </w:rPr>
        <w:t>Other</w:t>
      </w:r>
      <w:r>
        <w:rPr>
          <w:spacing w:val="3"/>
        </w:rPr>
        <w:t xml:space="preserve"> </w:t>
      </w:r>
      <w:r>
        <w:rPr>
          <w:spacing w:val="-2"/>
        </w:rPr>
        <w:t>Area</w:t>
      </w:r>
      <w:r>
        <w:rPr>
          <w:spacing w:val="4"/>
        </w:rPr>
        <w:t xml:space="preserve"> </w:t>
      </w:r>
      <w:r>
        <w:rPr>
          <w:spacing w:val="-2"/>
        </w:rPr>
        <w:t>Subdivisions</w:t>
      </w:r>
    </w:p>
    <w:p w14:paraId="0D78DC4D" w14:textId="77777777" w:rsidR="00972E64" w:rsidRDefault="00000000">
      <w:pPr>
        <w:pStyle w:val="BodyText"/>
        <w:spacing w:before="233" w:line="276" w:lineRule="auto"/>
        <w:ind w:left="378" w:right="374" w:hanging="1"/>
      </w:pPr>
      <w:r>
        <w:t>† S12.01. This Synod may establish conferences, clusters, coalitions, area subdivisions, and networks as appropriate</w:t>
      </w:r>
      <w:r>
        <w:rPr>
          <w:spacing w:val="-6"/>
        </w:rPr>
        <w:t xml:space="preserve"> </w:t>
      </w:r>
      <w:r>
        <w:t>within</w:t>
      </w:r>
      <w:r>
        <w:rPr>
          <w:spacing w:val="-3"/>
        </w:rPr>
        <w:t xml:space="preserve"> </w:t>
      </w:r>
      <w:r>
        <w:t>its</w:t>
      </w:r>
      <w:r>
        <w:rPr>
          <w:spacing w:val="-6"/>
        </w:rPr>
        <w:t xml:space="preserve"> </w:t>
      </w:r>
      <w:r>
        <w:t>territory</w:t>
      </w:r>
      <w:r>
        <w:rPr>
          <w:spacing w:val="-4"/>
        </w:rPr>
        <w:t xml:space="preserve"> </w:t>
      </w:r>
      <w:r>
        <w:t>and</w:t>
      </w:r>
      <w:r>
        <w:rPr>
          <w:spacing w:val="-4"/>
        </w:rPr>
        <w:t xml:space="preserve"> </w:t>
      </w:r>
      <w:r>
        <w:t>in</w:t>
      </w:r>
      <w:r>
        <w:rPr>
          <w:spacing w:val="-4"/>
        </w:rPr>
        <w:t xml:space="preserve"> </w:t>
      </w:r>
      <w:r>
        <w:t>collaboration</w:t>
      </w:r>
      <w:r>
        <w:rPr>
          <w:spacing w:val="-3"/>
        </w:rPr>
        <w:t xml:space="preserve"> </w:t>
      </w:r>
      <w:r>
        <w:t>with</w:t>
      </w:r>
      <w:r>
        <w:rPr>
          <w:spacing w:val="-4"/>
        </w:rPr>
        <w:t xml:space="preserve"> </w:t>
      </w:r>
      <w:r>
        <w:t>other</w:t>
      </w:r>
      <w:r>
        <w:rPr>
          <w:spacing w:val="-5"/>
        </w:rPr>
        <w:t xml:space="preserve"> </w:t>
      </w:r>
      <w:r>
        <w:t>synods</w:t>
      </w:r>
      <w:r>
        <w:rPr>
          <w:spacing w:val="-6"/>
        </w:rPr>
        <w:t xml:space="preserve"> </w:t>
      </w:r>
      <w:r>
        <w:t>and</w:t>
      </w:r>
      <w:r>
        <w:rPr>
          <w:spacing w:val="-4"/>
        </w:rPr>
        <w:t xml:space="preserve"> </w:t>
      </w:r>
      <w:r>
        <w:t>entities</w:t>
      </w:r>
      <w:r>
        <w:rPr>
          <w:spacing w:val="-6"/>
        </w:rPr>
        <w:t xml:space="preserve"> </w:t>
      </w:r>
      <w:r>
        <w:t>as</w:t>
      </w:r>
      <w:r>
        <w:rPr>
          <w:spacing w:val="-6"/>
        </w:rPr>
        <w:t xml:space="preserve"> </w:t>
      </w:r>
      <w:r>
        <w:t>specified</w:t>
      </w:r>
      <w:r>
        <w:rPr>
          <w:spacing w:val="-3"/>
        </w:rPr>
        <w:t xml:space="preserve"> </w:t>
      </w:r>
      <w:r>
        <w:t>in</w:t>
      </w:r>
      <w:r>
        <w:rPr>
          <w:spacing w:val="-4"/>
        </w:rPr>
        <w:t xml:space="preserve"> </w:t>
      </w:r>
      <w:r>
        <w:t>the</w:t>
      </w:r>
      <w:r>
        <w:rPr>
          <w:spacing w:val="-5"/>
        </w:rPr>
        <w:t xml:space="preserve"> </w:t>
      </w:r>
      <w:r>
        <w:t>bylaws</w:t>
      </w:r>
      <w:r>
        <w:rPr>
          <w:spacing w:val="-6"/>
        </w:rPr>
        <w:t xml:space="preserve"> </w:t>
      </w:r>
      <w:r>
        <w:t>and continuing resolutions. The purpose of such groupings shall be to foster inter‐dependent relationships for missional purposes among congregations, synods, the churchwide organization, and other affiliates.</w:t>
      </w:r>
    </w:p>
    <w:p w14:paraId="70A82CF8" w14:textId="77777777" w:rsidR="00972E64" w:rsidRDefault="00000000">
      <w:pPr>
        <w:pStyle w:val="BodyText"/>
        <w:spacing w:before="205"/>
        <w:ind w:left="378"/>
      </w:pPr>
      <w:r>
        <w:rPr>
          <w:spacing w:val="-2"/>
        </w:rPr>
        <w:t>S12.01.01.</w:t>
      </w:r>
      <w:r>
        <w:t xml:space="preserve"> </w:t>
      </w:r>
      <w:r>
        <w:rPr>
          <w:spacing w:val="-2"/>
        </w:rPr>
        <w:t>There</w:t>
      </w:r>
      <w:r>
        <w:rPr>
          <w:spacing w:val="3"/>
        </w:rPr>
        <w:t xml:space="preserve"> </w:t>
      </w:r>
      <w:r>
        <w:rPr>
          <w:spacing w:val="-2"/>
        </w:rPr>
        <w:t>shall</w:t>
      </w:r>
      <w:r>
        <w:rPr>
          <w:spacing w:val="2"/>
        </w:rPr>
        <w:t xml:space="preserve"> </w:t>
      </w:r>
      <w:r>
        <w:rPr>
          <w:spacing w:val="-2"/>
        </w:rPr>
        <w:t>be</w:t>
      </w:r>
      <w:r>
        <w:rPr>
          <w:spacing w:val="-1"/>
        </w:rPr>
        <w:t xml:space="preserve"> </w:t>
      </w:r>
      <w:r>
        <w:rPr>
          <w:spacing w:val="-2"/>
        </w:rPr>
        <w:t>seven</w:t>
      </w:r>
      <w:r>
        <w:rPr>
          <w:spacing w:val="3"/>
        </w:rPr>
        <w:t xml:space="preserve"> </w:t>
      </w:r>
      <w:r>
        <w:rPr>
          <w:spacing w:val="-2"/>
        </w:rPr>
        <w:t>conferences,</w:t>
      </w:r>
      <w:r>
        <w:rPr>
          <w:spacing w:val="2"/>
        </w:rPr>
        <w:t xml:space="preserve"> </w:t>
      </w:r>
      <w:r>
        <w:rPr>
          <w:spacing w:val="-2"/>
        </w:rPr>
        <w:t>described</w:t>
      </w:r>
      <w:r>
        <w:rPr>
          <w:spacing w:val="2"/>
        </w:rPr>
        <w:t xml:space="preserve"> </w:t>
      </w:r>
      <w:r>
        <w:rPr>
          <w:spacing w:val="-2"/>
        </w:rPr>
        <w:t>generally</w:t>
      </w:r>
      <w:r>
        <w:rPr>
          <w:spacing w:val="4"/>
        </w:rPr>
        <w:t xml:space="preserve"> </w:t>
      </w:r>
      <w:r>
        <w:rPr>
          <w:spacing w:val="-2"/>
        </w:rPr>
        <w:t>as</w:t>
      </w:r>
      <w:r>
        <w:t xml:space="preserve"> </w:t>
      </w:r>
      <w:r>
        <w:rPr>
          <w:spacing w:val="-2"/>
        </w:rPr>
        <w:t>follows:</w:t>
      </w:r>
    </w:p>
    <w:p w14:paraId="7ED20C5E" w14:textId="77777777" w:rsidR="00972E64" w:rsidRDefault="00000000">
      <w:pPr>
        <w:pStyle w:val="ListParagraph"/>
        <w:numPr>
          <w:ilvl w:val="0"/>
          <w:numId w:val="14"/>
        </w:numPr>
        <w:tabs>
          <w:tab w:val="left" w:pos="1290"/>
        </w:tabs>
        <w:spacing w:before="235" w:line="278" w:lineRule="auto"/>
        <w:ind w:right="412" w:firstLine="0"/>
        <w:jc w:val="both"/>
        <w:rPr>
          <w:sz w:val="20"/>
        </w:rPr>
      </w:pPr>
      <w:r>
        <w:rPr>
          <w:sz w:val="20"/>
        </w:rPr>
        <w:t xml:space="preserve">Conference 1, the Lake Superior Conference, includes congregations in Douglas, Bayfield, and Ashland </w:t>
      </w:r>
      <w:r>
        <w:rPr>
          <w:spacing w:val="-2"/>
          <w:sz w:val="20"/>
        </w:rPr>
        <w:t>Counties.</w:t>
      </w:r>
    </w:p>
    <w:p w14:paraId="5B31701A" w14:textId="77777777" w:rsidR="00972E64" w:rsidRDefault="00000000">
      <w:pPr>
        <w:pStyle w:val="ListParagraph"/>
        <w:numPr>
          <w:ilvl w:val="0"/>
          <w:numId w:val="14"/>
        </w:numPr>
        <w:tabs>
          <w:tab w:val="left" w:pos="1099"/>
          <w:tab w:val="left" w:pos="1290"/>
        </w:tabs>
        <w:spacing w:before="191" w:line="278" w:lineRule="auto"/>
        <w:ind w:left="1099" w:right="375" w:hanging="10"/>
        <w:jc w:val="both"/>
        <w:rPr>
          <w:sz w:val="20"/>
        </w:rPr>
      </w:pPr>
      <w:r>
        <w:rPr>
          <w:sz w:val="20"/>
        </w:rPr>
        <w:t>Conference</w:t>
      </w:r>
      <w:r>
        <w:rPr>
          <w:spacing w:val="-12"/>
          <w:sz w:val="20"/>
        </w:rPr>
        <w:t xml:space="preserve"> </w:t>
      </w:r>
      <w:r>
        <w:rPr>
          <w:sz w:val="20"/>
        </w:rPr>
        <w:t>2,</w:t>
      </w:r>
      <w:r>
        <w:rPr>
          <w:spacing w:val="-9"/>
          <w:sz w:val="20"/>
        </w:rPr>
        <w:t xml:space="preserve"> </w:t>
      </w:r>
      <w:r>
        <w:rPr>
          <w:sz w:val="20"/>
        </w:rPr>
        <w:t>the</w:t>
      </w:r>
      <w:r>
        <w:rPr>
          <w:spacing w:val="-12"/>
          <w:sz w:val="20"/>
        </w:rPr>
        <w:t xml:space="preserve"> </w:t>
      </w:r>
      <w:r>
        <w:rPr>
          <w:sz w:val="20"/>
        </w:rPr>
        <w:t>Apple</w:t>
      </w:r>
      <w:r>
        <w:rPr>
          <w:spacing w:val="-7"/>
          <w:sz w:val="20"/>
        </w:rPr>
        <w:t xml:space="preserve"> </w:t>
      </w:r>
      <w:r>
        <w:rPr>
          <w:sz w:val="20"/>
        </w:rPr>
        <w:t>River</w:t>
      </w:r>
      <w:r>
        <w:rPr>
          <w:spacing w:val="-7"/>
          <w:sz w:val="20"/>
        </w:rPr>
        <w:t xml:space="preserve"> </w:t>
      </w:r>
      <w:r>
        <w:rPr>
          <w:sz w:val="20"/>
        </w:rPr>
        <w:t>Conference,</w:t>
      </w:r>
      <w:r>
        <w:rPr>
          <w:spacing w:val="-6"/>
          <w:sz w:val="20"/>
        </w:rPr>
        <w:t xml:space="preserve"> </w:t>
      </w:r>
      <w:r>
        <w:rPr>
          <w:sz w:val="20"/>
        </w:rPr>
        <w:t>includes</w:t>
      </w:r>
      <w:r>
        <w:rPr>
          <w:spacing w:val="-12"/>
          <w:sz w:val="20"/>
        </w:rPr>
        <w:t xml:space="preserve"> </w:t>
      </w:r>
      <w:r>
        <w:rPr>
          <w:sz w:val="20"/>
        </w:rPr>
        <w:t>congregations</w:t>
      </w:r>
      <w:r>
        <w:rPr>
          <w:spacing w:val="-10"/>
          <w:sz w:val="20"/>
        </w:rPr>
        <w:t xml:space="preserve"> </w:t>
      </w:r>
      <w:r>
        <w:rPr>
          <w:sz w:val="20"/>
        </w:rPr>
        <w:t>in</w:t>
      </w:r>
      <w:r>
        <w:rPr>
          <w:spacing w:val="-8"/>
          <w:sz w:val="20"/>
        </w:rPr>
        <w:t xml:space="preserve"> </w:t>
      </w:r>
      <w:r>
        <w:rPr>
          <w:sz w:val="20"/>
        </w:rPr>
        <w:t>Burnett</w:t>
      </w:r>
      <w:r>
        <w:rPr>
          <w:spacing w:val="-6"/>
          <w:sz w:val="20"/>
        </w:rPr>
        <w:t xml:space="preserve"> </w:t>
      </w:r>
      <w:r>
        <w:rPr>
          <w:sz w:val="20"/>
        </w:rPr>
        <w:t>and</w:t>
      </w:r>
      <w:r>
        <w:rPr>
          <w:spacing w:val="-6"/>
          <w:sz w:val="20"/>
        </w:rPr>
        <w:t xml:space="preserve"> </w:t>
      </w:r>
      <w:r>
        <w:rPr>
          <w:sz w:val="20"/>
        </w:rPr>
        <w:t>Polk</w:t>
      </w:r>
      <w:r>
        <w:rPr>
          <w:spacing w:val="-8"/>
          <w:sz w:val="20"/>
        </w:rPr>
        <w:t xml:space="preserve"> </w:t>
      </w:r>
      <w:r>
        <w:rPr>
          <w:sz w:val="20"/>
        </w:rPr>
        <w:t>Counties,</w:t>
      </w:r>
      <w:r>
        <w:rPr>
          <w:spacing w:val="-8"/>
          <w:sz w:val="20"/>
        </w:rPr>
        <w:t xml:space="preserve"> </w:t>
      </w:r>
      <w:r>
        <w:rPr>
          <w:sz w:val="20"/>
        </w:rPr>
        <w:t>and</w:t>
      </w:r>
      <w:r>
        <w:rPr>
          <w:spacing w:val="-6"/>
          <w:sz w:val="20"/>
        </w:rPr>
        <w:t xml:space="preserve"> </w:t>
      </w:r>
      <w:r>
        <w:rPr>
          <w:sz w:val="20"/>
        </w:rPr>
        <w:t>the congregation in the community of Almena, and Georgetown Lutheran in Balsam Lake.</w:t>
      </w:r>
    </w:p>
    <w:p w14:paraId="12A67C53" w14:textId="77777777" w:rsidR="00972E64" w:rsidRDefault="00000000">
      <w:pPr>
        <w:pStyle w:val="ListParagraph"/>
        <w:numPr>
          <w:ilvl w:val="0"/>
          <w:numId w:val="14"/>
        </w:numPr>
        <w:tabs>
          <w:tab w:val="left" w:pos="1290"/>
        </w:tabs>
        <w:spacing w:before="197" w:line="278" w:lineRule="auto"/>
        <w:ind w:left="1097" w:right="415" w:firstLine="12"/>
        <w:jc w:val="both"/>
        <w:rPr>
          <w:sz w:val="20"/>
        </w:rPr>
      </w:pPr>
      <w:r>
        <w:rPr>
          <w:sz w:val="20"/>
        </w:rPr>
        <w:t>Conference</w:t>
      </w:r>
      <w:r>
        <w:rPr>
          <w:spacing w:val="-12"/>
          <w:sz w:val="20"/>
        </w:rPr>
        <w:t xml:space="preserve"> </w:t>
      </w:r>
      <w:r>
        <w:rPr>
          <w:sz w:val="20"/>
        </w:rPr>
        <w:t>3,</w:t>
      </w:r>
      <w:r>
        <w:rPr>
          <w:spacing w:val="-10"/>
          <w:sz w:val="20"/>
        </w:rPr>
        <w:t xml:space="preserve"> </w:t>
      </w:r>
      <w:r>
        <w:rPr>
          <w:sz w:val="20"/>
        </w:rPr>
        <w:t>the</w:t>
      </w:r>
      <w:r>
        <w:rPr>
          <w:spacing w:val="-11"/>
          <w:sz w:val="20"/>
        </w:rPr>
        <w:t xml:space="preserve"> </w:t>
      </w:r>
      <w:r>
        <w:rPr>
          <w:sz w:val="20"/>
        </w:rPr>
        <w:t>Heart</w:t>
      </w:r>
      <w:r>
        <w:rPr>
          <w:spacing w:val="-7"/>
          <w:sz w:val="20"/>
        </w:rPr>
        <w:t xml:space="preserve"> </w:t>
      </w:r>
      <w:r>
        <w:rPr>
          <w:sz w:val="20"/>
        </w:rPr>
        <w:t>of</w:t>
      </w:r>
      <w:r>
        <w:rPr>
          <w:spacing w:val="-12"/>
          <w:sz w:val="20"/>
        </w:rPr>
        <w:t xml:space="preserve"> </w:t>
      </w:r>
      <w:r>
        <w:rPr>
          <w:sz w:val="20"/>
        </w:rPr>
        <w:t>the</w:t>
      </w:r>
      <w:r>
        <w:rPr>
          <w:spacing w:val="-10"/>
          <w:sz w:val="20"/>
        </w:rPr>
        <w:t xml:space="preserve"> </w:t>
      </w:r>
      <w:r>
        <w:rPr>
          <w:sz w:val="20"/>
        </w:rPr>
        <w:t>North</w:t>
      </w:r>
      <w:r>
        <w:rPr>
          <w:spacing w:val="-5"/>
          <w:sz w:val="20"/>
        </w:rPr>
        <w:t xml:space="preserve"> </w:t>
      </w:r>
      <w:r>
        <w:rPr>
          <w:sz w:val="20"/>
        </w:rPr>
        <w:t>Conference,</w:t>
      </w:r>
      <w:r>
        <w:rPr>
          <w:spacing w:val="-8"/>
          <w:sz w:val="20"/>
        </w:rPr>
        <w:t xml:space="preserve"> </w:t>
      </w:r>
      <w:r>
        <w:rPr>
          <w:sz w:val="20"/>
        </w:rPr>
        <w:t>includes</w:t>
      </w:r>
      <w:r>
        <w:rPr>
          <w:spacing w:val="-10"/>
          <w:sz w:val="20"/>
        </w:rPr>
        <w:t xml:space="preserve"> </w:t>
      </w:r>
      <w:r>
        <w:rPr>
          <w:sz w:val="20"/>
        </w:rPr>
        <w:t>congregations</w:t>
      </w:r>
      <w:r>
        <w:rPr>
          <w:spacing w:val="-12"/>
          <w:sz w:val="20"/>
        </w:rPr>
        <w:t xml:space="preserve"> </w:t>
      </w:r>
      <w:r>
        <w:rPr>
          <w:sz w:val="20"/>
        </w:rPr>
        <w:t>in</w:t>
      </w:r>
      <w:r>
        <w:rPr>
          <w:spacing w:val="-7"/>
          <w:sz w:val="20"/>
        </w:rPr>
        <w:t xml:space="preserve"> </w:t>
      </w:r>
      <w:r>
        <w:rPr>
          <w:sz w:val="20"/>
        </w:rPr>
        <w:t>Washburn,</w:t>
      </w:r>
      <w:r>
        <w:rPr>
          <w:spacing w:val="-8"/>
          <w:sz w:val="20"/>
        </w:rPr>
        <w:t xml:space="preserve"> </w:t>
      </w:r>
      <w:r>
        <w:rPr>
          <w:sz w:val="20"/>
        </w:rPr>
        <w:t>Sawyer,</w:t>
      </w:r>
      <w:r>
        <w:rPr>
          <w:spacing w:val="-7"/>
          <w:sz w:val="20"/>
        </w:rPr>
        <w:t xml:space="preserve"> </w:t>
      </w:r>
      <w:r>
        <w:rPr>
          <w:sz w:val="20"/>
        </w:rPr>
        <w:t>Barron, and Rusk Counties and congregations in the communities of Ridgeland, Sand Creek, and New Auburn, as well as Lakeside Lutheran in Scott Township, and Trinity Lutheran in Cumberland.</w:t>
      </w:r>
    </w:p>
    <w:p w14:paraId="17FC3EB1" w14:textId="77777777" w:rsidR="00972E64" w:rsidRDefault="00000000">
      <w:pPr>
        <w:pStyle w:val="ListParagraph"/>
        <w:numPr>
          <w:ilvl w:val="0"/>
          <w:numId w:val="14"/>
        </w:numPr>
        <w:tabs>
          <w:tab w:val="left" w:pos="1289"/>
        </w:tabs>
        <w:spacing w:before="190"/>
        <w:ind w:left="1289" w:hanging="199"/>
        <w:jc w:val="both"/>
        <w:rPr>
          <w:sz w:val="20"/>
        </w:rPr>
      </w:pPr>
      <w:r>
        <w:rPr>
          <w:spacing w:val="-2"/>
          <w:sz w:val="20"/>
        </w:rPr>
        <w:t>Conference</w:t>
      </w:r>
      <w:r>
        <w:rPr>
          <w:spacing w:val="-11"/>
          <w:sz w:val="20"/>
        </w:rPr>
        <w:t xml:space="preserve"> </w:t>
      </w:r>
      <w:r>
        <w:rPr>
          <w:spacing w:val="-2"/>
          <w:sz w:val="20"/>
        </w:rPr>
        <w:t>4,</w:t>
      </w:r>
      <w:r>
        <w:rPr>
          <w:spacing w:val="-4"/>
          <w:sz w:val="20"/>
        </w:rPr>
        <w:t xml:space="preserve"> </w:t>
      </w:r>
      <w:r>
        <w:rPr>
          <w:spacing w:val="-2"/>
          <w:sz w:val="20"/>
        </w:rPr>
        <w:t>the</w:t>
      </w:r>
      <w:r>
        <w:rPr>
          <w:spacing w:val="-8"/>
          <w:sz w:val="20"/>
        </w:rPr>
        <w:t xml:space="preserve"> </w:t>
      </w:r>
      <w:r>
        <w:rPr>
          <w:spacing w:val="-2"/>
          <w:sz w:val="20"/>
        </w:rPr>
        <w:t>St.</w:t>
      </w:r>
      <w:r>
        <w:rPr>
          <w:spacing w:val="-4"/>
          <w:sz w:val="20"/>
        </w:rPr>
        <w:t xml:space="preserve"> </w:t>
      </w:r>
      <w:r>
        <w:rPr>
          <w:spacing w:val="-2"/>
          <w:sz w:val="20"/>
        </w:rPr>
        <w:t>Croix Valley</w:t>
      </w:r>
      <w:r>
        <w:rPr>
          <w:spacing w:val="-5"/>
          <w:sz w:val="20"/>
        </w:rPr>
        <w:t xml:space="preserve"> </w:t>
      </w:r>
      <w:r>
        <w:rPr>
          <w:spacing w:val="-2"/>
          <w:sz w:val="20"/>
        </w:rPr>
        <w:t>Conference,</w:t>
      </w:r>
      <w:r>
        <w:rPr>
          <w:spacing w:val="-3"/>
          <w:sz w:val="20"/>
        </w:rPr>
        <w:t xml:space="preserve"> </w:t>
      </w:r>
      <w:r>
        <w:rPr>
          <w:spacing w:val="-2"/>
          <w:sz w:val="20"/>
        </w:rPr>
        <w:t>includes</w:t>
      </w:r>
      <w:r>
        <w:rPr>
          <w:spacing w:val="-7"/>
          <w:sz w:val="20"/>
        </w:rPr>
        <w:t xml:space="preserve"> </w:t>
      </w:r>
      <w:r>
        <w:rPr>
          <w:spacing w:val="-2"/>
          <w:sz w:val="20"/>
        </w:rPr>
        <w:t>congregations</w:t>
      </w:r>
      <w:r>
        <w:rPr>
          <w:spacing w:val="-8"/>
          <w:sz w:val="20"/>
        </w:rPr>
        <w:t xml:space="preserve"> </w:t>
      </w:r>
      <w:r>
        <w:rPr>
          <w:spacing w:val="-2"/>
          <w:sz w:val="20"/>
        </w:rPr>
        <w:t>in</w:t>
      </w:r>
      <w:r>
        <w:rPr>
          <w:spacing w:val="-4"/>
          <w:sz w:val="20"/>
        </w:rPr>
        <w:t xml:space="preserve"> </w:t>
      </w:r>
      <w:r>
        <w:rPr>
          <w:spacing w:val="-2"/>
          <w:sz w:val="20"/>
        </w:rPr>
        <w:t>St.</w:t>
      </w:r>
      <w:r>
        <w:rPr>
          <w:spacing w:val="-4"/>
          <w:sz w:val="20"/>
        </w:rPr>
        <w:t xml:space="preserve"> </w:t>
      </w:r>
      <w:r>
        <w:rPr>
          <w:spacing w:val="-2"/>
          <w:sz w:val="20"/>
        </w:rPr>
        <w:t>Croix</w:t>
      </w:r>
      <w:r>
        <w:rPr>
          <w:spacing w:val="-5"/>
          <w:sz w:val="20"/>
        </w:rPr>
        <w:t xml:space="preserve"> </w:t>
      </w:r>
      <w:r>
        <w:rPr>
          <w:spacing w:val="-2"/>
          <w:sz w:val="20"/>
        </w:rPr>
        <w:t>and</w:t>
      </w:r>
      <w:r>
        <w:rPr>
          <w:spacing w:val="-1"/>
          <w:sz w:val="20"/>
        </w:rPr>
        <w:t xml:space="preserve"> </w:t>
      </w:r>
      <w:r>
        <w:rPr>
          <w:spacing w:val="-2"/>
          <w:sz w:val="20"/>
        </w:rPr>
        <w:t>Pierce</w:t>
      </w:r>
      <w:r>
        <w:rPr>
          <w:spacing w:val="-4"/>
          <w:sz w:val="20"/>
        </w:rPr>
        <w:t xml:space="preserve"> </w:t>
      </w:r>
      <w:r>
        <w:rPr>
          <w:spacing w:val="-2"/>
          <w:sz w:val="20"/>
        </w:rPr>
        <w:t>Counties.</w:t>
      </w:r>
    </w:p>
    <w:p w14:paraId="42FDCB2A" w14:textId="77777777" w:rsidR="00972E64" w:rsidRDefault="00000000">
      <w:pPr>
        <w:pStyle w:val="ListParagraph"/>
        <w:numPr>
          <w:ilvl w:val="0"/>
          <w:numId w:val="14"/>
        </w:numPr>
        <w:tabs>
          <w:tab w:val="left" w:pos="1098"/>
          <w:tab w:val="left" w:pos="1290"/>
        </w:tabs>
        <w:spacing w:before="235" w:line="276" w:lineRule="auto"/>
        <w:ind w:right="379" w:hanging="3"/>
        <w:jc w:val="both"/>
        <w:rPr>
          <w:sz w:val="20"/>
        </w:rPr>
      </w:pPr>
      <w:r>
        <w:rPr>
          <w:sz w:val="20"/>
        </w:rPr>
        <w:t>Conference</w:t>
      </w:r>
      <w:r>
        <w:rPr>
          <w:spacing w:val="-2"/>
          <w:sz w:val="20"/>
        </w:rPr>
        <w:t xml:space="preserve"> </w:t>
      </w:r>
      <w:r>
        <w:rPr>
          <w:sz w:val="20"/>
        </w:rPr>
        <w:t>5, the Chippewa Valley Conference, includes</w:t>
      </w:r>
      <w:r>
        <w:rPr>
          <w:spacing w:val="-1"/>
          <w:sz w:val="20"/>
        </w:rPr>
        <w:t xml:space="preserve"> </w:t>
      </w:r>
      <w:r>
        <w:rPr>
          <w:sz w:val="20"/>
        </w:rPr>
        <w:t>congregations in Dunn, Chippewa, Pepin, and Eau Claire Counties.</w:t>
      </w:r>
    </w:p>
    <w:p w14:paraId="1D67F34F" w14:textId="77777777" w:rsidR="00972E64" w:rsidRDefault="00000000">
      <w:pPr>
        <w:pStyle w:val="ListParagraph"/>
        <w:numPr>
          <w:ilvl w:val="0"/>
          <w:numId w:val="14"/>
        </w:numPr>
        <w:tabs>
          <w:tab w:val="left" w:pos="1289"/>
        </w:tabs>
        <w:spacing w:before="199" w:line="276" w:lineRule="auto"/>
        <w:ind w:left="1099" w:right="362" w:firstLine="32"/>
        <w:jc w:val="both"/>
        <w:rPr>
          <w:sz w:val="20"/>
        </w:rPr>
      </w:pPr>
      <w:r>
        <w:rPr>
          <w:sz w:val="20"/>
        </w:rPr>
        <w:t>Conference 6, the Chequamegon Conference, includes congregations in Price, Taylor, Clark, Marathon, and Wood Counties and the congregation of Our Savior's Lutheran in Stanley.</w:t>
      </w:r>
    </w:p>
    <w:p w14:paraId="37EDEA80" w14:textId="77777777" w:rsidR="00972E64" w:rsidRDefault="00000000">
      <w:pPr>
        <w:pStyle w:val="ListParagraph"/>
        <w:numPr>
          <w:ilvl w:val="0"/>
          <w:numId w:val="14"/>
        </w:numPr>
        <w:tabs>
          <w:tab w:val="left" w:pos="1289"/>
        </w:tabs>
        <w:spacing w:before="197" w:line="276" w:lineRule="auto"/>
        <w:ind w:left="1099" w:right="471" w:firstLine="1"/>
        <w:rPr>
          <w:sz w:val="20"/>
        </w:rPr>
      </w:pPr>
      <w:r>
        <w:rPr>
          <w:sz w:val="20"/>
        </w:rPr>
        <w:t>Conference</w:t>
      </w:r>
      <w:r>
        <w:rPr>
          <w:spacing w:val="-6"/>
          <w:sz w:val="20"/>
        </w:rPr>
        <w:t xml:space="preserve"> </w:t>
      </w:r>
      <w:r>
        <w:rPr>
          <w:sz w:val="20"/>
        </w:rPr>
        <w:t>7,</w:t>
      </w:r>
      <w:r>
        <w:rPr>
          <w:spacing w:val="-5"/>
          <w:sz w:val="20"/>
        </w:rPr>
        <w:t xml:space="preserve"> </w:t>
      </w:r>
      <w:r>
        <w:rPr>
          <w:sz w:val="20"/>
        </w:rPr>
        <w:t>the</w:t>
      </w:r>
      <w:r>
        <w:rPr>
          <w:spacing w:val="-3"/>
          <w:sz w:val="20"/>
        </w:rPr>
        <w:t xml:space="preserve"> </w:t>
      </w:r>
      <w:r>
        <w:rPr>
          <w:sz w:val="20"/>
        </w:rPr>
        <w:t>Dairyland</w:t>
      </w:r>
      <w:r>
        <w:rPr>
          <w:spacing w:val="-3"/>
          <w:sz w:val="20"/>
        </w:rPr>
        <w:t xml:space="preserve"> </w:t>
      </w:r>
      <w:r>
        <w:rPr>
          <w:sz w:val="20"/>
        </w:rPr>
        <w:t>Conference,</w:t>
      </w:r>
      <w:r>
        <w:rPr>
          <w:spacing w:val="-5"/>
          <w:sz w:val="20"/>
        </w:rPr>
        <w:t xml:space="preserve"> </w:t>
      </w:r>
      <w:r>
        <w:rPr>
          <w:sz w:val="20"/>
        </w:rPr>
        <w:t>includes</w:t>
      </w:r>
      <w:r>
        <w:rPr>
          <w:spacing w:val="-4"/>
          <w:sz w:val="20"/>
        </w:rPr>
        <w:t xml:space="preserve"> </w:t>
      </w:r>
      <w:r>
        <w:rPr>
          <w:sz w:val="20"/>
        </w:rPr>
        <w:t>congregations</w:t>
      </w:r>
      <w:r>
        <w:rPr>
          <w:spacing w:val="-3"/>
          <w:sz w:val="20"/>
        </w:rPr>
        <w:t xml:space="preserve"> </w:t>
      </w:r>
      <w:r>
        <w:rPr>
          <w:sz w:val="20"/>
        </w:rPr>
        <w:t>in</w:t>
      </w:r>
      <w:r>
        <w:rPr>
          <w:spacing w:val="-4"/>
          <w:sz w:val="20"/>
        </w:rPr>
        <w:t xml:space="preserve"> </w:t>
      </w:r>
      <w:r>
        <w:rPr>
          <w:sz w:val="20"/>
        </w:rPr>
        <w:t>Buffalo,</w:t>
      </w:r>
      <w:r>
        <w:rPr>
          <w:spacing w:val="-3"/>
          <w:sz w:val="20"/>
        </w:rPr>
        <w:t xml:space="preserve"> </w:t>
      </w:r>
      <w:r>
        <w:rPr>
          <w:sz w:val="20"/>
        </w:rPr>
        <w:t>Trempealeau,</w:t>
      </w:r>
      <w:r>
        <w:rPr>
          <w:spacing w:val="-3"/>
          <w:sz w:val="20"/>
        </w:rPr>
        <w:t xml:space="preserve"> </w:t>
      </w:r>
      <w:r>
        <w:rPr>
          <w:sz w:val="20"/>
        </w:rPr>
        <w:t>and</w:t>
      </w:r>
      <w:r>
        <w:rPr>
          <w:spacing w:val="-4"/>
          <w:sz w:val="20"/>
        </w:rPr>
        <w:t xml:space="preserve"> </w:t>
      </w:r>
      <w:r>
        <w:rPr>
          <w:sz w:val="20"/>
        </w:rPr>
        <w:t>Jackson Counties and congregations in the communities of Stockholm, Pepin, and Augusta, as well as Drammen</w:t>
      </w:r>
    </w:p>
    <w:p w14:paraId="3D4A114F" w14:textId="77777777" w:rsidR="00972E64" w:rsidRDefault="00972E64">
      <w:pPr>
        <w:spacing w:line="276" w:lineRule="auto"/>
        <w:rPr>
          <w:sz w:val="20"/>
        </w:rPr>
        <w:sectPr w:rsidR="00972E64">
          <w:pgSz w:w="12240" w:h="15840"/>
          <w:pgMar w:top="380" w:right="1140" w:bottom="220" w:left="1060" w:header="0" w:footer="20" w:gutter="0"/>
          <w:cols w:space="720"/>
        </w:sectPr>
      </w:pPr>
    </w:p>
    <w:p w14:paraId="5D86D140" w14:textId="77777777" w:rsidR="00972E64" w:rsidRDefault="00000000">
      <w:pPr>
        <w:pStyle w:val="BodyText"/>
        <w:spacing w:before="38" w:line="276" w:lineRule="auto"/>
        <w:ind w:left="1099" w:hanging="1"/>
      </w:pPr>
      <w:r>
        <w:lastRenderedPageBreak/>
        <w:t>Lutheran</w:t>
      </w:r>
      <w:r>
        <w:rPr>
          <w:spacing w:val="-1"/>
        </w:rPr>
        <w:t xml:space="preserve"> </w:t>
      </w:r>
      <w:r>
        <w:t>in</w:t>
      </w:r>
      <w:r>
        <w:rPr>
          <w:spacing w:val="-3"/>
        </w:rPr>
        <w:t xml:space="preserve"> </w:t>
      </w:r>
      <w:r>
        <w:t>rural</w:t>
      </w:r>
      <w:r>
        <w:rPr>
          <w:spacing w:val="-3"/>
        </w:rPr>
        <w:t xml:space="preserve"> </w:t>
      </w:r>
      <w:r>
        <w:t>Mondovi,</w:t>
      </w:r>
      <w:r>
        <w:rPr>
          <w:spacing w:val="-2"/>
        </w:rPr>
        <w:t xml:space="preserve"> </w:t>
      </w:r>
      <w:r>
        <w:t>Pleasant</w:t>
      </w:r>
      <w:r>
        <w:rPr>
          <w:spacing w:val="-4"/>
        </w:rPr>
        <w:t xml:space="preserve"> </w:t>
      </w:r>
      <w:r>
        <w:t>Valley</w:t>
      </w:r>
      <w:r>
        <w:rPr>
          <w:spacing w:val="-3"/>
        </w:rPr>
        <w:t xml:space="preserve"> </w:t>
      </w:r>
      <w:r>
        <w:t>Lutheran</w:t>
      </w:r>
      <w:r>
        <w:rPr>
          <w:spacing w:val="-3"/>
        </w:rPr>
        <w:t xml:space="preserve"> </w:t>
      </w:r>
      <w:r>
        <w:t>in</w:t>
      </w:r>
      <w:r>
        <w:rPr>
          <w:spacing w:val="-3"/>
        </w:rPr>
        <w:t xml:space="preserve"> </w:t>
      </w:r>
      <w:r>
        <w:t>rural</w:t>
      </w:r>
      <w:r>
        <w:rPr>
          <w:spacing w:val="-3"/>
        </w:rPr>
        <w:t xml:space="preserve"> </w:t>
      </w:r>
      <w:r>
        <w:t>Eleva,</w:t>
      </w:r>
      <w:r>
        <w:rPr>
          <w:spacing w:val="-4"/>
        </w:rPr>
        <w:t xml:space="preserve"> </w:t>
      </w:r>
      <w:r>
        <w:t>St.</w:t>
      </w:r>
      <w:r>
        <w:rPr>
          <w:spacing w:val="-3"/>
        </w:rPr>
        <w:t xml:space="preserve"> </w:t>
      </w:r>
      <w:r>
        <w:t>Luke</w:t>
      </w:r>
      <w:r>
        <w:rPr>
          <w:spacing w:val="-3"/>
        </w:rPr>
        <w:t xml:space="preserve"> </w:t>
      </w:r>
      <w:r>
        <w:t>Lutheran</w:t>
      </w:r>
      <w:r>
        <w:rPr>
          <w:spacing w:val="-4"/>
        </w:rPr>
        <w:t xml:space="preserve"> </w:t>
      </w:r>
      <w:r>
        <w:t>in</w:t>
      </w:r>
      <w:r>
        <w:rPr>
          <w:spacing w:val="-4"/>
        </w:rPr>
        <w:t xml:space="preserve"> </w:t>
      </w:r>
      <w:r>
        <w:t>Foster,</w:t>
      </w:r>
      <w:r>
        <w:rPr>
          <w:spacing w:val="-3"/>
        </w:rPr>
        <w:t xml:space="preserve"> </w:t>
      </w:r>
      <w:r>
        <w:t>and</w:t>
      </w:r>
      <w:r>
        <w:rPr>
          <w:spacing w:val="-4"/>
        </w:rPr>
        <w:t xml:space="preserve"> </w:t>
      </w:r>
      <w:r>
        <w:t>Faith Lutheran in Durand.</w:t>
      </w:r>
    </w:p>
    <w:p w14:paraId="18165E04" w14:textId="77777777" w:rsidR="00972E64" w:rsidRDefault="00000000">
      <w:pPr>
        <w:pStyle w:val="BodyText"/>
        <w:spacing w:before="205" w:line="278" w:lineRule="auto"/>
        <w:ind w:left="381" w:right="374" w:hanging="1"/>
      </w:pPr>
      <w:r>
        <w:t>S12.01.02. Each Conference shall meet at least biennially. It is the responsibility of the Synod Council members representing</w:t>
      </w:r>
      <w:r>
        <w:rPr>
          <w:spacing w:val="-5"/>
        </w:rPr>
        <w:t xml:space="preserve"> </w:t>
      </w:r>
      <w:r>
        <w:t>a</w:t>
      </w:r>
      <w:r>
        <w:rPr>
          <w:spacing w:val="-6"/>
        </w:rPr>
        <w:t xml:space="preserve"> </w:t>
      </w:r>
      <w:r>
        <w:t>conference</w:t>
      </w:r>
      <w:r>
        <w:rPr>
          <w:spacing w:val="-8"/>
        </w:rPr>
        <w:t xml:space="preserve"> </w:t>
      </w:r>
      <w:r>
        <w:t>to</w:t>
      </w:r>
      <w:r>
        <w:rPr>
          <w:spacing w:val="-4"/>
        </w:rPr>
        <w:t xml:space="preserve"> </w:t>
      </w:r>
      <w:r>
        <w:t>organize</w:t>
      </w:r>
      <w:r>
        <w:rPr>
          <w:spacing w:val="-8"/>
        </w:rPr>
        <w:t xml:space="preserve"> </w:t>
      </w:r>
      <w:r>
        <w:t>with</w:t>
      </w:r>
      <w:r>
        <w:rPr>
          <w:spacing w:val="-5"/>
        </w:rPr>
        <w:t xml:space="preserve"> </w:t>
      </w:r>
      <w:r>
        <w:t>the</w:t>
      </w:r>
      <w:r>
        <w:rPr>
          <w:spacing w:val="-7"/>
        </w:rPr>
        <w:t xml:space="preserve"> </w:t>
      </w:r>
      <w:r>
        <w:t>conference</w:t>
      </w:r>
      <w:r>
        <w:rPr>
          <w:spacing w:val="-7"/>
        </w:rPr>
        <w:t xml:space="preserve"> </w:t>
      </w:r>
      <w:r>
        <w:t>leaders</w:t>
      </w:r>
      <w:r>
        <w:rPr>
          <w:spacing w:val="-6"/>
        </w:rPr>
        <w:t xml:space="preserve"> </w:t>
      </w:r>
      <w:r>
        <w:t>an</w:t>
      </w:r>
      <w:r>
        <w:rPr>
          <w:spacing w:val="-5"/>
        </w:rPr>
        <w:t xml:space="preserve"> </w:t>
      </w:r>
      <w:r>
        <w:t>annual</w:t>
      </w:r>
      <w:r>
        <w:rPr>
          <w:spacing w:val="-6"/>
        </w:rPr>
        <w:t xml:space="preserve"> </w:t>
      </w:r>
      <w:r>
        <w:t>assembly</w:t>
      </w:r>
      <w:r>
        <w:rPr>
          <w:spacing w:val="-5"/>
        </w:rPr>
        <w:t xml:space="preserve"> </w:t>
      </w:r>
      <w:r>
        <w:t>at</w:t>
      </w:r>
      <w:r>
        <w:rPr>
          <w:spacing w:val="-6"/>
        </w:rPr>
        <w:t xml:space="preserve"> </w:t>
      </w:r>
      <w:r>
        <w:t>which</w:t>
      </w:r>
      <w:r>
        <w:rPr>
          <w:spacing w:val="-5"/>
        </w:rPr>
        <w:t xml:space="preserve"> </w:t>
      </w:r>
      <w:r>
        <w:t>nominations</w:t>
      </w:r>
      <w:r>
        <w:rPr>
          <w:spacing w:val="-5"/>
        </w:rPr>
        <w:t xml:space="preserve"> </w:t>
      </w:r>
      <w:r>
        <w:t>for elected and appointed positions within the Synod (except the Bishop) are sought.</w:t>
      </w:r>
    </w:p>
    <w:p w14:paraId="2D218A28" w14:textId="77777777" w:rsidR="00972E64" w:rsidRDefault="00000000">
      <w:pPr>
        <w:pStyle w:val="BodyText"/>
        <w:spacing w:before="193" w:line="487" w:lineRule="auto"/>
        <w:ind w:left="384" w:right="1116" w:hanging="1"/>
        <w:rPr>
          <w:b/>
        </w:rPr>
      </w:pPr>
      <w:r>
        <w:t>S12.01.03. The membership of the Conference meeting shall conform to that provided in S7.21. S12.01.04.</w:t>
      </w:r>
      <w:r>
        <w:rPr>
          <w:spacing w:val="-6"/>
        </w:rPr>
        <w:t xml:space="preserve"> </w:t>
      </w:r>
      <w:r>
        <w:t>Each</w:t>
      </w:r>
      <w:r>
        <w:rPr>
          <w:spacing w:val="-4"/>
        </w:rPr>
        <w:t xml:space="preserve"> </w:t>
      </w:r>
      <w:r>
        <w:t>conference</w:t>
      </w:r>
      <w:r>
        <w:rPr>
          <w:spacing w:val="-7"/>
        </w:rPr>
        <w:t xml:space="preserve"> </w:t>
      </w:r>
      <w:r>
        <w:t>shall</w:t>
      </w:r>
      <w:r>
        <w:rPr>
          <w:spacing w:val="-6"/>
        </w:rPr>
        <w:t xml:space="preserve"> </w:t>
      </w:r>
      <w:r>
        <w:t>elect</w:t>
      </w:r>
      <w:r>
        <w:rPr>
          <w:spacing w:val="-6"/>
        </w:rPr>
        <w:t xml:space="preserve"> </w:t>
      </w:r>
      <w:r>
        <w:t>a</w:t>
      </w:r>
      <w:r>
        <w:rPr>
          <w:spacing w:val="-6"/>
        </w:rPr>
        <w:t xml:space="preserve"> </w:t>
      </w:r>
      <w:r>
        <w:t>Dean</w:t>
      </w:r>
      <w:r>
        <w:rPr>
          <w:spacing w:val="-4"/>
        </w:rPr>
        <w:t xml:space="preserve"> </w:t>
      </w:r>
      <w:r>
        <w:t>for</w:t>
      </w:r>
      <w:r>
        <w:rPr>
          <w:spacing w:val="-6"/>
        </w:rPr>
        <w:t xml:space="preserve"> </w:t>
      </w:r>
      <w:r>
        <w:t>a</w:t>
      </w:r>
      <w:r>
        <w:rPr>
          <w:spacing w:val="-6"/>
        </w:rPr>
        <w:t xml:space="preserve"> </w:t>
      </w:r>
      <w:r>
        <w:t>term</w:t>
      </w:r>
      <w:r>
        <w:rPr>
          <w:spacing w:val="-6"/>
        </w:rPr>
        <w:t xml:space="preserve"> </w:t>
      </w:r>
      <w:r>
        <w:t>of</w:t>
      </w:r>
      <w:r>
        <w:rPr>
          <w:spacing w:val="-3"/>
        </w:rPr>
        <w:t xml:space="preserve"> </w:t>
      </w:r>
      <w:r>
        <w:t>office</w:t>
      </w:r>
      <w:r>
        <w:rPr>
          <w:spacing w:val="-8"/>
        </w:rPr>
        <w:t xml:space="preserve"> </w:t>
      </w:r>
      <w:r>
        <w:t>to</w:t>
      </w:r>
      <w:r>
        <w:rPr>
          <w:spacing w:val="-6"/>
        </w:rPr>
        <w:t xml:space="preserve"> </w:t>
      </w:r>
      <w:r>
        <w:t>be</w:t>
      </w:r>
      <w:r>
        <w:rPr>
          <w:spacing w:val="-5"/>
        </w:rPr>
        <w:t xml:space="preserve"> </w:t>
      </w:r>
      <w:r>
        <w:t>established</w:t>
      </w:r>
      <w:r>
        <w:rPr>
          <w:spacing w:val="-3"/>
        </w:rPr>
        <w:t xml:space="preserve"> </w:t>
      </w:r>
      <w:r>
        <w:t>by</w:t>
      </w:r>
      <w:r>
        <w:rPr>
          <w:spacing w:val="-4"/>
        </w:rPr>
        <w:t xml:space="preserve"> </w:t>
      </w:r>
      <w:r>
        <w:t>each</w:t>
      </w:r>
      <w:r>
        <w:rPr>
          <w:spacing w:val="-4"/>
        </w:rPr>
        <w:t xml:space="preserve"> </w:t>
      </w:r>
      <w:r>
        <w:t xml:space="preserve">Conference. </w:t>
      </w:r>
      <w:r>
        <w:rPr>
          <w:b/>
        </w:rPr>
        <w:t>Chapter 13. Congregations</w:t>
      </w:r>
    </w:p>
    <w:p w14:paraId="7ABDFE0A" w14:textId="77777777" w:rsidR="00972E64" w:rsidRDefault="00000000">
      <w:pPr>
        <w:pStyle w:val="BodyText"/>
        <w:spacing w:line="226" w:lineRule="exact"/>
        <w:ind w:left="386"/>
        <w:jc w:val="both"/>
      </w:pPr>
      <w:r>
        <w:t>†</w:t>
      </w:r>
      <w:r>
        <w:rPr>
          <w:spacing w:val="-10"/>
        </w:rPr>
        <w:t xml:space="preserve"> </w:t>
      </w:r>
      <w:r>
        <w:t>S13.01.</w:t>
      </w:r>
      <w:r>
        <w:rPr>
          <w:spacing w:val="-7"/>
        </w:rPr>
        <w:t xml:space="preserve"> </w:t>
      </w:r>
      <w:r>
        <w:t>Each</w:t>
      </w:r>
      <w:r>
        <w:rPr>
          <w:spacing w:val="-7"/>
        </w:rPr>
        <w:t xml:space="preserve"> </w:t>
      </w:r>
      <w:r>
        <w:t>congregation,</w:t>
      </w:r>
      <w:r>
        <w:rPr>
          <w:spacing w:val="-7"/>
        </w:rPr>
        <w:t xml:space="preserve"> </w:t>
      </w:r>
      <w:r>
        <w:t>except</w:t>
      </w:r>
      <w:r>
        <w:rPr>
          <w:spacing w:val="-8"/>
        </w:rPr>
        <w:t xml:space="preserve"> </w:t>
      </w:r>
      <w:r>
        <w:t>those</w:t>
      </w:r>
      <w:r>
        <w:rPr>
          <w:spacing w:val="-9"/>
        </w:rPr>
        <w:t xml:space="preserve"> </w:t>
      </w:r>
      <w:r>
        <w:t>certified</w:t>
      </w:r>
      <w:r>
        <w:rPr>
          <w:spacing w:val="-5"/>
        </w:rPr>
        <w:t xml:space="preserve"> </w:t>
      </w:r>
      <w:r>
        <w:t>as</w:t>
      </w:r>
      <w:r>
        <w:rPr>
          <w:spacing w:val="-7"/>
        </w:rPr>
        <w:t xml:space="preserve"> </w:t>
      </w:r>
      <w:r>
        <w:t>congregations</w:t>
      </w:r>
      <w:r>
        <w:rPr>
          <w:spacing w:val="-7"/>
        </w:rPr>
        <w:t xml:space="preserve"> </w:t>
      </w:r>
      <w:r>
        <w:t>of</w:t>
      </w:r>
      <w:r>
        <w:rPr>
          <w:spacing w:val="-9"/>
        </w:rPr>
        <w:t xml:space="preserve"> </w:t>
      </w:r>
      <w:r>
        <w:t>the</w:t>
      </w:r>
      <w:r>
        <w:rPr>
          <w:spacing w:val="-8"/>
        </w:rPr>
        <w:t xml:space="preserve"> </w:t>
      </w:r>
      <w:r>
        <w:t>Evangelical</w:t>
      </w:r>
      <w:r>
        <w:rPr>
          <w:spacing w:val="-8"/>
        </w:rPr>
        <w:t xml:space="preserve"> </w:t>
      </w:r>
      <w:r>
        <w:t>Lutheran</w:t>
      </w:r>
      <w:r>
        <w:rPr>
          <w:spacing w:val="-5"/>
        </w:rPr>
        <w:t xml:space="preserve"> </w:t>
      </w:r>
      <w:r>
        <w:t>Church</w:t>
      </w:r>
      <w:r>
        <w:rPr>
          <w:spacing w:val="-6"/>
        </w:rPr>
        <w:t xml:space="preserve"> </w:t>
      </w:r>
      <w:r>
        <w:t>in</w:t>
      </w:r>
      <w:r>
        <w:rPr>
          <w:spacing w:val="-6"/>
        </w:rPr>
        <w:t xml:space="preserve"> </w:t>
      </w:r>
      <w:r>
        <w:rPr>
          <w:spacing w:val="-2"/>
        </w:rPr>
        <w:t>America</w:t>
      </w:r>
    </w:p>
    <w:p w14:paraId="65C7B9D8" w14:textId="77777777" w:rsidR="00972E64" w:rsidRDefault="00000000">
      <w:pPr>
        <w:pStyle w:val="BodyText"/>
        <w:spacing w:before="37" w:line="276" w:lineRule="auto"/>
        <w:ind w:left="388" w:right="592" w:hanging="2"/>
        <w:jc w:val="both"/>
      </w:pPr>
      <w:r>
        <w:t>by the</w:t>
      </w:r>
      <w:r>
        <w:rPr>
          <w:spacing w:val="-1"/>
        </w:rPr>
        <w:t xml:space="preserve"> </w:t>
      </w:r>
      <w:r>
        <w:t>uniting churches, prior</w:t>
      </w:r>
      <w:r>
        <w:rPr>
          <w:spacing w:val="-2"/>
        </w:rPr>
        <w:t xml:space="preserve"> </w:t>
      </w:r>
      <w:r>
        <w:t>to being listed</w:t>
      </w:r>
      <w:r>
        <w:rPr>
          <w:spacing w:val="-1"/>
        </w:rPr>
        <w:t xml:space="preserve"> </w:t>
      </w:r>
      <w:r>
        <w:t>in the roster</w:t>
      </w:r>
      <w:r>
        <w:rPr>
          <w:spacing w:val="-1"/>
        </w:rPr>
        <w:t xml:space="preserve"> </w:t>
      </w:r>
      <w:r>
        <w:t>of congregations of this synod,</w:t>
      </w:r>
      <w:r>
        <w:rPr>
          <w:spacing w:val="-1"/>
        </w:rPr>
        <w:t xml:space="preserve"> </w:t>
      </w:r>
      <w:r>
        <w:t>shall adopt the Model Constitution</w:t>
      </w:r>
      <w:r>
        <w:rPr>
          <w:spacing w:val="-1"/>
        </w:rPr>
        <w:t xml:space="preserve"> </w:t>
      </w:r>
      <w:r>
        <w:t>for</w:t>
      </w:r>
      <w:r>
        <w:rPr>
          <w:spacing w:val="-2"/>
        </w:rPr>
        <w:t xml:space="preserve"> </w:t>
      </w:r>
      <w:r>
        <w:t>Congregations</w:t>
      </w:r>
      <w:r>
        <w:rPr>
          <w:spacing w:val="-2"/>
        </w:rPr>
        <w:t xml:space="preserve"> </w:t>
      </w:r>
      <w:r>
        <w:t>or</w:t>
      </w:r>
      <w:r>
        <w:rPr>
          <w:spacing w:val="-2"/>
        </w:rPr>
        <w:t xml:space="preserve"> </w:t>
      </w:r>
      <w:r>
        <w:t>one</w:t>
      </w:r>
      <w:r>
        <w:rPr>
          <w:spacing w:val="-3"/>
        </w:rPr>
        <w:t xml:space="preserve"> </w:t>
      </w:r>
      <w:r>
        <w:t>acceptable</w:t>
      </w:r>
      <w:r>
        <w:rPr>
          <w:spacing w:val="-3"/>
        </w:rPr>
        <w:t xml:space="preserve"> </w:t>
      </w:r>
      <w:r>
        <w:t>to</w:t>
      </w:r>
      <w:r>
        <w:rPr>
          <w:spacing w:val="-3"/>
        </w:rPr>
        <w:t xml:space="preserve"> </w:t>
      </w:r>
      <w:r>
        <w:t>this</w:t>
      </w:r>
      <w:r>
        <w:rPr>
          <w:spacing w:val="-2"/>
        </w:rPr>
        <w:t xml:space="preserve"> </w:t>
      </w:r>
      <w:r>
        <w:t>synod,</w:t>
      </w:r>
      <w:r>
        <w:rPr>
          <w:spacing w:val="-3"/>
        </w:rPr>
        <w:t xml:space="preserve"> </w:t>
      </w:r>
      <w:r>
        <w:t>which</w:t>
      </w:r>
      <w:r>
        <w:rPr>
          <w:spacing w:val="-1"/>
        </w:rPr>
        <w:t xml:space="preserve"> </w:t>
      </w:r>
      <w:r>
        <w:t>is</w:t>
      </w:r>
      <w:r>
        <w:rPr>
          <w:spacing w:val="-2"/>
        </w:rPr>
        <w:t xml:space="preserve"> </w:t>
      </w:r>
      <w:r>
        <w:t>not</w:t>
      </w:r>
      <w:r>
        <w:rPr>
          <w:spacing w:val="-2"/>
        </w:rPr>
        <w:t xml:space="preserve"> </w:t>
      </w:r>
      <w:r>
        <w:t>in</w:t>
      </w:r>
      <w:r>
        <w:rPr>
          <w:spacing w:val="-3"/>
        </w:rPr>
        <w:t xml:space="preserve"> </w:t>
      </w:r>
      <w:r>
        <w:t>contradiction</w:t>
      </w:r>
      <w:r>
        <w:rPr>
          <w:spacing w:val="-1"/>
        </w:rPr>
        <w:t xml:space="preserve"> </w:t>
      </w:r>
      <w:r>
        <w:t>to</w:t>
      </w:r>
      <w:r>
        <w:rPr>
          <w:spacing w:val="-3"/>
        </w:rPr>
        <w:t xml:space="preserve"> </w:t>
      </w:r>
      <w:r>
        <w:t>the</w:t>
      </w:r>
      <w:r>
        <w:rPr>
          <w:spacing w:val="-4"/>
        </w:rPr>
        <w:t xml:space="preserve"> </w:t>
      </w:r>
      <w:r>
        <w:t>constitution and bylaws of the Evangelical Lutheran Church in America.</w:t>
      </w:r>
    </w:p>
    <w:p w14:paraId="3A31892F" w14:textId="77777777" w:rsidR="00972E64" w:rsidRDefault="00000000">
      <w:pPr>
        <w:pStyle w:val="ListParagraph"/>
        <w:numPr>
          <w:ilvl w:val="0"/>
          <w:numId w:val="13"/>
        </w:numPr>
        <w:tabs>
          <w:tab w:val="left" w:pos="1458"/>
          <w:tab w:val="left" w:pos="1460"/>
        </w:tabs>
        <w:spacing w:before="200" w:line="273" w:lineRule="auto"/>
        <w:ind w:right="914" w:hanging="362"/>
        <w:rPr>
          <w:sz w:val="20"/>
        </w:rPr>
      </w:pPr>
      <w:r>
        <w:rPr>
          <w:b/>
          <w:sz w:val="20"/>
        </w:rPr>
        <w:t>New</w:t>
      </w:r>
      <w:r>
        <w:rPr>
          <w:b/>
          <w:spacing w:val="-12"/>
          <w:sz w:val="20"/>
        </w:rPr>
        <w:t xml:space="preserve"> </w:t>
      </w:r>
      <w:r>
        <w:rPr>
          <w:b/>
          <w:sz w:val="20"/>
        </w:rPr>
        <w:t>congregations.</w:t>
      </w:r>
      <w:r>
        <w:rPr>
          <w:b/>
          <w:spacing w:val="-11"/>
          <w:sz w:val="20"/>
        </w:rPr>
        <w:t xml:space="preserve"> </w:t>
      </w:r>
      <w:r>
        <w:rPr>
          <w:sz w:val="20"/>
        </w:rPr>
        <w:t>A</w:t>
      </w:r>
      <w:r>
        <w:rPr>
          <w:spacing w:val="-11"/>
          <w:sz w:val="20"/>
        </w:rPr>
        <w:t xml:space="preserve"> </w:t>
      </w:r>
      <w:r>
        <w:rPr>
          <w:sz w:val="20"/>
        </w:rPr>
        <w:t>congregation</w:t>
      </w:r>
      <w:r>
        <w:rPr>
          <w:spacing w:val="-12"/>
          <w:sz w:val="20"/>
        </w:rPr>
        <w:t xml:space="preserve"> </w:t>
      </w:r>
      <w:r>
        <w:rPr>
          <w:sz w:val="20"/>
        </w:rPr>
        <w:t>newly</w:t>
      </w:r>
      <w:r>
        <w:rPr>
          <w:spacing w:val="-11"/>
          <w:sz w:val="20"/>
        </w:rPr>
        <w:t xml:space="preserve"> </w:t>
      </w:r>
      <w:r>
        <w:rPr>
          <w:sz w:val="20"/>
        </w:rPr>
        <w:t>formed</w:t>
      </w:r>
      <w:r>
        <w:rPr>
          <w:spacing w:val="-7"/>
          <w:sz w:val="20"/>
        </w:rPr>
        <w:t xml:space="preserve"> </w:t>
      </w:r>
      <w:r>
        <w:rPr>
          <w:sz w:val="20"/>
        </w:rPr>
        <w:t>by</w:t>
      </w:r>
      <w:r>
        <w:rPr>
          <w:spacing w:val="-9"/>
          <w:sz w:val="20"/>
        </w:rPr>
        <w:t xml:space="preserve"> </w:t>
      </w:r>
      <w:r>
        <w:rPr>
          <w:sz w:val="20"/>
        </w:rPr>
        <w:t>this</w:t>
      </w:r>
      <w:r>
        <w:rPr>
          <w:spacing w:val="-12"/>
          <w:sz w:val="20"/>
        </w:rPr>
        <w:t xml:space="preserve"> </w:t>
      </w:r>
      <w:r>
        <w:rPr>
          <w:sz w:val="20"/>
        </w:rPr>
        <w:t>church</w:t>
      </w:r>
      <w:r>
        <w:rPr>
          <w:spacing w:val="-9"/>
          <w:sz w:val="20"/>
        </w:rPr>
        <w:t xml:space="preserve"> </w:t>
      </w:r>
      <w:r>
        <w:rPr>
          <w:sz w:val="20"/>
        </w:rPr>
        <w:t>and</w:t>
      </w:r>
      <w:r>
        <w:rPr>
          <w:spacing w:val="-11"/>
          <w:sz w:val="20"/>
        </w:rPr>
        <w:t xml:space="preserve"> </w:t>
      </w:r>
      <w:r>
        <w:rPr>
          <w:sz w:val="20"/>
        </w:rPr>
        <w:t>any</w:t>
      </w:r>
      <w:r>
        <w:rPr>
          <w:spacing w:val="-12"/>
          <w:sz w:val="20"/>
        </w:rPr>
        <w:t xml:space="preserve"> </w:t>
      </w:r>
      <w:r>
        <w:rPr>
          <w:sz w:val="20"/>
        </w:rPr>
        <w:t>congregation</w:t>
      </w:r>
      <w:r>
        <w:rPr>
          <w:spacing w:val="-7"/>
          <w:sz w:val="20"/>
        </w:rPr>
        <w:t xml:space="preserve"> </w:t>
      </w:r>
      <w:r>
        <w:rPr>
          <w:sz w:val="20"/>
        </w:rPr>
        <w:t>seeking recognition and reception by this church shall:</w:t>
      </w:r>
    </w:p>
    <w:p w14:paraId="19689144" w14:textId="77777777" w:rsidR="00972E64" w:rsidRDefault="00972E64">
      <w:pPr>
        <w:pStyle w:val="BodyText"/>
        <w:spacing w:before="242"/>
        <w:ind w:left="0"/>
      </w:pPr>
    </w:p>
    <w:p w14:paraId="5B99923A" w14:textId="77777777" w:rsidR="00972E64" w:rsidRDefault="00000000">
      <w:pPr>
        <w:pStyle w:val="ListParagraph"/>
        <w:numPr>
          <w:ilvl w:val="1"/>
          <w:numId w:val="13"/>
        </w:numPr>
        <w:tabs>
          <w:tab w:val="left" w:pos="1460"/>
          <w:tab w:val="left" w:pos="1664"/>
        </w:tabs>
        <w:spacing w:line="278" w:lineRule="auto"/>
        <w:ind w:right="547" w:hanging="3"/>
        <w:rPr>
          <w:sz w:val="20"/>
        </w:rPr>
      </w:pPr>
      <w:r>
        <w:rPr>
          <w:sz w:val="20"/>
        </w:rPr>
        <w:t>Accept the criteria for recognition and reception as a congregation of this church, fulfill the functions</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congregation,</w:t>
      </w:r>
      <w:r>
        <w:rPr>
          <w:spacing w:val="-8"/>
          <w:sz w:val="20"/>
        </w:rPr>
        <w:t xml:space="preserve"> </w:t>
      </w:r>
      <w:r>
        <w:rPr>
          <w:sz w:val="20"/>
        </w:rPr>
        <w:t>and</w:t>
      </w:r>
      <w:r>
        <w:rPr>
          <w:spacing w:val="-8"/>
          <w:sz w:val="20"/>
        </w:rPr>
        <w:t xml:space="preserve"> </w:t>
      </w:r>
      <w:r>
        <w:rPr>
          <w:sz w:val="20"/>
        </w:rPr>
        <w:t>accept</w:t>
      </w:r>
      <w:r>
        <w:rPr>
          <w:spacing w:val="-8"/>
          <w:sz w:val="20"/>
        </w:rPr>
        <w:t xml:space="preserve"> </w:t>
      </w:r>
      <w:r>
        <w:rPr>
          <w:sz w:val="20"/>
        </w:rPr>
        <w:t>the</w:t>
      </w:r>
      <w:r>
        <w:rPr>
          <w:spacing w:val="-12"/>
          <w:sz w:val="20"/>
        </w:rPr>
        <w:t xml:space="preserve"> </w:t>
      </w:r>
      <w:r>
        <w:rPr>
          <w:sz w:val="20"/>
        </w:rPr>
        <w:t>governance</w:t>
      </w:r>
      <w:r>
        <w:rPr>
          <w:spacing w:val="-11"/>
          <w:sz w:val="20"/>
        </w:rPr>
        <w:t xml:space="preserve"> </w:t>
      </w:r>
      <w:r>
        <w:rPr>
          <w:sz w:val="20"/>
        </w:rPr>
        <w:t>provisions</w:t>
      </w:r>
      <w:r>
        <w:rPr>
          <w:spacing w:val="-11"/>
          <w:sz w:val="20"/>
        </w:rPr>
        <w:t xml:space="preserve"> </w:t>
      </w:r>
      <w:r>
        <w:rPr>
          <w:sz w:val="20"/>
        </w:rPr>
        <w:t>as</w:t>
      </w:r>
      <w:r>
        <w:rPr>
          <w:spacing w:val="-8"/>
          <w:sz w:val="20"/>
        </w:rPr>
        <w:t xml:space="preserve"> </w:t>
      </w:r>
      <w:r>
        <w:rPr>
          <w:sz w:val="20"/>
        </w:rPr>
        <w:t>provided</w:t>
      </w:r>
      <w:r>
        <w:rPr>
          <w:spacing w:val="-5"/>
          <w:sz w:val="20"/>
        </w:rPr>
        <w:t xml:space="preserve"> </w:t>
      </w:r>
      <w:r>
        <w:rPr>
          <w:sz w:val="20"/>
        </w:rPr>
        <w:t>in</w:t>
      </w:r>
      <w:r>
        <w:rPr>
          <w:spacing w:val="-5"/>
          <w:sz w:val="20"/>
        </w:rPr>
        <w:t xml:space="preserve"> </w:t>
      </w:r>
      <w:r>
        <w:rPr>
          <w:sz w:val="20"/>
        </w:rPr>
        <w:t>Chapter</w:t>
      </w:r>
      <w:r>
        <w:rPr>
          <w:spacing w:val="-7"/>
          <w:sz w:val="20"/>
        </w:rPr>
        <w:t xml:space="preserve"> </w:t>
      </w:r>
      <w:r>
        <w:rPr>
          <w:sz w:val="20"/>
        </w:rPr>
        <w:t>9</w:t>
      </w:r>
      <w:r>
        <w:rPr>
          <w:spacing w:val="-9"/>
          <w:sz w:val="20"/>
        </w:rPr>
        <w:t xml:space="preserve"> </w:t>
      </w:r>
      <w:r>
        <w:rPr>
          <w:sz w:val="20"/>
        </w:rPr>
        <w:t>of</w:t>
      </w:r>
      <w:r>
        <w:rPr>
          <w:spacing w:val="-12"/>
          <w:sz w:val="20"/>
        </w:rPr>
        <w:t xml:space="preserve"> </w:t>
      </w:r>
      <w:r>
        <w:rPr>
          <w:sz w:val="20"/>
        </w:rPr>
        <w:t>the constitution and bylaws of this church.</w:t>
      </w:r>
    </w:p>
    <w:p w14:paraId="2D8BA193" w14:textId="77777777" w:rsidR="00972E64" w:rsidRDefault="00000000">
      <w:pPr>
        <w:pStyle w:val="ListParagraph"/>
        <w:numPr>
          <w:ilvl w:val="1"/>
          <w:numId w:val="13"/>
        </w:numPr>
        <w:tabs>
          <w:tab w:val="left" w:pos="1460"/>
          <w:tab w:val="left" w:pos="1664"/>
        </w:tabs>
        <w:spacing w:before="188" w:line="276" w:lineRule="auto"/>
        <w:ind w:right="423" w:hanging="3"/>
        <w:rPr>
          <w:sz w:val="20"/>
        </w:rPr>
      </w:pPr>
      <w:r>
        <w:rPr>
          <w:sz w:val="20"/>
        </w:rPr>
        <w:t>Adopt governing documents that include fully and without alterations the Preamble, Chapter 1, where</w:t>
      </w:r>
      <w:r>
        <w:rPr>
          <w:spacing w:val="-6"/>
          <w:sz w:val="20"/>
        </w:rPr>
        <w:t xml:space="preserve"> </w:t>
      </w:r>
      <w:r>
        <w:rPr>
          <w:sz w:val="20"/>
        </w:rPr>
        <w:t>applicable,</w:t>
      </w:r>
      <w:r>
        <w:rPr>
          <w:spacing w:val="-5"/>
          <w:sz w:val="20"/>
        </w:rPr>
        <w:t xml:space="preserve"> </w:t>
      </w:r>
      <w:r>
        <w:rPr>
          <w:sz w:val="20"/>
        </w:rPr>
        <w:t>and</w:t>
      </w:r>
      <w:r>
        <w:rPr>
          <w:spacing w:val="-4"/>
          <w:sz w:val="20"/>
        </w:rPr>
        <w:t xml:space="preserve"> </w:t>
      </w:r>
      <w:r>
        <w:rPr>
          <w:sz w:val="20"/>
        </w:rPr>
        <w:t>all</w:t>
      </w:r>
      <w:r>
        <w:rPr>
          <w:spacing w:val="-6"/>
          <w:sz w:val="20"/>
        </w:rPr>
        <w:t xml:space="preserve"> </w:t>
      </w:r>
      <w:r>
        <w:rPr>
          <w:sz w:val="20"/>
        </w:rPr>
        <w:t>required</w:t>
      </w:r>
      <w:r>
        <w:rPr>
          <w:spacing w:val="-4"/>
          <w:sz w:val="20"/>
        </w:rPr>
        <w:t xml:space="preserve"> </w:t>
      </w:r>
      <w:r>
        <w:rPr>
          <w:sz w:val="20"/>
        </w:rPr>
        <w:t>provisions</w:t>
      </w:r>
      <w:r>
        <w:rPr>
          <w:spacing w:val="-5"/>
          <w:sz w:val="20"/>
        </w:rPr>
        <w:t xml:space="preserve"> </w:t>
      </w:r>
      <w:r>
        <w:rPr>
          <w:sz w:val="20"/>
        </w:rPr>
        <w:t>of</w:t>
      </w:r>
      <w:r>
        <w:rPr>
          <w:spacing w:val="-7"/>
          <w:sz w:val="20"/>
        </w:rPr>
        <w:t xml:space="preserve"> </w:t>
      </w:r>
      <w:r>
        <w:rPr>
          <w:sz w:val="20"/>
        </w:rPr>
        <w:t>Chapters</w:t>
      </w:r>
      <w:r>
        <w:rPr>
          <w:spacing w:val="-7"/>
          <w:sz w:val="20"/>
        </w:rPr>
        <w:t xml:space="preserve"> </w:t>
      </w:r>
      <w:r>
        <w:rPr>
          <w:sz w:val="20"/>
        </w:rPr>
        <w:t>2,</w:t>
      </w:r>
      <w:r>
        <w:rPr>
          <w:spacing w:val="-2"/>
          <w:sz w:val="20"/>
        </w:rPr>
        <w:t xml:space="preserve"> </w:t>
      </w:r>
      <w:r>
        <w:rPr>
          <w:sz w:val="20"/>
        </w:rPr>
        <w:t>3,</w:t>
      </w:r>
      <w:r>
        <w:rPr>
          <w:spacing w:val="-4"/>
          <w:sz w:val="20"/>
        </w:rPr>
        <w:t xml:space="preserve"> </w:t>
      </w:r>
      <w:r>
        <w:rPr>
          <w:sz w:val="20"/>
        </w:rPr>
        <w:t>4,</w:t>
      </w:r>
      <w:r>
        <w:rPr>
          <w:spacing w:val="-4"/>
          <w:sz w:val="20"/>
        </w:rPr>
        <w:t xml:space="preserve"> </w:t>
      </w:r>
      <w:r>
        <w:rPr>
          <w:sz w:val="20"/>
        </w:rPr>
        <w:t>5,</w:t>
      </w:r>
      <w:r>
        <w:rPr>
          <w:spacing w:val="-4"/>
          <w:sz w:val="20"/>
        </w:rPr>
        <w:t xml:space="preserve"> </w:t>
      </w:r>
      <w:r>
        <w:rPr>
          <w:sz w:val="20"/>
        </w:rPr>
        <w:t>6,</w:t>
      </w:r>
      <w:r>
        <w:rPr>
          <w:spacing w:val="-5"/>
          <w:sz w:val="20"/>
        </w:rPr>
        <w:t xml:space="preserve"> </w:t>
      </w:r>
      <w:r>
        <w:rPr>
          <w:sz w:val="20"/>
        </w:rPr>
        <w:t>7,</w:t>
      </w:r>
      <w:r>
        <w:rPr>
          <w:spacing w:val="-5"/>
          <w:sz w:val="20"/>
        </w:rPr>
        <w:t xml:space="preserve"> </w:t>
      </w:r>
      <w:r>
        <w:rPr>
          <w:sz w:val="20"/>
        </w:rPr>
        <w:t>8,</w:t>
      </w:r>
      <w:r>
        <w:rPr>
          <w:spacing w:val="-5"/>
          <w:sz w:val="20"/>
        </w:rPr>
        <w:t xml:space="preserve"> </w:t>
      </w:r>
      <w:r>
        <w:rPr>
          <w:sz w:val="20"/>
        </w:rPr>
        <w:t>9,</w:t>
      </w:r>
      <w:r>
        <w:rPr>
          <w:spacing w:val="-4"/>
          <w:sz w:val="20"/>
        </w:rPr>
        <w:t xml:space="preserve"> </w:t>
      </w:r>
      <w:r>
        <w:rPr>
          <w:sz w:val="20"/>
        </w:rPr>
        <w:t>15,</w:t>
      </w:r>
      <w:r>
        <w:rPr>
          <w:spacing w:val="-5"/>
          <w:sz w:val="20"/>
        </w:rPr>
        <w:t xml:space="preserve"> </w:t>
      </w:r>
      <w:r>
        <w:rPr>
          <w:sz w:val="20"/>
        </w:rPr>
        <w:t>16,</w:t>
      </w:r>
      <w:r>
        <w:rPr>
          <w:spacing w:val="-4"/>
          <w:sz w:val="20"/>
        </w:rPr>
        <w:t xml:space="preserve"> </w:t>
      </w:r>
      <w:r>
        <w:rPr>
          <w:sz w:val="20"/>
        </w:rPr>
        <w:t>17,</w:t>
      </w:r>
      <w:r>
        <w:rPr>
          <w:spacing w:val="-5"/>
          <w:sz w:val="20"/>
        </w:rPr>
        <w:t xml:space="preserve"> </w:t>
      </w:r>
      <w:r>
        <w:rPr>
          <w:sz w:val="20"/>
        </w:rPr>
        <w:t>and</w:t>
      </w:r>
      <w:r>
        <w:rPr>
          <w:spacing w:val="-4"/>
          <w:sz w:val="20"/>
        </w:rPr>
        <w:t xml:space="preserve"> </w:t>
      </w:r>
      <w:r>
        <w:rPr>
          <w:sz w:val="20"/>
        </w:rPr>
        <w:t>18</w:t>
      </w:r>
      <w:r>
        <w:rPr>
          <w:spacing w:val="-5"/>
          <w:sz w:val="20"/>
        </w:rPr>
        <w:t xml:space="preserve"> </w:t>
      </w:r>
      <w:r>
        <w:rPr>
          <w:sz w:val="20"/>
        </w:rPr>
        <w:t>in</w:t>
      </w:r>
      <w:r>
        <w:rPr>
          <w:spacing w:val="-4"/>
          <w:sz w:val="20"/>
        </w:rPr>
        <w:t xml:space="preserve"> </w:t>
      </w:r>
      <w:r>
        <w:rPr>
          <w:sz w:val="20"/>
        </w:rPr>
        <w:t>the Model</w:t>
      </w:r>
      <w:r>
        <w:rPr>
          <w:spacing w:val="-3"/>
          <w:sz w:val="20"/>
        </w:rPr>
        <w:t xml:space="preserve"> </w:t>
      </w:r>
      <w:r>
        <w:rPr>
          <w:sz w:val="20"/>
        </w:rPr>
        <w:t>Constitution</w:t>
      </w:r>
      <w:r>
        <w:rPr>
          <w:spacing w:val="-2"/>
          <w:sz w:val="20"/>
        </w:rPr>
        <w:t xml:space="preserve"> </w:t>
      </w:r>
      <w:r>
        <w:rPr>
          <w:sz w:val="20"/>
        </w:rPr>
        <w:t>for</w:t>
      </w:r>
      <w:r>
        <w:rPr>
          <w:spacing w:val="-5"/>
          <w:sz w:val="20"/>
        </w:rPr>
        <w:t xml:space="preserve"> </w:t>
      </w:r>
      <w:r>
        <w:rPr>
          <w:sz w:val="20"/>
        </w:rPr>
        <w:t>Congregations</w:t>
      </w:r>
      <w:r>
        <w:rPr>
          <w:spacing w:val="-4"/>
          <w:sz w:val="20"/>
        </w:rPr>
        <w:t xml:space="preserve"> </w:t>
      </w:r>
      <w:r>
        <w:rPr>
          <w:sz w:val="20"/>
        </w:rPr>
        <w:t>consistent</w:t>
      </w:r>
      <w:r>
        <w:rPr>
          <w:spacing w:val="-3"/>
          <w:sz w:val="20"/>
        </w:rPr>
        <w:t xml:space="preserve"> </w:t>
      </w:r>
      <w:r>
        <w:rPr>
          <w:sz w:val="20"/>
        </w:rPr>
        <w:t>with</w:t>
      </w:r>
      <w:r>
        <w:rPr>
          <w:spacing w:val="-4"/>
          <w:sz w:val="20"/>
        </w:rPr>
        <w:t xml:space="preserve"> </w:t>
      </w:r>
      <w:r>
        <w:rPr>
          <w:sz w:val="20"/>
        </w:rPr>
        <w:t>requirements</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constitutions,</w:t>
      </w:r>
      <w:r>
        <w:rPr>
          <w:spacing w:val="-2"/>
          <w:sz w:val="20"/>
        </w:rPr>
        <w:t xml:space="preserve"> </w:t>
      </w:r>
      <w:r>
        <w:rPr>
          <w:sz w:val="20"/>
        </w:rPr>
        <w:t>bylaws</w:t>
      </w:r>
      <w:r>
        <w:rPr>
          <w:spacing w:val="-3"/>
          <w:sz w:val="20"/>
        </w:rPr>
        <w:t xml:space="preserve"> </w:t>
      </w:r>
      <w:r>
        <w:rPr>
          <w:sz w:val="20"/>
        </w:rPr>
        <w:t>and continuing</w:t>
      </w:r>
      <w:r>
        <w:rPr>
          <w:spacing w:val="-1"/>
          <w:sz w:val="20"/>
        </w:rPr>
        <w:t xml:space="preserve"> </w:t>
      </w:r>
      <w:r>
        <w:rPr>
          <w:sz w:val="20"/>
        </w:rPr>
        <w:t>resolutions</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church.</w:t>
      </w:r>
      <w:r>
        <w:rPr>
          <w:spacing w:val="-2"/>
          <w:sz w:val="20"/>
        </w:rPr>
        <w:t xml:space="preserve"> </w:t>
      </w:r>
      <w:r>
        <w:rPr>
          <w:sz w:val="20"/>
        </w:rPr>
        <w:t>Bylaws</w:t>
      </w:r>
      <w:r>
        <w:rPr>
          <w:spacing w:val="-2"/>
          <w:sz w:val="20"/>
        </w:rPr>
        <w:t xml:space="preserve"> </w:t>
      </w:r>
      <w:r>
        <w:rPr>
          <w:sz w:val="20"/>
        </w:rPr>
        <w:t>and</w:t>
      </w:r>
      <w:r>
        <w:rPr>
          <w:spacing w:val="-3"/>
          <w:sz w:val="20"/>
        </w:rPr>
        <w:t xml:space="preserve"> </w:t>
      </w:r>
      <w:r>
        <w:rPr>
          <w:sz w:val="20"/>
        </w:rPr>
        <w:t>continuing</w:t>
      </w:r>
      <w:r>
        <w:rPr>
          <w:spacing w:val="-1"/>
          <w:sz w:val="20"/>
        </w:rPr>
        <w:t xml:space="preserve"> </w:t>
      </w:r>
      <w:r>
        <w:rPr>
          <w:sz w:val="20"/>
        </w:rPr>
        <w:t>resolutions,</w:t>
      </w:r>
      <w:r>
        <w:rPr>
          <w:spacing w:val="-4"/>
          <w:sz w:val="20"/>
        </w:rPr>
        <w:t xml:space="preserve"> </w:t>
      </w:r>
      <w:r>
        <w:rPr>
          <w:sz w:val="20"/>
        </w:rPr>
        <w:t>appropriate</w:t>
      </w:r>
      <w:r>
        <w:rPr>
          <w:spacing w:val="-2"/>
          <w:sz w:val="20"/>
        </w:rPr>
        <w:t xml:space="preserve"> </w:t>
      </w:r>
      <w:r>
        <w:rPr>
          <w:sz w:val="20"/>
        </w:rPr>
        <w:t>for</w:t>
      </w:r>
      <w:r>
        <w:rPr>
          <w:spacing w:val="-2"/>
          <w:sz w:val="20"/>
        </w:rPr>
        <w:t xml:space="preserve"> </w:t>
      </w:r>
      <w:r>
        <w:rPr>
          <w:sz w:val="20"/>
        </w:rPr>
        <w:t>inclusion</w:t>
      </w:r>
      <w:r>
        <w:rPr>
          <w:spacing w:val="-2"/>
          <w:sz w:val="20"/>
        </w:rPr>
        <w:t xml:space="preserve"> </w:t>
      </w:r>
      <w:r>
        <w:rPr>
          <w:sz w:val="20"/>
        </w:rPr>
        <w:t>in these chapters and not in conflict with these required provisions in the Model Constitution for Congregations, the constitution of this synod, or the Constitution and Bylaws of the Evangelical Lutheran Church in America, may be adopted as described in Chapter 16 and 18 of the Model Constitution for Congregations.</w:t>
      </w:r>
    </w:p>
    <w:p w14:paraId="60C24A75" w14:textId="77777777" w:rsidR="00972E64" w:rsidRDefault="00000000">
      <w:pPr>
        <w:pStyle w:val="ListParagraph"/>
        <w:numPr>
          <w:ilvl w:val="1"/>
          <w:numId w:val="13"/>
        </w:numPr>
        <w:tabs>
          <w:tab w:val="left" w:pos="1460"/>
          <w:tab w:val="left" w:pos="1664"/>
        </w:tabs>
        <w:spacing w:before="201" w:line="276" w:lineRule="auto"/>
        <w:ind w:right="389" w:hanging="3"/>
        <w:rPr>
          <w:sz w:val="20"/>
        </w:rPr>
      </w:pPr>
      <w:r>
        <w:rPr>
          <w:sz w:val="20"/>
        </w:rPr>
        <w:t>Accept</w:t>
      </w:r>
      <w:r>
        <w:rPr>
          <w:spacing w:val="-6"/>
          <w:sz w:val="20"/>
        </w:rPr>
        <w:t xml:space="preserve"> </w:t>
      </w:r>
      <w:r>
        <w:rPr>
          <w:sz w:val="20"/>
        </w:rPr>
        <w:t>the</w:t>
      </w:r>
      <w:r>
        <w:rPr>
          <w:spacing w:val="-7"/>
          <w:sz w:val="20"/>
        </w:rPr>
        <w:t xml:space="preserve"> </w:t>
      </w:r>
      <w:r>
        <w:rPr>
          <w:sz w:val="20"/>
        </w:rPr>
        <w:t>commitments</w:t>
      </w:r>
      <w:r>
        <w:rPr>
          <w:spacing w:val="-5"/>
          <w:sz w:val="20"/>
        </w:rPr>
        <w:t xml:space="preserve"> </w:t>
      </w:r>
      <w:r>
        <w:rPr>
          <w:sz w:val="20"/>
        </w:rPr>
        <w:t>expected</w:t>
      </w:r>
      <w:r>
        <w:rPr>
          <w:spacing w:val="-5"/>
          <w:sz w:val="20"/>
        </w:rPr>
        <w:t xml:space="preserve"> </w:t>
      </w:r>
      <w:r>
        <w:rPr>
          <w:sz w:val="20"/>
        </w:rPr>
        <w:t>of</w:t>
      </w:r>
      <w:r>
        <w:rPr>
          <w:spacing w:val="-7"/>
          <w:sz w:val="20"/>
        </w:rPr>
        <w:t xml:space="preserve"> </w:t>
      </w:r>
      <w:r>
        <w:rPr>
          <w:sz w:val="20"/>
        </w:rPr>
        <w:t>all</w:t>
      </w:r>
      <w:r>
        <w:rPr>
          <w:spacing w:val="-6"/>
          <w:sz w:val="20"/>
        </w:rPr>
        <w:t xml:space="preserve"> </w:t>
      </w:r>
      <w:r>
        <w:rPr>
          <w:sz w:val="20"/>
        </w:rPr>
        <w:t>congregations</w:t>
      </w:r>
      <w:r>
        <w:rPr>
          <w:spacing w:val="-7"/>
          <w:sz w:val="20"/>
        </w:rPr>
        <w:t xml:space="preserve"> </w:t>
      </w:r>
      <w:r>
        <w:rPr>
          <w:sz w:val="20"/>
        </w:rPr>
        <w:t>of</w:t>
      </w:r>
      <w:r>
        <w:rPr>
          <w:spacing w:val="-6"/>
          <w:sz w:val="20"/>
        </w:rPr>
        <w:t xml:space="preserve"> </w:t>
      </w:r>
      <w:r>
        <w:rPr>
          <w:sz w:val="20"/>
        </w:rPr>
        <w:t>this</w:t>
      </w:r>
      <w:r>
        <w:rPr>
          <w:spacing w:val="-7"/>
          <w:sz w:val="20"/>
        </w:rPr>
        <w:t xml:space="preserve"> </w:t>
      </w:r>
      <w:r>
        <w:rPr>
          <w:sz w:val="20"/>
        </w:rPr>
        <w:t>church</w:t>
      </w:r>
      <w:r>
        <w:rPr>
          <w:spacing w:val="-4"/>
          <w:sz w:val="20"/>
        </w:rPr>
        <w:t xml:space="preserve"> </w:t>
      </w:r>
      <w:r>
        <w:rPr>
          <w:sz w:val="20"/>
        </w:rPr>
        <w:t>as</w:t>
      </w:r>
      <w:r>
        <w:rPr>
          <w:spacing w:val="-7"/>
          <w:sz w:val="20"/>
        </w:rPr>
        <w:t xml:space="preserve"> </w:t>
      </w:r>
      <w:r>
        <w:rPr>
          <w:sz w:val="20"/>
        </w:rPr>
        <w:t>stated</w:t>
      </w:r>
      <w:r>
        <w:rPr>
          <w:spacing w:val="-3"/>
          <w:sz w:val="20"/>
        </w:rPr>
        <w:t xml:space="preserve"> </w:t>
      </w:r>
      <w:r>
        <w:rPr>
          <w:sz w:val="20"/>
        </w:rPr>
        <w:t>in</w:t>
      </w:r>
      <w:r>
        <w:rPr>
          <w:spacing w:val="-4"/>
          <w:sz w:val="20"/>
        </w:rPr>
        <w:t xml:space="preserve"> </w:t>
      </w:r>
      <w:r>
        <w:rPr>
          <w:sz w:val="20"/>
        </w:rPr>
        <w:t>†C6.01.,</w:t>
      </w:r>
      <w:r>
        <w:rPr>
          <w:spacing w:val="-4"/>
          <w:sz w:val="20"/>
        </w:rPr>
        <w:t xml:space="preserve"> </w:t>
      </w:r>
      <w:r>
        <w:rPr>
          <w:sz w:val="20"/>
        </w:rPr>
        <w:t>†C6.02., and †C6.03. of the Model Constitution for Congregations.</w:t>
      </w:r>
    </w:p>
    <w:p w14:paraId="18AF6457" w14:textId="77777777" w:rsidR="00972E64" w:rsidRDefault="00000000">
      <w:pPr>
        <w:pStyle w:val="BodyText"/>
        <w:spacing w:before="197" w:line="276" w:lineRule="auto"/>
        <w:ind w:left="1102" w:right="374" w:hanging="1"/>
      </w:pPr>
      <w:r>
        <w:t xml:space="preserve">b) </w:t>
      </w:r>
      <w:r>
        <w:rPr>
          <w:b/>
        </w:rPr>
        <w:t xml:space="preserve">Congregations from another church body. </w:t>
      </w:r>
      <w:r>
        <w:t>If a congregation is a member of another church body, the leadership of the congregation first should consult with the appropriate authorities of that church body before</w:t>
      </w:r>
      <w:r>
        <w:rPr>
          <w:spacing w:val="-7"/>
        </w:rPr>
        <w:t xml:space="preserve"> </w:t>
      </w:r>
      <w:r>
        <w:t>taking</w:t>
      </w:r>
      <w:r>
        <w:rPr>
          <w:spacing w:val="-5"/>
        </w:rPr>
        <w:t xml:space="preserve"> </w:t>
      </w:r>
      <w:r>
        <w:t>action</w:t>
      </w:r>
      <w:r>
        <w:rPr>
          <w:spacing w:val="-4"/>
        </w:rPr>
        <w:t xml:space="preserve"> </w:t>
      </w:r>
      <w:r>
        <w:t>to</w:t>
      </w:r>
      <w:r>
        <w:rPr>
          <w:spacing w:val="-6"/>
        </w:rPr>
        <w:t xml:space="preserve"> </w:t>
      </w:r>
      <w:r>
        <w:t>leave</w:t>
      </w:r>
      <w:r>
        <w:rPr>
          <w:spacing w:val="-7"/>
        </w:rPr>
        <w:t xml:space="preserve"> </w:t>
      </w:r>
      <w:r>
        <w:t>its</w:t>
      </w:r>
      <w:r>
        <w:rPr>
          <w:spacing w:val="-6"/>
        </w:rPr>
        <w:t xml:space="preserve"> </w:t>
      </w:r>
      <w:r>
        <w:t>current</w:t>
      </w:r>
      <w:r>
        <w:rPr>
          <w:spacing w:val="-6"/>
        </w:rPr>
        <w:t xml:space="preserve"> </w:t>
      </w:r>
      <w:r>
        <w:t>church</w:t>
      </w:r>
      <w:r>
        <w:rPr>
          <w:spacing w:val="-4"/>
        </w:rPr>
        <w:t xml:space="preserve"> </w:t>
      </w:r>
      <w:r>
        <w:t>body.</w:t>
      </w:r>
      <w:r>
        <w:rPr>
          <w:spacing w:val="-6"/>
        </w:rPr>
        <w:t xml:space="preserve"> </w:t>
      </w:r>
      <w:r>
        <w:t>After</w:t>
      </w:r>
      <w:r>
        <w:rPr>
          <w:spacing w:val="-7"/>
        </w:rPr>
        <w:t xml:space="preserve"> </w:t>
      </w:r>
      <w:r>
        <w:t>such</w:t>
      </w:r>
      <w:r>
        <w:rPr>
          <w:spacing w:val="-5"/>
        </w:rPr>
        <w:t xml:space="preserve"> </w:t>
      </w:r>
      <w:r>
        <w:t>consultation,</w:t>
      </w:r>
      <w:r>
        <w:rPr>
          <w:spacing w:val="-5"/>
        </w:rPr>
        <w:t xml:space="preserve"> </w:t>
      </w:r>
      <w:r>
        <w:t>leaders</w:t>
      </w:r>
      <w:r>
        <w:rPr>
          <w:spacing w:val="-7"/>
        </w:rPr>
        <w:t xml:space="preserve"> </w:t>
      </w:r>
      <w:r>
        <w:t>of</w:t>
      </w:r>
      <w:r>
        <w:rPr>
          <w:spacing w:val="-7"/>
        </w:rPr>
        <w:t xml:space="preserve"> </w:t>
      </w:r>
      <w:r>
        <w:t>the</w:t>
      </w:r>
      <w:r>
        <w:rPr>
          <w:spacing w:val="-7"/>
        </w:rPr>
        <w:t xml:space="preserve"> </w:t>
      </w:r>
      <w:r>
        <w:t xml:space="preserve">congregation should contact the ELCA synod bishop or staff where the congregation is located. The synod bishop or synod staff where the transferring or independent congregation is located shall confer with the congregation to assure its understanding and acceptance of commitment to and affiliation with this </w:t>
      </w:r>
      <w:r>
        <w:rPr>
          <w:spacing w:val="-2"/>
        </w:rPr>
        <w:t>church.</w:t>
      </w:r>
    </w:p>
    <w:p w14:paraId="1BA91E6C" w14:textId="5720A4BE" w:rsidR="00972E64" w:rsidRPr="00053ACC" w:rsidRDefault="00000000">
      <w:pPr>
        <w:pStyle w:val="ListParagraph"/>
        <w:numPr>
          <w:ilvl w:val="0"/>
          <w:numId w:val="15"/>
        </w:numPr>
        <w:tabs>
          <w:tab w:val="left" w:pos="1100"/>
          <w:tab w:val="left" w:pos="1279"/>
        </w:tabs>
        <w:spacing w:before="203" w:line="276" w:lineRule="auto"/>
        <w:ind w:left="1100" w:right="505" w:hanging="1"/>
        <w:rPr>
          <w:sz w:val="20"/>
        </w:rPr>
      </w:pPr>
      <w:r>
        <w:rPr>
          <w:b/>
          <w:sz w:val="20"/>
        </w:rPr>
        <w:t>Recognition</w:t>
      </w:r>
      <w:r>
        <w:rPr>
          <w:b/>
          <w:spacing w:val="-4"/>
          <w:sz w:val="20"/>
        </w:rPr>
        <w:t xml:space="preserve"> </w:t>
      </w:r>
      <w:r>
        <w:rPr>
          <w:b/>
          <w:sz w:val="20"/>
        </w:rPr>
        <w:t>and</w:t>
      </w:r>
      <w:r>
        <w:rPr>
          <w:b/>
          <w:spacing w:val="-4"/>
          <w:sz w:val="20"/>
        </w:rPr>
        <w:t xml:space="preserve"> </w:t>
      </w:r>
      <w:r>
        <w:rPr>
          <w:b/>
          <w:sz w:val="20"/>
        </w:rPr>
        <w:t>reception.</w:t>
      </w:r>
      <w:r>
        <w:rPr>
          <w:b/>
          <w:spacing w:val="-7"/>
          <w:sz w:val="20"/>
        </w:rPr>
        <w:t xml:space="preserve"> </w:t>
      </w:r>
      <w:r>
        <w:rPr>
          <w:sz w:val="20"/>
        </w:rPr>
        <w:t>Recognition</w:t>
      </w:r>
      <w:r>
        <w:rPr>
          <w:spacing w:val="-4"/>
          <w:sz w:val="20"/>
        </w:rPr>
        <w:t xml:space="preserve"> </w:t>
      </w:r>
      <w:r>
        <w:rPr>
          <w:sz w:val="20"/>
        </w:rPr>
        <w:t>and</w:t>
      </w:r>
      <w:r>
        <w:rPr>
          <w:spacing w:val="-4"/>
          <w:sz w:val="20"/>
        </w:rPr>
        <w:t xml:space="preserve"> </w:t>
      </w:r>
      <w:r>
        <w:rPr>
          <w:sz w:val="20"/>
        </w:rPr>
        <w:t>reception</w:t>
      </w:r>
      <w:r>
        <w:rPr>
          <w:spacing w:val="-4"/>
          <w:sz w:val="20"/>
        </w:rPr>
        <w:t xml:space="preserve"> </w:t>
      </w:r>
      <w:r w:rsidR="00053ACC">
        <w:rPr>
          <w:spacing w:val="-4"/>
          <w:sz w:val="20"/>
        </w:rPr>
        <w:t xml:space="preserve">of additional congregations </w:t>
      </w:r>
      <w:r>
        <w:rPr>
          <w:sz w:val="20"/>
        </w:rPr>
        <w:t>into</w:t>
      </w:r>
      <w:r>
        <w:rPr>
          <w:spacing w:val="-5"/>
          <w:sz w:val="20"/>
        </w:rPr>
        <w:t xml:space="preserve"> </w:t>
      </w:r>
      <w:r>
        <w:rPr>
          <w:sz w:val="20"/>
        </w:rPr>
        <w:t>this</w:t>
      </w:r>
      <w:r>
        <w:rPr>
          <w:spacing w:val="-6"/>
          <w:sz w:val="20"/>
        </w:rPr>
        <w:t xml:space="preserve"> </w:t>
      </w:r>
      <w:r>
        <w:rPr>
          <w:sz w:val="20"/>
        </w:rPr>
        <w:t>church</w:t>
      </w:r>
      <w:r>
        <w:rPr>
          <w:spacing w:val="-5"/>
          <w:sz w:val="20"/>
        </w:rPr>
        <w:t xml:space="preserve"> </w:t>
      </w:r>
      <w:r>
        <w:rPr>
          <w:sz w:val="20"/>
        </w:rPr>
        <w:t>of</w:t>
      </w:r>
      <w:r>
        <w:rPr>
          <w:spacing w:val="-6"/>
          <w:sz w:val="20"/>
        </w:rPr>
        <w:t xml:space="preserve"> </w:t>
      </w:r>
      <w:r>
        <w:rPr>
          <w:sz w:val="20"/>
        </w:rPr>
        <w:t>is</w:t>
      </w:r>
      <w:r>
        <w:rPr>
          <w:spacing w:val="-6"/>
          <w:sz w:val="20"/>
        </w:rPr>
        <w:t xml:space="preserve"> </w:t>
      </w:r>
      <w:r>
        <w:rPr>
          <w:sz w:val="20"/>
        </w:rPr>
        <w:t>based</w:t>
      </w:r>
      <w:r>
        <w:rPr>
          <w:spacing w:val="-4"/>
          <w:sz w:val="20"/>
        </w:rPr>
        <w:t xml:space="preserve"> </w:t>
      </w:r>
      <w:r w:rsidR="00053ACC">
        <w:rPr>
          <w:sz w:val="20"/>
        </w:rPr>
        <w:t>upon the judgement of the synod that the congregations satisfy the criteria of 9.21 and 9.25</w:t>
      </w:r>
      <w:r>
        <w:rPr>
          <w:sz w:val="20"/>
        </w:rPr>
        <w:t>. The</w:t>
      </w:r>
      <w:r>
        <w:rPr>
          <w:spacing w:val="-3"/>
          <w:sz w:val="20"/>
        </w:rPr>
        <w:t xml:space="preserve"> </w:t>
      </w:r>
      <w:r>
        <w:rPr>
          <w:sz w:val="20"/>
        </w:rPr>
        <w:t>synod</w:t>
      </w:r>
      <w:r>
        <w:rPr>
          <w:spacing w:val="-1"/>
          <w:sz w:val="20"/>
        </w:rPr>
        <w:t xml:space="preserve"> </w:t>
      </w:r>
      <w:r>
        <w:rPr>
          <w:sz w:val="20"/>
        </w:rPr>
        <w:t>bishop shall provide</w:t>
      </w:r>
      <w:r>
        <w:rPr>
          <w:spacing w:val="-1"/>
          <w:sz w:val="20"/>
        </w:rPr>
        <w:t xml:space="preserve"> </w:t>
      </w:r>
      <w:r>
        <w:rPr>
          <w:sz w:val="20"/>
        </w:rPr>
        <w:t xml:space="preserve">for prompt reporting of such additions to the secretary of this church for addition to the roster of </w:t>
      </w:r>
      <w:r>
        <w:rPr>
          <w:spacing w:val="-2"/>
          <w:sz w:val="20"/>
        </w:rPr>
        <w:t>congregations.</w:t>
      </w:r>
    </w:p>
    <w:p w14:paraId="65594039" w14:textId="77777777" w:rsidR="00053ACC" w:rsidRPr="00053ACC" w:rsidRDefault="00053ACC" w:rsidP="00053ACC">
      <w:pPr>
        <w:pStyle w:val="ListParagraph"/>
        <w:tabs>
          <w:tab w:val="left" w:pos="1100"/>
          <w:tab w:val="left" w:pos="1279"/>
        </w:tabs>
        <w:spacing w:before="203" w:line="276" w:lineRule="auto"/>
        <w:ind w:left="1100" w:right="505"/>
        <w:rPr>
          <w:sz w:val="20"/>
        </w:rPr>
      </w:pPr>
      <w:r w:rsidRPr="00053ACC">
        <w:rPr>
          <w:sz w:val="20"/>
        </w:rPr>
        <w:t>1) Recognition and reception of congregations newly formed by this church is accomplished by action of the Synod Council.</w:t>
      </w:r>
    </w:p>
    <w:p w14:paraId="02C96D6E" w14:textId="77777777" w:rsidR="00053ACC" w:rsidRDefault="00053ACC" w:rsidP="00053ACC">
      <w:pPr>
        <w:pStyle w:val="ListParagraph"/>
        <w:tabs>
          <w:tab w:val="left" w:pos="1100"/>
          <w:tab w:val="left" w:pos="1279"/>
        </w:tabs>
        <w:spacing w:before="203" w:line="276" w:lineRule="auto"/>
        <w:ind w:left="1100" w:right="505"/>
        <w:rPr>
          <w:sz w:val="20"/>
        </w:rPr>
      </w:pPr>
      <w:r w:rsidRPr="00053ACC">
        <w:rPr>
          <w:sz w:val="20"/>
        </w:rPr>
        <w:t>2) Recognition and reception of transferring or independent congregations is accomplished by the action of the Synod Assembly upon the recommendation of the Synod Council.</w:t>
      </w:r>
    </w:p>
    <w:p w14:paraId="09A0AF8E" w14:textId="7AFE2474" w:rsidR="00053ACC" w:rsidRPr="00053ACC" w:rsidRDefault="00053ACC" w:rsidP="00053ACC">
      <w:pPr>
        <w:pStyle w:val="ListParagraph"/>
        <w:tabs>
          <w:tab w:val="left" w:pos="1100"/>
          <w:tab w:val="left" w:pos="1279"/>
        </w:tabs>
        <w:spacing w:before="203" w:line="276" w:lineRule="auto"/>
        <w:ind w:left="1101" w:right="505"/>
        <w:rPr>
          <w:sz w:val="20"/>
        </w:rPr>
      </w:pPr>
      <w:r w:rsidRPr="00053ACC">
        <w:rPr>
          <w:sz w:val="20"/>
        </w:rPr>
        <w:lastRenderedPageBreak/>
        <w:t>a. If a congregation is a member of another church body, the leadership of the congregation first should consult with the appropriate authorities of that church body before taking action to leave its current church body. After such consultation, leaders of the congregation should contact the synod bishop or synod staff in this church where the congregation is located.</w:t>
      </w:r>
    </w:p>
    <w:p w14:paraId="77E68B67" w14:textId="43F462C0" w:rsidR="00053ACC" w:rsidRDefault="00053ACC" w:rsidP="00053ACC">
      <w:pPr>
        <w:pStyle w:val="ListParagraph"/>
        <w:tabs>
          <w:tab w:val="left" w:pos="1100"/>
          <w:tab w:val="left" w:pos="1279"/>
        </w:tabs>
        <w:spacing w:before="203" w:line="276" w:lineRule="auto"/>
        <w:ind w:left="1102" w:right="505" w:firstLine="0"/>
        <w:rPr>
          <w:sz w:val="20"/>
        </w:rPr>
      </w:pPr>
      <w:r w:rsidRPr="00053ACC">
        <w:rPr>
          <w:sz w:val="20"/>
        </w:rPr>
        <w:t>b. The synod bishop or synod staff where the transferring or independent congregation is located shall confer with the congregation to assure its understanding and acceptance of commitment to and affiliation with the Evangelical Lutheran Church in America.</w:t>
      </w:r>
    </w:p>
    <w:p w14:paraId="4200CD48" w14:textId="77777777" w:rsidR="00972E64" w:rsidRDefault="00000000">
      <w:pPr>
        <w:pStyle w:val="BodyText"/>
        <w:spacing w:before="201" w:line="276" w:lineRule="auto"/>
        <w:ind w:left="379" w:right="374"/>
      </w:pPr>
      <w:r>
        <w:t>†</w:t>
      </w:r>
      <w:r>
        <w:rPr>
          <w:spacing w:val="-2"/>
        </w:rPr>
        <w:t xml:space="preserve"> </w:t>
      </w:r>
      <w:r>
        <w:t>S13.02.</w:t>
      </w:r>
      <w:r>
        <w:rPr>
          <w:spacing w:val="-2"/>
        </w:rPr>
        <w:t xml:space="preserve"> </w:t>
      </w:r>
      <w:r>
        <w:t>It</w:t>
      </w:r>
      <w:r>
        <w:rPr>
          <w:spacing w:val="-3"/>
        </w:rPr>
        <w:t xml:space="preserve"> </w:t>
      </w:r>
      <w:r>
        <w:t>shall</w:t>
      </w:r>
      <w:r>
        <w:rPr>
          <w:spacing w:val="-2"/>
        </w:rPr>
        <w:t xml:space="preserve"> </w:t>
      </w:r>
      <w:r>
        <w:t>be</w:t>
      </w:r>
      <w:r>
        <w:rPr>
          <w:spacing w:val="-2"/>
        </w:rPr>
        <w:t xml:space="preserve"> </w:t>
      </w:r>
      <w:r>
        <w:t>the</w:t>
      </w:r>
      <w:r>
        <w:rPr>
          <w:spacing w:val="-3"/>
        </w:rPr>
        <w:t xml:space="preserve"> </w:t>
      </w:r>
      <w:r>
        <w:t>responsibility</w:t>
      </w:r>
      <w:r>
        <w:rPr>
          <w:spacing w:val="-3"/>
        </w:rPr>
        <w:t xml:space="preserve"> </w:t>
      </w:r>
      <w:r>
        <w:t>of</w:t>
      </w:r>
      <w:r>
        <w:rPr>
          <w:spacing w:val="-3"/>
        </w:rPr>
        <w:t xml:space="preserve"> </w:t>
      </w:r>
      <w:r>
        <w:t>each</w:t>
      </w:r>
      <w:r>
        <w:rPr>
          <w:spacing w:val="-3"/>
        </w:rPr>
        <w:t xml:space="preserve"> </w:t>
      </w:r>
      <w:r>
        <w:t>congregation</w:t>
      </w:r>
      <w:r>
        <w:rPr>
          <w:spacing w:val="-2"/>
        </w:rPr>
        <w:t xml:space="preserve"> </w:t>
      </w:r>
      <w:r>
        <w:t>of</w:t>
      </w:r>
      <w:r>
        <w:rPr>
          <w:spacing w:val="-3"/>
        </w:rPr>
        <w:t xml:space="preserve"> </w:t>
      </w:r>
      <w:r>
        <w:t>this</w:t>
      </w:r>
      <w:r>
        <w:rPr>
          <w:spacing w:val="-3"/>
        </w:rPr>
        <w:t xml:space="preserve"> </w:t>
      </w:r>
      <w:r>
        <w:t>Synod</w:t>
      </w:r>
      <w:r>
        <w:rPr>
          <w:spacing w:val="-3"/>
        </w:rPr>
        <w:t xml:space="preserve"> </w:t>
      </w:r>
      <w:r>
        <w:t>to</w:t>
      </w:r>
      <w:r>
        <w:rPr>
          <w:spacing w:val="-4"/>
        </w:rPr>
        <w:t xml:space="preserve"> </w:t>
      </w:r>
      <w:r>
        <w:t>elect</w:t>
      </w:r>
      <w:r>
        <w:rPr>
          <w:spacing w:val="-2"/>
        </w:rPr>
        <w:t xml:space="preserve"> </w:t>
      </w:r>
      <w:r>
        <w:t>from</w:t>
      </w:r>
      <w:r>
        <w:rPr>
          <w:spacing w:val="-2"/>
        </w:rPr>
        <w:t xml:space="preserve"> </w:t>
      </w:r>
      <w:r>
        <w:t>among</w:t>
      </w:r>
      <w:r>
        <w:rPr>
          <w:spacing w:val="-3"/>
        </w:rPr>
        <w:t xml:space="preserve"> </w:t>
      </w:r>
      <w:r>
        <w:t>its</w:t>
      </w:r>
      <w:r>
        <w:rPr>
          <w:spacing w:val="-3"/>
        </w:rPr>
        <w:t xml:space="preserve"> </w:t>
      </w:r>
      <w:r>
        <w:t>voting</w:t>
      </w:r>
      <w:r>
        <w:rPr>
          <w:spacing w:val="-3"/>
        </w:rPr>
        <w:t xml:space="preserve"> </w:t>
      </w:r>
      <w:r>
        <w:t>members laypersons to serve as members of the Synod Assembly as well as persons to represent it at meetings of any conference, cluster, coalition, or other area subdivision of which it is a member.</w:t>
      </w:r>
      <w:r>
        <w:rPr>
          <w:spacing w:val="40"/>
        </w:rPr>
        <w:t xml:space="preserve"> </w:t>
      </w:r>
      <w:r>
        <w:t>Normatively, congregations should hold elections</w:t>
      </w:r>
      <w:r>
        <w:rPr>
          <w:spacing w:val="-1"/>
        </w:rPr>
        <w:t xml:space="preserve"> </w:t>
      </w:r>
      <w:r>
        <w:t>prior to each regular</w:t>
      </w:r>
      <w:r>
        <w:rPr>
          <w:spacing w:val="-1"/>
        </w:rPr>
        <w:t xml:space="preserve"> </w:t>
      </w:r>
      <w:r>
        <w:t>meeting of the</w:t>
      </w:r>
      <w:r>
        <w:rPr>
          <w:spacing w:val="-2"/>
        </w:rPr>
        <w:t xml:space="preserve"> </w:t>
      </w:r>
      <w:r>
        <w:t>Synod</w:t>
      </w:r>
      <w:r>
        <w:rPr>
          <w:spacing w:val="-1"/>
        </w:rPr>
        <w:t xml:space="preserve"> </w:t>
      </w:r>
      <w:r>
        <w:t>Assembly.</w:t>
      </w:r>
      <w:r>
        <w:rPr>
          <w:spacing w:val="-1"/>
        </w:rPr>
        <w:t xml:space="preserve"> </w:t>
      </w:r>
      <w:r>
        <w:t>The</w:t>
      </w:r>
      <w:r>
        <w:rPr>
          <w:spacing w:val="-1"/>
        </w:rPr>
        <w:t xml:space="preserve"> </w:t>
      </w:r>
      <w:r>
        <w:t>number</w:t>
      </w:r>
      <w:r>
        <w:rPr>
          <w:spacing w:val="-1"/>
        </w:rPr>
        <w:t xml:space="preserve"> </w:t>
      </w:r>
      <w:r>
        <w:t>of</w:t>
      </w:r>
      <w:r>
        <w:rPr>
          <w:spacing w:val="-1"/>
        </w:rPr>
        <w:t xml:space="preserve"> </w:t>
      </w:r>
      <w:r>
        <w:t>persons</w:t>
      </w:r>
      <w:r>
        <w:rPr>
          <w:spacing w:val="-1"/>
        </w:rPr>
        <w:t xml:space="preserve"> </w:t>
      </w:r>
      <w:r>
        <w:t>to</w:t>
      </w:r>
      <w:r>
        <w:rPr>
          <w:spacing w:val="-1"/>
        </w:rPr>
        <w:t xml:space="preserve"> </w:t>
      </w:r>
      <w:r>
        <w:t>be</w:t>
      </w:r>
      <w:r>
        <w:rPr>
          <w:spacing w:val="-2"/>
        </w:rPr>
        <w:t xml:space="preserve"> </w:t>
      </w:r>
      <w:r>
        <w:t>elected by each congregation and other qualifications shall be as prescribed in guidelines established by this Synod.</w:t>
      </w:r>
    </w:p>
    <w:p w14:paraId="1B1953F3" w14:textId="77777777" w:rsidR="00053ACC" w:rsidRDefault="00053ACC">
      <w:pPr>
        <w:pStyle w:val="BodyText"/>
        <w:spacing w:before="34" w:line="276" w:lineRule="auto"/>
        <w:ind w:left="379" w:right="1038" w:hanging="1"/>
      </w:pPr>
    </w:p>
    <w:p w14:paraId="5131BD1A" w14:textId="6AA01A2E" w:rsidR="00972E64" w:rsidRDefault="00000000">
      <w:pPr>
        <w:pStyle w:val="BodyText"/>
        <w:spacing w:before="34" w:line="276" w:lineRule="auto"/>
        <w:ind w:left="379" w:right="1038" w:hanging="1"/>
      </w:pPr>
      <w:r>
        <w:t>S13.11.</w:t>
      </w:r>
      <w:r>
        <w:rPr>
          <w:spacing w:val="-6"/>
        </w:rPr>
        <w:t xml:space="preserve"> </w:t>
      </w:r>
      <w:r>
        <w:t>When</w:t>
      </w:r>
      <w:r>
        <w:rPr>
          <w:spacing w:val="-6"/>
        </w:rPr>
        <w:t xml:space="preserve"> </w:t>
      </w:r>
      <w:r>
        <w:t>a</w:t>
      </w:r>
      <w:r>
        <w:rPr>
          <w:spacing w:val="-6"/>
        </w:rPr>
        <w:t xml:space="preserve"> </w:t>
      </w:r>
      <w:r>
        <w:t>minister</w:t>
      </w:r>
      <w:r>
        <w:rPr>
          <w:spacing w:val="-7"/>
        </w:rPr>
        <w:t xml:space="preserve"> </w:t>
      </w:r>
      <w:r>
        <w:t>resigns,</w:t>
      </w:r>
      <w:r>
        <w:rPr>
          <w:spacing w:val="-3"/>
        </w:rPr>
        <w:t xml:space="preserve"> </w:t>
      </w:r>
      <w:r>
        <w:t>the</w:t>
      </w:r>
      <w:r>
        <w:rPr>
          <w:spacing w:val="-7"/>
        </w:rPr>
        <w:t xml:space="preserve"> </w:t>
      </w:r>
      <w:r>
        <w:t>Congregation</w:t>
      </w:r>
      <w:r>
        <w:rPr>
          <w:spacing w:val="-4"/>
        </w:rPr>
        <w:t xml:space="preserve"> </w:t>
      </w:r>
      <w:r>
        <w:t>Council</w:t>
      </w:r>
      <w:r>
        <w:rPr>
          <w:spacing w:val="-3"/>
        </w:rPr>
        <w:t xml:space="preserve"> </w:t>
      </w:r>
      <w:r>
        <w:t>shall</w:t>
      </w:r>
      <w:r>
        <w:rPr>
          <w:spacing w:val="-6"/>
        </w:rPr>
        <w:t xml:space="preserve"> </w:t>
      </w:r>
      <w:r>
        <w:t>receive</w:t>
      </w:r>
      <w:r>
        <w:rPr>
          <w:spacing w:val="-6"/>
        </w:rPr>
        <w:t xml:space="preserve"> </w:t>
      </w:r>
      <w:r>
        <w:t>the</w:t>
      </w:r>
      <w:r>
        <w:rPr>
          <w:spacing w:val="-6"/>
        </w:rPr>
        <w:t xml:space="preserve"> </w:t>
      </w:r>
      <w:r>
        <w:t>letter</w:t>
      </w:r>
      <w:r>
        <w:rPr>
          <w:spacing w:val="-6"/>
        </w:rPr>
        <w:t xml:space="preserve"> </w:t>
      </w:r>
      <w:r>
        <w:t>of</w:t>
      </w:r>
      <w:r>
        <w:rPr>
          <w:spacing w:val="-7"/>
        </w:rPr>
        <w:t xml:space="preserve"> </w:t>
      </w:r>
      <w:r>
        <w:t>resignation,</w:t>
      </w:r>
      <w:r>
        <w:rPr>
          <w:spacing w:val="-4"/>
        </w:rPr>
        <w:t xml:space="preserve"> </w:t>
      </w:r>
      <w:r>
        <w:t>report</w:t>
      </w:r>
      <w:r>
        <w:rPr>
          <w:spacing w:val="-6"/>
        </w:rPr>
        <w:t xml:space="preserve"> </w:t>
      </w:r>
      <w:r>
        <w:t>it to the congregation, and at once notify the bishop of this Synod.</w:t>
      </w:r>
    </w:p>
    <w:p w14:paraId="7C307385" w14:textId="77777777" w:rsidR="00972E64" w:rsidRDefault="00000000">
      <w:pPr>
        <w:pStyle w:val="BodyText"/>
        <w:spacing w:before="195" w:line="278" w:lineRule="auto"/>
        <w:ind w:right="1116" w:firstLine="1"/>
      </w:pPr>
      <w:r>
        <w:t>S13.12.</w:t>
      </w:r>
      <w:r>
        <w:rPr>
          <w:spacing w:val="-9"/>
        </w:rPr>
        <w:t xml:space="preserve"> </w:t>
      </w:r>
      <w:r>
        <w:t>A</w:t>
      </w:r>
      <w:r>
        <w:rPr>
          <w:spacing w:val="-7"/>
        </w:rPr>
        <w:t xml:space="preserve"> </w:t>
      </w:r>
      <w:r>
        <w:t>congregation</w:t>
      </w:r>
      <w:r>
        <w:rPr>
          <w:spacing w:val="-6"/>
        </w:rPr>
        <w:t xml:space="preserve"> </w:t>
      </w:r>
      <w:r>
        <w:t>under</w:t>
      </w:r>
      <w:r>
        <w:rPr>
          <w:spacing w:val="-8"/>
        </w:rPr>
        <w:t xml:space="preserve"> </w:t>
      </w:r>
      <w:r>
        <w:t>financial</w:t>
      </w:r>
      <w:r>
        <w:rPr>
          <w:spacing w:val="-8"/>
        </w:rPr>
        <w:t xml:space="preserve"> </w:t>
      </w:r>
      <w:r>
        <w:t>obligation</w:t>
      </w:r>
      <w:r>
        <w:rPr>
          <w:spacing w:val="-6"/>
        </w:rPr>
        <w:t xml:space="preserve"> </w:t>
      </w:r>
      <w:r>
        <w:t>to</w:t>
      </w:r>
      <w:r>
        <w:rPr>
          <w:spacing w:val="-7"/>
        </w:rPr>
        <w:t xml:space="preserve"> </w:t>
      </w:r>
      <w:r>
        <w:t>its</w:t>
      </w:r>
      <w:r>
        <w:rPr>
          <w:spacing w:val="-9"/>
        </w:rPr>
        <w:t xml:space="preserve"> </w:t>
      </w:r>
      <w:r>
        <w:t>former</w:t>
      </w:r>
      <w:r>
        <w:rPr>
          <w:spacing w:val="-7"/>
        </w:rPr>
        <w:t xml:space="preserve"> </w:t>
      </w:r>
      <w:r>
        <w:t>rostered</w:t>
      </w:r>
      <w:r>
        <w:rPr>
          <w:spacing w:val="-8"/>
        </w:rPr>
        <w:t xml:space="preserve"> </w:t>
      </w:r>
      <w:r>
        <w:t>minister</w:t>
      </w:r>
      <w:r>
        <w:rPr>
          <w:spacing w:val="-6"/>
        </w:rPr>
        <w:t xml:space="preserve"> </w:t>
      </w:r>
      <w:r>
        <w:t>shall</w:t>
      </w:r>
      <w:r>
        <w:rPr>
          <w:spacing w:val="-7"/>
        </w:rPr>
        <w:t xml:space="preserve"> </w:t>
      </w:r>
      <w:r>
        <w:t>make</w:t>
      </w:r>
      <w:r>
        <w:rPr>
          <w:spacing w:val="-8"/>
        </w:rPr>
        <w:t xml:space="preserve"> </w:t>
      </w:r>
      <w:r>
        <w:t>satisfactory settlement of the obligation before calling a successor.</w:t>
      </w:r>
    </w:p>
    <w:p w14:paraId="69CCB6CA" w14:textId="77777777" w:rsidR="00972E64" w:rsidRDefault="00972E64">
      <w:pPr>
        <w:pStyle w:val="BodyText"/>
        <w:spacing w:before="94"/>
        <w:ind w:left="0"/>
      </w:pPr>
    </w:p>
    <w:p w14:paraId="6D8D5ECA" w14:textId="77777777" w:rsidR="00972E64" w:rsidRDefault="00000000">
      <w:pPr>
        <w:pStyle w:val="BodyText"/>
        <w:spacing w:line="276" w:lineRule="auto"/>
        <w:ind w:right="398"/>
        <w:jc w:val="both"/>
      </w:pPr>
      <w:r>
        <w:t>†S13.20. A congregation considering relocation shall confer</w:t>
      </w:r>
      <w:r>
        <w:rPr>
          <w:spacing w:val="-1"/>
        </w:rPr>
        <w:t xml:space="preserve"> </w:t>
      </w:r>
      <w:r>
        <w:t>with the bishop of the synod in which it is territorially located</w:t>
      </w:r>
      <w:r>
        <w:rPr>
          <w:spacing w:val="-4"/>
        </w:rPr>
        <w:t xml:space="preserve"> </w:t>
      </w:r>
      <w:r>
        <w:t>and</w:t>
      </w:r>
      <w:r>
        <w:rPr>
          <w:spacing w:val="-4"/>
        </w:rPr>
        <w:t xml:space="preserve"> </w:t>
      </w:r>
      <w:r>
        <w:t>the</w:t>
      </w:r>
      <w:r>
        <w:rPr>
          <w:spacing w:val="-6"/>
        </w:rPr>
        <w:t xml:space="preserve"> </w:t>
      </w:r>
      <w:r>
        <w:t>appropriate</w:t>
      </w:r>
      <w:r>
        <w:rPr>
          <w:spacing w:val="-9"/>
        </w:rPr>
        <w:t xml:space="preserve"> </w:t>
      </w:r>
      <w:r>
        <w:t>unit</w:t>
      </w:r>
      <w:r>
        <w:rPr>
          <w:spacing w:val="-6"/>
        </w:rPr>
        <w:t xml:space="preserve"> </w:t>
      </w:r>
      <w:r>
        <w:t>of</w:t>
      </w:r>
      <w:r>
        <w:rPr>
          <w:spacing w:val="-7"/>
        </w:rPr>
        <w:t xml:space="preserve"> </w:t>
      </w:r>
      <w:r>
        <w:t>the</w:t>
      </w:r>
      <w:r>
        <w:rPr>
          <w:spacing w:val="-7"/>
        </w:rPr>
        <w:t xml:space="preserve"> </w:t>
      </w:r>
      <w:r>
        <w:t>churchwide</w:t>
      </w:r>
      <w:r>
        <w:rPr>
          <w:spacing w:val="-6"/>
        </w:rPr>
        <w:t xml:space="preserve"> </w:t>
      </w:r>
      <w:r>
        <w:t>organization</w:t>
      </w:r>
      <w:r>
        <w:rPr>
          <w:spacing w:val="-4"/>
        </w:rPr>
        <w:t xml:space="preserve"> </w:t>
      </w:r>
      <w:r>
        <w:t>before</w:t>
      </w:r>
      <w:r>
        <w:rPr>
          <w:spacing w:val="-6"/>
        </w:rPr>
        <w:t xml:space="preserve"> </w:t>
      </w:r>
      <w:r>
        <w:t>any</w:t>
      </w:r>
      <w:r>
        <w:rPr>
          <w:spacing w:val="-4"/>
        </w:rPr>
        <w:t xml:space="preserve"> </w:t>
      </w:r>
      <w:r>
        <w:t>steps</w:t>
      </w:r>
      <w:r>
        <w:rPr>
          <w:spacing w:val="-7"/>
        </w:rPr>
        <w:t xml:space="preserve"> </w:t>
      </w:r>
      <w:r>
        <w:t>are</w:t>
      </w:r>
      <w:r>
        <w:rPr>
          <w:spacing w:val="-7"/>
        </w:rPr>
        <w:t xml:space="preserve"> </w:t>
      </w:r>
      <w:r>
        <w:t>taken</w:t>
      </w:r>
      <w:r>
        <w:rPr>
          <w:spacing w:val="-4"/>
        </w:rPr>
        <w:t xml:space="preserve"> </w:t>
      </w:r>
      <w:r>
        <w:t>leading</w:t>
      </w:r>
      <w:r>
        <w:rPr>
          <w:spacing w:val="-6"/>
        </w:rPr>
        <w:t xml:space="preserve"> </w:t>
      </w:r>
      <w:r>
        <w:t>to</w:t>
      </w:r>
      <w:r>
        <w:rPr>
          <w:spacing w:val="-7"/>
        </w:rPr>
        <w:t xml:space="preserve"> </w:t>
      </w:r>
      <w:r>
        <w:t>such</w:t>
      </w:r>
      <w:r>
        <w:rPr>
          <w:spacing w:val="-4"/>
        </w:rPr>
        <w:t xml:space="preserve"> </w:t>
      </w:r>
      <w:r>
        <w:t>action. The approval of the Synod Council shall be received before any such action is affected.</w:t>
      </w:r>
    </w:p>
    <w:p w14:paraId="637A4B70" w14:textId="77777777" w:rsidR="00972E64" w:rsidRDefault="00000000">
      <w:pPr>
        <w:pStyle w:val="BodyText"/>
        <w:spacing w:before="198" w:line="278" w:lineRule="auto"/>
        <w:ind w:left="381" w:right="374"/>
      </w:pPr>
      <w:r>
        <w:t>†S13.21. A congregation considering development of an additional site to be used regularly for worship shall confer</w:t>
      </w:r>
      <w:r>
        <w:rPr>
          <w:spacing w:val="-5"/>
        </w:rPr>
        <w:t xml:space="preserve"> </w:t>
      </w:r>
      <w:r>
        <w:t>with</w:t>
      </w:r>
      <w:r>
        <w:rPr>
          <w:spacing w:val="-5"/>
        </w:rPr>
        <w:t xml:space="preserve"> </w:t>
      </w:r>
      <w:r>
        <w:t>the</w:t>
      </w:r>
      <w:r>
        <w:rPr>
          <w:spacing w:val="-6"/>
        </w:rPr>
        <w:t xml:space="preserve"> </w:t>
      </w:r>
      <w:r>
        <w:t>bishop</w:t>
      </w:r>
      <w:r>
        <w:rPr>
          <w:spacing w:val="-4"/>
        </w:rPr>
        <w:t xml:space="preserve"> </w:t>
      </w:r>
      <w:r>
        <w:t>of</w:t>
      </w:r>
      <w:r>
        <w:rPr>
          <w:spacing w:val="-6"/>
        </w:rPr>
        <w:t xml:space="preserve"> </w:t>
      </w:r>
      <w:r>
        <w:t>the</w:t>
      </w:r>
      <w:r>
        <w:rPr>
          <w:spacing w:val="-6"/>
        </w:rPr>
        <w:t xml:space="preserve"> </w:t>
      </w:r>
      <w:r>
        <w:t>synod</w:t>
      </w:r>
      <w:r>
        <w:rPr>
          <w:spacing w:val="-4"/>
        </w:rPr>
        <w:t xml:space="preserve"> </w:t>
      </w:r>
      <w:r>
        <w:t>in</w:t>
      </w:r>
      <w:r>
        <w:rPr>
          <w:spacing w:val="-4"/>
        </w:rPr>
        <w:t xml:space="preserve"> </w:t>
      </w:r>
      <w:r>
        <w:t>which</w:t>
      </w:r>
      <w:r>
        <w:rPr>
          <w:spacing w:val="-4"/>
        </w:rPr>
        <w:t xml:space="preserve"> </w:t>
      </w:r>
      <w:r>
        <w:t>it</w:t>
      </w:r>
      <w:r>
        <w:rPr>
          <w:spacing w:val="-4"/>
        </w:rPr>
        <w:t xml:space="preserve"> </w:t>
      </w:r>
      <w:r>
        <w:t>is</w:t>
      </w:r>
      <w:r>
        <w:rPr>
          <w:spacing w:val="-6"/>
        </w:rPr>
        <w:t xml:space="preserve"> </w:t>
      </w:r>
      <w:r>
        <w:t>territorially</w:t>
      </w:r>
      <w:r>
        <w:rPr>
          <w:spacing w:val="-5"/>
        </w:rPr>
        <w:t xml:space="preserve"> </w:t>
      </w:r>
      <w:r>
        <w:t>located</w:t>
      </w:r>
      <w:r>
        <w:rPr>
          <w:spacing w:val="-4"/>
        </w:rPr>
        <w:t xml:space="preserve"> </w:t>
      </w:r>
      <w:r>
        <w:t>and</w:t>
      </w:r>
      <w:r>
        <w:rPr>
          <w:spacing w:val="-5"/>
        </w:rPr>
        <w:t xml:space="preserve"> </w:t>
      </w:r>
      <w:r>
        <w:t>the</w:t>
      </w:r>
      <w:r>
        <w:rPr>
          <w:spacing w:val="-6"/>
        </w:rPr>
        <w:t xml:space="preserve"> </w:t>
      </w:r>
      <w:r>
        <w:t>appropriate</w:t>
      </w:r>
      <w:r>
        <w:rPr>
          <w:spacing w:val="-6"/>
        </w:rPr>
        <w:t xml:space="preserve"> </w:t>
      </w:r>
      <w:r>
        <w:t>unit</w:t>
      </w:r>
      <w:r>
        <w:rPr>
          <w:spacing w:val="-4"/>
        </w:rPr>
        <w:t xml:space="preserve"> </w:t>
      </w:r>
      <w:r>
        <w:t>of</w:t>
      </w:r>
      <w:r>
        <w:rPr>
          <w:spacing w:val="-6"/>
        </w:rPr>
        <w:t xml:space="preserve"> </w:t>
      </w:r>
      <w:r>
        <w:t>the</w:t>
      </w:r>
      <w:r>
        <w:rPr>
          <w:spacing w:val="-6"/>
        </w:rPr>
        <w:t xml:space="preserve"> </w:t>
      </w:r>
      <w:r>
        <w:t>churchwide organization before any steps are taken leading to such action.</w:t>
      </w:r>
    </w:p>
    <w:p w14:paraId="65AD02CB" w14:textId="77777777" w:rsidR="00972E64" w:rsidRDefault="00972E64">
      <w:pPr>
        <w:pStyle w:val="BodyText"/>
        <w:ind w:left="0"/>
      </w:pPr>
    </w:p>
    <w:p w14:paraId="3951104B" w14:textId="77777777" w:rsidR="00972E64" w:rsidRDefault="00000000">
      <w:pPr>
        <w:pStyle w:val="BodyText"/>
        <w:spacing w:line="278" w:lineRule="auto"/>
        <w:ind w:right="412" w:firstLine="2"/>
      </w:pPr>
      <w:r>
        <w:t>† S13.22. Each congregation of the Evangelical Lutheran Church in America within the territory of this synod, except</w:t>
      </w:r>
      <w:r>
        <w:rPr>
          <w:spacing w:val="-6"/>
        </w:rPr>
        <w:t xml:space="preserve"> </w:t>
      </w:r>
      <w:r>
        <w:t>those</w:t>
      </w:r>
      <w:r>
        <w:rPr>
          <w:spacing w:val="-5"/>
        </w:rPr>
        <w:t xml:space="preserve"> </w:t>
      </w:r>
      <w:r>
        <w:t>which</w:t>
      </w:r>
      <w:r>
        <w:rPr>
          <w:spacing w:val="-5"/>
        </w:rPr>
        <w:t xml:space="preserve"> </w:t>
      </w:r>
      <w:r>
        <w:t>are</w:t>
      </w:r>
      <w:r>
        <w:rPr>
          <w:spacing w:val="-7"/>
        </w:rPr>
        <w:t xml:space="preserve"> </w:t>
      </w:r>
      <w:r>
        <w:t>in</w:t>
      </w:r>
      <w:r>
        <w:rPr>
          <w:spacing w:val="-5"/>
        </w:rPr>
        <w:t xml:space="preserve"> </w:t>
      </w:r>
      <w:r>
        <w:t>partnership</w:t>
      </w:r>
      <w:r>
        <w:rPr>
          <w:spacing w:val="-4"/>
        </w:rPr>
        <w:t xml:space="preserve"> </w:t>
      </w:r>
      <w:r>
        <w:t>with</w:t>
      </w:r>
      <w:r>
        <w:rPr>
          <w:spacing w:val="-5"/>
        </w:rPr>
        <w:t xml:space="preserve"> </w:t>
      </w:r>
      <w:r>
        <w:t>the</w:t>
      </w:r>
      <w:r>
        <w:rPr>
          <w:spacing w:val="-6"/>
        </w:rPr>
        <w:t xml:space="preserve"> </w:t>
      </w:r>
      <w:r>
        <w:t>Slovak</w:t>
      </w:r>
      <w:r>
        <w:rPr>
          <w:spacing w:val="-5"/>
        </w:rPr>
        <w:t xml:space="preserve"> </w:t>
      </w:r>
      <w:r>
        <w:t>Zion</w:t>
      </w:r>
      <w:r>
        <w:rPr>
          <w:spacing w:val="-6"/>
        </w:rPr>
        <w:t xml:space="preserve"> </w:t>
      </w:r>
      <w:r>
        <w:t>Synod,</w:t>
      </w:r>
      <w:r>
        <w:rPr>
          <w:spacing w:val="-5"/>
        </w:rPr>
        <w:t xml:space="preserve"> </w:t>
      </w:r>
      <w:r>
        <w:t>shall</w:t>
      </w:r>
      <w:r>
        <w:rPr>
          <w:spacing w:val="-6"/>
        </w:rPr>
        <w:t xml:space="preserve"> </w:t>
      </w:r>
      <w:r>
        <w:t>establish</w:t>
      </w:r>
      <w:r>
        <w:rPr>
          <w:spacing w:val="-4"/>
        </w:rPr>
        <w:t xml:space="preserve"> </w:t>
      </w:r>
      <w:r>
        <w:t>and</w:t>
      </w:r>
      <w:r>
        <w:rPr>
          <w:spacing w:val="-5"/>
        </w:rPr>
        <w:t xml:space="preserve"> </w:t>
      </w:r>
      <w:r>
        <w:t>maintain</w:t>
      </w:r>
      <w:r>
        <w:rPr>
          <w:spacing w:val="-4"/>
        </w:rPr>
        <w:t xml:space="preserve"> </w:t>
      </w:r>
      <w:r>
        <w:t>a</w:t>
      </w:r>
      <w:r>
        <w:rPr>
          <w:spacing w:val="-6"/>
        </w:rPr>
        <w:t xml:space="preserve"> </w:t>
      </w:r>
      <w:r>
        <w:t>relationship</w:t>
      </w:r>
      <w:r>
        <w:rPr>
          <w:spacing w:val="-4"/>
        </w:rPr>
        <w:t xml:space="preserve"> </w:t>
      </w:r>
      <w:r>
        <w:t>with this Synod.</w:t>
      </w:r>
    </w:p>
    <w:p w14:paraId="75EAF252" w14:textId="77777777" w:rsidR="00972E64" w:rsidRDefault="00000000">
      <w:pPr>
        <w:pStyle w:val="BodyText"/>
        <w:spacing w:before="194" w:line="276" w:lineRule="auto"/>
        <w:ind w:right="374" w:firstLine="2"/>
      </w:pPr>
      <w:r>
        <w:t>†S13.23. Provision 9.71. of the constitution of this church shall govern the relationship of this Synod and a congregation of this Synod regarding the property of the congregation. This synod may transfer or con‐vey property</w:t>
      </w:r>
      <w:r>
        <w:rPr>
          <w:spacing w:val="-4"/>
        </w:rPr>
        <w:t xml:space="preserve"> </w:t>
      </w:r>
      <w:r>
        <w:t>to</w:t>
      </w:r>
      <w:r>
        <w:rPr>
          <w:spacing w:val="-5"/>
        </w:rPr>
        <w:t xml:space="preserve"> </w:t>
      </w:r>
      <w:r>
        <w:t>a</w:t>
      </w:r>
      <w:r>
        <w:rPr>
          <w:spacing w:val="-5"/>
        </w:rPr>
        <w:t xml:space="preserve"> </w:t>
      </w:r>
      <w:r>
        <w:t>congregation</w:t>
      </w:r>
      <w:r>
        <w:rPr>
          <w:spacing w:val="-5"/>
        </w:rPr>
        <w:t xml:space="preserve"> </w:t>
      </w:r>
      <w:r>
        <w:t>of</w:t>
      </w:r>
      <w:r>
        <w:rPr>
          <w:spacing w:val="-7"/>
        </w:rPr>
        <w:t xml:space="preserve"> </w:t>
      </w:r>
      <w:r>
        <w:t>the</w:t>
      </w:r>
      <w:r>
        <w:rPr>
          <w:spacing w:val="-6"/>
        </w:rPr>
        <w:t xml:space="preserve"> </w:t>
      </w:r>
      <w:r>
        <w:t>synod,</w:t>
      </w:r>
      <w:r>
        <w:rPr>
          <w:spacing w:val="-5"/>
        </w:rPr>
        <w:t xml:space="preserve"> </w:t>
      </w:r>
      <w:r>
        <w:t>subject</w:t>
      </w:r>
      <w:r>
        <w:rPr>
          <w:spacing w:val="-6"/>
        </w:rPr>
        <w:t xml:space="preserve"> </w:t>
      </w:r>
      <w:r>
        <w:t>to</w:t>
      </w:r>
      <w:r>
        <w:rPr>
          <w:spacing w:val="-5"/>
        </w:rPr>
        <w:t xml:space="preserve"> </w:t>
      </w:r>
      <w:r>
        <w:t>restrictions</w:t>
      </w:r>
      <w:r>
        <w:rPr>
          <w:spacing w:val="-6"/>
        </w:rPr>
        <w:t xml:space="preserve"> </w:t>
      </w:r>
      <w:r>
        <w:t>accepted</w:t>
      </w:r>
      <w:r>
        <w:rPr>
          <w:spacing w:val="-5"/>
        </w:rPr>
        <w:t xml:space="preserve"> </w:t>
      </w:r>
      <w:r>
        <w:t>by</w:t>
      </w:r>
      <w:r>
        <w:rPr>
          <w:spacing w:val="-4"/>
        </w:rPr>
        <w:t xml:space="preserve"> </w:t>
      </w:r>
      <w:r>
        <w:t>the</w:t>
      </w:r>
      <w:r>
        <w:rPr>
          <w:spacing w:val="-7"/>
        </w:rPr>
        <w:t xml:space="preserve"> </w:t>
      </w:r>
      <w:r>
        <w:t>congregation,</w:t>
      </w:r>
      <w:r>
        <w:rPr>
          <w:spacing w:val="-5"/>
        </w:rPr>
        <w:t xml:space="preserve"> </w:t>
      </w:r>
      <w:r>
        <w:t>including</w:t>
      </w:r>
      <w:r>
        <w:rPr>
          <w:spacing w:val="-5"/>
        </w:rPr>
        <w:t xml:space="preserve"> </w:t>
      </w:r>
      <w:r>
        <w:t>provision that</w:t>
      </w:r>
      <w:r>
        <w:rPr>
          <w:spacing w:val="-5"/>
        </w:rPr>
        <w:t xml:space="preserve"> </w:t>
      </w:r>
      <w:r>
        <w:t>if</w:t>
      </w:r>
      <w:r>
        <w:rPr>
          <w:spacing w:val="-6"/>
        </w:rPr>
        <w:t xml:space="preserve"> </w:t>
      </w:r>
      <w:r>
        <w:t>the</w:t>
      </w:r>
      <w:r>
        <w:rPr>
          <w:spacing w:val="-6"/>
        </w:rPr>
        <w:t xml:space="preserve"> </w:t>
      </w:r>
      <w:r>
        <w:t>Synod</w:t>
      </w:r>
      <w:r>
        <w:rPr>
          <w:spacing w:val="-4"/>
        </w:rPr>
        <w:t xml:space="preserve"> </w:t>
      </w:r>
      <w:r>
        <w:t>Council,</w:t>
      </w:r>
      <w:r>
        <w:rPr>
          <w:spacing w:val="-4"/>
        </w:rPr>
        <w:t xml:space="preserve"> </w:t>
      </w:r>
      <w:r>
        <w:t>in</w:t>
      </w:r>
      <w:r>
        <w:rPr>
          <w:spacing w:val="-4"/>
        </w:rPr>
        <w:t xml:space="preserve"> </w:t>
      </w:r>
      <w:r>
        <w:t>its</w:t>
      </w:r>
      <w:r>
        <w:rPr>
          <w:spacing w:val="-6"/>
        </w:rPr>
        <w:t xml:space="preserve"> </w:t>
      </w:r>
      <w:r>
        <w:t>sole</w:t>
      </w:r>
      <w:r>
        <w:rPr>
          <w:spacing w:val="-6"/>
        </w:rPr>
        <w:t xml:space="preserve"> </w:t>
      </w:r>
      <w:r>
        <w:t>and</w:t>
      </w:r>
      <w:r>
        <w:rPr>
          <w:spacing w:val="-4"/>
        </w:rPr>
        <w:t xml:space="preserve"> </w:t>
      </w:r>
      <w:r>
        <w:t>exclusive</w:t>
      </w:r>
      <w:r>
        <w:rPr>
          <w:spacing w:val="-6"/>
        </w:rPr>
        <w:t xml:space="preserve"> </w:t>
      </w:r>
      <w:r>
        <w:t>discretion,</w:t>
      </w:r>
      <w:r>
        <w:rPr>
          <w:spacing w:val="-5"/>
        </w:rPr>
        <w:t xml:space="preserve"> </w:t>
      </w:r>
      <w:r>
        <w:t>determines</w:t>
      </w:r>
      <w:r>
        <w:rPr>
          <w:spacing w:val="-6"/>
        </w:rPr>
        <w:t xml:space="preserve"> </w:t>
      </w:r>
      <w:r>
        <w:t>(1)</w:t>
      </w:r>
      <w:r>
        <w:rPr>
          <w:spacing w:val="-5"/>
        </w:rPr>
        <w:t xml:space="preserve"> </w:t>
      </w:r>
      <w:r>
        <w:t>that</w:t>
      </w:r>
      <w:r>
        <w:rPr>
          <w:spacing w:val="-5"/>
        </w:rPr>
        <w:t xml:space="preserve"> </w:t>
      </w:r>
      <w:r>
        <w:t>the</w:t>
      </w:r>
      <w:r>
        <w:rPr>
          <w:spacing w:val="-6"/>
        </w:rPr>
        <w:t xml:space="preserve"> </w:t>
      </w:r>
      <w:r>
        <w:t>property</w:t>
      </w:r>
      <w:r>
        <w:rPr>
          <w:spacing w:val="-5"/>
        </w:rPr>
        <w:t xml:space="preserve"> </w:t>
      </w:r>
      <w:r>
        <w:t>is</w:t>
      </w:r>
      <w:r>
        <w:rPr>
          <w:spacing w:val="-6"/>
        </w:rPr>
        <w:t xml:space="preserve"> </w:t>
      </w:r>
      <w:r>
        <w:t>not</w:t>
      </w:r>
      <w:r>
        <w:rPr>
          <w:spacing w:val="-7"/>
        </w:rPr>
        <w:t xml:space="preserve"> </w:t>
      </w:r>
      <w:r>
        <w:t>being</w:t>
      </w:r>
      <w:r>
        <w:rPr>
          <w:spacing w:val="-5"/>
        </w:rPr>
        <w:t xml:space="preserve"> </w:t>
      </w:r>
      <w:r>
        <w:t>used</w:t>
      </w:r>
      <w:r>
        <w:rPr>
          <w:spacing w:val="-5"/>
        </w:rPr>
        <w:t xml:space="preserve"> </w:t>
      </w:r>
      <w:r>
        <w:t>to serve the mission and ministry needs of this church, or (2) that the congregation has transferred, encumbered, mortgaged, or in any way burdened or impaired any right, title, or interest in the property without the prior approval of the Synod Council, then title to the property shall revert to the synod, and the congregation, upon written demand, shall re‐convey the property to the synod.</w:t>
      </w:r>
    </w:p>
    <w:p w14:paraId="515F3544" w14:textId="77777777" w:rsidR="00972E64" w:rsidRDefault="00000000">
      <w:pPr>
        <w:pStyle w:val="BodyText"/>
        <w:spacing w:before="198" w:line="278" w:lineRule="auto"/>
        <w:ind w:left="1576" w:right="321" w:hanging="1196"/>
        <w:jc w:val="both"/>
      </w:pPr>
      <w:r>
        <w:t>†S13.24.</w:t>
      </w:r>
      <w:r>
        <w:rPr>
          <w:spacing w:val="-2"/>
        </w:rPr>
        <w:t xml:space="preserve"> </w:t>
      </w:r>
      <w:r>
        <w:t>The</w:t>
      </w:r>
      <w:r>
        <w:rPr>
          <w:spacing w:val="-3"/>
        </w:rPr>
        <w:t xml:space="preserve"> </w:t>
      </w:r>
      <w:r>
        <w:t>Synod</w:t>
      </w:r>
      <w:r>
        <w:rPr>
          <w:spacing w:val="-1"/>
        </w:rPr>
        <w:t xml:space="preserve"> </w:t>
      </w:r>
      <w:r>
        <w:t>Council,</w:t>
      </w:r>
      <w:r>
        <w:rPr>
          <w:spacing w:val="-2"/>
        </w:rPr>
        <w:t xml:space="preserve"> </w:t>
      </w:r>
      <w:r>
        <w:t>itself</w:t>
      </w:r>
      <w:r>
        <w:rPr>
          <w:spacing w:val="-3"/>
        </w:rPr>
        <w:t xml:space="preserve"> </w:t>
      </w:r>
      <w:r>
        <w:t>or</w:t>
      </w:r>
      <w:r>
        <w:rPr>
          <w:spacing w:val="-2"/>
        </w:rPr>
        <w:t xml:space="preserve"> </w:t>
      </w:r>
      <w:r>
        <w:t>through trustees</w:t>
      </w:r>
      <w:r>
        <w:rPr>
          <w:spacing w:val="-3"/>
        </w:rPr>
        <w:t xml:space="preserve"> </w:t>
      </w:r>
      <w:r>
        <w:t>appointed</w:t>
      </w:r>
      <w:r>
        <w:rPr>
          <w:spacing w:val="-1"/>
        </w:rPr>
        <w:t xml:space="preserve"> </w:t>
      </w:r>
      <w:r>
        <w:t>by it,</w:t>
      </w:r>
      <w:r>
        <w:rPr>
          <w:spacing w:val="-1"/>
        </w:rPr>
        <w:t xml:space="preserve"> </w:t>
      </w:r>
      <w:r>
        <w:t>may take</w:t>
      </w:r>
      <w:r>
        <w:rPr>
          <w:spacing w:val="-4"/>
        </w:rPr>
        <w:t xml:space="preserve"> </w:t>
      </w:r>
      <w:r>
        <w:t>charge</w:t>
      </w:r>
      <w:r>
        <w:rPr>
          <w:spacing w:val="-5"/>
        </w:rPr>
        <w:t xml:space="preserve"> </w:t>
      </w:r>
      <w:r>
        <w:t>and</w:t>
      </w:r>
      <w:r>
        <w:rPr>
          <w:spacing w:val="-2"/>
        </w:rPr>
        <w:t xml:space="preserve"> </w:t>
      </w:r>
      <w:r>
        <w:t>control</w:t>
      </w:r>
      <w:r>
        <w:rPr>
          <w:spacing w:val="-2"/>
        </w:rPr>
        <w:t xml:space="preserve"> </w:t>
      </w:r>
      <w:r>
        <w:t>of</w:t>
      </w:r>
      <w:r>
        <w:rPr>
          <w:spacing w:val="-3"/>
        </w:rPr>
        <w:t xml:space="preserve"> </w:t>
      </w:r>
      <w:r>
        <w:t>the</w:t>
      </w:r>
      <w:r>
        <w:rPr>
          <w:spacing w:val="-4"/>
        </w:rPr>
        <w:t xml:space="preserve"> </w:t>
      </w:r>
      <w:r>
        <w:t>property of</w:t>
      </w:r>
      <w:r>
        <w:rPr>
          <w:spacing w:val="-3"/>
        </w:rPr>
        <w:t xml:space="preserve"> </w:t>
      </w:r>
      <w:r>
        <w:t>a</w:t>
      </w:r>
      <w:r>
        <w:rPr>
          <w:spacing w:val="-1"/>
        </w:rPr>
        <w:t xml:space="preserve"> </w:t>
      </w:r>
      <w:r>
        <w:t>congregation of</w:t>
      </w:r>
      <w:r>
        <w:rPr>
          <w:spacing w:val="-3"/>
        </w:rPr>
        <w:t xml:space="preserve"> </w:t>
      </w:r>
      <w:r>
        <w:t>this</w:t>
      </w:r>
      <w:r>
        <w:rPr>
          <w:spacing w:val="-3"/>
        </w:rPr>
        <w:t xml:space="preserve"> </w:t>
      </w:r>
      <w:r>
        <w:t>synod to</w:t>
      </w:r>
      <w:r>
        <w:rPr>
          <w:spacing w:val="-2"/>
        </w:rPr>
        <w:t xml:space="preserve"> </w:t>
      </w:r>
      <w:r>
        <w:t>hold, manage,</w:t>
      </w:r>
      <w:r>
        <w:rPr>
          <w:spacing w:val="-1"/>
        </w:rPr>
        <w:t xml:space="preserve"> </w:t>
      </w:r>
      <w:r>
        <w:t>and</w:t>
      </w:r>
      <w:r>
        <w:rPr>
          <w:spacing w:val="-2"/>
        </w:rPr>
        <w:t xml:space="preserve"> </w:t>
      </w:r>
      <w:r>
        <w:t>convey</w:t>
      </w:r>
      <w:r>
        <w:rPr>
          <w:spacing w:val="-1"/>
        </w:rPr>
        <w:t xml:space="preserve"> </w:t>
      </w:r>
      <w:r>
        <w:t>the</w:t>
      </w:r>
      <w:r>
        <w:rPr>
          <w:spacing w:val="-4"/>
        </w:rPr>
        <w:t xml:space="preserve"> </w:t>
      </w:r>
      <w:r>
        <w:t>same</w:t>
      </w:r>
      <w:r>
        <w:rPr>
          <w:spacing w:val="-3"/>
        </w:rPr>
        <w:t xml:space="preserve"> </w:t>
      </w:r>
      <w:r>
        <w:t>on</w:t>
      </w:r>
      <w:r>
        <w:rPr>
          <w:spacing w:val="-2"/>
        </w:rPr>
        <w:t xml:space="preserve"> </w:t>
      </w:r>
      <w:r>
        <w:t>behalf</w:t>
      </w:r>
      <w:r>
        <w:rPr>
          <w:spacing w:val="-3"/>
        </w:rPr>
        <w:t xml:space="preserve"> </w:t>
      </w:r>
      <w:r>
        <w:t>of</w:t>
      </w:r>
      <w:r>
        <w:rPr>
          <w:spacing w:val="-3"/>
        </w:rPr>
        <w:t xml:space="preserve"> </w:t>
      </w:r>
      <w:r>
        <w:t>this</w:t>
      </w:r>
      <w:r>
        <w:rPr>
          <w:spacing w:val="-1"/>
        </w:rPr>
        <w:t xml:space="preserve"> </w:t>
      </w:r>
      <w:r>
        <w:t>synod,</w:t>
      </w:r>
      <w:r>
        <w:rPr>
          <w:spacing w:val="-2"/>
        </w:rPr>
        <w:t xml:space="preserve"> </w:t>
      </w:r>
      <w:r>
        <w:t>if</w:t>
      </w:r>
      <w:r>
        <w:rPr>
          <w:spacing w:val="-3"/>
        </w:rPr>
        <w:t xml:space="preserve"> </w:t>
      </w:r>
      <w:r>
        <w:t>any of the following apply:</w:t>
      </w:r>
    </w:p>
    <w:p w14:paraId="4C8B46BF" w14:textId="77777777" w:rsidR="00972E64" w:rsidRDefault="00000000">
      <w:pPr>
        <w:pStyle w:val="ListParagraph"/>
        <w:numPr>
          <w:ilvl w:val="1"/>
          <w:numId w:val="15"/>
        </w:numPr>
        <w:tabs>
          <w:tab w:val="left" w:pos="1935"/>
        </w:tabs>
        <w:spacing w:before="190" w:line="278" w:lineRule="auto"/>
        <w:ind w:right="1247"/>
        <w:rPr>
          <w:sz w:val="20"/>
        </w:rPr>
      </w:pPr>
      <w:r>
        <w:rPr>
          <w:sz w:val="20"/>
        </w:rPr>
        <w:t>The</w:t>
      </w:r>
      <w:r>
        <w:rPr>
          <w:spacing w:val="-12"/>
          <w:sz w:val="20"/>
        </w:rPr>
        <w:t xml:space="preserve"> </w:t>
      </w:r>
      <w:r>
        <w:rPr>
          <w:sz w:val="20"/>
        </w:rPr>
        <w:t>congregation</w:t>
      </w:r>
      <w:r>
        <w:rPr>
          <w:spacing w:val="-10"/>
          <w:sz w:val="20"/>
        </w:rPr>
        <w:t xml:space="preserve"> </w:t>
      </w:r>
      <w:r>
        <w:rPr>
          <w:sz w:val="20"/>
        </w:rPr>
        <w:t>has</w:t>
      </w:r>
      <w:r>
        <w:rPr>
          <w:spacing w:val="-12"/>
          <w:sz w:val="20"/>
        </w:rPr>
        <w:t xml:space="preserve"> </w:t>
      </w:r>
      <w:r>
        <w:rPr>
          <w:sz w:val="20"/>
        </w:rPr>
        <w:t>disbanded,</w:t>
      </w:r>
      <w:r>
        <w:rPr>
          <w:spacing w:val="-10"/>
          <w:sz w:val="20"/>
        </w:rPr>
        <w:t xml:space="preserve"> </w:t>
      </w:r>
      <w:r>
        <w:rPr>
          <w:sz w:val="20"/>
        </w:rPr>
        <w:t>ceased</w:t>
      </w:r>
      <w:r>
        <w:rPr>
          <w:spacing w:val="-9"/>
          <w:sz w:val="20"/>
        </w:rPr>
        <w:t xml:space="preserve"> </w:t>
      </w:r>
      <w:r>
        <w:rPr>
          <w:sz w:val="20"/>
        </w:rPr>
        <w:t>to</w:t>
      </w:r>
      <w:r>
        <w:rPr>
          <w:spacing w:val="-9"/>
          <w:sz w:val="20"/>
        </w:rPr>
        <w:t xml:space="preserve"> </w:t>
      </w:r>
      <w:r>
        <w:rPr>
          <w:sz w:val="20"/>
        </w:rPr>
        <w:t>worship,</w:t>
      </w:r>
      <w:r>
        <w:rPr>
          <w:spacing w:val="-9"/>
          <w:sz w:val="20"/>
        </w:rPr>
        <w:t xml:space="preserve"> </w:t>
      </w:r>
      <w:r>
        <w:rPr>
          <w:sz w:val="20"/>
        </w:rPr>
        <w:t>or</w:t>
      </w:r>
      <w:r>
        <w:rPr>
          <w:spacing w:val="-10"/>
          <w:sz w:val="20"/>
        </w:rPr>
        <w:t xml:space="preserve"> </w:t>
      </w:r>
      <w:r>
        <w:rPr>
          <w:sz w:val="20"/>
        </w:rPr>
        <w:t>otherwise</w:t>
      </w:r>
      <w:r>
        <w:rPr>
          <w:spacing w:val="-10"/>
          <w:sz w:val="20"/>
        </w:rPr>
        <w:t xml:space="preserve"> </w:t>
      </w:r>
      <w:r>
        <w:rPr>
          <w:sz w:val="20"/>
        </w:rPr>
        <w:t>ceased</w:t>
      </w:r>
      <w:r>
        <w:rPr>
          <w:spacing w:val="-9"/>
          <w:sz w:val="20"/>
        </w:rPr>
        <w:t xml:space="preserve"> </w:t>
      </w:r>
      <w:r>
        <w:rPr>
          <w:sz w:val="20"/>
        </w:rPr>
        <w:t>to</w:t>
      </w:r>
      <w:r>
        <w:rPr>
          <w:spacing w:val="-9"/>
          <w:sz w:val="20"/>
        </w:rPr>
        <w:t xml:space="preserve"> </w:t>
      </w:r>
      <w:r>
        <w:rPr>
          <w:sz w:val="20"/>
        </w:rPr>
        <w:t>exist</w:t>
      </w:r>
      <w:r>
        <w:rPr>
          <w:spacing w:val="-9"/>
          <w:sz w:val="20"/>
        </w:rPr>
        <w:t xml:space="preserve"> </w:t>
      </w:r>
      <w:r>
        <w:rPr>
          <w:sz w:val="20"/>
        </w:rPr>
        <w:t>as</w:t>
      </w:r>
      <w:r>
        <w:rPr>
          <w:spacing w:val="-12"/>
          <w:sz w:val="20"/>
        </w:rPr>
        <w:t xml:space="preserve"> </w:t>
      </w:r>
      <w:r>
        <w:rPr>
          <w:sz w:val="20"/>
        </w:rPr>
        <w:t xml:space="preserve">a </w:t>
      </w:r>
      <w:r>
        <w:rPr>
          <w:spacing w:val="-2"/>
          <w:sz w:val="20"/>
        </w:rPr>
        <w:t>congregation.</w:t>
      </w:r>
    </w:p>
    <w:p w14:paraId="1625ED73" w14:textId="77777777" w:rsidR="00972E64" w:rsidRDefault="00000000">
      <w:pPr>
        <w:pStyle w:val="ListParagraph"/>
        <w:numPr>
          <w:ilvl w:val="1"/>
          <w:numId w:val="15"/>
        </w:numPr>
        <w:tabs>
          <w:tab w:val="left" w:pos="1935"/>
        </w:tabs>
        <w:spacing w:before="194"/>
        <w:ind w:hanging="364"/>
        <w:rPr>
          <w:sz w:val="20"/>
        </w:rPr>
      </w:pPr>
      <w:r>
        <w:rPr>
          <w:spacing w:val="-2"/>
          <w:sz w:val="20"/>
        </w:rPr>
        <w:t>The congregation</w:t>
      </w:r>
      <w:r>
        <w:rPr>
          <w:spacing w:val="4"/>
          <w:sz w:val="20"/>
        </w:rPr>
        <w:t xml:space="preserve"> </w:t>
      </w:r>
      <w:r>
        <w:rPr>
          <w:spacing w:val="-2"/>
          <w:sz w:val="20"/>
        </w:rPr>
        <w:t>has abandoned</w:t>
      </w:r>
      <w:r>
        <w:rPr>
          <w:spacing w:val="5"/>
          <w:sz w:val="20"/>
        </w:rPr>
        <w:t xml:space="preserve"> </w:t>
      </w:r>
      <w:r>
        <w:rPr>
          <w:spacing w:val="-2"/>
          <w:sz w:val="20"/>
        </w:rPr>
        <w:t>its property.</w:t>
      </w:r>
    </w:p>
    <w:p w14:paraId="48130302" w14:textId="77777777" w:rsidR="00972E64" w:rsidRDefault="00000000">
      <w:pPr>
        <w:pStyle w:val="ListParagraph"/>
        <w:numPr>
          <w:ilvl w:val="1"/>
          <w:numId w:val="15"/>
        </w:numPr>
        <w:tabs>
          <w:tab w:val="left" w:pos="1936"/>
        </w:tabs>
        <w:spacing w:before="238" w:line="276" w:lineRule="auto"/>
        <w:ind w:left="1936" w:right="385" w:hanging="365"/>
        <w:rPr>
          <w:sz w:val="20"/>
        </w:rPr>
      </w:pPr>
      <w:r>
        <w:rPr>
          <w:sz w:val="20"/>
        </w:rPr>
        <w:t>The</w:t>
      </w:r>
      <w:r>
        <w:rPr>
          <w:spacing w:val="-6"/>
          <w:sz w:val="20"/>
        </w:rPr>
        <w:t xml:space="preserve"> </w:t>
      </w:r>
      <w:r>
        <w:rPr>
          <w:sz w:val="20"/>
        </w:rPr>
        <w:t>remaining</w:t>
      </w:r>
      <w:r>
        <w:rPr>
          <w:spacing w:val="-6"/>
          <w:sz w:val="20"/>
        </w:rPr>
        <w:t xml:space="preserve"> </w:t>
      </w:r>
      <w:r>
        <w:rPr>
          <w:sz w:val="20"/>
        </w:rPr>
        <w:t>members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congregation</w:t>
      </w:r>
      <w:r>
        <w:rPr>
          <w:spacing w:val="-3"/>
          <w:sz w:val="20"/>
        </w:rPr>
        <w:t xml:space="preserve"> </w:t>
      </w:r>
      <w:r>
        <w:rPr>
          <w:sz w:val="20"/>
        </w:rPr>
        <w:t>decide</w:t>
      </w:r>
      <w:r>
        <w:rPr>
          <w:spacing w:val="-6"/>
          <w:sz w:val="20"/>
        </w:rPr>
        <w:t xml:space="preserve"> </w:t>
      </w:r>
      <w:r>
        <w:rPr>
          <w:sz w:val="20"/>
        </w:rPr>
        <w:t>that</w:t>
      </w:r>
      <w:r>
        <w:rPr>
          <w:spacing w:val="-4"/>
          <w:sz w:val="20"/>
        </w:rPr>
        <w:t xml:space="preserve"> </w:t>
      </w:r>
      <w:r>
        <w:rPr>
          <w:sz w:val="20"/>
        </w:rPr>
        <w:t>it</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longer</w:t>
      </w:r>
      <w:r>
        <w:rPr>
          <w:spacing w:val="-5"/>
          <w:sz w:val="20"/>
        </w:rPr>
        <w:t xml:space="preserve"> </w:t>
      </w:r>
      <w:r>
        <w:rPr>
          <w:sz w:val="20"/>
        </w:rPr>
        <w:t>possible</w:t>
      </w:r>
      <w:r>
        <w:rPr>
          <w:spacing w:val="-6"/>
          <w:sz w:val="20"/>
        </w:rPr>
        <w:t xml:space="preserve"> </w:t>
      </w:r>
      <w:r>
        <w:rPr>
          <w:sz w:val="20"/>
        </w:rPr>
        <w:t>to</w:t>
      </w:r>
      <w:r>
        <w:rPr>
          <w:spacing w:val="-4"/>
          <w:sz w:val="20"/>
        </w:rPr>
        <w:t xml:space="preserve"> </w:t>
      </w:r>
      <w:r>
        <w:rPr>
          <w:sz w:val="20"/>
        </w:rPr>
        <w:t>function</w:t>
      </w:r>
      <w:r>
        <w:rPr>
          <w:spacing w:val="-3"/>
          <w:sz w:val="20"/>
        </w:rPr>
        <w:t xml:space="preserve"> </w:t>
      </w:r>
      <w:r>
        <w:rPr>
          <w:sz w:val="20"/>
        </w:rPr>
        <w:t>as</w:t>
      </w:r>
      <w:r>
        <w:rPr>
          <w:spacing w:val="-6"/>
          <w:sz w:val="20"/>
        </w:rPr>
        <w:t xml:space="preserve"> </w:t>
      </w:r>
      <w:r>
        <w:rPr>
          <w:sz w:val="20"/>
        </w:rPr>
        <w:t>a congregation or that they are unable to provide required governance.</w:t>
      </w:r>
    </w:p>
    <w:p w14:paraId="1C674057" w14:textId="77777777" w:rsidR="00972E64" w:rsidRDefault="00000000">
      <w:pPr>
        <w:pStyle w:val="ListParagraph"/>
        <w:numPr>
          <w:ilvl w:val="1"/>
          <w:numId w:val="15"/>
        </w:numPr>
        <w:tabs>
          <w:tab w:val="left" w:pos="1933"/>
          <w:tab w:val="left" w:pos="1936"/>
        </w:tabs>
        <w:spacing w:before="199" w:line="278" w:lineRule="auto"/>
        <w:ind w:left="1936" w:right="423" w:hanging="363"/>
        <w:jc w:val="both"/>
        <w:rPr>
          <w:sz w:val="20"/>
        </w:rPr>
      </w:pPr>
      <w:r>
        <w:rPr>
          <w:sz w:val="20"/>
        </w:rPr>
        <w:t>The</w:t>
      </w:r>
      <w:r>
        <w:rPr>
          <w:spacing w:val="-12"/>
          <w:sz w:val="20"/>
        </w:rPr>
        <w:t xml:space="preserve"> </w:t>
      </w:r>
      <w:r>
        <w:rPr>
          <w:sz w:val="20"/>
        </w:rPr>
        <w:t>Synod</w:t>
      </w:r>
      <w:r>
        <w:rPr>
          <w:spacing w:val="-11"/>
          <w:sz w:val="20"/>
        </w:rPr>
        <w:t xml:space="preserve"> </w:t>
      </w:r>
      <w:r>
        <w:rPr>
          <w:sz w:val="20"/>
        </w:rPr>
        <w:t>Council</w:t>
      </w:r>
      <w:r>
        <w:rPr>
          <w:spacing w:val="-8"/>
          <w:sz w:val="20"/>
        </w:rPr>
        <w:t xml:space="preserve"> </w:t>
      </w:r>
      <w:r>
        <w:rPr>
          <w:sz w:val="20"/>
        </w:rPr>
        <w:t>determines</w:t>
      </w:r>
      <w:r>
        <w:rPr>
          <w:spacing w:val="-10"/>
          <w:sz w:val="20"/>
        </w:rPr>
        <w:t xml:space="preserve"> </w:t>
      </w:r>
      <w:r>
        <w:rPr>
          <w:sz w:val="20"/>
        </w:rPr>
        <w:t>that</w:t>
      </w:r>
      <w:r>
        <w:rPr>
          <w:spacing w:val="-9"/>
          <w:sz w:val="20"/>
        </w:rPr>
        <w:t xml:space="preserve"> </w:t>
      </w:r>
      <w:r>
        <w:rPr>
          <w:sz w:val="20"/>
        </w:rPr>
        <w:t>the</w:t>
      </w:r>
      <w:r>
        <w:rPr>
          <w:spacing w:val="-12"/>
          <w:sz w:val="20"/>
        </w:rPr>
        <w:t xml:space="preserve"> </w:t>
      </w:r>
      <w:r>
        <w:rPr>
          <w:sz w:val="20"/>
        </w:rPr>
        <w:t>membership</w:t>
      </w:r>
      <w:r>
        <w:rPr>
          <w:spacing w:val="-6"/>
          <w:sz w:val="20"/>
        </w:rPr>
        <w:t xml:space="preserve"> </w:t>
      </w:r>
      <w:r>
        <w:rPr>
          <w:sz w:val="20"/>
        </w:rPr>
        <w:t>of</w:t>
      </w:r>
      <w:r>
        <w:rPr>
          <w:spacing w:val="-12"/>
          <w:sz w:val="20"/>
        </w:rPr>
        <w:t xml:space="preserve"> </w:t>
      </w:r>
      <w:r>
        <w:rPr>
          <w:sz w:val="20"/>
        </w:rPr>
        <w:t>a</w:t>
      </w:r>
      <w:r>
        <w:rPr>
          <w:spacing w:val="-9"/>
          <w:sz w:val="20"/>
        </w:rPr>
        <w:t xml:space="preserve"> </w:t>
      </w:r>
      <w:r>
        <w:rPr>
          <w:sz w:val="20"/>
        </w:rPr>
        <w:t>congregation</w:t>
      </w:r>
      <w:r>
        <w:rPr>
          <w:spacing w:val="-8"/>
          <w:sz w:val="20"/>
        </w:rPr>
        <w:t xml:space="preserve"> </w:t>
      </w:r>
      <w:r>
        <w:rPr>
          <w:sz w:val="20"/>
        </w:rPr>
        <w:t>has</w:t>
      </w:r>
      <w:r>
        <w:rPr>
          <w:spacing w:val="-12"/>
          <w:sz w:val="20"/>
        </w:rPr>
        <w:t xml:space="preserve"> </w:t>
      </w:r>
      <w:r>
        <w:rPr>
          <w:sz w:val="20"/>
        </w:rPr>
        <w:t>become</w:t>
      </w:r>
      <w:r>
        <w:rPr>
          <w:spacing w:val="-11"/>
          <w:sz w:val="20"/>
        </w:rPr>
        <w:t xml:space="preserve"> </w:t>
      </w:r>
      <w:r>
        <w:rPr>
          <w:sz w:val="20"/>
        </w:rPr>
        <w:t>so</w:t>
      </w:r>
      <w:r>
        <w:rPr>
          <w:spacing w:val="-6"/>
          <w:sz w:val="20"/>
        </w:rPr>
        <w:t xml:space="preserve"> </w:t>
      </w:r>
      <w:r>
        <w:rPr>
          <w:sz w:val="20"/>
        </w:rPr>
        <w:t xml:space="preserve">scattered </w:t>
      </w:r>
      <w:r>
        <w:rPr>
          <w:sz w:val="20"/>
        </w:rPr>
        <w:lastRenderedPageBreak/>
        <w:t>or so diminished in</w:t>
      </w:r>
      <w:r>
        <w:rPr>
          <w:spacing w:val="-1"/>
          <w:sz w:val="20"/>
        </w:rPr>
        <w:t xml:space="preserve"> </w:t>
      </w:r>
      <w:r>
        <w:rPr>
          <w:sz w:val="20"/>
        </w:rPr>
        <w:t>numbers</w:t>
      </w:r>
      <w:r>
        <w:rPr>
          <w:spacing w:val="-2"/>
          <w:sz w:val="20"/>
        </w:rPr>
        <w:t xml:space="preserve"> </w:t>
      </w:r>
      <w:r>
        <w:rPr>
          <w:sz w:val="20"/>
        </w:rPr>
        <w:t>that it</w:t>
      </w:r>
      <w:r>
        <w:rPr>
          <w:spacing w:val="-1"/>
          <w:sz w:val="20"/>
        </w:rPr>
        <w:t xml:space="preserve"> </w:t>
      </w:r>
      <w:r>
        <w:rPr>
          <w:sz w:val="20"/>
        </w:rPr>
        <w:t>cannot</w:t>
      </w:r>
      <w:r>
        <w:rPr>
          <w:spacing w:val="-3"/>
          <w:sz w:val="20"/>
        </w:rPr>
        <w:t xml:space="preserve"> </w:t>
      </w:r>
      <w:r>
        <w:rPr>
          <w:sz w:val="20"/>
        </w:rPr>
        <w:t>provide</w:t>
      </w:r>
      <w:r>
        <w:rPr>
          <w:spacing w:val="-1"/>
          <w:sz w:val="20"/>
        </w:rPr>
        <w:t xml:space="preserve"> </w:t>
      </w:r>
      <w:r>
        <w:rPr>
          <w:sz w:val="20"/>
        </w:rPr>
        <w:t>required governance</w:t>
      </w:r>
      <w:r>
        <w:rPr>
          <w:spacing w:val="-1"/>
          <w:sz w:val="20"/>
        </w:rPr>
        <w:t xml:space="preserve"> </w:t>
      </w:r>
      <w:r>
        <w:rPr>
          <w:sz w:val="20"/>
        </w:rPr>
        <w:t>or that it</w:t>
      </w:r>
      <w:r>
        <w:rPr>
          <w:spacing w:val="-1"/>
          <w:sz w:val="20"/>
        </w:rPr>
        <w:t xml:space="preserve"> </w:t>
      </w:r>
      <w:r>
        <w:rPr>
          <w:sz w:val="20"/>
        </w:rPr>
        <w:t>has</w:t>
      </w:r>
      <w:r>
        <w:rPr>
          <w:spacing w:val="-2"/>
          <w:sz w:val="20"/>
        </w:rPr>
        <w:t xml:space="preserve"> </w:t>
      </w:r>
      <w:r>
        <w:rPr>
          <w:sz w:val="20"/>
        </w:rPr>
        <w:t>become impractical for the congregation to fulfill the purposes for which it was</w:t>
      </w:r>
      <w:r>
        <w:rPr>
          <w:spacing w:val="-2"/>
          <w:sz w:val="20"/>
        </w:rPr>
        <w:t xml:space="preserve"> </w:t>
      </w:r>
      <w:r>
        <w:rPr>
          <w:sz w:val="20"/>
        </w:rPr>
        <w:t>organized.</w:t>
      </w:r>
    </w:p>
    <w:p w14:paraId="401C1090" w14:textId="77777777" w:rsidR="00972E64" w:rsidRDefault="00000000">
      <w:pPr>
        <w:pStyle w:val="ListParagraph"/>
        <w:numPr>
          <w:ilvl w:val="1"/>
          <w:numId w:val="15"/>
        </w:numPr>
        <w:tabs>
          <w:tab w:val="left" w:pos="1936"/>
        </w:tabs>
        <w:spacing w:before="189" w:line="276" w:lineRule="auto"/>
        <w:ind w:left="1936" w:right="687"/>
        <w:rPr>
          <w:sz w:val="20"/>
        </w:rPr>
      </w:pPr>
      <w:r>
        <w:rPr>
          <w:sz w:val="20"/>
        </w:rPr>
        <w:t>The</w:t>
      </w:r>
      <w:r>
        <w:rPr>
          <w:spacing w:val="-6"/>
          <w:sz w:val="20"/>
        </w:rPr>
        <w:t xml:space="preserve"> </w:t>
      </w:r>
      <w:r>
        <w:rPr>
          <w:sz w:val="20"/>
        </w:rPr>
        <w:t>Synod</w:t>
      </w:r>
      <w:r>
        <w:rPr>
          <w:spacing w:val="-4"/>
          <w:sz w:val="20"/>
        </w:rPr>
        <w:t xml:space="preserve"> </w:t>
      </w:r>
      <w:r>
        <w:rPr>
          <w:sz w:val="20"/>
        </w:rPr>
        <w:t>Council</w:t>
      </w:r>
      <w:r>
        <w:rPr>
          <w:spacing w:val="-6"/>
          <w:sz w:val="20"/>
        </w:rPr>
        <w:t xml:space="preserve"> </w:t>
      </w:r>
      <w:r>
        <w:rPr>
          <w:sz w:val="20"/>
        </w:rPr>
        <w:t>determines</w:t>
      </w:r>
      <w:r>
        <w:rPr>
          <w:spacing w:val="-7"/>
          <w:sz w:val="20"/>
        </w:rPr>
        <w:t xml:space="preserve"> </w:t>
      </w:r>
      <w:r>
        <w:rPr>
          <w:sz w:val="20"/>
        </w:rPr>
        <w:t>that</w:t>
      </w:r>
      <w:r>
        <w:rPr>
          <w:spacing w:val="-5"/>
          <w:sz w:val="20"/>
        </w:rPr>
        <w:t xml:space="preserve"> </w:t>
      </w:r>
      <w:r>
        <w:rPr>
          <w:sz w:val="20"/>
        </w:rPr>
        <w:t>it</w:t>
      </w:r>
      <w:r>
        <w:rPr>
          <w:spacing w:val="-6"/>
          <w:sz w:val="20"/>
        </w:rPr>
        <w:t xml:space="preserve"> </w:t>
      </w:r>
      <w:r>
        <w:rPr>
          <w:sz w:val="20"/>
        </w:rPr>
        <w:t>is</w:t>
      </w:r>
      <w:r>
        <w:rPr>
          <w:spacing w:val="-7"/>
          <w:sz w:val="20"/>
        </w:rPr>
        <w:t xml:space="preserve"> </w:t>
      </w:r>
      <w:r>
        <w:rPr>
          <w:sz w:val="20"/>
        </w:rPr>
        <w:t>necessary</w:t>
      </w:r>
      <w:r>
        <w:rPr>
          <w:spacing w:val="-4"/>
          <w:sz w:val="20"/>
        </w:rPr>
        <w:t xml:space="preserve"> </w:t>
      </w:r>
      <w:r>
        <w:rPr>
          <w:sz w:val="20"/>
        </w:rPr>
        <w:t>for</w:t>
      </w:r>
      <w:r>
        <w:rPr>
          <w:spacing w:val="-6"/>
          <w:sz w:val="20"/>
        </w:rPr>
        <w:t xml:space="preserve"> </w:t>
      </w:r>
      <w:r>
        <w:rPr>
          <w:sz w:val="20"/>
        </w:rPr>
        <w:t>this</w:t>
      </w:r>
      <w:r>
        <w:rPr>
          <w:spacing w:val="-6"/>
          <w:sz w:val="20"/>
        </w:rPr>
        <w:t xml:space="preserve"> </w:t>
      </w:r>
      <w:r>
        <w:rPr>
          <w:sz w:val="20"/>
        </w:rPr>
        <w:t>synod</w:t>
      </w:r>
      <w:r>
        <w:rPr>
          <w:spacing w:val="-4"/>
          <w:sz w:val="20"/>
        </w:rPr>
        <w:t xml:space="preserve"> </w:t>
      </w:r>
      <w:r>
        <w:rPr>
          <w:sz w:val="20"/>
        </w:rPr>
        <w:t>to</w:t>
      </w:r>
      <w:r>
        <w:rPr>
          <w:spacing w:val="-6"/>
          <w:sz w:val="20"/>
        </w:rPr>
        <w:t xml:space="preserve"> </w:t>
      </w:r>
      <w:r>
        <w:rPr>
          <w:sz w:val="20"/>
        </w:rPr>
        <w:t>protect</w:t>
      </w:r>
      <w:r>
        <w:rPr>
          <w:spacing w:val="-6"/>
          <w:sz w:val="20"/>
        </w:rPr>
        <w:t xml:space="preserve"> </w:t>
      </w:r>
      <w:r>
        <w:rPr>
          <w:sz w:val="20"/>
        </w:rPr>
        <w:t>and</w:t>
      </w:r>
      <w:r>
        <w:rPr>
          <w:spacing w:val="-4"/>
          <w:sz w:val="20"/>
        </w:rPr>
        <w:t xml:space="preserve"> </w:t>
      </w:r>
      <w:r>
        <w:rPr>
          <w:sz w:val="20"/>
        </w:rPr>
        <w:t>preserve</w:t>
      </w:r>
      <w:r>
        <w:rPr>
          <w:spacing w:val="-5"/>
          <w:sz w:val="20"/>
        </w:rPr>
        <w:t xml:space="preserve"> </w:t>
      </w:r>
      <w:r>
        <w:rPr>
          <w:sz w:val="20"/>
        </w:rPr>
        <w:t>the congregation’s property from waste and deterioration.</w:t>
      </w:r>
    </w:p>
    <w:p w14:paraId="0FB43EAE" w14:textId="77777777" w:rsidR="00972E64" w:rsidRDefault="00000000">
      <w:pPr>
        <w:pStyle w:val="BodyText"/>
        <w:spacing w:before="202"/>
        <w:ind w:left="1577"/>
      </w:pPr>
      <w:r>
        <w:t>The</w:t>
      </w:r>
      <w:r>
        <w:rPr>
          <w:spacing w:val="-12"/>
        </w:rPr>
        <w:t xml:space="preserve"> </w:t>
      </w:r>
      <w:r>
        <w:t>congregation</w:t>
      </w:r>
      <w:r>
        <w:rPr>
          <w:spacing w:val="-7"/>
        </w:rPr>
        <w:t xml:space="preserve"> </w:t>
      </w:r>
      <w:r>
        <w:t>shall</w:t>
      </w:r>
      <w:r>
        <w:rPr>
          <w:spacing w:val="-9"/>
        </w:rPr>
        <w:t xml:space="preserve"> </w:t>
      </w:r>
      <w:r>
        <w:t>have</w:t>
      </w:r>
      <w:r>
        <w:rPr>
          <w:spacing w:val="-10"/>
        </w:rPr>
        <w:t xml:space="preserve"> </w:t>
      </w:r>
      <w:r>
        <w:t>the</w:t>
      </w:r>
      <w:r>
        <w:rPr>
          <w:spacing w:val="-8"/>
        </w:rPr>
        <w:t xml:space="preserve"> </w:t>
      </w:r>
      <w:r>
        <w:t>right</w:t>
      </w:r>
      <w:r>
        <w:rPr>
          <w:spacing w:val="-9"/>
        </w:rPr>
        <w:t xml:space="preserve"> </w:t>
      </w:r>
      <w:r>
        <w:t>to</w:t>
      </w:r>
      <w:r>
        <w:rPr>
          <w:spacing w:val="-10"/>
        </w:rPr>
        <w:t xml:space="preserve"> </w:t>
      </w:r>
      <w:r>
        <w:t>appeal</w:t>
      </w:r>
      <w:r>
        <w:rPr>
          <w:spacing w:val="-8"/>
        </w:rPr>
        <w:t xml:space="preserve"> </w:t>
      </w:r>
      <w:r>
        <w:t>any</w:t>
      </w:r>
      <w:r>
        <w:rPr>
          <w:spacing w:val="-7"/>
        </w:rPr>
        <w:t xml:space="preserve"> </w:t>
      </w:r>
      <w:r>
        <w:t>such</w:t>
      </w:r>
      <w:r>
        <w:rPr>
          <w:spacing w:val="-9"/>
        </w:rPr>
        <w:t xml:space="preserve"> </w:t>
      </w:r>
      <w:r>
        <w:t>decision</w:t>
      </w:r>
      <w:r>
        <w:rPr>
          <w:spacing w:val="-6"/>
        </w:rPr>
        <w:t xml:space="preserve"> </w:t>
      </w:r>
      <w:r>
        <w:t>to</w:t>
      </w:r>
      <w:r>
        <w:rPr>
          <w:spacing w:val="-10"/>
        </w:rPr>
        <w:t xml:space="preserve"> </w:t>
      </w:r>
      <w:r>
        <w:t>the</w:t>
      </w:r>
      <w:r>
        <w:rPr>
          <w:spacing w:val="-12"/>
        </w:rPr>
        <w:t xml:space="preserve"> </w:t>
      </w:r>
      <w:r>
        <w:t>next</w:t>
      </w:r>
      <w:r>
        <w:rPr>
          <w:spacing w:val="-8"/>
        </w:rPr>
        <w:t xml:space="preserve"> </w:t>
      </w:r>
      <w:r>
        <w:t>Synod</w:t>
      </w:r>
      <w:r>
        <w:rPr>
          <w:spacing w:val="-8"/>
        </w:rPr>
        <w:t xml:space="preserve"> </w:t>
      </w:r>
      <w:r>
        <w:rPr>
          <w:spacing w:val="-2"/>
        </w:rPr>
        <w:t>Assembly.</w:t>
      </w:r>
    </w:p>
    <w:p w14:paraId="10D54EF0" w14:textId="77777777" w:rsidR="00972E64" w:rsidRDefault="00972E64">
      <w:pPr>
        <w:pStyle w:val="BodyText"/>
        <w:ind w:left="0"/>
      </w:pPr>
    </w:p>
    <w:p w14:paraId="624209BA" w14:textId="77777777" w:rsidR="00972E64" w:rsidRDefault="00972E64">
      <w:pPr>
        <w:pStyle w:val="BodyText"/>
        <w:spacing w:before="224"/>
        <w:ind w:left="0"/>
      </w:pPr>
    </w:p>
    <w:p w14:paraId="1A7C1BC9" w14:textId="77777777" w:rsidR="00972E64" w:rsidRDefault="00000000">
      <w:pPr>
        <w:pStyle w:val="BodyText"/>
        <w:spacing w:line="278" w:lineRule="auto"/>
        <w:ind w:right="374" w:hanging="1"/>
      </w:pPr>
      <w:r>
        <w:t>S13.25.</w:t>
      </w:r>
      <w:r>
        <w:rPr>
          <w:spacing w:val="-5"/>
        </w:rPr>
        <w:t xml:space="preserve"> </w:t>
      </w:r>
      <w:r>
        <w:t>The</w:t>
      </w:r>
      <w:r>
        <w:rPr>
          <w:spacing w:val="-8"/>
        </w:rPr>
        <w:t xml:space="preserve"> </w:t>
      </w:r>
      <w:r>
        <w:t>Synod</w:t>
      </w:r>
      <w:r>
        <w:rPr>
          <w:spacing w:val="-6"/>
        </w:rPr>
        <w:t xml:space="preserve"> </w:t>
      </w:r>
      <w:r>
        <w:t>may</w:t>
      </w:r>
      <w:r>
        <w:rPr>
          <w:spacing w:val="-6"/>
        </w:rPr>
        <w:t xml:space="preserve"> </w:t>
      </w:r>
      <w:r>
        <w:t>temporarily</w:t>
      </w:r>
      <w:r>
        <w:rPr>
          <w:spacing w:val="-7"/>
        </w:rPr>
        <w:t xml:space="preserve"> </w:t>
      </w:r>
      <w:r>
        <w:t>assume</w:t>
      </w:r>
      <w:r>
        <w:rPr>
          <w:spacing w:val="-8"/>
        </w:rPr>
        <w:t xml:space="preserve"> </w:t>
      </w:r>
      <w:r>
        <w:t>administration</w:t>
      </w:r>
      <w:r>
        <w:rPr>
          <w:spacing w:val="-4"/>
        </w:rPr>
        <w:t xml:space="preserve"> </w:t>
      </w:r>
      <w:r>
        <w:t>of</w:t>
      </w:r>
      <w:r>
        <w:rPr>
          <w:spacing w:val="-8"/>
        </w:rPr>
        <w:t xml:space="preserve"> </w:t>
      </w:r>
      <w:r>
        <w:t>a</w:t>
      </w:r>
      <w:r>
        <w:rPr>
          <w:spacing w:val="-8"/>
        </w:rPr>
        <w:t xml:space="preserve"> </w:t>
      </w:r>
      <w:r>
        <w:t>congregation</w:t>
      </w:r>
      <w:r>
        <w:rPr>
          <w:spacing w:val="-6"/>
        </w:rPr>
        <w:t xml:space="preserve"> </w:t>
      </w:r>
      <w:r>
        <w:t>upon</w:t>
      </w:r>
      <w:r>
        <w:rPr>
          <w:spacing w:val="-6"/>
        </w:rPr>
        <w:t xml:space="preserve"> </w:t>
      </w:r>
      <w:r>
        <w:t>its</w:t>
      </w:r>
      <w:r>
        <w:rPr>
          <w:spacing w:val="-8"/>
        </w:rPr>
        <w:t xml:space="preserve"> </w:t>
      </w:r>
      <w:r>
        <w:t>request</w:t>
      </w:r>
      <w:r>
        <w:rPr>
          <w:spacing w:val="-8"/>
        </w:rPr>
        <w:t xml:space="preserve"> </w:t>
      </w:r>
      <w:r>
        <w:t>or</w:t>
      </w:r>
      <w:r>
        <w:rPr>
          <w:spacing w:val="-7"/>
        </w:rPr>
        <w:t xml:space="preserve"> </w:t>
      </w:r>
      <w:r>
        <w:t>with</w:t>
      </w:r>
      <w:r>
        <w:rPr>
          <w:spacing w:val="-6"/>
        </w:rPr>
        <w:t xml:space="preserve"> </w:t>
      </w:r>
      <w:r>
        <w:t xml:space="preserve">its </w:t>
      </w:r>
      <w:r>
        <w:rPr>
          <w:spacing w:val="-2"/>
        </w:rPr>
        <w:t>concurrence.</w:t>
      </w:r>
    </w:p>
    <w:p w14:paraId="2642A11F" w14:textId="77777777" w:rsidR="00972E64" w:rsidRDefault="00000000">
      <w:pPr>
        <w:pStyle w:val="BodyText"/>
        <w:spacing w:before="198"/>
        <w:jc w:val="both"/>
      </w:pPr>
      <w:r>
        <w:rPr>
          <w:spacing w:val="-2"/>
        </w:rPr>
        <w:t>S13.30</w:t>
      </w:r>
      <w:r>
        <w:t xml:space="preserve"> </w:t>
      </w:r>
      <w:r>
        <w:rPr>
          <w:spacing w:val="-2"/>
        </w:rPr>
        <w:t>Discipline</w:t>
      </w:r>
    </w:p>
    <w:p w14:paraId="652BF774" w14:textId="77777777" w:rsidR="00972E64" w:rsidRDefault="00000000">
      <w:pPr>
        <w:spacing w:before="232" w:line="276" w:lineRule="auto"/>
        <w:ind w:left="381" w:right="477" w:hanging="1"/>
        <w:jc w:val="both"/>
        <w:rPr>
          <w:i/>
          <w:sz w:val="20"/>
        </w:rPr>
      </w:pPr>
      <w:r>
        <w:rPr>
          <w:sz w:val="20"/>
        </w:rPr>
        <w:t>†S13.31.</w:t>
      </w:r>
      <w:r>
        <w:rPr>
          <w:spacing w:val="-5"/>
          <w:sz w:val="20"/>
        </w:rPr>
        <w:t xml:space="preserve"> </w:t>
      </w:r>
      <w:r>
        <w:rPr>
          <w:sz w:val="20"/>
        </w:rPr>
        <w:t>Congregations</w:t>
      </w:r>
      <w:r>
        <w:rPr>
          <w:spacing w:val="-7"/>
          <w:sz w:val="20"/>
        </w:rPr>
        <w:t xml:space="preserve"> </w:t>
      </w:r>
      <w:r>
        <w:rPr>
          <w:sz w:val="20"/>
        </w:rPr>
        <w:t>and</w:t>
      </w:r>
      <w:r>
        <w:rPr>
          <w:spacing w:val="-5"/>
          <w:sz w:val="20"/>
        </w:rPr>
        <w:t xml:space="preserve"> </w:t>
      </w:r>
      <w:r>
        <w:rPr>
          <w:sz w:val="20"/>
        </w:rPr>
        <w:t>members</w:t>
      </w:r>
      <w:r>
        <w:rPr>
          <w:spacing w:val="-6"/>
          <w:sz w:val="20"/>
        </w:rPr>
        <w:t xml:space="preserve"> </w:t>
      </w:r>
      <w:r>
        <w:rPr>
          <w:sz w:val="20"/>
        </w:rPr>
        <w:t>of</w:t>
      </w:r>
      <w:r>
        <w:rPr>
          <w:spacing w:val="-7"/>
          <w:sz w:val="20"/>
        </w:rPr>
        <w:t xml:space="preserve"> </w:t>
      </w:r>
      <w:r>
        <w:rPr>
          <w:sz w:val="20"/>
        </w:rPr>
        <w:t>congregations</w:t>
      </w:r>
      <w:r>
        <w:rPr>
          <w:spacing w:val="-7"/>
          <w:sz w:val="20"/>
        </w:rPr>
        <w:t xml:space="preserve"> </w:t>
      </w:r>
      <w:r>
        <w:rPr>
          <w:sz w:val="20"/>
        </w:rPr>
        <w:t>are</w:t>
      </w:r>
      <w:r>
        <w:rPr>
          <w:spacing w:val="-6"/>
          <w:sz w:val="20"/>
        </w:rPr>
        <w:t xml:space="preserve"> </w:t>
      </w:r>
      <w:r>
        <w:rPr>
          <w:sz w:val="20"/>
        </w:rPr>
        <w:t>subject</w:t>
      </w:r>
      <w:r>
        <w:rPr>
          <w:spacing w:val="-6"/>
          <w:sz w:val="20"/>
        </w:rPr>
        <w:t xml:space="preserve"> </w:t>
      </w:r>
      <w:r>
        <w:rPr>
          <w:sz w:val="20"/>
        </w:rPr>
        <w:t>to</w:t>
      </w:r>
      <w:r>
        <w:rPr>
          <w:spacing w:val="-7"/>
          <w:sz w:val="20"/>
        </w:rPr>
        <w:t xml:space="preserve"> </w:t>
      </w:r>
      <w:r>
        <w:rPr>
          <w:sz w:val="20"/>
        </w:rPr>
        <w:t>discipline</w:t>
      </w:r>
      <w:r>
        <w:rPr>
          <w:spacing w:val="-7"/>
          <w:sz w:val="20"/>
        </w:rPr>
        <w:t xml:space="preserve"> </w:t>
      </w:r>
      <w:r>
        <w:rPr>
          <w:sz w:val="20"/>
        </w:rPr>
        <w:t>in</w:t>
      </w:r>
      <w:r>
        <w:rPr>
          <w:spacing w:val="-4"/>
          <w:sz w:val="20"/>
        </w:rPr>
        <w:t xml:space="preserve"> </w:t>
      </w:r>
      <w:r>
        <w:rPr>
          <w:sz w:val="20"/>
        </w:rPr>
        <w:t>accordance</w:t>
      </w:r>
      <w:r>
        <w:rPr>
          <w:spacing w:val="-7"/>
          <w:sz w:val="20"/>
        </w:rPr>
        <w:t xml:space="preserve"> </w:t>
      </w:r>
      <w:r>
        <w:rPr>
          <w:sz w:val="20"/>
        </w:rPr>
        <w:t>with</w:t>
      </w:r>
      <w:r>
        <w:rPr>
          <w:spacing w:val="-4"/>
          <w:sz w:val="20"/>
        </w:rPr>
        <w:t xml:space="preserve"> </w:t>
      </w:r>
      <w:r>
        <w:rPr>
          <w:sz w:val="20"/>
        </w:rPr>
        <w:t>the</w:t>
      </w:r>
      <w:r>
        <w:rPr>
          <w:spacing w:val="-7"/>
          <w:sz w:val="20"/>
        </w:rPr>
        <w:t xml:space="preserve"> </w:t>
      </w:r>
      <w:r>
        <w:rPr>
          <w:sz w:val="20"/>
        </w:rPr>
        <w:t xml:space="preserve">provisions of Chapter 20 of the </w:t>
      </w:r>
      <w:r>
        <w:rPr>
          <w:i/>
          <w:sz w:val="20"/>
        </w:rPr>
        <w:t>Constitution, Bylaws, and Continuing Resolutions of the Evangelical Lutheran Church in</w:t>
      </w:r>
    </w:p>
    <w:p w14:paraId="22D50A12" w14:textId="77777777" w:rsidR="00972E64" w:rsidRDefault="00000000">
      <w:pPr>
        <w:pStyle w:val="BodyText"/>
        <w:spacing w:before="38" w:line="276" w:lineRule="auto"/>
        <w:ind w:left="381" w:hanging="2"/>
      </w:pPr>
      <w:r>
        <w:rPr>
          <w:i/>
        </w:rPr>
        <w:t>America.</w:t>
      </w:r>
      <w:r>
        <w:rPr>
          <w:i/>
          <w:spacing w:val="-2"/>
        </w:rPr>
        <w:t xml:space="preserve"> </w:t>
      </w:r>
      <w:r>
        <w:t>The</w:t>
      </w:r>
      <w:r>
        <w:rPr>
          <w:spacing w:val="-3"/>
        </w:rPr>
        <w:t xml:space="preserve"> </w:t>
      </w:r>
      <w:r>
        <w:t>synod’s</w:t>
      </w:r>
      <w:r>
        <w:rPr>
          <w:spacing w:val="-3"/>
        </w:rPr>
        <w:t xml:space="preserve"> </w:t>
      </w:r>
      <w:r>
        <w:t>involvement</w:t>
      </w:r>
      <w:r>
        <w:rPr>
          <w:spacing w:val="-2"/>
        </w:rPr>
        <w:t xml:space="preserve"> </w:t>
      </w:r>
      <w:r>
        <w:t>in</w:t>
      </w:r>
      <w:r>
        <w:rPr>
          <w:spacing w:val="-3"/>
        </w:rPr>
        <w:t xml:space="preserve"> </w:t>
      </w:r>
      <w:r>
        <w:t>and</w:t>
      </w:r>
      <w:r>
        <w:rPr>
          <w:spacing w:val="-3"/>
        </w:rPr>
        <w:t xml:space="preserve"> </w:t>
      </w:r>
      <w:r>
        <w:t>responsibility</w:t>
      </w:r>
      <w:r>
        <w:rPr>
          <w:spacing w:val="-3"/>
        </w:rPr>
        <w:t xml:space="preserve"> </w:t>
      </w:r>
      <w:r>
        <w:t>for</w:t>
      </w:r>
      <w:r>
        <w:rPr>
          <w:spacing w:val="-4"/>
        </w:rPr>
        <w:t xml:space="preserve"> </w:t>
      </w:r>
      <w:r>
        <w:t>such</w:t>
      </w:r>
      <w:r>
        <w:rPr>
          <w:spacing w:val="-1"/>
        </w:rPr>
        <w:t xml:space="preserve"> </w:t>
      </w:r>
      <w:r>
        <w:t>disciplinary</w:t>
      </w:r>
      <w:r>
        <w:rPr>
          <w:spacing w:val="-1"/>
        </w:rPr>
        <w:t xml:space="preserve"> </w:t>
      </w:r>
      <w:r>
        <w:t>processes</w:t>
      </w:r>
      <w:r>
        <w:rPr>
          <w:spacing w:val="-2"/>
        </w:rPr>
        <w:t xml:space="preserve"> </w:t>
      </w:r>
      <w:r>
        <w:t>shall</w:t>
      </w:r>
      <w:r>
        <w:rPr>
          <w:spacing w:val="-2"/>
        </w:rPr>
        <w:t xml:space="preserve"> </w:t>
      </w:r>
      <w:r>
        <w:t>be</w:t>
      </w:r>
      <w:r>
        <w:rPr>
          <w:spacing w:val="-3"/>
        </w:rPr>
        <w:t xml:space="preserve"> </w:t>
      </w:r>
      <w:r>
        <w:t>as</w:t>
      </w:r>
      <w:r>
        <w:rPr>
          <w:spacing w:val="-4"/>
        </w:rPr>
        <w:t xml:space="preserve"> </w:t>
      </w:r>
      <w:r>
        <w:t>set</w:t>
      </w:r>
      <w:r>
        <w:rPr>
          <w:spacing w:val="-3"/>
        </w:rPr>
        <w:t xml:space="preserve"> </w:t>
      </w:r>
      <w:r>
        <w:t>forth</w:t>
      </w:r>
      <w:r>
        <w:rPr>
          <w:spacing w:val="-2"/>
        </w:rPr>
        <w:t xml:space="preserve"> </w:t>
      </w:r>
      <w:r>
        <w:t>in</w:t>
      </w:r>
      <w:r>
        <w:rPr>
          <w:spacing w:val="-3"/>
        </w:rPr>
        <w:t xml:space="preserve"> </w:t>
      </w:r>
      <w:r>
        <w:t xml:space="preserve">that </w:t>
      </w:r>
      <w:r>
        <w:rPr>
          <w:spacing w:val="-2"/>
        </w:rPr>
        <w:t>chapter.</w:t>
      </w:r>
    </w:p>
    <w:p w14:paraId="61F00B89" w14:textId="77777777" w:rsidR="00972E64" w:rsidRDefault="00000000">
      <w:pPr>
        <w:pStyle w:val="Heading1"/>
        <w:spacing w:before="33"/>
        <w:ind w:left="381"/>
      </w:pPr>
      <w:r>
        <w:rPr>
          <w:b w:val="0"/>
          <w:spacing w:val="-2"/>
        </w:rPr>
        <w:t>S13.40.</w:t>
      </w:r>
      <w:r>
        <w:rPr>
          <w:b w:val="0"/>
          <w:spacing w:val="5"/>
        </w:rPr>
        <w:t xml:space="preserve"> </w:t>
      </w:r>
      <w:r>
        <w:rPr>
          <w:spacing w:val="-2"/>
        </w:rPr>
        <w:t>Synodically</w:t>
      </w:r>
      <w:r>
        <w:rPr>
          <w:spacing w:val="3"/>
        </w:rPr>
        <w:t xml:space="preserve"> </w:t>
      </w:r>
      <w:r>
        <w:rPr>
          <w:spacing w:val="-2"/>
        </w:rPr>
        <w:t>Authorized</w:t>
      </w:r>
      <w:r>
        <w:rPr>
          <w:spacing w:val="7"/>
        </w:rPr>
        <w:t xml:space="preserve"> </w:t>
      </w:r>
      <w:r>
        <w:rPr>
          <w:spacing w:val="-2"/>
        </w:rPr>
        <w:t>Worshiping</w:t>
      </w:r>
      <w:r>
        <w:t xml:space="preserve"> </w:t>
      </w:r>
      <w:r>
        <w:rPr>
          <w:spacing w:val="-2"/>
        </w:rPr>
        <w:t>Communities</w:t>
      </w:r>
    </w:p>
    <w:p w14:paraId="50F76D0C" w14:textId="77777777" w:rsidR="00972E64" w:rsidRDefault="00000000">
      <w:pPr>
        <w:pStyle w:val="BodyText"/>
        <w:spacing w:before="233" w:line="276" w:lineRule="auto"/>
        <w:ind w:left="381" w:right="374" w:hanging="1"/>
      </w:pPr>
      <w:r>
        <w:t>S13.41.</w:t>
      </w:r>
      <w:r>
        <w:rPr>
          <w:spacing w:val="-3"/>
        </w:rPr>
        <w:t xml:space="preserve"> </w:t>
      </w:r>
      <w:r>
        <w:t>Authorized</w:t>
      </w:r>
      <w:r>
        <w:rPr>
          <w:spacing w:val="-1"/>
        </w:rPr>
        <w:t xml:space="preserve"> </w:t>
      </w:r>
      <w:r>
        <w:t>worshiping</w:t>
      </w:r>
      <w:r>
        <w:rPr>
          <w:spacing w:val="-1"/>
        </w:rPr>
        <w:t xml:space="preserve"> </w:t>
      </w:r>
      <w:r>
        <w:t>communities,</w:t>
      </w:r>
      <w:r>
        <w:rPr>
          <w:spacing w:val="-1"/>
        </w:rPr>
        <w:t xml:space="preserve"> </w:t>
      </w:r>
      <w:r>
        <w:t>acknowledged</w:t>
      </w:r>
      <w:r>
        <w:rPr>
          <w:spacing w:val="-3"/>
        </w:rPr>
        <w:t xml:space="preserve"> </w:t>
      </w:r>
      <w:r>
        <w:t>under</w:t>
      </w:r>
      <w:r>
        <w:rPr>
          <w:spacing w:val="-4"/>
        </w:rPr>
        <w:t xml:space="preserve"> </w:t>
      </w:r>
      <w:r>
        <w:t>criteria,</w:t>
      </w:r>
      <w:r>
        <w:rPr>
          <w:spacing w:val="-2"/>
        </w:rPr>
        <w:t xml:space="preserve"> </w:t>
      </w:r>
      <w:r>
        <w:t>policies,</w:t>
      </w:r>
      <w:r>
        <w:rPr>
          <w:spacing w:val="-2"/>
        </w:rPr>
        <w:t xml:space="preserve"> </w:t>
      </w:r>
      <w:r>
        <w:t>and</w:t>
      </w:r>
      <w:r>
        <w:rPr>
          <w:spacing w:val="-3"/>
        </w:rPr>
        <w:t xml:space="preserve"> </w:t>
      </w:r>
      <w:r>
        <w:t>procedures</w:t>
      </w:r>
      <w:r>
        <w:rPr>
          <w:spacing w:val="-4"/>
        </w:rPr>
        <w:t xml:space="preserve"> </w:t>
      </w:r>
      <w:r>
        <w:t>approved</w:t>
      </w:r>
      <w:r>
        <w:rPr>
          <w:spacing w:val="-2"/>
        </w:rPr>
        <w:t xml:space="preserve"> </w:t>
      </w:r>
      <w:r>
        <w:t>by the Church Council of the Evangelical Lutheran Church in America, shall accept and adhere to the Confession of Faith</w:t>
      </w:r>
      <w:r>
        <w:rPr>
          <w:spacing w:val="-3"/>
        </w:rPr>
        <w:t xml:space="preserve"> </w:t>
      </w:r>
      <w:r>
        <w:t>and</w:t>
      </w:r>
      <w:r>
        <w:rPr>
          <w:spacing w:val="-4"/>
        </w:rPr>
        <w:t xml:space="preserve"> </w:t>
      </w:r>
      <w:r>
        <w:t>Statement</w:t>
      </w:r>
      <w:r>
        <w:rPr>
          <w:spacing w:val="-5"/>
        </w:rPr>
        <w:t xml:space="preserve"> </w:t>
      </w:r>
      <w:r>
        <w:t>of</w:t>
      </w:r>
      <w:r>
        <w:rPr>
          <w:spacing w:val="-6"/>
        </w:rPr>
        <w:t xml:space="preserve"> </w:t>
      </w:r>
      <w:r>
        <w:t>Purpose</w:t>
      </w:r>
      <w:r>
        <w:rPr>
          <w:spacing w:val="-6"/>
        </w:rPr>
        <w:t xml:space="preserve"> </w:t>
      </w:r>
      <w:r>
        <w:t>of</w:t>
      </w:r>
      <w:r>
        <w:rPr>
          <w:spacing w:val="-6"/>
        </w:rPr>
        <w:t xml:space="preserve"> </w:t>
      </w:r>
      <w:r>
        <w:t>this</w:t>
      </w:r>
      <w:r>
        <w:rPr>
          <w:spacing w:val="-6"/>
        </w:rPr>
        <w:t xml:space="preserve"> </w:t>
      </w:r>
      <w:r>
        <w:t>church,</w:t>
      </w:r>
      <w:r>
        <w:rPr>
          <w:spacing w:val="-4"/>
        </w:rPr>
        <w:t xml:space="preserve"> </w:t>
      </w:r>
      <w:r>
        <w:t>shall</w:t>
      </w:r>
      <w:r>
        <w:rPr>
          <w:spacing w:val="-4"/>
        </w:rPr>
        <w:t xml:space="preserve"> </w:t>
      </w:r>
      <w:r>
        <w:t>be</w:t>
      </w:r>
      <w:r>
        <w:rPr>
          <w:spacing w:val="-6"/>
        </w:rPr>
        <w:t xml:space="preserve"> </w:t>
      </w:r>
      <w:r>
        <w:t>served</w:t>
      </w:r>
      <w:r>
        <w:rPr>
          <w:spacing w:val="-3"/>
        </w:rPr>
        <w:t xml:space="preserve"> </w:t>
      </w:r>
      <w:r>
        <w:t>by</w:t>
      </w:r>
      <w:r>
        <w:rPr>
          <w:spacing w:val="-3"/>
        </w:rPr>
        <w:t xml:space="preserve"> </w:t>
      </w:r>
      <w:r>
        <w:t>leadership</w:t>
      </w:r>
      <w:r>
        <w:rPr>
          <w:spacing w:val="-2"/>
        </w:rPr>
        <w:t xml:space="preserve"> </w:t>
      </w:r>
      <w:r>
        <w:t>under</w:t>
      </w:r>
      <w:r>
        <w:rPr>
          <w:spacing w:val="-5"/>
        </w:rPr>
        <w:t xml:space="preserve"> </w:t>
      </w:r>
      <w:r>
        <w:t>the</w:t>
      </w:r>
      <w:r>
        <w:rPr>
          <w:spacing w:val="-7"/>
        </w:rPr>
        <w:t xml:space="preserve"> </w:t>
      </w:r>
      <w:r>
        <w:t>criteria</w:t>
      </w:r>
      <w:r>
        <w:rPr>
          <w:spacing w:val="-5"/>
        </w:rPr>
        <w:t xml:space="preserve"> </w:t>
      </w:r>
      <w:r>
        <w:t>of</w:t>
      </w:r>
      <w:r>
        <w:rPr>
          <w:spacing w:val="-3"/>
        </w:rPr>
        <w:t xml:space="preserve"> </w:t>
      </w:r>
      <w:r>
        <w:t>this</w:t>
      </w:r>
      <w:r>
        <w:rPr>
          <w:spacing w:val="-6"/>
        </w:rPr>
        <w:t xml:space="preserve"> </w:t>
      </w:r>
      <w:r>
        <w:t>church,</w:t>
      </w:r>
      <w:r>
        <w:rPr>
          <w:spacing w:val="-4"/>
        </w:rPr>
        <w:t xml:space="preserve"> </w:t>
      </w:r>
      <w:r>
        <w:t>and shall be subject to the discipline of this church.</w:t>
      </w:r>
    </w:p>
    <w:p w14:paraId="3F1F3CE0" w14:textId="77777777" w:rsidR="00972E64" w:rsidRDefault="00000000">
      <w:pPr>
        <w:pStyle w:val="Heading1"/>
        <w:spacing w:before="202"/>
        <w:ind w:left="385"/>
      </w:pPr>
      <w:r>
        <w:t>Chapter</w:t>
      </w:r>
      <w:r>
        <w:rPr>
          <w:spacing w:val="-9"/>
        </w:rPr>
        <w:t xml:space="preserve"> </w:t>
      </w:r>
      <w:r>
        <w:t>14.10</w:t>
      </w:r>
      <w:r>
        <w:rPr>
          <w:spacing w:val="30"/>
        </w:rPr>
        <w:t xml:space="preserve"> </w:t>
      </w:r>
      <w:r>
        <w:t>Ministers</w:t>
      </w:r>
      <w:r>
        <w:rPr>
          <w:spacing w:val="-7"/>
        </w:rPr>
        <w:t xml:space="preserve"> </w:t>
      </w:r>
      <w:r>
        <w:t>of</w:t>
      </w:r>
      <w:r>
        <w:rPr>
          <w:spacing w:val="-9"/>
        </w:rPr>
        <w:t xml:space="preserve"> </w:t>
      </w:r>
      <w:r>
        <w:t>Word</w:t>
      </w:r>
      <w:r>
        <w:rPr>
          <w:spacing w:val="-6"/>
        </w:rPr>
        <w:t xml:space="preserve"> </w:t>
      </w:r>
      <w:r>
        <w:t>and</w:t>
      </w:r>
      <w:r>
        <w:rPr>
          <w:spacing w:val="-6"/>
        </w:rPr>
        <w:t xml:space="preserve"> </w:t>
      </w:r>
      <w:r>
        <w:rPr>
          <w:spacing w:val="-2"/>
        </w:rPr>
        <w:t>Sacrament</w:t>
      </w:r>
    </w:p>
    <w:p w14:paraId="2C6F3D36" w14:textId="77777777" w:rsidR="00972E64" w:rsidRDefault="00000000">
      <w:pPr>
        <w:pStyle w:val="BodyText"/>
        <w:spacing w:before="231" w:line="278" w:lineRule="auto"/>
        <w:ind w:left="386" w:hanging="1"/>
      </w:pPr>
      <w:r>
        <w:t>†</w:t>
      </w:r>
      <w:r>
        <w:rPr>
          <w:spacing w:val="-6"/>
        </w:rPr>
        <w:t xml:space="preserve"> </w:t>
      </w:r>
      <w:r>
        <w:t>S14.11.</w:t>
      </w:r>
      <w:r>
        <w:rPr>
          <w:spacing w:val="-4"/>
        </w:rPr>
        <w:t xml:space="preserve"> </w:t>
      </w:r>
      <w:r>
        <w:t>The</w:t>
      </w:r>
      <w:r>
        <w:rPr>
          <w:spacing w:val="-6"/>
        </w:rPr>
        <w:t xml:space="preserve"> </w:t>
      </w:r>
      <w:r>
        <w:t>time</w:t>
      </w:r>
      <w:r>
        <w:rPr>
          <w:spacing w:val="-6"/>
        </w:rPr>
        <w:t xml:space="preserve"> </w:t>
      </w:r>
      <w:r>
        <w:t>and</w:t>
      </w:r>
      <w:r>
        <w:rPr>
          <w:spacing w:val="-3"/>
        </w:rPr>
        <w:t xml:space="preserve"> </w:t>
      </w:r>
      <w:r>
        <w:t>place</w:t>
      </w:r>
      <w:r>
        <w:rPr>
          <w:spacing w:val="-3"/>
        </w:rPr>
        <w:t xml:space="preserve"> </w:t>
      </w:r>
      <w:r>
        <w:t>of</w:t>
      </w:r>
      <w:r>
        <w:rPr>
          <w:spacing w:val="-6"/>
        </w:rPr>
        <w:t xml:space="preserve"> </w:t>
      </w:r>
      <w:r>
        <w:t>the</w:t>
      </w:r>
      <w:r>
        <w:rPr>
          <w:spacing w:val="-6"/>
        </w:rPr>
        <w:t xml:space="preserve"> </w:t>
      </w:r>
      <w:r>
        <w:t>ordination</w:t>
      </w:r>
      <w:r>
        <w:rPr>
          <w:spacing w:val="-3"/>
        </w:rPr>
        <w:t xml:space="preserve"> </w:t>
      </w:r>
      <w:r>
        <w:t>of</w:t>
      </w:r>
      <w:r>
        <w:rPr>
          <w:spacing w:val="-6"/>
        </w:rPr>
        <w:t xml:space="preserve"> </w:t>
      </w:r>
      <w:r>
        <w:t>those</w:t>
      </w:r>
      <w:r>
        <w:rPr>
          <w:spacing w:val="-6"/>
        </w:rPr>
        <w:t xml:space="preserve"> </w:t>
      </w:r>
      <w:r>
        <w:t>persons</w:t>
      </w:r>
      <w:r>
        <w:rPr>
          <w:spacing w:val="-6"/>
        </w:rPr>
        <w:t xml:space="preserve"> </w:t>
      </w:r>
      <w:r>
        <w:t>properly</w:t>
      </w:r>
      <w:r>
        <w:rPr>
          <w:spacing w:val="-4"/>
        </w:rPr>
        <w:t xml:space="preserve"> </w:t>
      </w:r>
      <w:r>
        <w:t>called</w:t>
      </w:r>
      <w:r>
        <w:rPr>
          <w:spacing w:val="-3"/>
        </w:rPr>
        <w:t xml:space="preserve"> </w:t>
      </w:r>
      <w:r>
        <w:t>to</w:t>
      </w:r>
      <w:r>
        <w:rPr>
          <w:spacing w:val="-4"/>
        </w:rPr>
        <w:t xml:space="preserve"> </w:t>
      </w:r>
      <w:r>
        <w:t>ministry</w:t>
      </w:r>
      <w:r>
        <w:rPr>
          <w:spacing w:val="-3"/>
        </w:rPr>
        <w:t xml:space="preserve"> </w:t>
      </w:r>
      <w:r>
        <w:t>in</w:t>
      </w:r>
      <w:r>
        <w:rPr>
          <w:spacing w:val="-3"/>
        </w:rPr>
        <w:t xml:space="preserve"> </w:t>
      </w:r>
      <w:r>
        <w:t>this</w:t>
      </w:r>
      <w:r>
        <w:rPr>
          <w:spacing w:val="-6"/>
        </w:rPr>
        <w:t xml:space="preserve"> </w:t>
      </w:r>
      <w:r>
        <w:t>synod</w:t>
      </w:r>
      <w:r>
        <w:rPr>
          <w:spacing w:val="-3"/>
        </w:rPr>
        <w:t xml:space="preserve"> </w:t>
      </w:r>
      <w:r>
        <w:t>shall</w:t>
      </w:r>
      <w:r>
        <w:rPr>
          <w:spacing w:val="-4"/>
        </w:rPr>
        <w:t xml:space="preserve"> </w:t>
      </w:r>
      <w:r>
        <w:t>be authorized by the bishop of this synod.</w:t>
      </w:r>
    </w:p>
    <w:p w14:paraId="428C004E" w14:textId="77777777" w:rsidR="00972E64" w:rsidRDefault="00000000">
      <w:pPr>
        <w:pStyle w:val="BodyText"/>
        <w:spacing w:before="196"/>
        <w:ind w:left="386"/>
      </w:pPr>
      <w:r>
        <w:t>†</w:t>
      </w:r>
      <w:r>
        <w:rPr>
          <w:spacing w:val="-13"/>
        </w:rPr>
        <w:t xml:space="preserve"> </w:t>
      </w:r>
      <w:r>
        <w:t>S14.12.</w:t>
      </w:r>
      <w:r>
        <w:rPr>
          <w:spacing w:val="-11"/>
        </w:rPr>
        <w:t xml:space="preserve"> </w:t>
      </w:r>
      <w:r>
        <w:t>Consistent</w:t>
      </w:r>
      <w:r>
        <w:rPr>
          <w:spacing w:val="-7"/>
        </w:rPr>
        <w:t xml:space="preserve"> </w:t>
      </w:r>
      <w:r>
        <w:t>with</w:t>
      </w:r>
      <w:r>
        <w:rPr>
          <w:spacing w:val="-9"/>
        </w:rPr>
        <w:t xml:space="preserve"> </w:t>
      </w:r>
      <w:r>
        <w:t>the</w:t>
      </w:r>
      <w:r>
        <w:rPr>
          <w:spacing w:val="-11"/>
        </w:rPr>
        <w:t xml:space="preserve"> </w:t>
      </w:r>
      <w:r>
        <w:t>faith</w:t>
      </w:r>
      <w:r>
        <w:rPr>
          <w:spacing w:val="-8"/>
        </w:rPr>
        <w:t xml:space="preserve"> </w:t>
      </w:r>
      <w:r>
        <w:t>and</w:t>
      </w:r>
      <w:r>
        <w:rPr>
          <w:spacing w:val="-10"/>
        </w:rPr>
        <w:t xml:space="preserve"> </w:t>
      </w:r>
      <w:r>
        <w:t>practice</w:t>
      </w:r>
      <w:r>
        <w:rPr>
          <w:spacing w:val="-10"/>
        </w:rPr>
        <w:t xml:space="preserve"> </w:t>
      </w:r>
      <w:r>
        <w:t>of</w:t>
      </w:r>
      <w:r>
        <w:rPr>
          <w:spacing w:val="-11"/>
        </w:rPr>
        <w:t xml:space="preserve"> </w:t>
      </w:r>
      <w:r>
        <w:t>the</w:t>
      </w:r>
      <w:r>
        <w:rPr>
          <w:spacing w:val="-10"/>
        </w:rPr>
        <w:t xml:space="preserve"> </w:t>
      </w:r>
      <w:r>
        <w:t>Evangelical</w:t>
      </w:r>
      <w:r>
        <w:rPr>
          <w:spacing w:val="-10"/>
        </w:rPr>
        <w:t xml:space="preserve"> </w:t>
      </w:r>
      <w:r>
        <w:t>Lutheran</w:t>
      </w:r>
      <w:r>
        <w:rPr>
          <w:spacing w:val="-6"/>
        </w:rPr>
        <w:t xml:space="preserve"> </w:t>
      </w:r>
      <w:r>
        <w:t>Church</w:t>
      </w:r>
      <w:r>
        <w:rPr>
          <w:spacing w:val="-9"/>
        </w:rPr>
        <w:t xml:space="preserve"> </w:t>
      </w:r>
      <w:r>
        <w:t>in</w:t>
      </w:r>
      <w:r>
        <w:rPr>
          <w:spacing w:val="-10"/>
        </w:rPr>
        <w:t xml:space="preserve"> </w:t>
      </w:r>
      <w:r>
        <w:rPr>
          <w:spacing w:val="-2"/>
        </w:rPr>
        <w:t>America,</w:t>
      </w:r>
    </w:p>
    <w:p w14:paraId="0FF49950" w14:textId="77777777" w:rsidR="00972E64" w:rsidRDefault="00000000">
      <w:pPr>
        <w:pStyle w:val="ListParagraph"/>
        <w:numPr>
          <w:ilvl w:val="0"/>
          <w:numId w:val="12"/>
        </w:numPr>
        <w:tabs>
          <w:tab w:val="left" w:pos="1637"/>
        </w:tabs>
        <w:spacing w:before="39"/>
        <w:ind w:left="1637" w:hanging="266"/>
        <w:rPr>
          <w:sz w:val="20"/>
        </w:rPr>
      </w:pPr>
      <w:r>
        <w:rPr>
          <w:sz w:val="20"/>
        </w:rPr>
        <w:t>Every</w:t>
      </w:r>
      <w:r>
        <w:rPr>
          <w:spacing w:val="-6"/>
          <w:sz w:val="20"/>
        </w:rPr>
        <w:t xml:space="preserve"> </w:t>
      </w:r>
      <w:r>
        <w:rPr>
          <w:sz w:val="20"/>
        </w:rPr>
        <w:t>minister</w:t>
      </w:r>
      <w:r>
        <w:rPr>
          <w:spacing w:val="-5"/>
          <w:sz w:val="20"/>
        </w:rPr>
        <w:t xml:space="preserve"> </w:t>
      </w:r>
      <w:r>
        <w:rPr>
          <w:sz w:val="20"/>
        </w:rPr>
        <w:t>of</w:t>
      </w:r>
      <w:r>
        <w:rPr>
          <w:spacing w:val="-5"/>
          <w:sz w:val="20"/>
        </w:rPr>
        <w:t xml:space="preserve"> </w:t>
      </w:r>
      <w:r>
        <w:rPr>
          <w:sz w:val="20"/>
        </w:rPr>
        <w:t>Word</w:t>
      </w:r>
      <w:r>
        <w:rPr>
          <w:spacing w:val="-5"/>
          <w:sz w:val="20"/>
        </w:rPr>
        <w:t xml:space="preserve"> </w:t>
      </w:r>
      <w:r>
        <w:rPr>
          <w:sz w:val="20"/>
        </w:rPr>
        <w:t>and</w:t>
      </w:r>
      <w:r>
        <w:rPr>
          <w:spacing w:val="-6"/>
          <w:sz w:val="20"/>
        </w:rPr>
        <w:t xml:space="preserve"> </w:t>
      </w:r>
      <w:r>
        <w:rPr>
          <w:sz w:val="20"/>
        </w:rPr>
        <w:t>Sacrament</w:t>
      </w:r>
      <w:r>
        <w:rPr>
          <w:spacing w:val="-4"/>
          <w:sz w:val="20"/>
        </w:rPr>
        <w:t xml:space="preserve"> </w:t>
      </w:r>
      <w:r>
        <w:rPr>
          <w:spacing w:val="-2"/>
          <w:sz w:val="20"/>
        </w:rPr>
        <w:t>shall:</w:t>
      </w:r>
    </w:p>
    <w:p w14:paraId="35AA57E6" w14:textId="77777777" w:rsidR="00972E64" w:rsidRDefault="00000000">
      <w:pPr>
        <w:pStyle w:val="ListParagraph"/>
        <w:numPr>
          <w:ilvl w:val="1"/>
          <w:numId w:val="12"/>
        </w:numPr>
        <w:tabs>
          <w:tab w:val="left" w:pos="1909"/>
        </w:tabs>
        <w:spacing w:before="36"/>
        <w:ind w:left="1909" w:hanging="270"/>
        <w:rPr>
          <w:sz w:val="20"/>
        </w:rPr>
      </w:pPr>
      <w:r>
        <w:rPr>
          <w:sz w:val="20"/>
        </w:rPr>
        <w:t>preach</w:t>
      </w:r>
      <w:r>
        <w:rPr>
          <w:spacing w:val="-4"/>
          <w:sz w:val="20"/>
        </w:rPr>
        <w:t xml:space="preserve"> </w:t>
      </w:r>
      <w:r>
        <w:rPr>
          <w:sz w:val="20"/>
        </w:rPr>
        <w:t>the</w:t>
      </w:r>
      <w:r>
        <w:rPr>
          <w:spacing w:val="-2"/>
          <w:sz w:val="20"/>
        </w:rPr>
        <w:t xml:space="preserve"> Word;</w:t>
      </w:r>
    </w:p>
    <w:p w14:paraId="62FAD11E" w14:textId="77777777" w:rsidR="00972E64" w:rsidRDefault="00000000">
      <w:pPr>
        <w:pStyle w:val="ListParagraph"/>
        <w:numPr>
          <w:ilvl w:val="1"/>
          <w:numId w:val="12"/>
        </w:numPr>
        <w:tabs>
          <w:tab w:val="left" w:pos="1909"/>
        </w:tabs>
        <w:spacing w:before="38"/>
        <w:ind w:left="1909" w:hanging="270"/>
        <w:rPr>
          <w:sz w:val="20"/>
        </w:rPr>
      </w:pPr>
      <w:r>
        <w:rPr>
          <w:sz w:val="20"/>
        </w:rPr>
        <w:t>administer</w:t>
      </w:r>
      <w:r>
        <w:rPr>
          <w:spacing w:val="-5"/>
          <w:sz w:val="20"/>
        </w:rPr>
        <w:t xml:space="preserve"> </w:t>
      </w:r>
      <w:r>
        <w:rPr>
          <w:sz w:val="20"/>
        </w:rPr>
        <w:t>the</w:t>
      </w:r>
      <w:r>
        <w:rPr>
          <w:spacing w:val="-4"/>
          <w:sz w:val="20"/>
        </w:rPr>
        <w:t xml:space="preserve"> </w:t>
      </w:r>
      <w:r>
        <w:rPr>
          <w:spacing w:val="-2"/>
          <w:sz w:val="20"/>
        </w:rPr>
        <w:t>sacraments;</w:t>
      </w:r>
    </w:p>
    <w:p w14:paraId="4B355F70" w14:textId="77777777" w:rsidR="00972E64" w:rsidRDefault="00000000">
      <w:pPr>
        <w:pStyle w:val="ListParagraph"/>
        <w:numPr>
          <w:ilvl w:val="1"/>
          <w:numId w:val="12"/>
        </w:numPr>
        <w:tabs>
          <w:tab w:val="left" w:pos="1909"/>
        </w:tabs>
        <w:spacing w:before="36"/>
        <w:ind w:left="1909" w:hanging="270"/>
        <w:rPr>
          <w:sz w:val="20"/>
        </w:rPr>
      </w:pPr>
      <w:r>
        <w:rPr>
          <w:sz w:val="20"/>
        </w:rPr>
        <w:t>conduct</w:t>
      </w:r>
      <w:r>
        <w:rPr>
          <w:spacing w:val="-5"/>
          <w:sz w:val="20"/>
        </w:rPr>
        <w:t xml:space="preserve"> </w:t>
      </w:r>
      <w:r>
        <w:rPr>
          <w:sz w:val="20"/>
        </w:rPr>
        <w:t>public</w:t>
      </w:r>
      <w:r>
        <w:rPr>
          <w:spacing w:val="-3"/>
          <w:sz w:val="20"/>
        </w:rPr>
        <w:t xml:space="preserve"> </w:t>
      </w:r>
      <w:r>
        <w:rPr>
          <w:spacing w:val="-2"/>
          <w:sz w:val="20"/>
        </w:rPr>
        <w:t>worship;</w:t>
      </w:r>
    </w:p>
    <w:p w14:paraId="599B28F9" w14:textId="77777777" w:rsidR="00972E64" w:rsidRDefault="00000000">
      <w:pPr>
        <w:pStyle w:val="ListParagraph"/>
        <w:numPr>
          <w:ilvl w:val="1"/>
          <w:numId w:val="12"/>
        </w:numPr>
        <w:tabs>
          <w:tab w:val="left" w:pos="1909"/>
        </w:tabs>
        <w:spacing w:before="38"/>
        <w:ind w:left="1909" w:hanging="270"/>
        <w:rPr>
          <w:sz w:val="20"/>
        </w:rPr>
      </w:pPr>
      <w:r>
        <w:rPr>
          <w:sz w:val="20"/>
        </w:rPr>
        <w:t>provide</w:t>
      </w:r>
      <w:r>
        <w:rPr>
          <w:spacing w:val="-9"/>
          <w:sz w:val="20"/>
        </w:rPr>
        <w:t xml:space="preserve"> </w:t>
      </w:r>
      <w:r>
        <w:rPr>
          <w:sz w:val="20"/>
        </w:rPr>
        <w:t>pastoral</w:t>
      </w:r>
      <w:r>
        <w:rPr>
          <w:spacing w:val="-6"/>
          <w:sz w:val="20"/>
        </w:rPr>
        <w:t xml:space="preserve"> </w:t>
      </w:r>
      <w:r>
        <w:rPr>
          <w:spacing w:val="-2"/>
          <w:sz w:val="20"/>
        </w:rPr>
        <w:t>care;</w:t>
      </w:r>
    </w:p>
    <w:p w14:paraId="307FB7C4" w14:textId="77777777" w:rsidR="00972E64" w:rsidRDefault="00000000">
      <w:pPr>
        <w:pStyle w:val="ListParagraph"/>
        <w:numPr>
          <w:ilvl w:val="1"/>
          <w:numId w:val="12"/>
        </w:numPr>
        <w:tabs>
          <w:tab w:val="left" w:pos="1909"/>
        </w:tabs>
        <w:spacing w:before="33"/>
        <w:ind w:left="1909" w:hanging="270"/>
        <w:rPr>
          <w:sz w:val="20"/>
        </w:rPr>
      </w:pPr>
      <w:r>
        <w:rPr>
          <w:sz w:val="20"/>
        </w:rPr>
        <w:t>seek</w:t>
      </w:r>
      <w:r>
        <w:rPr>
          <w:spacing w:val="-8"/>
          <w:sz w:val="20"/>
        </w:rPr>
        <w:t xml:space="preserve"> </w:t>
      </w:r>
      <w:r>
        <w:rPr>
          <w:sz w:val="20"/>
        </w:rPr>
        <w:t>out</w:t>
      </w:r>
      <w:r>
        <w:rPr>
          <w:spacing w:val="-3"/>
          <w:sz w:val="20"/>
        </w:rPr>
        <w:t xml:space="preserve"> </w:t>
      </w:r>
      <w:r>
        <w:rPr>
          <w:sz w:val="20"/>
        </w:rPr>
        <w:t>and</w:t>
      </w:r>
      <w:r>
        <w:rPr>
          <w:spacing w:val="-3"/>
          <w:sz w:val="20"/>
        </w:rPr>
        <w:t xml:space="preserve"> </w:t>
      </w:r>
      <w:r>
        <w:rPr>
          <w:sz w:val="20"/>
        </w:rPr>
        <w:t>encourage</w:t>
      </w:r>
      <w:r>
        <w:rPr>
          <w:spacing w:val="-3"/>
          <w:sz w:val="20"/>
        </w:rPr>
        <w:t xml:space="preserve"> </w:t>
      </w:r>
      <w:r>
        <w:rPr>
          <w:sz w:val="20"/>
        </w:rPr>
        <w:t>qualified</w:t>
      </w:r>
      <w:r>
        <w:rPr>
          <w:spacing w:val="-3"/>
          <w:sz w:val="20"/>
        </w:rPr>
        <w:t xml:space="preserve"> </w:t>
      </w:r>
      <w:r>
        <w:rPr>
          <w:sz w:val="20"/>
        </w:rPr>
        <w:t>persons</w:t>
      </w:r>
      <w:r>
        <w:rPr>
          <w:spacing w:val="-3"/>
          <w:sz w:val="20"/>
        </w:rPr>
        <w:t xml:space="preserve"> </w:t>
      </w:r>
      <w:r>
        <w:rPr>
          <w:sz w:val="20"/>
        </w:rPr>
        <w:t>to</w:t>
      </w:r>
      <w:r>
        <w:rPr>
          <w:spacing w:val="-2"/>
          <w:sz w:val="20"/>
        </w:rPr>
        <w:t xml:space="preserve"> </w:t>
      </w:r>
      <w:r>
        <w:rPr>
          <w:sz w:val="20"/>
        </w:rPr>
        <w:t>prepare</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ministry</w:t>
      </w:r>
      <w:r>
        <w:rPr>
          <w:spacing w:val="-4"/>
          <w:sz w:val="20"/>
        </w:rPr>
        <w:t xml:space="preserve"> </w:t>
      </w:r>
      <w:r>
        <w:rPr>
          <w:sz w:val="20"/>
        </w:rPr>
        <w:t>of</w:t>
      </w:r>
      <w:r>
        <w:rPr>
          <w:spacing w:val="-3"/>
          <w:sz w:val="20"/>
        </w:rPr>
        <w:t xml:space="preserve"> </w:t>
      </w:r>
      <w:r>
        <w:rPr>
          <w:sz w:val="20"/>
        </w:rPr>
        <w:t>the</w:t>
      </w:r>
      <w:r>
        <w:rPr>
          <w:spacing w:val="-17"/>
          <w:sz w:val="20"/>
        </w:rPr>
        <w:t xml:space="preserve"> </w:t>
      </w:r>
      <w:r>
        <w:rPr>
          <w:spacing w:val="-2"/>
          <w:sz w:val="20"/>
        </w:rPr>
        <w:t>Gospel;</w:t>
      </w:r>
    </w:p>
    <w:p w14:paraId="2EB9B5D8" w14:textId="77777777" w:rsidR="00972E64" w:rsidRDefault="00000000">
      <w:pPr>
        <w:pStyle w:val="ListParagraph"/>
        <w:numPr>
          <w:ilvl w:val="1"/>
          <w:numId w:val="12"/>
        </w:numPr>
        <w:tabs>
          <w:tab w:val="left" w:pos="1909"/>
          <w:tab w:val="left" w:pos="1911"/>
        </w:tabs>
        <w:spacing w:before="39" w:line="273" w:lineRule="auto"/>
        <w:ind w:right="568"/>
        <w:rPr>
          <w:sz w:val="20"/>
        </w:rPr>
      </w:pPr>
      <w:r>
        <w:rPr>
          <w:sz w:val="20"/>
        </w:rPr>
        <w:t>impart</w:t>
      </w:r>
      <w:r>
        <w:rPr>
          <w:spacing w:val="-3"/>
          <w:sz w:val="20"/>
        </w:rPr>
        <w:t xml:space="preserve"> </w:t>
      </w:r>
      <w:r>
        <w:rPr>
          <w:sz w:val="20"/>
        </w:rPr>
        <w:t>knowledge</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church</w:t>
      </w:r>
      <w:r>
        <w:rPr>
          <w:spacing w:val="-2"/>
          <w:sz w:val="20"/>
        </w:rPr>
        <w:t xml:space="preserve"> </w:t>
      </w:r>
      <w:r>
        <w:rPr>
          <w:sz w:val="20"/>
        </w:rPr>
        <w:t>and</w:t>
      </w:r>
      <w:r>
        <w:rPr>
          <w:spacing w:val="-4"/>
          <w:sz w:val="20"/>
        </w:rPr>
        <w:t xml:space="preserve"> </w:t>
      </w:r>
      <w:r>
        <w:rPr>
          <w:sz w:val="20"/>
        </w:rPr>
        <w:t>its</w:t>
      </w:r>
      <w:r>
        <w:rPr>
          <w:spacing w:val="-3"/>
          <w:sz w:val="20"/>
        </w:rPr>
        <w:t xml:space="preserve"> </w:t>
      </w:r>
      <w:r>
        <w:rPr>
          <w:sz w:val="20"/>
        </w:rPr>
        <w:t>wider</w:t>
      </w:r>
      <w:r>
        <w:rPr>
          <w:spacing w:val="-3"/>
          <w:sz w:val="20"/>
        </w:rPr>
        <w:t xml:space="preserve"> </w:t>
      </w:r>
      <w:r>
        <w:rPr>
          <w:sz w:val="20"/>
        </w:rPr>
        <w:t>ministry</w:t>
      </w:r>
      <w:r>
        <w:rPr>
          <w:spacing w:val="-3"/>
          <w:sz w:val="20"/>
        </w:rPr>
        <w:t xml:space="preserve"> </w:t>
      </w:r>
      <w:r>
        <w:rPr>
          <w:sz w:val="20"/>
        </w:rPr>
        <w:t>though</w:t>
      </w:r>
      <w:r>
        <w:rPr>
          <w:spacing w:val="-2"/>
          <w:sz w:val="20"/>
        </w:rPr>
        <w:t xml:space="preserve"> </w:t>
      </w:r>
      <w:r>
        <w:rPr>
          <w:sz w:val="20"/>
        </w:rPr>
        <w:t>available</w:t>
      </w:r>
      <w:r>
        <w:rPr>
          <w:spacing w:val="-2"/>
          <w:sz w:val="20"/>
        </w:rPr>
        <w:t xml:space="preserve"> </w:t>
      </w:r>
      <w:r>
        <w:rPr>
          <w:sz w:val="20"/>
        </w:rPr>
        <w:t>channels</w:t>
      </w:r>
      <w:r>
        <w:rPr>
          <w:spacing w:val="-3"/>
          <w:sz w:val="20"/>
        </w:rPr>
        <w:t xml:space="preserve"> </w:t>
      </w:r>
      <w:r>
        <w:rPr>
          <w:sz w:val="20"/>
        </w:rPr>
        <w:t>of</w:t>
      </w:r>
      <w:r>
        <w:rPr>
          <w:spacing w:val="-3"/>
          <w:sz w:val="20"/>
        </w:rPr>
        <w:t xml:space="preserve"> </w:t>
      </w:r>
      <w:r>
        <w:rPr>
          <w:sz w:val="20"/>
        </w:rPr>
        <w:t xml:space="preserve">effective </w:t>
      </w:r>
      <w:r>
        <w:rPr>
          <w:spacing w:val="-2"/>
          <w:sz w:val="20"/>
        </w:rPr>
        <w:t>communication;</w:t>
      </w:r>
    </w:p>
    <w:p w14:paraId="2581D891" w14:textId="77777777" w:rsidR="00972E64" w:rsidRDefault="00000000">
      <w:pPr>
        <w:pStyle w:val="ListParagraph"/>
        <w:numPr>
          <w:ilvl w:val="1"/>
          <w:numId w:val="12"/>
        </w:numPr>
        <w:tabs>
          <w:tab w:val="left" w:pos="1909"/>
        </w:tabs>
        <w:spacing w:before="2"/>
        <w:ind w:left="1909" w:hanging="270"/>
        <w:rPr>
          <w:sz w:val="20"/>
        </w:rPr>
      </w:pPr>
      <w:r>
        <w:rPr>
          <w:sz w:val="20"/>
        </w:rPr>
        <w:t>witness</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Kingdom</w:t>
      </w:r>
      <w:r>
        <w:rPr>
          <w:spacing w:val="-2"/>
          <w:sz w:val="20"/>
        </w:rPr>
        <w:t xml:space="preserve"> </w:t>
      </w:r>
      <w:r>
        <w:rPr>
          <w:sz w:val="20"/>
        </w:rPr>
        <w:t>of</w:t>
      </w:r>
      <w:r>
        <w:rPr>
          <w:spacing w:val="-3"/>
          <w:sz w:val="20"/>
        </w:rPr>
        <w:t xml:space="preserve"> </w:t>
      </w:r>
      <w:r>
        <w:rPr>
          <w:sz w:val="20"/>
        </w:rPr>
        <w:t>God</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community,</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nation</w:t>
      </w:r>
      <w:r>
        <w:rPr>
          <w:spacing w:val="-2"/>
          <w:sz w:val="20"/>
        </w:rPr>
        <w:t xml:space="preserve"> </w:t>
      </w:r>
      <w:r>
        <w:rPr>
          <w:sz w:val="20"/>
        </w:rPr>
        <w:t>and</w:t>
      </w:r>
      <w:r>
        <w:rPr>
          <w:spacing w:val="-3"/>
          <w:sz w:val="20"/>
        </w:rPr>
        <w:t xml:space="preserve"> </w:t>
      </w:r>
      <w:r>
        <w:rPr>
          <w:sz w:val="20"/>
        </w:rPr>
        <w:t>abroad;</w:t>
      </w:r>
      <w:r>
        <w:rPr>
          <w:spacing w:val="-2"/>
          <w:sz w:val="20"/>
        </w:rPr>
        <w:t xml:space="preserve"> </w:t>
      </w:r>
      <w:r>
        <w:rPr>
          <w:spacing w:val="-5"/>
          <w:sz w:val="20"/>
        </w:rPr>
        <w:t>and</w:t>
      </w:r>
    </w:p>
    <w:p w14:paraId="015DF5E4" w14:textId="64E48276" w:rsidR="00972E64" w:rsidRDefault="00000000">
      <w:pPr>
        <w:pStyle w:val="ListParagraph"/>
        <w:numPr>
          <w:ilvl w:val="1"/>
          <w:numId w:val="12"/>
        </w:numPr>
        <w:tabs>
          <w:tab w:val="left" w:pos="1909"/>
          <w:tab w:val="left" w:pos="1911"/>
        </w:tabs>
        <w:spacing w:before="39" w:line="273" w:lineRule="auto"/>
        <w:ind w:right="281"/>
        <w:jc w:val="both"/>
        <w:rPr>
          <w:sz w:val="20"/>
        </w:rPr>
      </w:pPr>
      <w:r>
        <w:rPr>
          <w:sz w:val="20"/>
        </w:rPr>
        <w:t>speak</w:t>
      </w:r>
      <w:r>
        <w:rPr>
          <w:spacing w:val="-2"/>
          <w:sz w:val="20"/>
        </w:rPr>
        <w:t xml:space="preserve"> </w:t>
      </w:r>
      <w:r>
        <w:rPr>
          <w:sz w:val="20"/>
        </w:rPr>
        <w:t>publicly</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world</w:t>
      </w:r>
      <w:r>
        <w:rPr>
          <w:spacing w:val="-3"/>
          <w:sz w:val="20"/>
        </w:rPr>
        <w:t xml:space="preserve"> </w:t>
      </w:r>
      <w:r>
        <w:rPr>
          <w:sz w:val="20"/>
        </w:rPr>
        <w:t>in</w:t>
      </w:r>
      <w:r>
        <w:rPr>
          <w:spacing w:val="-3"/>
          <w:sz w:val="20"/>
        </w:rPr>
        <w:t xml:space="preserve"> </w:t>
      </w:r>
      <w:r>
        <w:rPr>
          <w:sz w:val="20"/>
        </w:rPr>
        <w:t>solidarity</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poor</w:t>
      </w:r>
      <w:r>
        <w:rPr>
          <w:spacing w:val="-2"/>
          <w:sz w:val="20"/>
        </w:rPr>
        <w:t xml:space="preserve"> </w:t>
      </w:r>
      <w:r>
        <w:rPr>
          <w:sz w:val="20"/>
        </w:rPr>
        <w:t>and</w:t>
      </w:r>
      <w:r>
        <w:rPr>
          <w:spacing w:val="-3"/>
          <w:sz w:val="20"/>
        </w:rPr>
        <w:t xml:space="preserve"> </w:t>
      </w:r>
      <w:r>
        <w:rPr>
          <w:sz w:val="20"/>
        </w:rPr>
        <w:t>oppressed,</w:t>
      </w:r>
      <w:r>
        <w:rPr>
          <w:spacing w:val="-2"/>
          <w:sz w:val="20"/>
        </w:rPr>
        <w:t xml:space="preserve"> </w:t>
      </w:r>
      <w:r w:rsidR="00053ACC">
        <w:rPr>
          <w:spacing w:val="-2"/>
          <w:sz w:val="20"/>
        </w:rPr>
        <w:t xml:space="preserve">proclaiming God’ love for the world, </w:t>
      </w:r>
      <w:r>
        <w:rPr>
          <w:sz w:val="20"/>
        </w:rPr>
        <w:t>advocating</w:t>
      </w:r>
      <w:r>
        <w:rPr>
          <w:spacing w:val="-2"/>
          <w:sz w:val="20"/>
        </w:rPr>
        <w:t xml:space="preserve"> </w:t>
      </w:r>
      <w:r>
        <w:rPr>
          <w:sz w:val="20"/>
        </w:rPr>
        <w:t>dignity,</w:t>
      </w:r>
      <w:r>
        <w:rPr>
          <w:spacing w:val="-2"/>
          <w:sz w:val="20"/>
        </w:rPr>
        <w:t xml:space="preserve"> </w:t>
      </w:r>
      <w:r>
        <w:rPr>
          <w:sz w:val="20"/>
        </w:rPr>
        <w:t>justice, and equity for all people, working for peace and reconciliation</w:t>
      </w:r>
      <w:r>
        <w:rPr>
          <w:spacing w:val="-1"/>
          <w:sz w:val="20"/>
        </w:rPr>
        <w:t xml:space="preserve"> </w:t>
      </w:r>
      <w:r>
        <w:rPr>
          <w:sz w:val="20"/>
        </w:rPr>
        <w:t>among</w:t>
      </w:r>
      <w:r>
        <w:rPr>
          <w:spacing w:val="-1"/>
          <w:sz w:val="20"/>
        </w:rPr>
        <w:t xml:space="preserve"> </w:t>
      </w:r>
      <w:r>
        <w:rPr>
          <w:sz w:val="20"/>
        </w:rPr>
        <w:t xml:space="preserve">the nations, caring for the marginalized, and embracing and welcoming racially and ethnically diverse </w:t>
      </w:r>
      <w:r w:rsidR="0010123A">
        <w:rPr>
          <w:sz w:val="20"/>
        </w:rPr>
        <w:t>populations</w:t>
      </w:r>
      <w:r>
        <w:rPr>
          <w:sz w:val="20"/>
        </w:rPr>
        <w:t>.</w:t>
      </w:r>
    </w:p>
    <w:p w14:paraId="0CAEDCAF" w14:textId="77777777" w:rsidR="00972E64" w:rsidRDefault="00000000">
      <w:pPr>
        <w:pStyle w:val="ListParagraph"/>
        <w:numPr>
          <w:ilvl w:val="0"/>
          <w:numId w:val="12"/>
        </w:numPr>
        <w:tabs>
          <w:tab w:val="left" w:pos="1637"/>
        </w:tabs>
        <w:spacing w:before="1"/>
        <w:ind w:left="1637" w:hanging="275"/>
        <w:jc w:val="both"/>
        <w:rPr>
          <w:sz w:val="20"/>
        </w:rPr>
      </w:pPr>
      <w:r>
        <w:rPr>
          <w:sz w:val="20"/>
        </w:rPr>
        <w:t>Each</w:t>
      </w:r>
      <w:r>
        <w:rPr>
          <w:spacing w:val="-4"/>
          <w:sz w:val="20"/>
        </w:rPr>
        <w:t xml:space="preserve"> </w:t>
      </w:r>
      <w:r>
        <w:rPr>
          <w:sz w:val="20"/>
        </w:rPr>
        <w:t>pastor</w:t>
      </w:r>
      <w:r>
        <w:rPr>
          <w:spacing w:val="-3"/>
          <w:sz w:val="20"/>
        </w:rPr>
        <w:t xml:space="preserve"> </w:t>
      </w:r>
      <w:r>
        <w:rPr>
          <w:sz w:val="20"/>
        </w:rPr>
        <w:t>with</w:t>
      </w:r>
      <w:r>
        <w:rPr>
          <w:spacing w:val="-2"/>
          <w:sz w:val="20"/>
        </w:rPr>
        <w:t xml:space="preserve"> </w:t>
      </w:r>
      <w:r>
        <w:rPr>
          <w:sz w:val="20"/>
        </w:rPr>
        <w:t>a</w:t>
      </w:r>
      <w:r>
        <w:rPr>
          <w:spacing w:val="-2"/>
          <w:sz w:val="20"/>
        </w:rPr>
        <w:t xml:space="preserve"> </w:t>
      </w:r>
      <w:r>
        <w:rPr>
          <w:sz w:val="20"/>
        </w:rPr>
        <w:t>congregational</w:t>
      </w:r>
      <w:r>
        <w:rPr>
          <w:spacing w:val="-2"/>
          <w:sz w:val="20"/>
        </w:rPr>
        <w:t xml:space="preserve"> </w:t>
      </w:r>
      <w:r>
        <w:rPr>
          <w:sz w:val="20"/>
        </w:rPr>
        <w:t>call</w:t>
      </w:r>
      <w:r>
        <w:rPr>
          <w:spacing w:val="-2"/>
          <w:sz w:val="20"/>
        </w:rPr>
        <w:t xml:space="preserve"> </w:t>
      </w:r>
      <w:r>
        <w:rPr>
          <w:sz w:val="20"/>
        </w:rPr>
        <w:t>shall,</w:t>
      </w:r>
      <w:r>
        <w:rPr>
          <w:spacing w:val="-3"/>
          <w:sz w:val="20"/>
        </w:rPr>
        <w:t xml:space="preserve"> </w:t>
      </w:r>
      <w:r>
        <w:rPr>
          <w:sz w:val="20"/>
        </w:rPr>
        <w:t>within</w:t>
      </w:r>
      <w:r>
        <w:rPr>
          <w:spacing w:val="-2"/>
          <w:sz w:val="20"/>
        </w:rPr>
        <w:t xml:space="preserve"> </w:t>
      </w:r>
      <w:r>
        <w:rPr>
          <w:sz w:val="20"/>
        </w:rPr>
        <w:t>the</w:t>
      </w:r>
      <w:r>
        <w:rPr>
          <w:spacing w:val="-2"/>
          <w:sz w:val="20"/>
        </w:rPr>
        <w:t xml:space="preserve"> congregation:</w:t>
      </w:r>
    </w:p>
    <w:p w14:paraId="2B54E989" w14:textId="77777777" w:rsidR="00972E64" w:rsidRDefault="00000000">
      <w:pPr>
        <w:pStyle w:val="ListParagraph"/>
        <w:numPr>
          <w:ilvl w:val="1"/>
          <w:numId w:val="12"/>
        </w:numPr>
        <w:tabs>
          <w:tab w:val="left" w:pos="1909"/>
        </w:tabs>
        <w:spacing w:before="37"/>
        <w:ind w:left="1909" w:hanging="270"/>
        <w:rPr>
          <w:sz w:val="20"/>
        </w:rPr>
      </w:pPr>
      <w:r>
        <w:rPr>
          <w:sz w:val="20"/>
        </w:rPr>
        <w:t>offer</w:t>
      </w:r>
      <w:r>
        <w:rPr>
          <w:spacing w:val="-6"/>
          <w:sz w:val="20"/>
        </w:rPr>
        <w:t xml:space="preserve"> </w:t>
      </w:r>
      <w:r>
        <w:rPr>
          <w:sz w:val="20"/>
        </w:rPr>
        <w:t>instruction,</w:t>
      </w:r>
      <w:r>
        <w:rPr>
          <w:spacing w:val="-3"/>
          <w:sz w:val="20"/>
        </w:rPr>
        <w:t xml:space="preserve"> </w:t>
      </w:r>
      <w:r>
        <w:rPr>
          <w:sz w:val="20"/>
        </w:rPr>
        <w:t>confirm,</w:t>
      </w:r>
      <w:r>
        <w:rPr>
          <w:spacing w:val="-6"/>
          <w:sz w:val="20"/>
        </w:rPr>
        <w:t xml:space="preserve"> </w:t>
      </w:r>
      <w:r>
        <w:rPr>
          <w:sz w:val="20"/>
        </w:rPr>
        <w:t>marry,</w:t>
      </w:r>
      <w:r>
        <w:rPr>
          <w:spacing w:val="-4"/>
          <w:sz w:val="20"/>
        </w:rPr>
        <w:t xml:space="preserve"> </w:t>
      </w:r>
      <w:r>
        <w:rPr>
          <w:sz w:val="20"/>
        </w:rPr>
        <w:t>visit</w:t>
      </w:r>
      <w:r>
        <w:rPr>
          <w:spacing w:val="-5"/>
          <w:sz w:val="20"/>
        </w:rPr>
        <w:t xml:space="preserve"> </w:t>
      </w:r>
      <w:r>
        <w:rPr>
          <w:sz w:val="20"/>
        </w:rPr>
        <w:t>the</w:t>
      </w:r>
      <w:r>
        <w:rPr>
          <w:spacing w:val="-3"/>
          <w:sz w:val="20"/>
        </w:rPr>
        <w:t xml:space="preserve"> </w:t>
      </w:r>
      <w:r>
        <w:rPr>
          <w:sz w:val="20"/>
        </w:rPr>
        <w:t>sick</w:t>
      </w:r>
      <w:r>
        <w:rPr>
          <w:spacing w:val="-4"/>
          <w:sz w:val="20"/>
        </w:rPr>
        <w:t xml:space="preserve"> </w:t>
      </w:r>
      <w:r>
        <w:rPr>
          <w:sz w:val="20"/>
        </w:rPr>
        <w:t>and</w:t>
      </w:r>
      <w:r>
        <w:rPr>
          <w:spacing w:val="-5"/>
          <w:sz w:val="20"/>
        </w:rPr>
        <w:t xml:space="preserve"> </w:t>
      </w:r>
      <w:r>
        <w:rPr>
          <w:sz w:val="20"/>
        </w:rPr>
        <w:t>distressed,</w:t>
      </w:r>
      <w:r>
        <w:rPr>
          <w:spacing w:val="-3"/>
          <w:sz w:val="20"/>
        </w:rPr>
        <w:t xml:space="preserve"> </w:t>
      </w:r>
      <w:r>
        <w:rPr>
          <w:sz w:val="20"/>
        </w:rPr>
        <w:t>and</w:t>
      </w:r>
      <w:r>
        <w:rPr>
          <w:spacing w:val="-6"/>
          <w:sz w:val="20"/>
        </w:rPr>
        <w:t xml:space="preserve"> </w:t>
      </w:r>
      <w:r>
        <w:rPr>
          <w:sz w:val="20"/>
        </w:rPr>
        <w:t>bury</w:t>
      </w:r>
      <w:r>
        <w:rPr>
          <w:spacing w:val="-4"/>
          <w:sz w:val="20"/>
        </w:rPr>
        <w:t xml:space="preserve"> </w:t>
      </w:r>
      <w:r>
        <w:rPr>
          <w:sz w:val="20"/>
        </w:rPr>
        <w:t>the</w:t>
      </w:r>
      <w:r>
        <w:rPr>
          <w:spacing w:val="-3"/>
          <w:sz w:val="20"/>
        </w:rPr>
        <w:t xml:space="preserve"> </w:t>
      </w:r>
      <w:r>
        <w:rPr>
          <w:spacing w:val="-2"/>
          <w:sz w:val="20"/>
        </w:rPr>
        <w:t>dead;</w:t>
      </w:r>
    </w:p>
    <w:p w14:paraId="73900871" w14:textId="77777777" w:rsidR="00972E64" w:rsidRDefault="00000000">
      <w:pPr>
        <w:pStyle w:val="ListParagraph"/>
        <w:numPr>
          <w:ilvl w:val="1"/>
          <w:numId w:val="12"/>
        </w:numPr>
        <w:tabs>
          <w:tab w:val="left" w:pos="1909"/>
        </w:tabs>
        <w:spacing w:before="34"/>
        <w:ind w:left="1909" w:hanging="270"/>
        <w:rPr>
          <w:sz w:val="20"/>
        </w:rPr>
      </w:pPr>
      <w:r>
        <w:rPr>
          <w:sz w:val="20"/>
        </w:rPr>
        <w:t>relate</w:t>
      </w:r>
      <w:r>
        <w:rPr>
          <w:spacing w:val="-6"/>
          <w:sz w:val="20"/>
        </w:rPr>
        <w:t xml:space="preserve"> </w:t>
      </w:r>
      <w:r>
        <w:rPr>
          <w:sz w:val="20"/>
        </w:rPr>
        <w:t>to</w:t>
      </w:r>
      <w:r>
        <w:rPr>
          <w:spacing w:val="-3"/>
          <w:sz w:val="20"/>
        </w:rPr>
        <w:t xml:space="preserve"> </w:t>
      </w:r>
      <w:r>
        <w:rPr>
          <w:sz w:val="20"/>
        </w:rPr>
        <w:t>all</w:t>
      </w:r>
      <w:r>
        <w:rPr>
          <w:spacing w:val="-3"/>
          <w:sz w:val="20"/>
        </w:rPr>
        <w:t xml:space="preserve"> </w:t>
      </w:r>
      <w:r>
        <w:rPr>
          <w:sz w:val="20"/>
        </w:rPr>
        <w:t>schools</w:t>
      </w:r>
      <w:r>
        <w:rPr>
          <w:spacing w:val="-5"/>
          <w:sz w:val="20"/>
        </w:rPr>
        <w:t xml:space="preserve"> </w:t>
      </w:r>
      <w:r>
        <w:rPr>
          <w:sz w:val="20"/>
        </w:rPr>
        <w:t>and</w:t>
      </w:r>
      <w:r>
        <w:rPr>
          <w:spacing w:val="-3"/>
          <w:sz w:val="20"/>
        </w:rPr>
        <w:t xml:space="preserve"> </w:t>
      </w:r>
      <w:r>
        <w:rPr>
          <w:sz w:val="20"/>
        </w:rPr>
        <w:t>organizations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congregation;</w:t>
      </w:r>
    </w:p>
    <w:p w14:paraId="77A0CD2C" w14:textId="77777777" w:rsidR="00972E64" w:rsidRDefault="00000000">
      <w:pPr>
        <w:pStyle w:val="ListParagraph"/>
        <w:numPr>
          <w:ilvl w:val="1"/>
          <w:numId w:val="12"/>
        </w:numPr>
        <w:tabs>
          <w:tab w:val="left" w:pos="1909"/>
        </w:tabs>
        <w:spacing w:before="39"/>
        <w:ind w:left="1909" w:hanging="270"/>
        <w:rPr>
          <w:sz w:val="20"/>
        </w:rPr>
      </w:pPr>
      <w:r>
        <w:rPr>
          <w:spacing w:val="-2"/>
          <w:sz w:val="20"/>
        </w:rPr>
        <w:t>install</w:t>
      </w:r>
      <w:r>
        <w:rPr>
          <w:spacing w:val="-7"/>
          <w:sz w:val="20"/>
        </w:rPr>
        <w:t xml:space="preserve"> </w:t>
      </w:r>
      <w:r>
        <w:rPr>
          <w:spacing w:val="-2"/>
          <w:sz w:val="20"/>
        </w:rPr>
        <w:t>regularly</w:t>
      </w:r>
      <w:r>
        <w:rPr>
          <w:spacing w:val="-7"/>
          <w:sz w:val="20"/>
        </w:rPr>
        <w:t xml:space="preserve"> </w:t>
      </w:r>
      <w:r>
        <w:rPr>
          <w:spacing w:val="-2"/>
          <w:sz w:val="20"/>
        </w:rPr>
        <w:t>elected</w:t>
      </w:r>
      <w:r>
        <w:rPr>
          <w:spacing w:val="-7"/>
          <w:sz w:val="20"/>
        </w:rPr>
        <w:t xml:space="preserve"> </w:t>
      </w:r>
      <w:r>
        <w:rPr>
          <w:spacing w:val="-2"/>
          <w:sz w:val="20"/>
        </w:rPr>
        <w:t>members</w:t>
      </w:r>
      <w:r>
        <w:rPr>
          <w:spacing w:val="-6"/>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Congregation</w:t>
      </w:r>
      <w:r>
        <w:rPr>
          <w:spacing w:val="-6"/>
          <w:sz w:val="20"/>
        </w:rPr>
        <w:t xml:space="preserve"> </w:t>
      </w:r>
      <w:r>
        <w:rPr>
          <w:spacing w:val="-2"/>
          <w:sz w:val="20"/>
        </w:rPr>
        <w:t>Council;</w:t>
      </w:r>
    </w:p>
    <w:p w14:paraId="6EEC0BCA" w14:textId="77777777" w:rsidR="00972E64" w:rsidRDefault="00000000">
      <w:pPr>
        <w:pStyle w:val="ListParagraph"/>
        <w:numPr>
          <w:ilvl w:val="1"/>
          <w:numId w:val="12"/>
        </w:numPr>
        <w:tabs>
          <w:tab w:val="left" w:pos="1909"/>
        </w:tabs>
        <w:spacing w:before="37"/>
        <w:ind w:left="1909" w:hanging="270"/>
        <w:rPr>
          <w:sz w:val="20"/>
        </w:rPr>
      </w:pPr>
      <w:r>
        <w:rPr>
          <w:spacing w:val="-2"/>
          <w:sz w:val="20"/>
        </w:rPr>
        <w:t>with</w:t>
      </w:r>
      <w:r>
        <w:rPr>
          <w:spacing w:val="-9"/>
          <w:sz w:val="20"/>
        </w:rPr>
        <w:t xml:space="preserve"> </w:t>
      </w:r>
      <w:r>
        <w:rPr>
          <w:spacing w:val="-2"/>
          <w:sz w:val="20"/>
        </w:rPr>
        <w:t>the</w:t>
      </w:r>
      <w:r>
        <w:rPr>
          <w:spacing w:val="-7"/>
          <w:sz w:val="20"/>
        </w:rPr>
        <w:t xml:space="preserve"> </w:t>
      </w:r>
      <w:r>
        <w:rPr>
          <w:spacing w:val="-2"/>
          <w:sz w:val="20"/>
        </w:rPr>
        <w:t>council,</w:t>
      </w:r>
      <w:r>
        <w:rPr>
          <w:spacing w:val="-6"/>
          <w:sz w:val="20"/>
        </w:rPr>
        <w:t xml:space="preserve"> </w:t>
      </w:r>
      <w:r>
        <w:rPr>
          <w:spacing w:val="-2"/>
          <w:sz w:val="20"/>
        </w:rPr>
        <w:t>administer</w:t>
      </w:r>
      <w:r>
        <w:rPr>
          <w:spacing w:val="-25"/>
          <w:sz w:val="20"/>
        </w:rPr>
        <w:t xml:space="preserve"> </w:t>
      </w:r>
      <w:r>
        <w:rPr>
          <w:spacing w:val="-2"/>
          <w:sz w:val="20"/>
        </w:rPr>
        <w:t>discipline;</w:t>
      </w:r>
    </w:p>
    <w:p w14:paraId="708D397E" w14:textId="77777777" w:rsidR="00972E64" w:rsidRDefault="00000000">
      <w:pPr>
        <w:pStyle w:val="ListParagraph"/>
        <w:numPr>
          <w:ilvl w:val="1"/>
          <w:numId w:val="12"/>
        </w:numPr>
        <w:tabs>
          <w:tab w:val="left" w:pos="1907"/>
          <w:tab w:val="left" w:pos="1909"/>
        </w:tabs>
        <w:spacing w:before="36" w:line="276" w:lineRule="auto"/>
        <w:ind w:left="1907" w:right="290" w:hanging="268"/>
        <w:rPr>
          <w:sz w:val="20"/>
        </w:rPr>
      </w:pPr>
      <w:r>
        <w:rPr>
          <w:sz w:val="20"/>
        </w:rPr>
        <w:t>endeavor</w:t>
      </w:r>
      <w:r>
        <w:rPr>
          <w:spacing w:val="33"/>
          <w:sz w:val="20"/>
        </w:rPr>
        <w:t xml:space="preserve"> </w:t>
      </w:r>
      <w:r>
        <w:rPr>
          <w:sz w:val="20"/>
        </w:rPr>
        <w:t>to</w:t>
      </w:r>
      <w:r>
        <w:rPr>
          <w:spacing w:val="31"/>
          <w:sz w:val="20"/>
        </w:rPr>
        <w:t xml:space="preserve"> </w:t>
      </w:r>
      <w:r>
        <w:rPr>
          <w:sz w:val="20"/>
        </w:rPr>
        <w:t>increase</w:t>
      </w:r>
      <w:r>
        <w:rPr>
          <w:spacing w:val="27"/>
          <w:sz w:val="20"/>
        </w:rPr>
        <w:t xml:space="preserve"> </w:t>
      </w:r>
      <w:r>
        <w:rPr>
          <w:sz w:val="20"/>
        </w:rPr>
        <w:t>the</w:t>
      </w:r>
      <w:r>
        <w:rPr>
          <w:spacing w:val="32"/>
          <w:sz w:val="20"/>
        </w:rPr>
        <w:t xml:space="preserve"> </w:t>
      </w:r>
      <w:r>
        <w:rPr>
          <w:sz w:val="20"/>
        </w:rPr>
        <w:t>support</w:t>
      </w:r>
      <w:r>
        <w:rPr>
          <w:spacing w:val="29"/>
          <w:sz w:val="20"/>
        </w:rPr>
        <w:t xml:space="preserve"> </w:t>
      </w:r>
      <w:r>
        <w:rPr>
          <w:sz w:val="20"/>
        </w:rPr>
        <w:t>given</w:t>
      </w:r>
      <w:r>
        <w:rPr>
          <w:spacing w:val="31"/>
          <w:sz w:val="20"/>
        </w:rPr>
        <w:t xml:space="preserve"> </w:t>
      </w:r>
      <w:r>
        <w:rPr>
          <w:sz w:val="20"/>
        </w:rPr>
        <w:t>by</w:t>
      </w:r>
      <w:r>
        <w:rPr>
          <w:spacing w:val="31"/>
          <w:sz w:val="20"/>
        </w:rPr>
        <w:t xml:space="preserve"> </w:t>
      </w:r>
      <w:r>
        <w:rPr>
          <w:sz w:val="20"/>
        </w:rPr>
        <w:t>the</w:t>
      </w:r>
      <w:r>
        <w:rPr>
          <w:spacing w:val="30"/>
          <w:sz w:val="20"/>
        </w:rPr>
        <w:t xml:space="preserve"> </w:t>
      </w:r>
      <w:r>
        <w:rPr>
          <w:sz w:val="20"/>
        </w:rPr>
        <w:t>congregation</w:t>
      </w:r>
      <w:r>
        <w:rPr>
          <w:spacing w:val="32"/>
          <w:sz w:val="20"/>
        </w:rPr>
        <w:t xml:space="preserve"> </w:t>
      </w:r>
      <w:r>
        <w:rPr>
          <w:sz w:val="20"/>
        </w:rPr>
        <w:t>to</w:t>
      </w:r>
      <w:r>
        <w:rPr>
          <w:spacing w:val="31"/>
          <w:sz w:val="20"/>
        </w:rPr>
        <w:t xml:space="preserve"> </w:t>
      </w:r>
      <w:r>
        <w:rPr>
          <w:sz w:val="20"/>
        </w:rPr>
        <w:t>the</w:t>
      </w:r>
      <w:r>
        <w:rPr>
          <w:spacing w:val="30"/>
          <w:sz w:val="20"/>
        </w:rPr>
        <w:t xml:space="preserve"> </w:t>
      </w:r>
      <w:r>
        <w:rPr>
          <w:sz w:val="20"/>
        </w:rPr>
        <w:t>work</w:t>
      </w:r>
      <w:r>
        <w:rPr>
          <w:spacing w:val="29"/>
          <w:sz w:val="20"/>
        </w:rPr>
        <w:t xml:space="preserve"> </w:t>
      </w:r>
      <w:r>
        <w:rPr>
          <w:sz w:val="20"/>
        </w:rPr>
        <w:t>of</w:t>
      </w:r>
      <w:r>
        <w:rPr>
          <w:spacing w:val="29"/>
          <w:sz w:val="20"/>
        </w:rPr>
        <w:t xml:space="preserve"> </w:t>
      </w:r>
      <w:r>
        <w:rPr>
          <w:sz w:val="20"/>
        </w:rPr>
        <w:t>the</w:t>
      </w:r>
      <w:r>
        <w:rPr>
          <w:spacing w:val="31"/>
          <w:sz w:val="20"/>
        </w:rPr>
        <w:t xml:space="preserve"> </w:t>
      </w:r>
      <w:r>
        <w:rPr>
          <w:sz w:val="20"/>
        </w:rPr>
        <w:t>churchwide organization and of this synod; and</w:t>
      </w:r>
    </w:p>
    <w:p w14:paraId="74E39360" w14:textId="77777777" w:rsidR="00972E64" w:rsidRDefault="00000000">
      <w:pPr>
        <w:pStyle w:val="ListParagraph"/>
        <w:numPr>
          <w:ilvl w:val="1"/>
          <w:numId w:val="12"/>
        </w:numPr>
        <w:tabs>
          <w:tab w:val="left" w:pos="1909"/>
        </w:tabs>
        <w:ind w:left="1909" w:hanging="270"/>
        <w:rPr>
          <w:sz w:val="20"/>
        </w:rPr>
      </w:pPr>
      <w:r>
        <w:rPr>
          <w:sz w:val="20"/>
        </w:rPr>
        <w:t>encourage</w:t>
      </w:r>
      <w:r>
        <w:rPr>
          <w:spacing w:val="74"/>
          <w:sz w:val="20"/>
        </w:rPr>
        <w:t xml:space="preserve"> </w:t>
      </w:r>
      <w:r>
        <w:rPr>
          <w:sz w:val="20"/>
        </w:rPr>
        <w:t>adherence</w:t>
      </w:r>
      <w:r>
        <w:rPr>
          <w:spacing w:val="76"/>
          <w:sz w:val="20"/>
        </w:rPr>
        <w:t xml:space="preserve"> </w:t>
      </w:r>
      <w:r>
        <w:rPr>
          <w:sz w:val="20"/>
        </w:rPr>
        <w:t>to</w:t>
      </w:r>
      <w:r>
        <w:rPr>
          <w:spacing w:val="76"/>
          <w:sz w:val="20"/>
        </w:rPr>
        <w:t xml:space="preserve"> </w:t>
      </w:r>
      <w:r>
        <w:rPr>
          <w:sz w:val="20"/>
        </w:rPr>
        <w:t>covenantal</w:t>
      </w:r>
      <w:r>
        <w:rPr>
          <w:spacing w:val="78"/>
          <w:sz w:val="20"/>
        </w:rPr>
        <w:t xml:space="preserve"> </w:t>
      </w:r>
      <w:r>
        <w:rPr>
          <w:sz w:val="20"/>
        </w:rPr>
        <w:t>relationship</w:t>
      </w:r>
      <w:r>
        <w:rPr>
          <w:spacing w:val="78"/>
          <w:sz w:val="20"/>
        </w:rPr>
        <w:t xml:space="preserve"> </w:t>
      </w:r>
      <w:r>
        <w:rPr>
          <w:sz w:val="20"/>
        </w:rPr>
        <w:t>with</w:t>
      </w:r>
      <w:r>
        <w:rPr>
          <w:spacing w:val="76"/>
          <w:sz w:val="20"/>
        </w:rPr>
        <w:t xml:space="preserve"> </w:t>
      </w:r>
      <w:r>
        <w:rPr>
          <w:sz w:val="20"/>
        </w:rPr>
        <w:t>this</w:t>
      </w:r>
      <w:r>
        <w:rPr>
          <w:spacing w:val="77"/>
          <w:sz w:val="20"/>
        </w:rPr>
        <w:t xml:space="preserve"> </w:t>
      </w:r>
      <w:r>
        <w:rPr>
          <w:sz w:val="20"/>
        </w:rPr>
        <w:t>church</w:t>
      </w:r>
      <w:r>
        <w:rPr>
          <w:spacing w:val="78"/>
          <w:sz w:val="20"/>
        </w:rPr>
        <w:t xml:space="preserve"> </w:t>
      </w:r>
      <w:r>
        <w:rPr>
          <w:sz w:val="20"/>
        </w:rPr>
        <w:t>as</w:t>
      </w:r>
      <w:r>
        <w:rPr>
          <w:spacing w:val="77"/>
          <w:sz w:val="20"/>
        </w:rPr>
        <w:t xml:space="preserve"> </w:t>
      </w:r>
      <w:r>
        <w:rPr>
          <w:sz w:val="20"/>
        </w:rPr>
        <w:t>expressed</w:t>
      </w:r>
      <w:r>
        <w:rPr>
          <w:spacing w:val="77"/>
          <w:sz w:val="20"/>
        </w:rPr>
        <w:t xml:space="preserve"> </w:t>
      </w:r>
      <w:r>
        <w:rPr>
          <w:sz w:val="20"/>
        </w:rPr>
        <w:t>in</w:t>
      </w:r>
      <w:r>
        <w:rPr>
          <w:spacing w:val="-1"/>
          <w:sz w:val="20"/>
        </w:rPr>
        <w:t xml:space="preserve"> </w:t>
      </w:r>
      <w:r>
        <w:rPr>
          <w:spacing w:val="-5"/>
          <w:sz w:val="20"/>
        </w:rPr>
        <w:t>the</w:t>
      </w:r>
    </w:p>
    <w:p w14:paraId="5999CCC6" w14:textId="77777777" w:rsidR="00972E64" w:rsidRDefault="00000000">
      <w:pPr>
        <w:spacing w:before="37" w:line="276" w:lineRule="auto"/>
        <w:ind w:left="1907" w:right="1116"/>
        <w:rPr>
          <w:sz w:val="20"/>
        </w:rPr>
      </w:pPr>
      <w:r>
        <w:rPr>
          <w:i/>
          <w:sz w:val="20"/>
        </w:rPr>
        <w:t>Constitutions,</w:t>
      </w:r>
      <w:r>
        <w:rPr>
          <w:i/>
          <w:spacing w:val="27"/>
          <w:sz w:val="20"/>
        </w:rPr>
        <w:t xml:space="preserve"> </w:t>
      </w:r>
      <w:r>
        <w:rPr>
          <w:i/>
          <w:sz w:val="20"/>
        </w:rPr>
        <w:t>Bylaws,</w:t>
      </w:r>
      <w:r>
        <w:rPr>
          <w:i/>
          <w:spacing w:val="31"/>
          <w:sz w:val="20"/>
        </w:rPr>
        <w:t xml:space="preserve"> </w:t>
      </w:r>
      <w:r>
        <w:rPr>
          <w:i/>
          <w:sz w:val="20"/>
        </w:rPr>
        <w:t>and</w:t>
      </w:r>
      <w:r>
        <w:rPr>
          <w:i/>
          <w:spacing w:val="30"/>
          <w:sz w:val="20"/>
        </w:rPr>
        <w:t xml:space="preserve"> </w:t>
      </w:r>
      <w:r>
        <w:rPr>
          <w:i/>
          <w:sz w:val="20"/>
        </w:rPr>
        <w:t>Continuing</w:t>
      </w:r>
      <w:r>
        <w:rPr>
          <w:i/>
          <w:spacing w:val="32"/>
          <w:sz w:val="20"/>
        </w:rPr>
        <w:t xml:space="preserve"> </w:t>
      </w:r>
      <w:r>
        <w:rPr>
          <w:i/>
          <w:sz w:val="20"/>
        </w:rPr>
        <w:t>Resolutions</w:t>
      </w:r>
      <w:r>
        <w:rPr>
          <w:i/>
          <w:spacing w:val="29"/>
          <w:sz w:val="20"/>
        </w:rPr>
        <w:t xml:space="preserve"> </w:t>
      </w:r>
      <w:r>
        <w:rPr>
          <w:i/>
          <w:sz w:val="20"/>
        </w:rPr>
        <w:t>of</w:t>
      </w:r>
      <w:r>
        <w:rPr>
          <w:i/>
          <w:spacing w:val="30"/>
          <w:sz w:val="20"/>
        </w:rPr>
        <w:t xml:space="preserve"> </w:t>
      </w:r>
      <w:r>
        <w:rPr>
          <w:i/>
          <w:sz w:val="20"/>
        </w:rPr>
        <w:t>the</w:t>
      </w:r>
      <w:r>
        <w:rPr>
          <w:i/>
          <w:spacing w:val="28"/>
          <w:sz w:val="20"/>
        </w:rPr>
        <w:t xml:space="preserve"> </w:t>
      </w:r>
      <w:r>
        <w:rPr>
          <w:i/>
          <w:sz w:val="20"/>
        </w:rPr>
        <w:t>Evangelical</w:t>
      </w:r>
      <w:r>
        <w:rPr>
          <w:i/>
          <w:spacing w:val="31"/>
          <w:sz w:val="20"/>
        </w:rPr>
        <w:t xml:space="preserve"> </w:t>
      </w:r>
      <w:r>
        <w:rPr>
          <w:i/>
          <w:sz w:val="20"/>
        </w:rPr>
        <w:t>Lutheran Church</w:t>
      </w:r>
      <w:r>
        <w:rPr>
          <w:i/>
          <w:spacing w:val="40"/>
          <w:sz w:val="20"/>
        </w:rPr>
        <w:t xml:space="preserve"> </w:t>
      </w:r>
      <w:r>
        <w:rPr>
          <w:i/>
          <w:sz w:val="20"/>
        </w:rPr>
        <w:t>in</w:t>
      </w:r>
      <w:r>
        <w:rPr>
          <w:i/>
          <w:spacing w:val="40"/>
          <w:sz w:val="20"/>
        </w:rPr>
        <w:t xml:space="preserve"> </w:t>
      </w:r>
      <w:r>
        <w:rPr>
          <w:i/>
          <w:sz w:val="20"/>
        </w:rPr>
        <w:t>America</w:t>
      </w:r>
      <w:r>
        <w:rPr>
          <w:sz w:val="20"/>
        </w:rPr>
        <w:t>.</w:t>
      </w:r>
    </w:p>
    <w:p w14:paraId="7C51AE5A" w14:textId="77777777" w:rsidR="00972E64" w:rsidRDefault="00972E64">
      <w:pPr>
        <w:pStyle w:val="BodyText"/>
        <w:spacing w:before="86"/>
        <w:ind w:left="0"/>
      </w:pPr>
    </w:p>
    <w:p w14:paraId="649ABE82" w14:textId="77777777" w:rsidR="00972E64" w:rsidRDefault="00000000">
      <w:pPr>
        <w:pStyle w:val="BodyText"/>
        <w:spacing w:line="276" w:lineRule="auto"/>
        <w:ind w:left="478" w:right="412" w:hanging="2"/>
      </w:pPr>
      <w:r>
        <w:t>S14.13. The pastor (a) shall keep accurate parochial records of all baptisms, confirmations, marriages, burials, communicants,</w:t>
      </w:r>
      <w:r>
        <w:rPr>
          <w:spacing w:val="-2"/>
        </w:rPr>
        <w:t xml:space="preserve"> </w:t>
      </w:r>
      <w:r>
        <w:t>members</w:t>
      </w:r>
      <w:r>
        <w:rPr>
          <w:spacing w:val="-7"/>
        </w:rPr>
        <w:t xml:space="preserve"> </w:t>
      </w:r>
      <w:r>
        <w:t>received,</w:t>
      </w:r>
      <w:r>
        <w:rPr>
          <w:spacing w:val="-6"/>
        </w:rPr>
        <w:t xml:space="preserve"> </w:t>
      </w:r>
      <w:r>
        <w:t>members</w:t>
      </w:r>
      <w:r>
        <w:rPr>
          <w:spacing w:val="-7"/>
        </w:rPr>
        <w:t xml:space="preserve"> </w:t>
      </w:r>
      <w:r>
        <w:t>dismissed,</w:t>
      </w:r>
      <w:r>
        <w:rPr>
          <w:spacing w:val="-6"/>
        </w:rPr>
        <w:t xml:space="preserve"> </w:t>
      </w:r>
      <w:r>
        <w:t>or</w:t>
      </w:r>
      <w:r>
        <w:rPr>
          <w:spacing w:val="-6"/>
        </w:rPr>
        <w:t xml:space="preserve"> </w:t>
      </w:r>
      <w:r>
        <w:t>members</w:t>
      </w:r>
      <w:r>
        <w:rPr>
          <w:spacing w:val="-6"/>
        </w:rPr>
        <w:t xml:space="preserve"> </w:t>
      </w:r>
      <w:r>
        <w:t>excluded</w:t>
      </w:r>
      <w:r>
        <w:rPr>
          <w:spacing w:val="-6"/>
        </w:rPr>
        <w:t xml:space="preserve"> </w:t>
      </w:r>
      <w:r>
        <w:t>from</w:t>
      </w:r>
      <w:r>
        <w:rPr>
          <w:spacing w:val="-7"/>
        </w:rPr>
        <w:t xml:space="preserve"> </w:t>
      </w:r>
      <w:r>
        <w:t>the</w:t>
      </w:r>
      <w:r>
        <w:rPr>
          <w:spacing w:val="-5"/>
        </w:rPr>
        <w:t xml:space="preserve"> </w:t>
      </w:r>
      <w:r>
        <w:t>congregation,</w:t>
      </w:r>
      <w:r>
        <w:rPr>
          <w:spacing w:val="-7"/>
        </w:rPr>
        <w:t xml:space="preserve"> </w:t>
      </w:r>
      <w:r>
        <w:t>(b)</w:t>
      </w:r>
      <w:r>
        <w:rPr>
          <w:spacing w:val="-6"/>
        </w:rPr>
        <w:t xml:space="preserve"> </w:t>
      </w:r>
      <w:r>
        <w:t>shall submit</w:t>
      </w:r>
      <w:r>
        <w:rPr>
          <w:spacing w:val="-5"/>
        </w:rPr>
        <w:t xml:space="preserve"> </w:t>
      </w:r>
      <w:r>
        <w:t>a</w:t>
      </w:r>
      <w:r>
        <w:rPr>
          <w:spacing w:val="-6"/>
        </w:rPr>
        <w:t xml:space="preserve"> </w:t>
      </w:r>
      <w:r>
        <w:t>summary</w:t>
      </w:r>
      <w:r>
        <w:rPr>
          <w:spacing w:val="-4"/>
        </w:rPr>
        <w:t xml:space="preserve"> </w:t>
      </w:r>
      <w:r>
        <w:t>of</w:t>
      </w:r>
      <w:r>
        <w:rPr>
          <w:spacing w:val="-6"/>
        </w:rPr>
        <w:t xml:space="preserve"> </w:t>
      </w:r>
      <w:r>
        <w:t>such</w:t>
      </w:r>
      <w:r>
        <w:rPr>
          <w:spacing w:val="-1"/>
        </w:rPr>
        <w:t xml:space="preserve"> </w:t>
      </w:r>
      <w:r>
        <w:t>statistics</w:t>
      </w:r>
      <w:r>
        <w:rPr>
          <w:spacing w:val="-6"/>
        </w:rPr>
        <w:t xml:space="preserve"> </w:t>
      </w:r>
      <w:r>
        <w:t>annually</w:t>
      </w:r>
      <w:r>
        <w:rPr>
          <w:spacing w:val="-3"/>
        </w:rPr>
        <w:t xml:space="preserve"> </w:t>
      </w:r>
      <w:r>
        <w:t>to</w:t>
      </w:r>
      <w:r>
        <w:rPr>
          <w:spacing w:val="-6"/>
        </w:rPr>
        <w:t xml:space="preserve"> </w:t>
      </w:r>
      <w:r>
        <w:t>this</w:t>
      </w:r>
      <w:r>
        <w:rPr>
          <w:spacing w:val="-6"/>
        </w:rPr>
        <w:t xml:space="preserve"> </w:t>
      </w:r>
      <w:r>
        <w:t>synod,</w:t>
      </w:r>
      <w:r>
        <w:rPr>
          <w:spacing w:val="-5"/>
        </w:rPr>
        <w:t xml:space="preserve"> </w:t>
      </w:r>
      <w:r>
        <w:t>and</w:t>
      </w:r>
      <w:r>
        <w:rPr>
          <w:spacing w:val="-5"/>
        </w:rPr>
        <w:t xml:space="preserve"> </w:t>
      </w:r>
      <w:r>
        <w:t>(c)</w:t>
      </w:r>
      <w:r>
        <w:rPr>
          <w:spacing w:val="-5"/>
        </w:rPr>
        <w:t xml:space="preserve"> </w:t>
      </w:r>
      <w:r>
        <w:t>shall</w:t>
      </w:r>
      <w:r>
        <w:rPr>
          <w:spacing w:val="-6"/>
        </w:rPr>
        <w:t xml:space="preserve"> </w:t>
      </w:r>
      <w:r>
        <w:t>become</w:t>
      </w:r>
      <w:r>
        <w:rPr>
          <w:spacing w:val="-6"/>
        </w:rPr>
        <w:t xml:space="preserve"> </w:t>
      </w:r>
      <w:r>
        <w:t>a</w:t>
      </w:r>
      <w:r>
        <w:rPr>
          <w:spacing w:val="-6"/>
        </w:rPr>
        <w:t xml:space="preserve"> </w:t>
      </w:r>
      <w:r>
        <w:t>member</w:t>
      </w:r>
      <w:r>
        <w:rPr>
          <w:spacing w:val="-6"/>
        </w:rPr>
        <w:t xml:space="preserve"> </w:t>
      </w:r>
      <w:r>
        <w:t>of</w:t>
      </w:r>
      <w:r>
        <w:rPr>
          <w:spacing w:val="-6"/>
        </w:rPr>
        <w:t xml:space="preserve"> </w:t>
      </w:r>
      <w:r>
        <w:t>the</w:t>
      </w:r>
      <w:r>
        <w:rPr>
          <w:spacing w:val="-7"/>
        </w:rPr>
        <w:t xml:space="preserve"> </w:t>
      </w:r>
      <w:r>
        <w:t>congregation upon receipt and acceptance of the letter of call. In a parish of multiple congregations, the pastor shall hold membership in one of the congregations.</w:t>
      </w:r>
    </w:p>
    <w:p w14:paraId="1F8B7F55" w14:textId="77777777" w:rsidR="00972E64" w:rsidRDefault="00000000">
      <w:pPr>
        <w:pStyle w:val="BodyText"/>
        <w:spacing w:before="204" w:line="278" w:lineRule="auto"/>
        <w:ind w:left="482" w:right="271" w:hanging="1"/>
      </w:pPr>
      <w:r>
        <w:t>S14.14. Whenever members of a congregation move to such a distance that regular attendance at its services becomes</w:t>
      </w:r>
      <w:r>
        <w:rPr>
          <w:spacing w:val="-7"/>
        </w:rPr>
        <w:t xml:space="preserve"> </w:t>
      </w:r>
      <w:r>
        <w:t>impractical;</w:t>
      </w:r>
      <w:r>
        <w:rPr>
          <w:spacing w:val="-7"/>
        </w:rPr>
        <w:t xml:space="preserve"> </w:t>
      </w:r>
      <w:r>
        <w:t>it</w:t>
      </w:r>
      <w:r>
        <w:rPr>
          <w:spacing w:val="-2"/>
        </w:rPr>
        <w:t xml:space="preserve"> </w:t>
      </w:r>
      <w:r>
        <w:t>shall</w:t>
      </w:r>
      <w:r>
        <w:rPr>
          <w:spacing w:val="-6"/>
        </w:rPr>
        <w:t xml:space="preserve"> </w:t>
      </w:r>
      <w:r>
        <w:t>be</w:t>
      </w:r>
      <w:r>
        <w:rPr>
          <w:spacing w:val="-6"/>
        </w:rPr>
        <w:t xml:space="preserve"> </w:t>
      </w:r>
      <w:r>
        <w:t>the</w:t>
      </w:r>
      <w:r>
        <w:rPr>
          <w:spacing w:val="-7"/>
        </w:rPr>
        <w:t xml:space="preserve"> </w:t>
      </w:r>
      <w:r>
        <w:t>duty</w:t>
      </w:r>
      <w:r>
        <w:rPr>
          <w:spacing w:val="-4"/>
        </w:rPr>
        <w:t xml:space="preserve"> </w:t>
      </w:r>
      <w:r>
        <w:t>of</w:t>
      </w:r>
      <w:r>
        <w:rPr>
          <w:spacing w:val="-7"/>
        </w:rPr>
        <w:t xml:space="preserve"> </w:t>
      </w:r>
      <w:r>
        <w:t>the</w:t>
      </w:r>
      <w:r>
        <w:rPr>
          <w:spacing w:val="-7"/>
        </w:rPr>
        <w:t xml:space="preserve"> </w:t>
      </w:r>
      <w:r>
        <w:t>pastor</w:t>
      </w:r>
      <w:r>
        <w:rPr>
          <w:spacing w:val="-6"/>
        </w:rPr>
        <w:t xml:space="preserve"> </w:t>
      </w:r>
      <w:r>
        <w:t>to</w:t>
      </w:r>
      <w:r>
        <w:rPr>
          <w:spacing w:val="-6"/>
        </w:rPr>
        <w:t xml:space="preserve"> </w:t>
      </w:r>
      <w:r>
        <w:t>commend</w:t>
      </w:r>
      <w:r>
        <w:rPr>
          <w:spacing w:val="-4"/>
        </w:rPr>
        <w:t xml:space="preserve"> </w:t>
      </w:r>
      <w:r>
        <w:t>them,</w:t>
      </w:r>
      <w:r>
        <w:rPr>
          <w:spacing w:val="-4"/>
        </w:rPr>
        <w:t xml:space="preserve"> </w:t>
      </w:r>
      <w:r>
        <w:t>upon</w:t>
      </w:r>
      <w:r>
        <w:rPr>
          <w:spacing w:val="-4"/>
        </w:rPr>
        <w:t xml:space="preserve"> </w:t>
      </w:r>
      <w:r>
        <w:t>their</w:t>
      </w:r>
      <w:r>
        <w:rPr>
          <w:spacing w:val="-6"/>
        </w:rPr>
        <w:t xml:space="preserve"> </w:t>
      </w:r>
      <w:r>
        <w:t>consent,</w:t>
      </w:r>
      <w:r>
        <w:rPr>
          <w:spacing w:val="-6"/>
        </w:rPr>
        <w:t xml:space="preserve"> </w:t>
      </w:r>
      <w:r>
        <w:t>to</w:t>
      </w:r>
      <w:r>
        <w:rPr>
          <w:spacing w:val="-6"/>
        </w:rPr>
        <w:t xml:space="preserve"> </w:t>
      </w:r>
      <w:r>
        <w:t>the</w:t>
      </w:r>
      <w:r>
        <w:rPr>
          <w:spacing w:val="-7"/>
        </w:rPr>
        <w:t xml:space="preserve"> </w:t>
      </w:r>
      <w:r>
        <w:t>pastoral</w:t>
      </w:r>
      <w:r>
        <w:rPr>
          <w:spacing w:val="-6"/>
        </w:rPr>
        <w:t xml:space="preserve"> </w:t>
      </w:r>
      <w:r>
        <w:t>care of a Lutheran congregation nearer to their place of residence.</w:t>
      </w:r>
    </w:p>
    <w:p w14:paraId="45A0AE41" w14:textId="77777777" w:rsidR="00972E64" w:rsidRDefault="00000000">
      <w:pPr>
        <w:pStyle w:val="BodyText"/>
        <w:spacing w:before="187" w:line="278" w:lineRule="auto"/>
        <w:ind w:left="485" w:right="374" w:hanging="1"/>
      </w:pPr>
      <w:r>
        <w:t>S14.15.</w:t>
      </w:r>
      <w:r>
        <w:rPr>
          <w:spacing w:val="-4"/>
        </w:rPr>
        <w:t xml:space="preserve"> </w:t>
      </w:r>
      <w:r>
        <w:t>Each</w:t>
      </w:r>
      <w:r>
        <w:rPr>
          <w:spacing w:val="36"/>
        </w:rPr>
        <w:t xml:space="preserve"> </w:t>
      </w:r>
      <w:r>
        <w:t>minister</w:t>
      </w:r>
      <w:r>
        <w:rPr>
          <w:spacing w:val="-4"/>
        </w:rPr>
        <w:t xml:space="preserve"> </w:t>
      </w:r>
      <w:r>
        <w:t>of</w:t>
      </w:r>
      <w:r>
        <w:rPr>
          <w:spacing w:val="-5"/>
        </w:rPr>
        <w:t xml:space="preserve"> </w:t>
      </w:r>
      <w:r>
        <w:t>Word</w:t>
      </w:r>
      <w:r>
        <w:rPr>
          <w:spacing w:val="-3"/>
        </w:rPr>
        <w:t xml:space="preserve"> </w:t>
      </w:r>
      <w:r>
        <w:t>and</w:t>
      </w:r>
      <w:r>
        <w:rPr>
          <w:spacing w:val="-3"/>
        </w:rPr>
        <w:t xml:space="preserve"> </w:t>
      </w:r>
      <w:r>
        <w:t>Sacrament</w:t>
      </w:r>
      <w:r>
        <w:rPr>
          <w:spacing w:val="-4"/>
        </w:rPr>
        <w:t xml:space="preserve"> </w:t>
      </w:r>
      <w:r>
        <w:t>on</w:t>
      </w:r>
      <w:r>
        <w:rPr>
          <w:spacing w:val="-4"/>
        </w:rPr>
        <w:t xml:space="preserve"> </w:t>
      </w:r>
      <w:r>
        <w:t>the</w:t>
      </w:r>
      <w:r>
        <w:rPr>
          <w:spacing w:val="-5"/>
        </w:rPr>
        <w:t xml:space="preserve"> </w:t>
      </w:r>
      <w:r>
        <w:t>roster</w:t>
      </w:r>
      <w:r>
        <w:rPr>
          <w:spacing w:val="-4"/>
        </w:rPr>
        <w:t xml:space="preserve"> </w:t>
      </w:r>
      <w:r>
        <w:t>of</w:t>
      </w:r>
      <w:r>
        <w:rPr>
          <w:spacing w:val="-5"/>
        </w:rPr>
        <w:t xml:space="preserve"> </w:t>
      </w:r>
      <w:r>
        <w:t>this</w:t>
      </w:r>
      <w:r>
        <w:rPr>
          <w:spacing w:val="-5"/>
        </w:rPr>
        <w:t xml:space="preserve"> </w:t>
      </w:r>
      <w:r>
        <w:t>synod</w:t>
      </w:r>
      <w:r>
        <w:rPr>
          <w:spacing w:val="-3"/>
        </w:rPr>
        <w:t xml:space="preserve"> </w:t>
      </w:r>
      <w:r>
        <w:t>shall</w:t>
      </w:r>
      <w:r>
        <w:rPr>
          <w:spacing w:val="-4"/>
        </w:rPr>
        <w:t xml:space="preserve"> </w:t>
      </w:r>
      <w:r>
        <w:t>submit</w:t>
      </w:r>
      <w:r>
        <w:rPr>
          <w:spacing w:val="-4"/>
        </w:rPr>
        <w:t xml:space="preserve"> </w:t>
      </w:r>
      <w:r>
        <w:t>a</w:t>
      </w:r>
      <w:r>
        <w:rPr>
          <w:spacing w:val="-3"/>
        </w:rPr>
        <w:t xml:space="preserve"> </w:t>
      </w:r>
      <w:r>
        <w:t>report</w:t>
      </w:r>
      <w:r>
        <w:rPr>
          <w:spacing w:val="-4"/>
        </w:rPr>
        <w:t xml:space="preserve"> </w:t>
      </w:r>
      <w:r>
        <w:t>of</w:t>
      </w:r>
      <w:r>
        <w:rPr>
          <w:spacing w:val="-5"/>
        </w:rPr>
        <w:t xml:space="preserve"> </w:t>
      </w:r>
      <w:r>
        <w:t>his</w:t>
      </w:r>
      <w:r>
        <w:rPr>
          <w:spacing w:val="-6"/>
        </w:rPr>
        <w:t xml:space="preserve"> </w:t>
      </w:r>
      <w:r>
        <w:t>or</w:t>
      </w:r>
      <w:r>
        <w:rPr>
          <w:spacing w:val="-4"/>
        </w:rPr>
        <w:t xml:space="preserve"> </w:t>
      </w:r>
      <w:r>
        <w:t>her ministry to the bishop of the synod at least 90 days prior to each regular meeting of the Synod Assembly.</w:t>
      </w:r>
    </w:p>
    <w:p w14:paraId="4049CD4E" w14:textId="77777777" w:rsidR="00972E64" w:rsidRDefault="00000000">
      <w:pPr>
        <w:pStyle w:val="BodyText"/>
        <w:spacing w:before="193" w:line="278" w:lineRule="auto"/>
        <w:ind w:left="486" w:hanging="1"/>
      </w:pPr>
      <w:r>
        <w:t>†S14.16.</w:t>
      </w:r>
      <w:r>
        <w:rPr>
          <w:spacing w:val="-5"/>
        </w:rPr>
        <w:t xml:space="preserve"> </w:t>
      </w:r>
      <w:r>
        <w:t>When</w:t>
      </w:r>
      <w:r>
        <w:rPr>
          <w:spacing w:val="-3"/>
        </w:rPr>
        <w:t xml:space="preserve"> </w:t>
      </w:r>
      <w:r>
        <w:t>a</w:t>
      </w:r>
      <w:r>
        <w:rPr>
          <w:spacing w:val="-4"/>
        </w:rPr>
        <w:t xml:space="preserve"> </w:t>
      </w:r>
      <w:r>
        <w:t>congregation</w:t>
      </w:r>
      <w:r>
        <w:rPr>
          <w:spacing w:val="-4"/>
        </w:rPr>
        <w:t xml:space="preserve"> </w:t>
      </w:r>
      <w:r>
        <w:t>of</w:t>
      </w:r>
      <w:r>
        <w:rPr>
          <w:spacing w:val="-6"/>
        </w:rPr>
        <w:t xml:space="preserve"> </w:t>
      </w:r>
      <w:r>
        <w:t>this</w:t>
      </w:r>
      <w:r>
        <w:rPr>
          <w:spacing w:val="-6"/>
        </w:rPr>
        <w:t xml:space="preserve"> </w:t>
      </w:r>
      <w:r>
        <w:t>church</w:t>
      </w:r>
      <w:r>
        <w:rPr>
          <w:spacing w:val="-4"/>
        </w:rPr>
        <w:t xml:space="preserve"> </w:t>
      </w:r>
      <w:r>
        <w:t>desires</w:t>
      </w:r>
      <w:r>
        <w:rPr>
          <w:spacing w:val="-6"/>
        </w:rPr>
        <w:t xml:space="preserve"> </w:t>
      </w:r>
      <w:r>
        <w:t>to</w:t>
      </w:r>
      <w:r>
        <w:rPr>
          <w:spacing w:val="-4"/>
        </w:rPr>
        <w:t xml:space="preserve"> </w:t>
      </w:r>
      <w:r>
        <w:t>call</w:t>
      </w:r>
      <w:r>
        <w:rPr>
          <w:spacing w:val="-3"/>
        </w:rPr>
        <w:t xml:space="preserve"> </w:t>
      </w:r>
      <w:r>
        <w:t>a</w:t>
      </w:r>
      <w:r>
        <w:rPr>
          <w:spacing w:val="-4"/>
        </w:rPr>
        <w:t xml:space="preserve"> </w:t>
      </w:r>
      <w:r>
        <w:t>pastor</w:t>
      </w:r>
      <w:r>
        <w:rPr>
          <w:spacing w:val="-5"/>
        </w:rPr>
        <w:t xml:space="preserve"> </w:t>
      </w:r>
      <w:r>
        <w:t>or</w:t>
      </w:r>
      <w:r>
        <w:rPr>
          <w:spacing w:val="-6"/>
        </w:rPr>
        <w:t xml:space="preserve"> </w:t>
      </w:r>
      <w:r>
        <w:t>a</w:t>
      </w:r>
      <w:r>
        <w:rPr>
          <w:spacing w:val="-4"/>
        </w:rPr>
        <w:t xml:space="preserve"> </w:t>
      </w:r>
      <w:r>
        <w:t>candidate</w:t>
      </w:r>
      <w:r>
        <w:rPr>
          <w:spacing w:val="-6"/>
        </w:rPr>
        <w:t xml:space="preserve"> </w:t>
      </w:r>
      <w:r>
        <w:t>for</w:t>
      </w:r>
      <w:r>
        <w:rPr>
          <w:spacing w:val="-6"/>
        </w:rPr>
        <w:t xml:space="preserve"> </w:t>
      </w:r>
      <w:r>
        <w:t>the</w:t>
      </w:r>
      <w:r>
        <w:rPr>
          <w:spacing w:val="-6"/>
        </w:rPr>
        <w:t xml:space="preserve"> </w:t>
      </w:r>
      <w:r>
        <w:t>pastoral</w:t>
      </w:r>
      <w:r>
        <w:rPr>
          <w:spacing w:val="-4"/>
        </w:rPr>
        <w:t xml:space="preserve"> </w:t>
      </w:r>
      <w:r>
        <w:t>office</w:t>
      </w:r>
      <w:r>
        <w:rPr>
          <w:spacing w:val="-6"/>
        </w:rPr>
        <w:t xml:space="preserve"> </w:t>
      </w:r>
      <w:r>
        <w:t>in</w:t>
      </w:r>
      <w:r>
        <w:rPr>
          <w:spacing w:val="-4"/>
        </w:rPr>
        <w:t xml:space="preserve"> </w:t>
      </w:r>
      <w:r>
        <w:t>the ordained ministry of this church:</w:t>
      </w:r>
    </w:p>
    <w:p w14:paraId="6A55ED12" w14:textId="77777777" w:rsidR="00972E64" w:rsidRDefault="00000000">
      <w:pPr>
        <w:pStyle w:val="ListParagraph"/>
        <w:numPr>
          <w:ilvl w:val="0"/>
          <w:numId w:val="11"/>
        </w:numPr>
        <w:tabs>
          <w:tab w:val="left" w:pos="1108"/>
          <w:tab w:val="left" w:pos="1299"/>
        </w:tabs>
        <w:spacing w:before="46" w:line="276" w:lineRule="auto"/>
        <w:ind w:right="358" w:hanging="2"/>
        <w:rPr>
          <w:sz w:val="20"/>
        </w:rPr>
      </w:pPr>
      <w:r>
        <w:rPr>
          <w:sz w:val="20"/>
        </w:rPr>
        <w:t>Each</w:t>
      </w:r>
      <w:r>
        <w:rPr>
          <w:spacing w:val="-4"/>
          <w:sz w:val="20"/>
        </w:rPr>
        <w:t xml:space="preserve"> </w:t>
      </w:r>
      <w:r>
        <w:rPr>
          <w:sz w:val="20"/>
        </w:rPr>
        <w:t>congregation</w:t>
      </w:r>
      <w:r>
        <w:rPr>
          <w:spacing w:val="-4"/>
          <w:sz w:val="20"/>
        </w:rPr>
        <w:t xml:space="preserve"> </w:t>
      </w:r>
      <w:r>
        <w:rPr>
          <w:sz w:val="20"/>
        </w:rPr>
        <w:t>of</w:t>
      </w:r>
      <w:r>
        <w:rPr>
          <w:spacing w:val="-6"/>
          <w:sz w:val="20"/>
        </w:rPr>
        <w:t xml:space="preserve"> </w:t>
      </w:r>
      <w:r>
        <w:rPr>
          <w:sz w:val="20"/>
        </w:rPr>
        <w:t>this</w:t>
      </w:r>
      <w:r>
        <w:rPr>
          <w:spacing w:val="-6"/>
          <w:sz w:val="20"/>
        </w:rPr>
        <w:t xml:space="preserve"> </w:t>
      </w:r>
      <w:r>
        <w:rPr>
          <w:sz w:val="20"/>
        </w:rPr>
        <w:t>synod</w:t>
      </w:r>
      <w:r>
        <w:rPr>
          <w:spacing w:val="-4"/>
          <w:sz w:val="20"/>
        </w:rPr>
        <w:t xml:space="preserve"> </w:t>
      </w:r>
      <w:r>
        <w:rPr>
          <w:sz w:val="20"/>
        </w:rPr>
        <w:t>shall</w:t>
      </w:r>
      <w:r>
        <w:rPr>
          <w:spacing w:val="-6"/>
          <w:sz w:val="20"/>
        </w:rPr>
        <w:t xml:space="preserve"> </w:t>
      </w:r>
      <w:r>
        <w:rPr>
          <w:sz w:val="20"/>
        </w:rPr>
        <w:t>consult</w:t>
      </w:r>
      <w:r>
        <w:rPr>
          <w:spacing w:val="-4"/>
          <w:sz w:val="20"/>
        </w:rPr>
        <w:t xml:space="preserve"> </w:t>
      </w:r>
      <w:r>
        <w:rPr>
          <w:sz w:val="20"/>
        </w:rPr>
        <w:t>the</w:t>
      </w:r>
      <w:r>
        <w:rPr>
          <w:spacing w:val="-6"/>
          <w:sz w:val="20"/>
        </w:rPr>
        <w:t xml:space="preserve"> </w:t>
      </w:r>
      <w:r>
        <w:rPr>
          <w:sz w:val="20"/>
        </w:rPr>
        <w:t>bishop</w:t>
      </w:r>
      <w:r>
        <w:rPr>
          <w:spacing w:val="-3"/>
          <w:sz w:val="20"/>
        </w:rPr>
        <w:t xml:space="preserve"> </w:t>
      </w:r>
      <w:r>
        <w:rPr>
          <w:sz w:val="20"/>
        </w:rPr>
        <w:t>of</w:t>
      </w:r>
      <w:r>
        <w:rPr>
          <w:spacing w:val="-7"/>
          <w:sz w:val="20"/>
        </w:rPr>
        <w:t xml:space="preserve"> </w:t>
      </w:r>
      <w:r>
        <w:rPr>
          <w:sz w:val="20"/>
        </w:rPr>
        <w:t>this</w:t>
      </w:r>
      <w:r>
        <w:rPr>
          <w:spacing w:val="-6"/>
          <w:sz w:val="20"/>
        </w:rPr>
        <w:t xml:space="preserve"> </w:t>
      </w:r>
      <w:r>
        <w:rPr>
          <w:sz w:val="20"/>
        </w:rPr>
        <w:t>synod</w:t>
      </w:r>
      <w:r>
        <w:rPr>
          <w:spacing w:val="-5"/>
          <w:sz w:val="20"/>
        </w:rPr>
        <w:t xml:space="preserve"> </w:t>
      </w:r>
      <w:r>
        <w:rPr>
          <w:sz w:val="20"/>
        </w:rPr>
        <w:t>before</w:t>
      </w:r>
      <w:r>
        <w:rPr>
          <w:spacing w:val="-6"/>
          <w:sz w:val="20"/>
        </w:rPr>
        <w:t xml:space="preserve"> </w:t>
      </w:r>
      <w:r>
        <w:rPr>
          <w:sz w:val="20"/>
        </w:rPr>
        <w:t>taking</w:t>
      </w:r>
      <w:r>
        <w:rPr>
          <w:spacing w:val="-5"/>
          <w:sz w:val="20"/>
        </w:rPr>
        <w:t xml:space="preserve"> </w:t>
      </w:r>
      <w:r>
        <w:rPr>
          <w:sz w:val="20"/>
        </w:rPr>
        <w:t>any</w:t>
      </w:r>
      <w:r>
        <w:rPr>
          <w:spacing w:val="-5"/>
          <w:sz w:val="20"/>
        </w:rPr>
        <w:t xml:space="preserve"> </w:t>
      </w:r>
      <w:r>
        <w:rPr>
          <w:sz w:val="20"/>
        </w:rPr>
        <w:t>steps</w:t>
      </w:r>
      <w:r>
        <w:rPr>
          <w:spacing w:val="-6"/>
          <w:sz w:val="20"/>
        </w:rPr>
        <w:t xml:space="preserve"> </w:t>
      </w:r>
      <w:r>
        <w:rPr>
          <w:sz w:val="20"/>
        </w:rPr>
        <w:t>leading</w:t>
      </w:r>
      <w:r>
        <w:rPr>
          <w:spacing w:val="-4"/>
          <w:sz w:val="20"/>
        </w:rPr>
        <w:t xml:space="preserve"> </w:t>
      </w:r>
      <w:r>
        <w:rPr>
          <w:sz w:val="20"/>
        </w:rPr>
        <w:t>to the extending of a call to a prospective pastor.</w:t>
      </w:r>
    </w:p>
    <w:p w14:paraId="00243E77" w14:textId="77777777" w:rsidR="00972E64" w:rsidRDefault="00000000">
      <w:pPr>
        <w:pStyle w:val="ListParagraph"/>
        <w:numPr>
          <w:ilvl w:val="0"/>
          <w:numId w:val="11"/>
        </w:numPr>
        <w:tabs>
          <w:tab w:val="left" w:pos="1100"/>
          <w:tab w:val="left" w:pos="1300"/>
        </w:tabs>
        <w:spacing w:before="38" w:line="276" w:lineRule="auto"/>
        <w:ind w:left="1100" w:right="515" w:hanging="1"/>
        <w:rPr>
          <w:sz w:val="20"/>
        </w:rPr>
      </w:pPr>
      <w:r>
        <w:rPr>
          <w:sz w:val="20"/>
        </w:rPr>
        <w:t>For issuance of a letter of call to a pastor or pastoral candidate by a congregation of this synod in accord with ELCA constitutional provision 7.41., a two‐thirds majority ballot vote shall be required of members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congregation</w:t>
      </w:r>
      <w:r>
        <w:rPr>
          <w:spacing w:val="-5"/>
          <w:sz w:val="20"/>
        </w:rPr>
        <w:t xml:space="preserve"> </w:t>
      </w:r>
      <w:r>
        <w:rPr>
          <w:sz w:val="20"/>
        </w:rPr>
        <w:t>present</w:t>
      </w:r>
      <w:r>
        <w:rPr>
          <w:spacing w:val="-6"/>
          <w:sz w:val="20"/>
        </w:rPr>
        <w:t xml:space="preserve"> </w:t>
      </w:r>
      <w:r>
        <w:rPr>
          <w:sz w:val="20"/>
        </w:rPr>
        <w:t>and</w:t>
      </w:r>
      <w:r>
        <w:rPr>
          <w:spacing w:val="-4"/>
          <w:sz w:val="20"/>
        </w:rPr>
        <w:t xml:space="preserve"> </w:t>
      </w:r>
      <w:r>
        <w:rPr>
          <w:sz w:val="20"/>
        </w:rPr>
        <w:t>voting</w:t>
      </w:r>
      <w:r>
        <w:rPr>
          <w:spacing w:val="-6"/>
          <w:sz w:val="20"/>
        </w:rPr>
        <w:t xml:space="preserve"> </w:t>
      </w:r>
      <w:r>
        <w:rPr>
          <w:sz w:val="20"/>
        </w:rPr>
        <w:t>to</w:t>
      </w:r>
      <w:r>
        <w:rPr>
          <w:spacing w:val="-6"/>
          <w:sz w:val="20"/>
        </w:rPr>
        <w:t xml:space="preserve"> </w:t>
      </w:r>
      <w:r>
        <w:rPr>
          <w:sz w:val="20"/>
        </w:rPr>
        <w:t>a</w:t>
      </w:r>
      <w:r>
        <w:rPr>
          <w:spacing w:val="-6"/>
          <w:sz w:val="20"/>
        </w:rPr>
        <w:t xml:space="preserve"> </w:t>
      </w:r>
      <w:r>
        <w:rPr>
          <w:sz w:val="20"/>
        </w:rPr>
        <w:t>meeting</w:t>
      </w:r>
      <w:r>
        <w:rPr>
          <w:spacing w:val="-6"/>
          <w:sz w:val="20"/>
        </w:rPr>
        <w:t xml:space="preserve"> </w:t>
      </w:r>
      <w:r>
        <w:rPr>
          <w:sz w:val="20"/>
        </w:rPr>
        <w:t>regularly</w:t>
      </w:r>
      <w:r>
        <w:rPr>
          <w:spacing w:val="-5"/>
          <w:sz w:val="20"/>
        </w:rPr>
        <w:t xml:space="preserve"> </w:t>
      </w:r>
      <w:r>
        <w:rPr>
          <w:sz w:val="20"/>
        </w:rPr>
        <w:t>called</w:t>
      </w:r>
      <w:r>
        <w:rPr>
          <w:spacing w:val="-4"/>
          <w:sz w:val="20"/>
        </w:rPr>
        <w:t xml:space="preserve"> </w:t>
      </w:r>
      <w:r>
        <w:rPr>
          <w:sz w:val="20"/>
        </w:rPr>
        <w:t>for</w:t>
      </w:r>
      <w:r>
        <w:rPr>
          <w:spacing w:val="-6"/>
          <w:sz w:val="20"/>
        </w:rPr>
        <w:t xml:space="preserve"> </w:t>
      </w:r>
      <w:r>
        <w:rPr>
          <w:sz w:val="20"/>
        </w:rPr>
        <w:t>the</w:t>
      </w:r>
      <w:r>
        <w:rPr>
          <w:spacing w:val="-7"/>
          <w:sz w:val="20"/>
        </w:rPr>
        <w:t xml:space="preserve"> </w:t>
      </w:r>
      <w:r>
        <w:rPr>
          <w:sz w:val="20"/>
        </w:rPr>
        <w:t>purpose</w:t>
      </w:r>
      <w:r>
        <w:rPr>
          <w:spacing w:val="-6"/>
          <w:sz w:val="20"/>
        </w:rPr>
        <w:t xml:space="preserve"> </w:t>
      </w:r>
      <w:r>
        <w:rPr>
          <w:sz w:val="20"/>
        </w:rPr>
        <w:t>of</w:t>
      </w:r>
      <w:r>
        <w:rPr>
          <w:spacing w:val="-6"/>
          <w:sz w:val="20"/>
        </w:rPr>
        <w:t xml:space="preserve"> </w:t>
      </w:r>
      <w:r>
        <w:rPr>
          <w:sz w:val="20"/>
        </w:rPr>
        <w:t>issuing such a call.</w:t>
      </w:r>
    </w:p>
    <w:p w14:paraId="097D07D1" w14:textId="77777777" w:rsidR="00972E64" w:rsidRDefault="00000000">
      <w:pPr>
        <w:pStyle w:val="ListParagraph"/>
        <w:numPr>
          <w:ilvl w:val="0"/>
          <w:numId w:val="11"/>
        </w:numPr>
        <w:tabs>
          <w:tab w:val="left" w:pos="1099"/>
          <w:tab w:val="left" w:pos="1278"/>
        </w:tabs>
        <w:spacing w:before="198" w:line="278" w:lineRule="auto"/>
        <w:ind w:left="1099" w:right="946" w:hanging="1"/>
        <w:rPr>
          <w:sz w:val="20"/>
        </w:rPr>
      </w:pPr>
      <w:r>
        <w:rPr>
          <w:sz w:val="20"/>
        </w:rPr>
        <w:t>When</w:t>
      </w:r>
      <w:r>
        <w:rPr>
          <w:spacing w:val="-4"/>
          <w:sz w:val="20"/>
        </w:rPr>
        <w:t xml:space="preserve"> </w:t>
      </w:r>
      <w:r>
        <w:rPr>
          <w:sz w:val="20"/>
        </w:rPr>
        <w:t>the</w:t>
      </w:r>
      <w:r>
        <w:rPr>
          <w:spacing w:val="-8"/>
          <w:sz w:val="20"/>
        </w:rPr>
        <w:t xml:space="preserve"> </w:t>
      </w:r>
      <w:r>
        <w:rPr>
          <w:sz w:val="20"/>
        </w:rPr>
        <w:t>congregation</w:t>
      </w:r>
      <w:r>
        <w:rPr>
          <w:spacing w:val="-3"/>
          <w:sz w:val="20"/>
        </w:rPr>
        <w:t xml:space="preserve"> </w:t>
      </w:r>
      <w:r>
        <w:rPr>
          <w:sz w:val="20"/>
        </w:rPr>
        <w:t>has</w:t>
      </w:r>
      <w:r>
        <w:rPr>
          <w:spacing w:val="-8"/>
          <w:sz w:val="20"/>
        </w:rPr>
        <w:t xml:space="preserve"> </w:t>
      </w:r>
      <w:r>
        <w:rPr>
          <w:sz w:val="20"/>
        </w:rPr>
        <w:t>voted</w:t>
      </w:r>
      <w:r>
        <w:rPr>
          <w:spacing w:val="-4"/>
          <w:sz w:val="20"/>
        </w:rPr>
        <w:t xml:space="preserve"> </w:t>
      </w:r>
      <w:r>
        <w:rPr>
          <w:sz w:val="20"/>
        </w:rPr>
        <w:t>to</w:t>
      </w:r>
      <w:r>
        <w:rPr>
          <w:spacing w:val="-6"/>
          <w:sz w:val="20"/>
        </w:rPr>
        <w:t xml:space="preserve"> </w:t>
      </w:r>
      <w:r>
        <w:rPr>
          <w:sz w:val="20"/>
        </w:rPr>
        <w:t>issue</w:t>
      </w:r>
      <w:r>
        <w:rPr>
          <w:spacing w:val="-7"/>
          <w:sz w:val="20"/>
        </w:rPr>
        <w:t xml:space="preserve"> </w:t>
      </w:r>
      <w:r>
        <w:rPr>
          <w:sz w:val="20"/>
        </w:rPr>
        <w:t>a</w:t>
      </w:r>
      <w:r>
        <w:rPr>
          <w:spacing w:val="-4"/>
          <w:sz w:val="20"/>
        </w:rPr>
        <w:t xml:space="preserve"> </w:t>
      </w:r>
      <w:r>
        <w:rPr>
          <w:sz w:val="20"/>
        </w:rPr>
        <w:t>call</w:t>
      </w:r>
      <w:r>
        <w:rPr>
          <w:spacing w:val="-5"/>
          <w:sz w:val="20"/>
        </w:rPr>
        <w:t xml:space="preserve"> </w:t>
      </w:r>
      <w:r>
        <w:rPr>
          <w:sz w:val="20"/>
        </w:rPr>
        <w:t>to</w:t>
      </w:r>
      <w:r>
        <w:rPr>
          <w:spacing w:val="-6"/>
          <w:sz w:val="20"/>
        </w:rPr>
        <w:t xml:space="preserve"> </w:t>
      </w:r>
      <w:r>
        <w:rPr>
          <w:sz w:val="20"/>
        </w:rPr>
        <w:t>a</w:t>
      </w:r>
      <w:r>
        <w:rPr>
          <w:spacing w:val="-4"/>
          <w:sz w:val="20"/>
        </w:rPr>
        <w:t xml:space="preserve"> </w:t>
      </w:r>
      <w:r>
        <w:rPr>
          <w:sz w:val="20"/>
        </w:rPr>
        <w:t>prospective</w:t>
      </w:r>
      <w:r>
        <w:rPr>
          <w:spacing w:val="-7"/>
          <w:sz w:val="20"/>
        </w:rPr>
        <w:t xml:space="preserve"> </w:t>
      </w:r>
      <w:r>
        <w:rPr>
          <w:sz w:val="20"/>
        </w:rPr>
        <w:t>pastor,</w:t>
      </w:r>
      <w:r>
        <w:rPr>
          <w:spacing w:val="-6"/>
          <w:sz w:val="20"/>
        </w:rPr>
        <w:t xml:space="preserve"> </w:t>
      </w:r>
      <w:r>
        <w:rPr>
          <w:sz w:val="20"/>
        </w:rPr>
        <w:t>the</w:t>
      </w:r>
      <w:r>
        <w:rPr>
          <w:spacing w:val="-6"/>
          <w:sz w:val="20"/>
        </w:rPr>
        <w:t xml:space="preserve"> </w:t>
      </w:r>
      <w:r>
        <w:rPr>
          <w:sz w:val="20"/>
        </w:rPr>
        <w:t>letter</w:t>
      </w:r>
      <w:r>
        <w:rPr>
          <w:spacing w:val="-7"/>
          <w:sz w:val="20"/>
        </w:rPr>
        <w:t xml:space="preserve"> </w:t>
      </w:r>
      <w:r>
        <w:rPr>
          <w:sz w:val="20"/>
        </w:rPr>
        <w:t>of</w:t>
      </w:r>
      <w:r>
        <w:rPr>
          <w:spacing w:val="-7"/>
          <w:sz w:val="20"/>
        </w:rPr>
        <w:t xml:space="preserve"> </w:t>
      </w:r>
      <w:r>
        <w:rPr>
          <w:sz w:val="20"/>
        </w:rPr>
        <w:t>call</w:t>
      </w:r>
      <w:r>
        <w:rPr>
          <w:spacing w:val="-3"/>
          <w:sz w:val="20"/>
        </w:rPr>
        <w:t xml:space="preserve"> </w:t>
      </w:r>
      <w:r>
        <w:rPr>
          <w:sz w:val="20"/>
        </w:rPr>
        <w:t>shall</w:t>
      </w:r>
      <w:r>
        <w:rPr>
          <w:spacing w:val="-6"/>
          <w:sz w:val="20"/>
        </w:rPr>
        <w:t xml:space="preserve"> </w:t>
      </w:r>
      <w:r>
        <w:rPr>
          <w:sz w:val="20"/>
        </w:rPr>
        <w:t>be submitted to the bishop of this synod for the bishop's signature.</w:t>
      </w:r>
    </w:p>
    <w:p w14:paraId="1CA19354" w14:textId="77777777" w:rsidR="00972E64" w:rsidRDefault="00000000">
      <w:pPr>
        <w:pStyle w:val="BodyText"/>
        <w:spacing w:before="195"/>
      </w:pPr>
      <w:r>
        <w:t>S14.17.</w:t>
      </w:r>
      <w:r>
        <w:rPr>
          <w:spacing w:val="-12"/>
        </w:rPr>
        <w:t xml:space="preserve"> </w:t>
      </w:r>
      <w:r>
        <w:t>No</w:t>
      </w:r>
      <w:r>
        <w:rPr>
          <w:spacing w:val="-8"/>
        </w:rPr>
        <w:t xml:space="preserve"> </w:t>
      </w:r>
      <w:r>
        <w:t>minister</w:t>
      </w:r>
      <w:r>
        <w:rPr>
          <w:spacing w:val="-8"/>
        </w:rPr>
        <w:t xml:space="preserve"> </w:t>
      </w:r>
      <w:r>
        <w:t>of</w:t>
      </w:r>
      <w:r>
        <w:rPr>
          <w:spacing w:val="-10"/>
        </w:rPr>
        <w:t xml:space="preserve"> </w:t>
      </w:r>
      <w:r>
        <w:t>Word</w:t>
      </w:r>
      <w:r>
        <w:rPr>
          <w:spacing w:val="-7"/>
        </w:rPr>
        <w:t xml:space="preserve"> </w:t>
      </w:r>
      <w:r>
        <w:t>and</w:t>
      </w:r>
      <w:r>
        <w:rPr>
          <w:spacing w:val="-7"/>
        </w:rPr>
        <w:t xml:space="preserve"> </w:t>
      </w:r>
      <w:r>
        <w:t>Sacrament</w:t>
      </w:r>
      <w:r>
        <w:rPr>
          <w:spacing w:val="-11"/>
        </w:rPr>
        <w:t xml:space="preserve"> </w:t>
      </w:r>
      <w:r>
        <w:t>shall</w:t>
      </w:r>
      <w:r>
        <w:rPr>
          <w:spacing w:val="-8"/>
        </w:rPr>
        <w:t xml:space="preserve"> </w:t>
      </w:r>
      <w:r>
        <w:t>accept</w:t>
      </w:r>
      <w:r>
        <w:rPr>
          <w:spacing w:val="-9"/>
        </w:rPr>
        <w:t xml:space="preserve"> </w:t>
      </w:r>
      <w:r>
        <w:t>a</w:t>
      </w:r>
      <w:r>
        <w:rPr>
          <w:spacing w:val="-9"/>
        </w:rPr>
        <w:t xml:space="preserve"> </w:t>
      </w:r>
      <w:r>
        <w:t>call</w:t>
      </w:r>
      <w:r>
        <w:rPr>
          <w:spacing w:val="-8"/>
        </w:rPr>
        <w:t xml:space="preserve"> </w:t>
      </w:r>
      <w:r>
        <w:t>without</w:t>
      </w:r>
      <w:r>
        <w:rPr>
          <w:spacing w:val="-9"/>
        </w:rPr>
        <w:t xml:space="preserve"> </w:t>
      </w:r>
      <w:r>
        <w:t>first</w:t>
      </w:r>
      <w:r>
        <w:rPr>
          <w:spacing w:val="-8"/>
        </w:rPr>
        <w:t xml:space="preserve"> </w:t>
      </w:r>
      <w:r>
        <w:t>conferring</w:t>
      </w:r>
      <w:r>
        <w:rPr>
          <w:spacing w:val="-8"/>
        </w:rPr>
        <w:t xml:space="preserve"> </w:t>
      </w:r>
      <w:r>
        <w:t>with</w:t>
      </w:r>
      <w:r>
        <w:rPr>
          <w:spacing w:val="-7"/>
        </w:rPr>
        <w:t xml:space="preserve"> </w:t>
      </w:r>
      <w:r>
        <w:t>the</w:t>
      </w:r>
      <w:r>
        <w:rPr>
          <w:spacing w:val="-9"/>
        </w:rPr>
        <w:t xml:space="preserve"> </w:t>
      </w:r>
      <w:r>
        <w:t>bishop</w:t>
      </w:r>
      <w:r>
        <w:rPr>
          <w:spacing w:val="-6"/>
        </w:rPr>
        <w:t xml:space="preserve"> </w:t>
      </w:r>
      <w:r>
        <w:t>of</w:t>
      </w:r>
      <w:r>
        <w:rPr>
          <w:spacing w:val="-10"/>
        </w:rPr>
        <w:t xml:space="preserve"> </w:t>
      </w:r>
      <w:r>
        <w:t>this</w:t>
      </w:r>
      <w:r>
        <w:rPr>
          <w:spacing w:val="-9"/>
        </w:rPr>
        <w:t xml:space="preserve"> </w:t>
      </w:r>
      <w:r>
        <w:rPr>
          <w:spacing w:val="-2"/>
        </w:rPr>
        <w:t>synod.</w:t>
      </w:r>
    </w:p>
    <w:p w14:paraId="7D9DBA6B" w14:textId="77777777" w:rsidR="00972E64" w:rsidRDefault="00000000">
      <w:pPr>
        <w:pStyle w:val="BodyText"/>
        <w:spacing w:before="235" w:line="276" w:lineRule="auto"/>
        <w:ind w:right="518"/>
      </w:pPr>
      <w:r>
        <w:t>†</w:t>
      </w:r>
      <w:r>
        <w:rPr>
          <w:spacing w:val="-6"/>
        </w:rPr>
        <w:t xml:space="preserve"> </w:t>
      </w:r>
      <w:r>
        <w:t>S14.18.</w:t>
      </w:r>
      <w:r>
        <w:rPr>
          <w:spacing w:val="-5"/>
        </w:rPr>
        <w:t xml:space="preserve"> </w:t>
      </w:r>
      <w:r>
        <w:t>The</w:t>
      </w:r>
      <w:r>
        <w:rPr>
          <w:spacing w:val="-8"/>
        </w:rPr>
        <w:t xml:space="preserve"> </w:t>
      </w:r>
      <w:r>
        <w:t>provisions</w:t>
      </w:r>
      <w:r>
        <w:rPr>
          <w:spacing w:val="-6"/>
        </w:rPr>
        <w:t xml:space="preserve"> </w:t>
      </w:r>
      <w:r>
        <w:t>for</w:t>
      </w:r>
      <w:r>
        <w:rPr>
          <w:spacing w:val="-6"/>
        </w:rPr>
        <w:t xml:space="preserve"> </w:t>
      </w:r>
      <w:r>
        <w:t>termination</w:t>
      </w:r>
      <w:r>
        <w:rPr>
          <w:spacing w:val="-3"/>
        </w:rPr>
        <w:t xml:space="preserve"> </w:t>
      </w:r>
      <w:r>
        <w:t>of</w:t>
      </w:r>
      <w:r>
        <w:rPr>
          <w:spacing w:val="-7"/>
        </w:rPr>
        <w:t xml:space="preserve"> </w:t>
      </w:r>
      <w:r>
        <w:t>the</w:t>
      </w:r>
      <w:r>
        <w:rPr>
          <w:spacing w:val="-6"/>
        </w:rPr>
        <w:t xml:space="preserve"> </w:t>
      </w:r>
      <w:r>
        <w:t>mutual</w:t>
      </w:r>
      <w:r>
        <w:rPr>
          <w:spacing w:val="-6"/>
        </w:rPr>
        <w:t xml:space="preserve"> </w:t>
      </w:r>
      <w:r>
        <w:t>relationship</w:t>
      </w:r>
      <w:r>
        <w:rPr>
          <w:spacing w:val="-4"/>
        </w:rPr>
        <w:t xml:space="preserve"> </w:t>
      </w:r>
      <w:r>
        <w:t>between</w:t>
      </w:r>
      <w:r>
        <w:rPr>
          <w:spacing w:val="-5"/>
        </w:rPr>
        <w:t xml:space="preserve"> </w:t>
      </w:r>
      <w:r>
        <w:t>a</w:t>
      </w:r>
      <w:r>
        <w:rPr>
          <w:spacing w:val="-6"/>
        </w:rPr>
        <w:t xml:space="preserve"> </w:t>
      </w:r>
      <w:r>
        <w:t>minister</w:t>
      </w:r>
      <w:r>
        <w:rPr>
          <w:spacing w:val="-6"/>
        </w:rPr>
        <w:t xml:space="preserve"> </w:t>
      </w:r>
      <w:r>
        <w:t>of</w:t>
      </w:r>
      <w:r>
        <w:rPr>
          <w:spacing w:val="-7"/>
        </w:rPr>
        <w:t xml:space="preserve"> </w:t>
      </w:r>
      <w:r>
        <w:t>Word</w:t>
      </w:r>
      <w:r>
        <w:rPr>
          <w:spacing w:val="-4"/>
        </w:rPr>
        <w:t xml:space="preserve"> </w:t>
      </w:r>
      <w:r>
        <w:t>and</w:t>
      </w:r>
      <w:r>
        <w:rPr>
          <w:spacing w:val="-4"/>
        </w:rPr>
        <w:t xml:space="preserve"> </w:t>
      </w:r>
      <w:r>
        <w:t>Sacrament and a congregation shall be as follows:</w:t>
      </w:r>
    </w:p>
    <w:p w14:paraId="2705A5AD" w14:textId="77777777" w:rsidR="00972E64" w:rsidRDefault="00000000">
      <w:pPr>
        <w:pStyle w:val="ListParagraph"/>
        <w:numPr>
          <w:ilvl w:val="0"/>
          <w:numId w:val="10"/>
        </w:numPr>
        <w:tabs>
          <w:tab w:val="left" w:pos="1287"/>
        </w:tabs>
        <w:spacing w:before="201" w:line="278" w:lineRule="auto"/>
        <w:ind w:right="345" w:firstLine="718"/>
        <w:rPr>
          <w:sz w:val="20"/>
        </w:rPr>
      </w:pPr>
      <w:r>
        <w:rPr>
          <w:sz w:val="20"/>
        </w:rPr>
        <w:t>The</w:t>
      </w:r>
      <w:r>
        <w:rPr>
          <w:spacing w:val="-2"/>
          <w:sz w:val="20"/>
        </w:rPr>
        <w:t xml:space="preserve"> </w:t>
      </w:r>
      <w:r>
        <w:rPr>
          <w:sz w:val="20"/>
        </w:rPr>
        <w:t>call</w:t>
      </w:r>
      <w:r>
        <w:rPr>
          <w:spacing w:val="-3"/>
          <w:sz w:val="20"/>
        </w:rPr>
        <w:t xml:space="preserve"> </w:t>
      </w:r>
      <w:r>
        <w:rPr>
          <w:sz w:val="20"/>
        </w:rPr>
        <w:t>of</w:t>
      </w:r>
      <w:r>
        <w:rPr>
          <w:spacing w:val="-3"/>
          <w:sz w:val="20"/>
        </w:rPr>
        <w:t xml:space="preserve"> </w:t>
      </w:r>
      <w:r>
        <w:rPr>
          <w:sz w:val="20"/>
        </w:rPr>
        <w:t>a</w:t>
      </w:r>
      <w:r>
        <w:rPr>
          <w:spacing w:val="-2"/>
          <w:sz w:val="20"/>
        </w:rPr>
        <w:t xml:space="preserve"> </w:t>
      </w:r>
      <w:r>
        <w:rPr>
          <w:sz w:val="20"/>
        </w:rPr>
        <w:t>congregation,</w:t>
      </w:r>
      <w:r>
        <w:rPr>
          <w:spacing w:val="-3"/>
          <w:sz w:val="20"/>
        </w:rPr>
        <w:t xml:space="preserve"> </w:t>
      </w:r>
      <w:r>
        <w:rPr>
          <w:sz w:val="20"/>
        </w:rPr>
        <w:t>when</w:t>
      </w:r>
      <w:r>
        <w:rPr>
          <w:spacing w:val="-3"/>
          <w:sz w:val="20"/>
        </w:rPr>
        <w:t xml:space="preserve"> </w:t>
      </w:r>
      <w:r>
        <w:rPr>
          <w:sz w:val="20"/>
        </w:rPr>
        <w:t>accepted</w:t>
      </w:r>
      <w:r>
        <w:rPr>
          <w:spacing w:val="-2"/>
          <w:sz w:val="20"/>
        </w:rPr>
        <w:t xml:space="preserve"> </w:t>
      </w:r>
      <w:r>
        <w:rPr>
          <w:sz w:val="20"/>
        </w:rPr>
        <w:t>by</w:t>
      </w:r>
      <w:r>
        <w:rPr>
          <w:spacing w:val="-3"/>
          <w:sz w:val="20"/>
        </w:rPr>
        <w:t xml:space="preserve"> </w:t>
      </w:r>
      <w:r>
        <w:rPr>
          <w:sz w:val="20"/>
        </w:rPr>
        <w:t>a</w:t>
      </w:r>
      <w:r>
        <w:rPr>
          <w:spacing w:val="-2"/>
          <w:sz w:val="20"/>
        </w:rPr>
        <w:t xml:space="preserve"> </w:t>
      </w:r>
      <w:r>
        <w:rPr>
          <w:sz w:val="20"/>
        </w:rPr>
        <w:t>pastor,</w:t>
      </w:r>
      <w:r>
        <w:rPr>
          <w:spacing w:val="-2"/>
          <w:sz w:val="20"/>
        </w:rPr>
        <w:t xml:space="preserve"> </w:t>
      </w:r>
      <w:r>
        <w:rPr>
          <w:sz w:val="20"/>
        </w:rPr>
        <w:t>shall</w:t>
      </w:r>
      <w:r>
        <w:rPr>
          <w:spacing w:val="-3"/>
          <w:sz w:val="20"/>
        </w:rPr>
        <w:t xml:space="preserve"> </w:t>
      </w:r>
      <w:r>
        <w:rPr>
          <w:sz w:val="20"/>
        </w:rPr>
        <w:t>constitute</w:t>
      </w:r>
      <w:r>
        <w:rPr>
          <w:spacing w:val="-2"/>
          <w:sz w:val="20"/>
        </w:rPr>
        <w:t xml:space="preserve"> </w:t>
      </w:r>
      <w:r>
        <w:rPr>
          <w:sz w:val="20"/>
        </w:rPr>
        <w:t>a</w:t>
      </w:r>
      <w:r>
        <w:rPr>
          <w:spacing w:val="-2"/>
          <w:sz w:val="20"/>
        </w:rPr>
        <w:t xml:space="preserve"> </w:t>
      </w:r>
      <w:r>
        <w:rPr>
          <w:sz w:val="20"/>
        </w:rPr>
        <w:t>continuing</w:t>
      </w:r>
      <w:r>
        <w:rPr>
          <w:spacing w:val="-2"/>
          <w:sz w:val="20"/>
        </w:rPr>
        <w:t xml:space="preserve"> </w:t>
      </w:r>
      <w:r>
        <w:rPr>
          <w:sz w:val="20"/>
        </w:rPr>
        <w:t>mutual</w:t>
      </w:r>
      <w:r>
        <w:rPr>
          <w:spacing w:val="-2"/>
          <w:sz w:val="20"/>
        </w:rPr>
        <w:t xml:space="preserve"> </w:t>
      </w:r>
      <w:r>
        <w:rPr>
          <w:sz w:val="20"/>
        </w:rPr>
        <w:t>relationship and commitment which shall be terminated only by the pastor’s death or, following consultation with the synod bishop, for any of the following reasons:</w:t>
      </w:r>
    </w:p>
    <w:p w14:paraId="1EB1B764" w14:textId="77777777" w:rsidR="00972E64" w:rsidRDefault="00000000">
      <w:pPr>
        <w:pStyle w:val="ListParagraph"/>
        <w:numPr>
          <w:ilvl w:val="1"/>
          <w:numId w:val="10"/>
        </w:numPr>
        <w:tabs>
          <w:tab w:val="left" w:pos="1484"/>
        </w:tabs>
        <w:spacing w:before="193"/>
        <w:ind w:left="1484" w:hanging="205"/>
        <w:rPr>
          <w:sz w:val="20"/>
        </w:rPr>
      </w:pPr>
      <w:r>
        <w:rPr>
          <w:sz w:val="20"/>
        </w:rPr>
        <w:t>mutual</w:t>
      </w:r>
      <w:r>
        <w:rPr>
          <w:spacing w:val="-7"/>
          <w:sz w:val="20"/>
        </w:rPr>
        <w:t xml:space="preserve"> </w:t>
      </w:r>
      <w:r>
        <w:rPr>
          <w:sz w:val="20"/>
        </w:rPr>
        <w:t>agreement</w:t>
      </w:r>
      <w:r>
        <w:rPr>
          <w:spacing w:val="-4"/>
          <w:sz w:val="20"/>
        </w:rPr>
        <w:t xml:space="preserve"> </w:t>
      </w:r>
      <w:r>
        <w:rPr>
          <w:sz w:val="20"/>
        </w:rPr>
        <w:t>to</w:t>
      </w:r>
      <w:r>
        <w:rPr>
          <w:spacing w:val="-3"/>
          <w:sz w:val="20"/>
        </w:rPr>
        <w:t xml:space="preserve"> </w:t>
      </w:r>
      <w:r>
        <w:rPr>
          <w:sz w:val="20"/>
        </w:rPr>
        <w:t>terminate</w:t>
      </w:r>
      <w:r>
        <w:rPr>
          <w:spacing w:val="-4"/>
          <w:sz w:val="20"/>
        </w:rPr>
        <w:t xml:space="preserve"> </w:t>
      </w:r>
      <w:r>
        <w:rPr>
          <w:sz w:val="20"/>
        </w:rPr>
        <w:t>the</w:t>
      </w:r>
      <w:r>
        <w:rPr>
          <w:spacing w:val="-2"/>
          <w:sz w:val="20"/>
        </w:rPr>
        <w:t xml:space="preserve"> </w:t>
      </w:r>
      <w:r>
        <w:rPr>
          <w:sz w:val="20"/>
        </w:rPr>
        <w:t>call</w:t>
      </w:r>
      <w:r>
        <w:rPr>
          <w:spacing w:val="-4"/>
          <w:sz w:val="20"/>
        </w:rPr>
        <w:t xml:space="preserve"> </w:t>
      </w:r>
      <w:r>
        <w:rPr>
          <w:sz w:val="20"/>
        </w:rPr>
        <w:t>or</w:t>
      </w:r>
      <w:r>
        <w:rPr>
          <w:spacing w:val="-3"/>
          <w:sz w:val="20"/>
        </w:rPr>
        <w:t xml:space="preserve"> </w:t>
      </w:r>
      <w:r>
        <w:rPr>
          <w:sz w:val="20"/>
        </w:rPr>
        <w:t>the</w:t>
      </w:r>
      <w:r>
        <w:rPr>
          <w:spacing w:val="-3"/>
          <w:sz w:val="20"/>
        </w:rPr>
        <w:t xml:space="preserve"> </w:t>
      </w:r>
      <w:r>
        <w:rPr>
          <w:sz w:val="20"/>
        </w:rPr>
        <w:t>completion</w:t>
      </w:r>
      <w:r>
        <w:rPr>
          <w:spacing w:val="-4"/>
          <w:sz w:val="20"/>
        </w:rPr>
        <w:t xml:space="preserve"> </w:t>
      </w:r>
      <w:r>
        <w:rPr>
          <w:sz w:val="20"/>
        </w:rPr>
        <w:t>of</w:t>
      </w:r>
      <w:r>
        <w:rPr>
          <w:spacing w:val="-4"/>
          <w:sz w:val="20"/>
        </w:rPr>
        <w:t xml:space="preserve"> </w:t>
      </w:r>
      <w:r>
        <w:rPr>
          <w:sz w:val="20"/>
        </w:rPr>
        <w:t>a</w:t>
      </w:r>
      <w:r>
        <w:rPr>
          <w:spacing w:val="-3"/>
          <w:sz w:val="20"/>
        </w:rPr>
        <w:t xml:space="preserve"> </w:t>
      </w:r>
      <w:r>
        <w:rPr>
          <w:sz w:val="20"/>
        </w:rPr>
        <w:t>call</w:t>
      </w:r>
      <w:r>
        <w:rPr>
          <w:spacing w:val="-4"/>
          <w:sz w:val="20"/>
        </w:rPr>
        <w:t xml:space="preserve"> </w:t>
      </w:r>
      <w:r>
        <w:rPr>
          <w:sz w:val="20"/>
        </w:rPr>
        <w:t>for</w:t>
      </w:r>
      <w:r>
        <w:rPr>
          <w:spacing w:val="-3"/>
          <w:sz w:val="20"/>
        </w:rPr>
        <w:t xml:space="preserve"> </w:t>
      </w:r>
      <w:r>
        <w:rPr>
          <w:sz w:val="20"/>
        </w:rPr>
        <w:t>a</w:t>
      </w:r>
      <w:r>
        <w:rPr>
          <w:spacing w:val="-3"/>
          <w:sz w:val="20"/>
        </w:rPr>
        <w:t xml:space="preserve"> </w:t>
      </w:r>
      <w:r>
        <w:rPr>
          <w:sz w:val="20"/>
        </w:rPr>
        <w:t>specific</w:t>
      </w:r>
      <w:r>
        <w:rPr>
          <w:spacing w:val="-4"/>
          <w:sz w:val="20"/>
        </w:rPr>
        <w:t xml:space="preserve"> </w:t>
      </w:r>
      <w:r>
        <w:rPr>
          <w:sz w:val="20"/>
        </w:rPr>
        <w:t>term</w:t>
      </w:r>
      <w:r>
        <w:rPr>
          <w:spacing w:val="-3"/>
          <w:sz w:val="20"/>
        </w:rPr>
        <w:t xml:space="preserve"> </w:t>
      </w:r>
      <w:r>
        <w:rPr>
          <w:sz w:val="20"/>
        </w:rPr>
        <w:t>of</w:t>
      </w:r>
      <w:r>
        <w:rPr>
          <w:spacing w:val="-24"/>
          <w:sz w:val="20"/>
        </w:rPr>
        <w:t xml:space="preserve"> </w:t>
      </w:r>
      <w:r>
        <w:rPr>
          <w:spacing w:val="-2"/>
          <w:sz w:val="20"/>
        </w:rPr>
        <w:t>years;</w:t>
      </w:r>
    </w:p>
    <w:p w14:paraId="22D52D21" w14:textId="77777777" w:rsidR="00972E64" w:rsidRDefault="00000000">
      <w:pPr>
        <w:pStyle w:val="ListParagraph"/>
        <w:numPr>
          <w:ilvl w:val="1"/>
          <w:numId w:val="10"/>
        </w:numPr>
        <w:tabs>
          <w:tab w:val="left" w:pos="1280"/>
          <w:tab w:val="left" w:pos="1483"/>
        </w:tabs>
        <w:spacing w:before="232" w:line="276" w:lineRule="auto"/>
        <w:ind w:left="1280" w:right="872" w:hanging="2"/>
        <w:rPr>
          <w:sz w:val="20"/>
        </w:rPr>
      </w:pPr>
      <w:r>
        <w:rPr>
          <w:sz w:val="20"/>
        </w:rPr>
        <w:t>resignation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pastor,</w:t>
      </w:r>
      <w:r>
        <w:rPr>
          <w:spacing w:val="-2"/>
          <w:sz w:val="20"/>
        </w:rPr>
        <w:t xml:space="preserve"> </w:t>
      </w:r>
      <w:r>
        <w:rPr>
          <w:sz w:val="20"/>
        </w:rPr>
        <w:t>which</w:t>
      </w:r>
      <w:r>
        <w:rPr>
          <w:spacing w:val="-3"/>
          <w:sz w:val="20"/>
        </w:rPr>
        <w:t xml:space="preserve"> </w:t>
      </w:r>
      <w:r>
        <w:rPr>
          <w:sz w:val="20"/>
        </w:rPr>
        <w:t>shall</w:t>
      </w:r>
      <w:r>
        <w:rPr>
          <w:spacing w:val="-2"/>
          <w:sz w:val="20"/>
        </w:rPr>
        <w:t xml:space="preserve"> </w:t>
      </w:r>
      <w:r>
        <w:rPr>
          <w:sz w:val="20"/>
        </w:rPr>
        <w:t>become</w:t>
      </w:r>
      <w:r>
        <w:rPr>
          <w:spacing w:val="-2"/>
          <w:sz w:val="20"/>
        </w:rPr>
        <w:t xml:space="preserve"> </w:t>
      </w:r>
      <w:r>
        <w:rPr>
          <w:sz w:val="20"/>
        </w:rPr>
        <w:t>effective,</w:t>
      </w:r>
      <w:r>
        <w:rPr>
          <w:spacing w:val="-2"/>
          <w:sz w:val="20"/>
        </w:rPr>
        <w:t xml:space="preserve"> </w:t>
      </w:r>
      <w:r>
        <w:rPr>
          <w:sz w:val="20"/>
        </w:rPr>
        <w:t>unless</w:t>
      </w:r>
      <w:r>
        <w:rPr>
          <w:spacing w:val="-2"/>
          <w:sz w:val="20"/>
        </w:rPr>
        <w:t xml:space="preserve"> </w:t>
      </w:r>
      <w:r>
        <w:rPr>
          <w:sz w:val="20"/>
        </w:rPr>
        <w:t>otherwise</w:t>
      </w:r>
      <w:r>
        <w:rPr>
          <w:spacing w:val="-3"/>
          <w:sz w:val="20"/>
        </w:rPr>
        <w:t xml:space="preserve"> </w:t>
      </w:r>
      <w:r>
        <w:rPr>
          <w:sz w:val="20"/>
        </w:rPr>
        <w:t>agreed,</w:t>
      </w:r>
      <w:r>
        <w:rPr>
          <w:spacing w:val="-3"/>
          <w:sz w:val="20"/>
        </w:rPr>
        <w:t xml:space="preserve"> </w:t>
      </w:r>
      <w:r>
        <w:rPr>
          <w:sz w:val="20"/>
        </w:rPr>
        <w:t>no</w:t>
      </w:r>
      <w:r>
        <w:rPr>
          <w:spacing w:val="-2"/>
          <w:sz w:val="20"/>
        </w:rPr>
        <w:t xml:space="preserve"> </w:t>
      </w:r>
      <w:r>
        <w:rPr>
          <w:sz w:val="20"/>
        </w:rPr>
        <w:t>later</w:t>
      </w:r>
      <w:r>
        <w:rPr>
          <w:spacing w:val="-2"/>
          <w:sz w:val="20"/>
        </w:rPr>
        <w:t xml:space="preserve"> </w:t>
      </w:r>
      <w:r>
        <w:rPr>
          <w:sz w:val="20"/>
        </w:rPr>
        <w:t>than 30 days after the date on which it was submitted;</w:t>
      </w:r>
    </w:p>
    <w:p w14:paraId="67310E7F" w14:textId="77777777" w:rsidR="00972E64" w:rsidRDefault="00000000">
      <w:pPr>
        <w:pStyle w:val="ListParagraph"/>
        <w:numPr>
          <w:ilvl w:val="1"/>
          <w:numId w:val="10"/>
        </w:numPr>
        <w:tabs>
          <w:tab w:val="left" w:pos="1484"/>
        </w:tabs>
        <w:spacing w:before="203"/>
        <w:ind w:left="1484" w:hanging="205"/>
        <w:rPr>
          <w:sz w:val="20"/>
        </w:rPr>
      </w:pPr>
      <w:r>
        <w:rPr>
          <w:sz w:val="20"/>
        </w:rPr>
        <w:t>inability</w:t>
      </w:r>
      <w:r>
        <w:rPr>
          <w:spacing w:val="-6"/>
          <w:sz w:val="20"/>
        </w:rPr>
        <w:t xml:space="preserve"> </w:t>
      </w:r>
      <w:r>
        <w:rPr>
          <w:sz w:val="20"/>
        </w:rPr>
        <w:t>to</w:t>
      </w:r>
      <w:r>
        <w:rPr>
          <w:spacing w:val="-4"/>
          <w:sz w:val="20"/>
        </w:rPr>
        <w:t xml:space="preserve"> </w:t>
      </w:r>
      <w:r>
        <w:rPr>
          <w:sz w:val="20"/>
        </w:rPr>
        <w:t>conduct</w:t>
      </w:r>
      <w:r>
        <w:rPr>
          <w:spacing w:val="-3"/>
          <w:sz w:val="20"/>
        </w:rPr>
        <w:t xml:space="preserve"> </w:t>
      </w:r>
      <w:r>
        <w:rPr>
          <w:sz w:val="20"/>
        </w:rPr>
        <w:t>the</w:t>
      </w:r>
      <w:r>
        <w:rPr>
          <w:spacing w:val="-4"/>
          <w:sz w:val="20"/>
        </w:rPr>
        <w:t xml:space="preserve"> </w:t>
      </w:r>
      <w:r>
        <w:rPr>
          <w:sz w:val="20"/>
        </w:rPr>
        <w:t>pastoral</w:t>
      </w:r>
      <w:r>
        <w:rPr>
          <w:spacing w:val="-3"/>
          <w:sz w:val="20"/>
        </w:rPr>
        <w:t xml:space="preserve"> </w:t>
      </w:r>
      <w:r>
        <w:rPr>
          <w:sz w:val="20"/>
        </w:rPr>
        <w:t>office</w:t>
      </w:r>
      <w:r>
        <w:rPr>
          <w:spacing w:val="-3"/>
          <w:sz w:val="20"/>
        </w:rPr>
        <w:t xml:space="preserve"> </w:t>
      </w:r>
      <w:r>
        <w:rPr>
          <w:sz w:val="20"/>
        </w:rPr>
        <w:t>effectively</w:t>
      </w:r>
      <w:r>
        <w:rPr>
          <w:spacing w:val="-4"/>
          <w:sz w:val="20"/>
        </w:rPr>
        <w:t xml:space="preserve"> </w:t>
      </w:r>
      <w:r>
        <w:rPr>
          <w:sz w:val="20"/>
        </w:rPr>
        <w:t>in</w:t>
      </w:r>
      <w:r>
        <w:rPr>
          <w:spacing w:val="-4"/>
          <w:sz w:val="20"/>
        </w:rPr>
        <w:t xml:space="preserve"> </w:t>
      </w:r>
      <w:r>
        <w:rPr>
          <w:sz w:val="20"/>
        </w:rPr>
        <w:t>that</w:t>
      </w:r>
      <w:r>
        <w:rPr>
          <w:spacing w:val="-3"/>
          <w:sz w:val="20"/>
        </w:rPr>
        <w:t xml:space="preserve"> </w:t>
      </w:r>
      <w:r>
        <w:rPr>
          <w:sz w:val="20"/>
        </w:rPr>
        <w:t>congregation</w:t>
      </w:r>
      <w:r>
        <w:rPr>
          <w:spacing w:val="-4"/>
          <w:sz w:val="20"/>
        </w:rPr>
        <w:t xml:space="preserve"> </w:t>
      </w:r>
      <w:r>
        <w:rPr>
          <w:sz w:val="20"/>
        </w:rPr>
        <w:t>in</w:t>
      </w:r>
      <w:r>
        <w:rPr>
          <w:spacing w:val="-4"/>
          <w:sz w:val="20"/>
        </w:rPr>
        <w:t xml:space="preserve"> </w:t>
      </w:r>
      <w:r>
        <w:rPr>
          <w:sz w:val="20"/>
        </w:rPr>
        <w:t>view</w:t>
      </w:r>
      <w:r>
        <w:rPr>
          <w:spacing w:val="-4"/>
          <w:sz w:val="20"/>
        </w:rPr>
        <w:t xml:space="preserve"> </w:t>
      </w:r>
      <w:r>
        <w:rPr>
          <w:sz w:val="20"/>
        </w:rPr>
        <w:t>of</w:t>
      </w:r>
      <w:r>
        <w:rPr>
          <w:spacing w:val="-3"/>
          <w:sz w:val="20"/>
        </w:rPr>
        <w:t xml:space="preserve"> </w:t>
      </w:r>
      <w:r>
        <w:rPr>
          <w:sz w:val="20"/>
        </w:rPr>
        <w:t>local</w:t>
      </w:r>
      <w:r>
        <w:rPr>
          <w:spacing w:val="-31"/>
          <w:sz w:val="20"/>
        </w:rPr>
        <w:t xml:space="preserve"> </w:t>
      </w:r>
      <w:r>
        <w:rPr>
          <w:spacing w:val="-2"/>
          <w:sz w:val="20"/>
        </w:rPr>
        <w:t>conditions,</w:t>
      </w:r>
    </w:p>
    <w:p w14:paraId="6006113A" w14:textId="77777777" w:rsidR="00972E64" w:rsidRDefault="00000000">
      <w:pPr>
        <w:pStyle w:val="ListParagraph"/>
        <w:numPr>
          <w:ilvl w:val="1"/>
          <w:numId w:val="10"/>
        </w:numPr>
        <w:tabs>
          <w:tab w:val="left" w:pos="1484"/>
        </w:tabs>
        <w:spacing w:before="236"/>
        <w:ind w:left="1484" w:hanging="205"/>
        <w:rPr>
          <w:sz w:val="20"/>
        </w:rPr>
      </w:pPr>
      <w:r>
        <w:rPr>
          <w:sz w:val="20"/>
        </w:rPr>
        <w:t>inability</w:t>
      </w:r>
      <w:r>
        <w:rPr>
          <w:spacing w:val="-5"/>
          <w:sz w:val="20"/>
        </w:rPr>
        <w:t xml:space="preserve"> </w:t>
      </w:r>
      <w:r>
        <w:rPr>
          <w:sz w:val="20"/>
        </w:rPr>
        <w:t>to</w:t>
      </w:r>
      <w:r>
        <w:rPr>
          <w:spacing w:val="-2"/>
          <w:sz w:val="20"/>
        </w:rPr>
        <w:t xml:space="preserve"> </w:t>
      </w:r>
      <w:r>
        <w:rPr>
          <w:sz w:val="20"/>
        </w:rPr>
        <w:t>conduct</w:t>
      </w:r>
      <w:r>
        <w:rPr>
          <w:spacing w:val="-2"/>
          <w:sz w:val="20"/>
        </w:rPr>
        <w:t xml:space="preserve"> </w:t>
      </w:r>
      <w:r>
        <w:rPr>
          <w:sz w:val="20"/>
        </w:rPr>
        <w:t>the</w:t>
      </w:r>
      <w:r>
        <w:rPr>
          <w:spacing w:val="-2"/>
          <w:sz w:val="20"/>
        </w:rPr>
        <w:t xml:space="preserve"> </w:t>
      </w:r>
      <w:r>
        <w:rPr>
          <w:sz w:val="20"/>
        </w:rPr>
        <w:t>pastoral</w:t>
      </w:r>
      <w:r>
        <w:rPr>
          <w:spacing w:val="-2"/>
          <w:sz w:val="20"/>
        </w:rPr>
        <w:t xml:space="preserve"> </w:t>
      </w:r>
      <w:r>
        <w:rPr>
          <w:sz w:val="20"/>
        </w:rPr>
        <w:t>office</w:t>
      </w:r>
      <w:r>
        <w:rPr>
          <w:spacing w:val="-2"/>
          <w:sz w:val="20"/>
        </w:rPr>
        <w:t xml:space="preserve"> </w:t>
      </w:r>
      <w:r>
        <w:rPr>
          <w:sz w:val="20"/>
        </w:rPr>
        <w:t>effectively</w:t>
      </w:r>
      <w:r>
        <w:rPr>
          <w:spacing w:val="-3"/>
          <w:sz w:val="20"/>
        </w:rPr>
        <w:t xml:space="preserve"> </w:t>
      </w:r>
      <w:r>
        <w:rPr>
          <w:sz w:val="20"/>
        </w:rPr>
        <w:t>in</w:t>
      </w:r>
      <w:r>
        <w:rPr>
          <w:spacing w:val="-3"/>
          <w:sz w:val="20"/>
        </w:rPr>
        <w:t xml:space="preserve"> </w:t>
      </w:r>
      <w:r>
        <w:rPr>
          <w:sz w:val="20"/>
        </w:rPr>
        <w:t>view</w:t>
      </w:r>
      <w:r>
        <w:rPr>
          <w:spacing w:val="-3"/>
          <w:sz w:val="20"/>
        </w:rPr>
        <w:t xml:space="preserve"> </w:t>
      </w:r>
      <w:r>
        <w:rPr>
          <w:sz w:val="20"/>
        </w:rPr>
        <w:t>of</w:t>
      </w:r>
      <w:r>
        <w:rPr>
          <w:spacing w:val="-3"/>
          <w:sz w:val="20"/>
        </w:rPr>
        <w:t xml:space="preserve"> </w:t>
      </w:r>
      <w:r>
        <w:rPr>
          <w:sz w:val="20"/>
        </w:rPr>
        <w:t>disability</w:t>
      </w:r>
      <w:r>
        <w:rPr>
          <w:spacing w:val="-2"/>
          <w:sz w:val="20"/>
        </w:rPr>
        <w:t xml:space="preserve"> </w:t>
      </w:r>
      <w:r>
        <w:rPr>
          <w:sz w:val="20"/>
        </w:rPr>
        <w:t>or</w:t>
      </w:r>
      <w:r>
        <w:rPr>
          <w:spacing w:val="-2"/>
          <w:sz w:val="20"/>
        </w:rPr>
        <w:t xml:space="preserve"> </w:t>
      </w:r>
      <w:r>
        <w:rPr>
          <w:sz w:val="20"/>
        </w:rPr>
        <w:t>incapacity</w:t>
      </w:r>
      <w:r>
        <w:rPr>
          <w:spacing w:val="-2"/>
          <w:sz w:val="20"/>
        </w:rPr>
        <w:t xml:space="preserve"> </w:t>
      </w:r>
      <w:r>
        <w:rPr>
          <w:sz w:val="20"/>
        </w:rPr>
        <w:t>of</w:t>
      </w:r>
      <w:r>
        <w:rPr>
          <w:spacing w:val="-3"/>
          <w:sz w:val="20"/>
        </w:rPr>
        <w:t xml:space="preserve"> </w:t>
      </w:r>
      <w:r>
        <w:rPr>
          <w:sz w:val="20"/>
        </w:rPr>
        <w:t>the</w:t>
      </w:r>
      <w:r>
        <w:rPr>
          <w:spacing w:val="-2"/>
          <w:sz w:val="20"/>
        </w:rPr>
        <w:t xml:space="preserve"> pastor;</w:t>
      </w:r>
    </w:p>
    <w:p w14:paraId="63CFB7E8" w14:textId="77777777" w:rsidR="00972E64" w:rsidRDefault="00000000">
      <w:pPr>
        <w:pStyle w:val="ListParagraph"/>
        <w:numPr>
          <w:ilvl w:val="1"/>
          <w:numId w:val="10"/>
        </w:numPr>
        <w:tabs>
          <w:tab w:val="left" w:pos="1484"/>
        </w:tabs>
        <w:spacing w:before="236"/>
        <w:ind w:left="1484" w:hanging="205"/>
        <w:rPr>
          <w:sz w:val="20"/>
        </w:rPr>
      </w:pPr>
      <w:r>
        <w:rPr>
          <w:sz w:val="20"/>
        </w:rPr>
        <w:t>suspension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pastor</w:t>
      </w:r>
      <w:r>
        <w:rPr>
          <w:spacing w:val="-3"/>
          <w:sz w:val="20"/>
        </w:rPr>
        <w:t xml:space="preserve"> </w:t>
      </w:r>
      <w:r>
        <w:rPr>
          <w:sz w:val="20"/>
        </w:rPr>
        <w:t>through</w:t>
      </w:r>
      <w:r>
        <w:rPr>
          <w:spacing w:val="-4"/>
          <w:sz w:val="20"/>
        </w:rPr>
        <w:t xml:space="preserve"> </w:t>
      </w:r>
      <w:r>
        <w:rPr>
          <w:sz w:val="20"/>
        </w:rPr>
        <w:t>discipline</w:t>
      </w:r>
      <w:r>
        <w:rPr>
          <w:spacing w:val="-3"/>
          <w:sz w:val="20"/>
        </w:rPr>
        <w:t xml:space="preserve"> </w:t>
      </w:r>
      <w:r>
        <w:rPr>
          <w:sz w:val="20"/>
        </w:rPr>
        <w:t>for</w:t>
      </w:r>
      <w:r>
        <w:rPr>
          <w:spacing w:val="-5"/>
          <w:sz w:val="20"/>
        </w:rPr>
        <w:t xml:space="preserve"> </w:t>
      </w:r>
      <w:r>
        <w:rPr>
          <w:sz w:val="20"/>
        </w:rPr>
        <w:t>more</w:t>
      </w:r>
      <w:r>
        <w:rPr>
          <w:spacing w:val="-4"/>
          <w:sz w:val="20"/>
        </w:rPr>
        <w:t xml:space="preserve"> </w:t>
      </w:r>
      <w:r>
        <w:rPr>
          <w:sz w:val="20"/>
        </w:rPr>
        <w:t>than</w:t>
      </w:r>
      <w:r>
        <w:rPr>
          <w:spacing w:val="-3"/>
          <w:sz w:val="20"/>
        </w:rPr>
        <w:t xml:space="preserve"> </w:t>
      </w:r>
      <w:r>
        <w:rPr>
          <w:sz w:val="20"/>
        </w:rPr>
        <w:t>three</w:t>
      </w:r>
      <w:r>
        <w:rPr>
          <w:spacing w:val="-4"/>
          <w:sz w:val="20"/>
        </w:rPr>
        <w:t xml:space="preserve"> </w:t>
      </w:r>
      <w:r>
        <w:rPr>
          <w:spacing w:val="-2"/>
          <w:sz w:val="20"/>
        </w:rPr>
        <w:t>months;</w:t>
      </w:r>
    </w:p>
    <w:p w14:paraId="32CF3751" w14:textId="77777777" w:rsidR="00972E64" w:rsidRDefault="00000000">
      <w:pPr>
        <w:pStyle w:val="ListParagraph"/>
        <w:numPr>
          <w:ilvl w:val="1"/>
          <w:numId w:val="10"/>
        </w:numPr>
        <w:tabs>
          <w:tab w:val="left" w:pos="1484"/>
        </w:tabs>
        <w:spacing w:before="241"/>
        <w:ind w:left="1484" w:hanging="205"/>
        <w:rPr>
          <w:sz w:val="20"/>
        </w:rPr>
      </w:pPr>
      <w:r>
        <w:rPr>
          <w:sz w:val="20"/>
        </w:rPr>
        <w:t>resignation</w:t>
      </w:r>
      <w:r>
        <w:rPr>
          <w:spacing w:val="-9"/>
          <w:sz w:val="20"/>
        </w:rPr>
        <w:t xml:space="preserve"> </w:t>
      </w:r>
      <w:r>
        <w:rPr>
          <w:sz w:val="20"/>
        </w:rPr>
        <w:t>or</w:t>
      </w:r>
      <w:r>
        <w:rPr>
          <w:spacing w:val="-3"/>
          <w:sz w:val="20"/>
        </w:rPr>
        <w:t xml:space="preserve"> </w:t>
      </w:r>
      <w:r>
        <w:rPr>
          <w:sz w:val="20"/>
        </w:rPr>
        <w:t>removal</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pastor</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roster</w:t>
      </w:r>
      <w:r>
        <w:rPr>
          <w:spacing w:val="-4"/>
          <w:sz w:val="20"/>
        </w:rPr>
        <w:t xml:space="preserve"> </w:t>
      </w:r>
      <w:r>
        <w:rPr>
          <w:sz w:val="20"/>
        </w:rPr>
        <w:t>of</w:t>
      </w:r>
      <w:r>
        <w:rPr>
          <w:spacing w:val="-4"/>
          <w:sz w:val="20"/>
        </w:rPr>
        <w:t xml:space="preserve"> </w:t>
      </w:r>
      <w:r>
        <w:rPr>
          <w:sz w:val="20"/>
        </w:rPr>
        <w:t>ordained</w:t>
      </w:r>
      <w:r>
        <w:rPr>
          <w:spacing w:val="-5"/>
          <w:sz w:val="20"/>
        </w:rPr>
        <w:t xml:space="preserve"> </w:t>
      </w:r>
      <w:r>
        <w:rPr>
          <w:sz w:val="20"/>
        </w:rPr>
        <w:t>ministers</w:t>
      </w:r>
      <w:r>
        <w:rPr>
          <w:spacing w:val="-4"/>
          <w:sz w:val="20"/>
        </w:rPr>
        <w:t xml:space="preserve"> </w:t>
      </w:r>
      <w:r>
        <w:rPr>
          <w:sz w:val="20"/>
        </w:rPr>
        <w:t>of</w:t>
      </w:r>
      <w:r>
        <w:rPr>
          <w:spacing w:val="-4"/>
          <w:sz w:val="20"/>
        </w:rPr>
        <w:t xml:space="preserve"> </w:t>
      </w:r>
      <w:r>
        <w:rPr>
          <w:sz w:val="20"/>
        </w:rPr>
        <w:t>this</w:t>
      </w:r>
      <w:r>
        <w:rPr>
          <w:spacing w:val="-21"/>
          <w:sz w:val="20"/>
        </w:rPr>
        <w:t xml:space="preserve"> </w:t>
      </w:r>
      <w:r>
        <w:rPr>
          <w:spacing w:val="-2"/>
          <w:sz w:val="20"/>
        </w:rPr>
        <w:t>church;</w:t>
      </w:r>
    </w:p>
    <w:p w14:paraId="5289F7D0" w14:textId="77777777" w:rsidR="00972E64" w:rsidRDefault="00000000">
      <w:pPr>
        <w:pStyle w:val="ListParagraph"/>
        <w:numPr>
          <w:ilvl w:val="1"/>
          <w:numId w:val="10"/>
        </w:numPr>
        <w:tabs>
          <w:tab w:val="left" w:pos="1484"/>
        </w:tabs>
        <w:spacing w:before="236"/>
        <w:ind w:left="1484" w:hanging="205"/>
        <w:rPr>
          <w:sz w:val="20"/>
        </w:rPr>
      </w:pPr>
      <w:r>
        <w:rPr>
          <w:sz w:val="20"/>
        </w:rPr>
        <w:t>termination</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relationship</w:t>
      </w:r>
      <w:r>
        <w:rPr>
          <w:spacing w:val="-5"/>
          <w:sz w:val="20"/>
        </w:rPr>
        <w:t xml:space="preserve"> </w:t>
      </w:r>
      <w:r>
        <w:rPr>
          <w:sz w:val="20"/>
        </w:rPr>
        <w:t>between</w:t>
      </w:r>
      <w:r>
        <w:rPr>
          <w:spacing w:val="-5"/>
          <w:sz w:val="20"/>
        </w:rPr>
        <w:t xml:space="preserve"> </w:t>
      </w:r>
      <w:r>
        <w:rPr>
          <w:sz w:val="20"/>
        </w:rPr>
        <w:t>this</w:t>
      </w:r>
      <w:r>
        <w:rPr>
          <w:spacing w:val="-5"/>
          <w:sz w:val="20"/>
        </w:rPr>
        <w:t xml:space="preserve"> </w:t>
      </w:r>
      <w:r>
        <w:rPr>
          <w:sz w:val="20"/>
        </w:rPr>
        <w:t>church</w:t>
      </w:r>
      <w:r>
        <w:rPr>
          <w:spacing w:val="-4"/>
          <w:sz w:val="20"/>
        </w:rPr>
        <w:t xml:space="preserve"> </w:t>
      </w:r>
      <w:r>
        <w:rPr>
          <w:sz w:val="20"/>
        </w:rPr>
        <w:t>and</w:t>
      </w:r>
      <w:r>
        <w:rPr>
          <w:spacing w:val="-6"/>
          <w:sz w:val="20"/>
        </w:rPr>
        <w:t xml:space="preserve"> </w:t>
      </w:r>
      <w:r>
        <w:rPr>
          <w:sz w:val="20"/>
        </w:rPr>
        <w:t>the</w:t>
      </w:r>
      <w:r>
        <w:rPr>
          <w:spacing w:val="-5"/>
          <w:sz w:val="20"/>
        </w:rPr>
        <w:t xml:space="preserve"> </w:t>
      </w:r>
      <w:r>
        <w:rPr>
          <w:spacing w:val="-2"/>
          <w:sz w:val="20"/>
        </w:rPr>
        <w:t>congregation;</w:t>
      </w:r>
    </w:p>
    <w:p w14:paraId="11F4DB27" w14:textId="77777777" w:rsidR="00972E64" w:rsidRDefault="00000000">
      <w:pPr>
        <w:pStyle w:val="ListParagraph"/>
        <w:numPr>
          <w:ilvl w:val="1"/>
          <w:numId w:val="10"/>
        </w:numPr>
        <w:tabs>
          <w:tab w:val="left" w:pos="1484"/>
        </w:tabs>
        <w:spacing w:before="236"/>
        <w:ind w:left="1484" w:hanging="205"/>
        <w:rPr>
          <w:sz w:val="20"/>
        </w:rPr>
      </w:pPr>
      <w:r>
        <w:rPr>
          <w:sz w:val="20"/>
        </w:rPr>
        <w:t>dissolution</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congregation</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termination</w:t>
      </w:r>
      <w:r>
        <w:rPr>
          <w:spacing w:val="-5"/>
          <w:sz w:val="20"/>
        </w:rPr>
        <w:t xml:space="preserve"> </w:t>
      </w:r>
      <w:r>
        <w:rPr>
          <w:sz w:val="20"/>
        </w:rPr>
        <w:t>of</w:t>
      </w:r>
      <w:r>
        <w:rPr>
          <w:spacing w:val="-7"/>
          <w:sz w:val="20"/>
        </w:rPr>
        <w:t xml:space="preserve"> </w:t>
      </w:r>
      <w:r>
        <w:rPr>
          <w:sz w:val="20"/>
        </w:rPr>
        <w:t>a</w:t>
      </w:r>
      <w:r>
        <w:rPr>
          <w:spacing w:val="-5"/>
          <w:sz w:val="20"/>
        </w:rPr>
        <w:t xml:space="preserve"> </w:t>
      </w:r>
      <w:r>
        <w:rPr>
          <w:sz w:val="20"/>
        </w:rPr>
        <w:t>parish</w:t>
      </w:r>
      <w:r>
        <w:rPr>
          <w:spacing w:val="-6"/>
          <w:sz w:val="20"/>
        </w:rPr>
        <w:t xml:space="preserve"> </w:t>
      </w:r>
      <w:r>
        <w:rPr>
          <w:sz w:val="20"/>
        </w:rPr>
        <w:t>arrangement;</w:t>
      </w:r>
      <w:r>
        <w:rPr>
          <w:spacing w:val="-5"/>
          <w:sz w:val="20"/>
        </w:rPr>
        <w:t xml:space="preserve"> or</w:t>
      </w:r>
    </w:p>
    <w:p w14:paraId="798832EB" w14:textId="77777777" w:rsidR="00972E64" w:rsidRDefault="00000000">
      <w:pPr>
        <w:pStyle w:val="ListParagraph"/>
        <w:numPr>
          <w:ilvl w:val="1"/>
          <w:numId w:val="10"/>
        </w:numPr>
        <w:tabs>
          <w:tab w:val="left" w:pos="1484"/>
        </w:tabs>
        <w:spacing w:before="236"/>
        <w:ind w:left="1484" w:hanging="205"/>
        <w:rPr>
          <w:sz w:val="20"/>
        </w:rPr>
      </w:pPr>
      <w:r>
        <w:rPr>
          <w:sz w:val="20"/>
        </w:rPr>
        <w:t>suspension</w:t>
      </w:r>
      <w:r>
        <w:rPr>
          <w:spacing w:val="-8"/>
          <w:sz w:val="20"/>
        </w:rPr>
        <w:t xml:space="preserve"> </w:t>
      </w:r>
      <w:r>
        <w:rPr>
          <w:sz w:val="20"/>
        </w:rPr>
        <w:t>of</w:t>
      </w:r>
      <w:r>
        <w:rPr>
          <w:spacing w:val="-5"/>
          <w:sz w:val="20"/>
        </w:rPr>
        <w:t xml:space="preserve"> </w:t>
      </w:r>
      <w:r>
        <w:rPr>
          <w:sz w:val="20"/>
        </w:rPr>
        <w:t>the</w:t>
      </w:r>
      <w:r>
        <w:rPr>
          <w:spacing w:val="-5"/>
          <w:sz w:val="20"/>
        </w:rPr>
        <w:t xml:space="preserve"> </w:t>
      </w:r>
      <w:r>
        <w:rPr>
          <w:sz w:val="20"/>
        </w:rPr>
        <w:t>congregation</w:t>
      </w:r>
      <w:r>
        <w:rPr>
          <w:spacing w:val="-4"/>
          <w:sz w:val="20"/>
        </w:rPr>
        <w:t xml:space="preserve"> </w:t>
      </w:r>
      <w:r>
        <w:rPr>
          <w:sz w:val="20"/>
        </w:rPr>
        <w:t>through</w:t>
      </w:r>
      <w:r>
        <w:rPr>
          <w:spacing w:val="-5"/>
          <w:sz w:val="20"/>
        </w:rPr>
        <w:t xml:space="preserve"> </w:t>
      </w:r>
      <w:r>
        <w:rPr>
          <w:sz w:val="20"/>
        </w:rPr>
        <w:t>discipline</w:t>
      </w:r>
      <w:r>
        <w:rPr>
          <w:spacing w:val="-5"/>
          <w:sz w:val="20"/>
        </w:rPr>
        <w:t xml:space="preserve"> </w:t>
      </w:r>
      <w:r>
        <w:rPr>
          <w:sz w:val="20"/>
        </w:rPr>
        <w:t>for</w:t>
      </w:r>
      <w:r>
        <w:rPr>
          <w:spacing w:val="-4"/>
          <w:sz w:val="20"/>
        </w:rPr>
        <w:t xml:space="preserve"> </w:t>
      </w:r>
      <w:r>
        <w:rPr>
          <w:sz w:val="20"/>
        </w:rPr>
        <w:t>more</w:t>
      </w:r>
      <w:r>
        <w:rPr>
          <w:spacing w:val="-5"/>
          <w:sz w:val="20"/>
        </w:rPr>
        <w:t xml:space="preserve"> </w:t>
      </w:r>
      <w:r>
        <w:rPr>
          <w:sz w:val="20"/>
        </w:rPr>
        <w:t>than</w:t>
      </w:r>
      <w:r>
        <w:rPr>
          <w:spacing w:val="-4"/>
          <w:sz w:val="20"/>
        </w:rPr>
        <w:t xml:space="preserve"> </w:t>
      </w:r>
      <w:r>
        <w:rPr>
          <w:sz w:val="20"/>
        </w:rPr>
        <w:t>six</w:t>
      </w:r>
      <w:r>
        <w:rPr>
          <w:spacing w:val="-5"/>
          <w:sz w:val="20"/>
        </w:rPr>
        <w:t xml:space="preserve"> </w:t>
      </w:r>
      <w:r>
        <w:rPr>
          <w:spacing w:val="-2"/>
          <w:sz w:val="20"/>
        </w:rPr>
        <w:t>months.</w:t>
      </w:r>
    </w:p>
    <w:p w14:paraId="791653B5" w14:textId="77777777" w:rsidR="00972E64" w:rsidRDefault="00000000">
      <w:pPr>
        <w:pStyle w:val="ListParagraph"/>
        <w:numPr>
          <w:ilvl w:val="0"/>
          <w:numId w:val="10"/>
        </w:numPr>
        <w:tabs>
          <w:tab w:val="left" w:pos="1101"/>
          <w:tab w:val="left" w:pos="1300"/>
        </w:tabs>
        <w:spacing w:before="236" w:line="278" w:lineRule="auto"/>
        <w:ind w:left="1101" w:right="674" w:hanging="3"/>
        <w:jc w:val="both"/>
        <w:rPr>
          <w:sz w:val="20"/>
        </w:rPr>
      </w:pPr>
      <w:r>
        <w:rPr>
          <w:sz w:val="20"/>
        </w:rPr>
        <w:t>When</w:t>
      </w:r>
      <w:r>
        <w:rPr>
          <w:spacing w:val="-1"/>
          <w:sz w:val="20"/>
        </w:rPr>
        <w:t xml:space="preserve"> </w:t>
      </w:r>
      <w:r>
        <w:rPr>
          <w:sz w:val="20"/>
        </w:rPr>
        <w:t>allegations</w:t>
      </w:r>
      <w:r>
        <w:rPr>
          <w:spacing w:val="-5"/>
          <w:sz w:val="20"/>
        </w:rPr>
        <w:t xml:space="preserve"> </w:t>
      </w:r>
      <w:r>
        <w:rPr>
          <w:sz w:val="20"/>
        </w:rPr>
        <w:t>of</w:t>
      </w:r>
      <w:r>
        <w:rPr>
          <w:spacing w:val="-5"/>
          <w:sz w:val="20"/>
        </w:rPr>
        <w:t xml:space="preserve"> </w:t>
      </w:r>
      <w:r>
        <w:rPr>
          <w:sz w:val="20"/>
        </w:rPr>
        <w:t>disability</w:t>
      </w:r>
      <w:r>
        <w:rPr>
          <w:spacing w:val="-2"/>
          <w:sz w:val="20"/>
        </w:rPr>
        <w:t xml:space="preserve"> </w:t>
      </w:r>
      <w:r>
        <w:rPr>
          <w:sz w:val="20"/>
        </w:rPr>
        <w:t>or</w:t>
      </w:r>
      <w:r>
        <w:rPr>
          <w:spacing w:val="-1"/>
          <w:sz w:val="20"/>
        </w:rPr>
        <w:t xml:space="preserve"> </w:t>
      </w:r>
      <w:r>
        <w:rPr>
          <w:sz w:val="20"/>
        </w:rPr>
        <w:t>incapacity</w:t>
      </w:r>
      <w:r>
        <w:rPr>
          <w:spacing w:val="-1"/>
          <w:sz w:val="20"/>
        </w:rPr>
        <w:t xml:space="preserve"> </w:t>
      </w:r>
      <w:r>
        <w:rPr>
          <w:sz w:val="20"/>
        </w:rPr>
        <w:t>of</w:t>
      </w:r>
      <w:r>
        <w:rPr>
          <w:spacing w:val="-5"/>
          <w:sz w:val="20"/>
        </w:rPr>
        <w:t xml:space="preserve"> </w:t>
      </w:r>
      <w:r>
        <w:rPr>
          <w:sz w:val="20"/>
        </w:rPr>
        <w:t>the</w:t>
      </w:r>
      <w:r>
        <w:rPr>
          <w:spacing w:val="-5"/>
          <w:sz w:val="20"/>
        </w:rPr>
        <w:t xml:space="preserve"> </w:t>
      </w:r>
      <w:r>
        <w:rPr>
          <w:sz w:val="20"/>
        </w:rPr>
        <w:t>pastor</w:t>
      </w:r>
      <w:r>
        <w:rPr>
          <w:spacing w:val="-5"/>
          <w:sz w:val="20"/>
        </w:rPr>
        <w:t xml:space="preserve"> </w:t>
      </w:r>
      <w:r>
        <w:rPr>
          <w:sz w:val="20"/>
        </w:rPr>
        <w:t>under</w:t>
      </w:r>
      <w:r>
        <w:rPr>
          <w:spacing w:val="-4"/>
          <w:sz w:val="20"/>
        </w:rPr>
        <w:t xml:space="preserve"> </w:t>
      </w:r>
      <w:r>
        <w:rPr>
          <w:sz w:val="20"/>
        </w:rPr>
        <w:t>paragraph</w:t>
      </w:r>
      <w:r>
        <w:rPr>
          <w:spacing w:val="-1"/>
          <w:sz w:val="20"/>
        </w:rPr>
        <w:t xml:space="preserve"> </w:t>
      </w:r>
      <w:r>
        <w:rPr>
          <w:sz w:val="20"/>
        </w:rPr>
        <w:t>a.4)</w:t>
      </w:r>
      <w:r>
        <w:rPr>
          <w:spacing w:val="-2"/>
          <w:sz w:val="20"/>
        </w:rPr>
        <w:t xml:space="preserve"> </w:t>
      </w:r>
      <w:r>
        <w:rPr>
          <w:sz w:val="20"/>
        </w:rPr>
        <w:t>above,</w:t>
      </w:r>
      <w:r>
        <w:rPr>
          <w:spacing w:val="-2"/>
          <w:sz w:val="20"/>
        </w:rPr>
        <w:t xml:space="preserve"> </w:t>
      </w:r>
      <w:r>
        <w:rPr>
          <w:sz w:val="20"/>
        </w:rPr>
        <w:t>or</w:t>
      </w:r>
      <w:r>
        <w:rPr>
          <w:spacing w:val="-1"/>
          <w:sz w:val="20"/>
        </w:rPr>
        <w:t xml:space="preserve"> </w:t>
      </w:r>
      <w:r>
        <w:rPr>
          <w:sz w:val="20"/>
        </w:rPr>
        <w:t>ineffective conduct</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pastoral</w:t>
      </w:r>
      <w:r>
        <w:rPr>
          <w:spacing w:val="-7"/>
          <w:sz w:val="20"/>
        </w:rPr>
        <w:t xml:space="preserve"> </w:t>
      </w:r>
      <w:r>
        <w:rPr>
          <w:sz w:val="20"/>
        </w:rPr>
        <w:t>office</w:t>
      </w:r>
      <w:r>
        <w:rPr>
          <w:spacing w:val="-9"/>
          <w:sz w:val="20"/>
        </w:rPr>
        <w:t xml:space="preserve"> </w:t>
      </w:r>
      <w:r>
        <w:rPr>
          <w:sz w:val="20"/>
        </w:rPr>
        <w:t>under</w:t>
      </w:r>
      <w:r>
        <w:rPr>
          <w:spacing w:val="-9"/>
          <w:sz w:val="20"/>
        </w:rPr>
        <w:t xml:space="preserve"> </w:t>
      </w:r>
      <w:r>
        <w:rPr>
          <w:sz w:val="20"/>
        </w:rPr>
        <w:t>paragraph</w:t>
      </w:r>
      <w:r>
        <w:rPr>
          <w:spacing w:val="-7"/>
          <w:sz w:val="20"/>
        </w:rPr>
        <w:t xml:space="preserve"> </w:t>
      </w:r>
      <w:r>
        <w:rPr>
          <w:sz w:val="20"/>
        </w:rPr>
        <w:t>a.3)</w:t>
      </w:r>
      <w:r>
        <w:rPr>
          <w:spacing w:val="-8"/>
          <w:sz w:val="20"/>
        </w:rPr>
        <w:t xml:space="preserve"> </w:t>
      </w:r>
      <w:r>
        <w:rPr>
          <w:sz w:val="20"/>
        </w:rPr>
        <w:t>above,</w:t>
      </w:r>
      <w:r>
        <w:rPr>
          <w:spacing w:val="-7"/>
          <w:sz w:val="20"/>
        </w:rPr>
        <w:t xml:space="preserve"> </w:t>
      </w:r>
      <w:r>
        <w:rPr>
          <w:sz w:val="20"/>
        </w:rPr>
        <w:t>have</w:t>
      </w:r>
      <w:r>
        <w:rPr>
          <w:spacing w:val="-8"/>
          <w:sz w:val="20"/>
        </w:rPr>
        <w:t xml:space="preserve"> </w:t>
      </w:r>
      <w:r>
        <w:rPr>
          <w:sz w:val="20"/>
        </w:rPr>
        <w:t>come</w:t>
      </w:r>
      <w:r>
        <w:rPr>
          <w:spacing w:val="-9"/>
          <w:sz w:val="20"/>
        </w:rPr>
        <w:t xml:space="preserve"> </w:t>
      </w:r>
      <w:r>
        <w:rPr>
          <w:sz w:val="20"/>
        </w:rPr>
        <w:t>to</w:t>
      </w:r>
      <w:r>
        <w:rPr>
          <w:spacing w:val="-8"/>
          <w:sz w:val="20"/>
        </w:rPr>
        <w:t xml:space="preserve"> </w:t>
      </w:r>
      <w:r>
        <w:rPr>
          <w:sz w:val="20"/>
        </w:rPr>
        <w:t>the</w:t>
      </w:r>
      <w:r>
        <w:rPr>
          <w:spacing w:val="-8"/>
          <w:sz w:val="20"/>
        </w:rPr>
        <w:t xml:space="preserve"> </w:t>
      </w:r>
      <w:r>
        <w:rPr>
          <w:sz w:val="20"/>
        </w:rPr>
        <w:t>attention</w:t>
      </w:r>
      <w:r>
        <w:rPr>
          <w:spacing w:val="-8"/>
          <w:sz w:val="20"/>
        </w:rPr>
        <w:t xml:space="preserve"> </w:t>
      </w:r>
      <w:r>
        <w:rPr>
          <w:sz w:val="20"/>
        </w:rPr>
        <w:t>of</w:t>
      </w:r>
      <w:r>
        <w:rPr>
          <w:spacing w:val="-8"/>
          <w:sz w:val="20"/>
        </w:rPr>
        <w:t xml:space="preserve"> </w:t>
      </w:r>
      <w:r>
        <w:rPr>
          <w:sz w:val="20"/>
        </w:rPr>
        <w:t>the</w:t>
      </w:r>
      <w:r>
        <w:rPr>
          <w:spacing w:val="-10"/>
          <w:sz w:val="20"/>
        </w:rPr>
        <w:t xml:space="preserve"> </w:t>
      </w:r>
      <w:r>
        <w:rPr>
          <w:sz w:val="20"/>
        </w:rPr>
        <w:t>bishop</w:t>
      </w:r>
      <w:r>
        <w:rPr>
          <w:spacing w:val="-5"/>
          <w:sz w:val="20"/>
        </w:rPr>
        <w:t xml:space="preserve"> </w:t>
      </w:r>
      <w:r>
        <w:rPr>
          <w:sz w:val="20"/>
        </w:rPr>
        <w:t>of the synod</w:t>
      </w:r>
    </w:p>
    <w:p w14:paraId="68964E26" w14:textId="77777777" w:rsidR="00972E64" w:rsidRDefault="00000000">
      <w:pPr>
        <w:pStyle w:val="ListParagraph"/>
        <w:numPr>
          <w:ilvl w:val="1"/>
          <w:numId w:val="10"/>
        </w:numPr>
        <w:tabs>
          <w:tab w:val="left" w:pos="1532"/>
        </w:tabs>
        <w:spacing w:before="187" w:line="278" w:lineRule="auto"/>
        <w:ind w:left="1100" w:right="885" w:firstLine="228"/>
        <w:rPr>
          <w:sz w:val="20"/>
        </w:rPr>
      </w:pPr>
      <w:r>
        <w:rPr>
          <w:sz w:val="20"/>
        </w:rPr>
        <w:lastRenderedPageBreak/>
        <w:t>the</w:t>
      </w:r>
      <w:r>
        <w:rPr>
          <w:spacing w:val="-12"/>
          <w:sz w:val="20"/>
        </w:rPr>
        <w:t xml:space="preserve"> </w:t>
      </w:r>
      <w:r>
        <w:rPr>
          <w:sz w:val="20"/>
        </w:rPr>
        <w:t>bishop,</w:t>
      </w:r>
      <w:r>
        <w:rPr>
          <w:spacing w:val="-12"/>
          <w:sz w:val="20"/>
        </w:rPr>
        <w:t xml:space="preserve"> </w:t>
      </w:r>
      <w:r>
        <w:rPr>
          <w:sz w:val="20"/>
        </w:rPr>
        <w:t>who</w:t>
      </w:r>
      <w:r>
        <w:rPr>
          <w:spacing w:val="-11"/>
          <w:sz w:val="20"/>
        </w:rPr>
        <w:t xml:space="preserve"> </w:t>
      </w:r>
      <w:r>
        <w:rPr>
          <w:sz w:val="20"/>
        </w:rPr>
        <w:t>has</w:t>
      </w:r>
      <w:r>
        <w:rPr>
          <w:spacing w:val="-11"/>
          <w:sz w:val="20"/>
        </w:rPr>
        <w:t xml:space="preserve"> </w:t>
      </w:r>
      <w:r>
        <w:rPr>
          <w:sz w:val="20"/>
        </w:rPr>
        <w:t>sole</w:t>
      </w:r>
      <w:r>
        <w:rPr>
          <w:spacing w:val="-12"/>
          <w:sz w:val="20"/>
        </w:rPr>
        <w:t xml:space="preserve"> </w:t>
      </w:r>
      <w:r>
        <w:rPr>
          <w:sz w:val="20"/>
        </w:rPr>
        <w:t>discretion,</w:t>
      </w:r>
      <w:r>
        <w:rPr>
          <w:spacing w:val="-11"/>
          <w:sz w:val="20"/>
        </w:rPr>
        <w:t xml:space="preserve"> </w:t>
      </w:r>
      <w:r>
        <w:rPr>
          <w:sz w:val="20"/>
        </w:rPr>
        <w:t>may</w:t>
      </w:r>
      <w:r>
        <w:rPr>
          <w:spacing w:val="-11"/>
          <w:sz w:val="20"/>
        </w:rPr>
        <w:t xml:space="preserve"> </w:t>
      </w:r>
      <w:r>
        <w:rPr>
          <w:sz w:val="20"/>
        </w:rPr>
        <w:t>investigate</w:t>
      </w:r>
      <w:r>
        <w:rPr>
          <w:spacing w:val="-12"/>
          <w:sz w:val="20"/>
        </w:rPr>
        <w:t xml:space="preserve"> </w:t>
      </w:r>
      <w:r>
        <w:rPr>
          <w:sz w:val="20"/>
        </w:rPr>
        <w:t>such</w:t>
      </w:r>
      <w:r>
        <w:rPr>
          <w:spacing w:val="-11"/>
          <w:sz w:val="20"/>
        </w:rPr>
        <w:t xml:space="preserve"> </w:t>
      </w:r>
      <w:r>
        <w:rPr>
          <w:sz w:val="20"/>
        </w:rPr>
        <w:t>conditions</w:t>
      </w:r>
      <w:r>
        <w:rPr>
          <w:spacing w:val="-12"/>
          <w:sz w:val="20"/>
        </w:rPr>
        <w:t xml:space="preserve"> </w:t>
      </w:r>
      <w:r>
        <w:rPr>
          <w:sz w:val="20"/>
        </w:rPr>
        <w:t>personally</w:t>
      </w:r>
      <w:r>
        <w:rPr>
          <w:spacing w:val="-11"/>
          <w:sz w:val="20"/>
        </w:rPr>
        <w:t xml:space="preserve"> </w:t>
      </w:r>
      <w:r>
        <w:rPr>
          <w:sz w:val="20"/>
        </w:rPr>
        <w:t>together</w:t>
      </w:r>
      <w:r>
        <w:rPr>
          <w:spacing w:val="-12"/>
          <w:sz w:val="20"/>
        </w:rPr>
        <w:t xml:space="preserve"> </w:t>
      </w:r>
      <w:r>
        <w:rPr>
          <w:sz w:val="20"/>
        </w:rPr>
        <w:t>with</w:t>
      </w:r>
      <w:r>
        <w:rPr>
          <w:spacing w:val="-11"/>
          <w:sz w:val="20"/>
        </w:rPr>
        <w:t xml:space="preserve"> </w:t>
      </w:r>
      <w:r>
        <w:rPr>
          <w:sz w:val="20"/>
        </w:rPr>
        <w:t>a committee of two ordained ministers and one layperson, or</w:t>
      </w:r>
    </w:p>
    <w:p w14:paraId="6940EA55" w14:textId="77777777" w:rsidR="00972E64" w:rsidRDefault="00000000">
      <w:pPr>
        <w:pStyle w:val="ListParagraph"/>
        <w:numPr>
          <w:ilvl w:val="1"/>
          <w:numId w:val="10"/>
        </w:numPr>
        <w:tabs>
          <w:tab w:val="left" w:pos="1531"/>
        </w:tabs>
        <w:spacing w:before="192" w:line="276" w:lineRule="auto"/>
        <w:ind w:left="1099" w:right="453" w:firstLine="227"/>
        <w:rPr>
          <w:sz w:val="20"/>
        </w:rPr>
      </w:pPr>
      <w:r>
        <w:rPr>
          <w:sz w:val="20"/>
        </w:rPr>
        <w:t>when</w:t>
      </w:r>
      <w:r>
        <w:rPr>
          <w:spacing w:val="-8"/>
          <w:sz w:val="20"/>
        </w:rPr>
        <w:t xml:space="preserve"> </w:t>
      </w:r>
      <w:r>
        <w:rPr>
          <w:sz w:val="20"/>
        </w:rPr>
        <w:t>such</w:t>
      </w:r>
      <w:r>
        <w:rPr>
          <w:spacing w:val="-7"/>
          <w:sz w:val="20"/>
        </w:rPr>
        <w:t xml:space="preserve"> </w:t>
      </w:r>
      <w:r>
        <w:rPr>
          <w:sz w:val="20"/>
        </w:rPr>
        <w:t>allegations</w:t>
      </w:r>
      <w:r>
        <w:rPr>
          <w:spacing w:val="-12"/>
          <w:sz w:val="20"/>
        </w:rPr>
        <w:t xml:space="preserve"> </w:t>
      </w:r>
      <w:r>
        <w:rPr>
          <w:sz w:val="20"/>
        </w:rPr>
        <w:t>have</w:t>
      </w:r>
      <w:r>
        <w:rPr>
          <w:spacing w:val="-9"/>
          <w:sz w:val="20"/>
        </w:rPr>
        <w:t xml:space="preserve"> </w:t>
      </w:r>
      <w:r>
        <w:rPr>
          <w:sz w:val="20"/>
        </w:rPr>
        <w:t>been</w:t>
      </w:r>
      <w:r>
        <w:rPr>
          <w:spacing w:val="-7"/>
          <w:sz w:val="20"/>
        </w:rPr>
        <w:t xml:space="preserve"> </w:t>
      </w:r>
      <w:r>
        <w:rPr>
          <w:sz w:val="20"/>
        </w:rPr>
        <w:t>brought</w:t>
      </w:r>
      <w:r>
        <w:rPr>
          <w:spacing w:val="-10"/>
          <w:sz w:val="20"/>
        </w:rPr>
        <w:t xml:space="preserve"> </w:t>
      </w:r>
      <w:r>
        <w:rPr>
          <w:sz w:val="20"/>
        </w:rPr>
        <w:t>to</w:t>
      </w:r>
      <w:r>
        <w:rPr>
          <w:spacing w:val="-9"/>
          <w:sz w:val="20"/>
        </w:rPr>
        <w:t xml:space="preserve"> </w:t>
      </w:r>
      <w:r>
        <w:rPr>
          <w:sz w:val="20"/>
        </w:rPr>
        <w:t>the</w:t>
      </w:r>
      <w:r>
        <w:rPr>
          <w:spacing w:val="-12"/>
          <w:sz w:val="20"/>
        </w:rPr>
        <w:t xml:space="preserve"> </w:t>
      </w:r>
      <w:r>
        <w:rPr>
          <w:sz w:val="20"/>
        </w:rPr>
        <w:t>synod’s</w:t>
      </w:r>
      <w:r>
        <w:rPr>
          <w:spacing w:val="-11"/>
          <w:sz w:val="20"/>
        </w:rPr>
        <w:t xml:space="preserve"> </w:t>
      </w:r>
      <w:r>
        <w:rPr>
          <w:sz w:val="20"/>
        </w:rPr>
        <w:t>attention</w:t>
      </w:r>
      <w:r>
        <w:rPr>
          <w:spacing w:val="-6"/>
          <w:sz w:val="20"/>
        </w:rPr>
        <w:t xml:space="preserve"> </w:t>
      </w:r>
      <w:r>
        <w:rPr>
          <w:sz w:val="20"/>
        </w:rPr>
        <w:t>by</w:t>
      </w:r>
      <w:r>
        <w:rPr>
          <w:spacing w:val="-7"/>
          <w:sz w:val="20"/>
        </w:rPr>
        <w:t xml:space="preserve"> </w:t>
      </w:r>
      <w:r>
        <w:rPr>
          <w:sz w:val="20"/>
        </w:rPr>
        <w:t>an</w:t>
      </w:r>
      <w:r>
        <w:rPr>
          <w:spacing w:val="-11"/>
          <w:sz w:val="20"/>
        </w:rPr>
        <w:t xml:space="preserve"> </w:t>
      </w:r>
      <w:r>
        <w:rPr>
          <w:sz w:val="20"/>
        </w:rPr>
        <w:t>official</w:t>
      </w:r>
      <w:r>
        <w:rPr>
          <w:spacing w:val="-8"/>
          <w:sz w:val="20"/>
        </w:rPr>
        <w:t xml:space="preserve"> </w:t>
      </w:r>
      <w:r>
        <w:rPr>
          <w:sz w:val="20"/>
        </w:rPr>
        <w:t>recital</w:t>
      </w:r>
      <w:r>
        <w:rPr>
          <w:spacing w:val="-9"/>
          <w:sz w:val="20"/>
        </w:rPr>
        <w:t xml:space="preserve"> </w:t>
      </w:r>
      <w:r>
        <w:rPr>
          <w:sz w:val="20"/>
        </w:rPr>
        <w:t>of</w:t>
      </w:r>
      <w:r>
        <w:rPr>
          <w:spacing w:val="-9"/>
          <w:sz w:val="20"/>
        </w:rPr>
        <w:t xml:space="preserve"> </w:t>
      </w:r>
      <w:r>
        <w:rPr>
          <w:sz w:val="20"/>
        </w:rPr>
        <w:t>allegations by the congregation council or by a petition signed by at least one‐third of the voting members of the congregation, the bishop shall personally investigate such conditions together with a committee of two ordained ministers and one layperson.</w:t>
      </w:r>
    </w:p>
    <w:p w14:paraId="7A6AB99C" w14:textId="77777777" w:rsidR="00972E64" w:rsidRDefault="00000000">
      <w:pPr>
        <w:pStyle w:val="ListParagraph"/>
        <w:numPr>
          <w:ilvl w:val="0"/>
          <w:numId w:val="10"/>
        </w:numPr>
        <w:tabs>
          <w:tab w:val="left" w:pos="1099"/>
          <w:tab w:val="left" w:pos="1284"/>
        </w:tabs>
        <w:spacing w:before="199" w:line="276" w:lineRule="auto"/>
        <w:ind w:left="1099" w:right="543" w:hanging="1"/>
        <w:rPr>
          <w:sz w:val="20"/>
        </w:rPr>
      </w:pPr>
      <w:r>
        <w:rPr>
          <w:noProof/>
        </w:rPr>
        <mc:AlternateContent>
          <mc:Choice Requires="wps">
            <w:drawing>
              <wp:anchor distT="0" distB="0" distL="0" distR="0" simplePos="0" relativeHeight="15730176" behindDoc="0" locked="0" layoutInCell="1" allowOverlap="1" wp14:anchorId="6A8445EC" wp14:editId="6F7B71A2">
                <wp:simplePos x="0" y="0"/>
                <wp:positionH relativeFrom="page">
                  <wp:posOffset>3585971</wp:posOffset>
                </wp:positionH>
                <wp:positionV relativeFrom="paragraph">
                  <wp:posOffset>976987</wp:posOffset>
                </wp:positionV>
                <wp:extent cx="29209"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13E11" id="Graphic 14" o:spid="_x0000_s1026" style="position:absolute;margin-left:282.35pt;margin-top:76.95pt;width:2.3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" path="m28955,l,,,7620r28955,l28955,xe" fillcolor="black" stroked="f">
                <v:path arrowok="t"/>
                <w10:wrap anchorx="page"/>
              </v:shape>
            </w:pict>
          </mc:Fallback>
        </mc:AlternateContent>
      </w:r>
      <w:r>
        <w:rPr>
          <w:sz w:val="20"/>
        </w:rPr>
        <w:t>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w:t>
      </w:r>
      <w:r>
        <w:rPr>
          <w:spacing w:val="-2"/>
          <w:sz w:val="20"/>
        </w:rPr>
        <w:t xml:space="preserve"> </w:t>
      </w:r>
      <w:r>
        <w:rPr>
          <w:sz w:val="20"/>
        </w:rPr>
        <w:t>the</w:t>
      </w:r>
      <w:r>
        <w:rPr>
          <w:spacing w:val="-3"/>
          <w:sz w:val="20"/>
        </w:rPr>
        <w:t xml:space="preserve"> </w:t>
      </w:r>
      <w:r>
        <w:rPr>
          <w:sz w:val="20"/>
        </w:rPr>
        <w:t>pastorate</w:t>
      </w:r>
      <w:r>
        <w:rPr>
          <w:spacing w:val="-4"/>
          <w:sz w:val="20"/>
        </w:rPr>
        <w:t xml:space="preserve"> </w:t>
      </w:r>
      <w:r>
        <w:rPr>
          <w:sz w:val="20"/>
        </w:rPr>
        <w:t>is</w:t>
      </w:r>
      <w:r>
        <w:rPr>
          <w:spacing w:val="-4"/>
          <w:sz w:val="20"/>
        </w:rPr>
        <w:t xml:space="preserve"> </w:t>
      </w:r>
      <w:r>
        <w:rPr>
          <w:sz w:val="20"/>
        </w:rPr>
        <w:t>declared</w:t>
      </w:r>
      <w:r>
        <w:rPr>
          <w:spacing w:val="-2"/>
          <w:sz w:val="20"/>
        </w:rPr>
        <w:t xml:space="preserve"> </w:t>
      </w:r>
      <w:r>
        <w:rPr>
          <w:sz w:val="20"/>
        </w:rPr>
        <w:t>vacant,</w:t>
      </w:r>
      <w:r>
        <w:rPr>
          <w:spacing w:val="-3"/>
          <w:sz w:val="20"/>
        </w:rPr>
        <w:t xml:space="preserve"> </w:t>
      </w:r>
      <w:r>
        <w:rPr>
          <w:sz w:val="20"/>
        </w:rPr>
        <w:t>the</w:t>
      </w:r>
      <w:r>
        <w:rPr>
          <w:spacing w:val="-6"/>
          <w:sz w:val="20"/>
        </w:rPr>
        <w:t xml:space="preserve"> </w:t>
      </w:r>
      <w:r>
        <w:rPr>
          <w:sz w:val="20"/>
        </w:rPr>
        <w:t>Synod</w:t>
      </w:r>
      <w:r>
        <w:rPr>
          <w:spacing w:val="-1"/>
          <w:sz w:val="20"/>
        </w:rPr>
        <w:t xml:space="preserve"> </w:t>
      </w:r>
      <w:r>
        <w:rPr>
          <w:sz w:val="20"/>
        </w:rPr>
        <w:t>Council</w:t>
      </w:r>
      <w:r>
        <w:rPr>
          <w:spacing w:val="-3"/>
          <w:sz w:val="20"/>
        </w:rPr>
        <w:t xml:space="preserve"> </w:t>
      </w:r>
      <w:r>
        <w:rPr>
          <w:sz w:val="20"/>
        </w:rPr>
        <w:t>shall</w:t>
      </w:r>
      <w:r>
        <w:rPr>
          <w:spacing w:val="-2"/>
          <w:sz w:val="20"/>
        </w:rPr>
        <w:t xml:space="preserve"> </w:t>
      </w:r>
      <w:r>
        <w:rPr>
          <w:sz w:val="20"/>
        </w:rPr>
        <w:t>list</w:t>
      </w:r>
      <w:r>
        <w:rPr>
          <w:spacing w:val="-2"/>
          <w:sz w:val="20"/>
        </w:rPr>
        <w:t xml:space="preserve"> </w:t>
      </w:r>
      <w:r>
        <w:rPr>
          <w:sz w:val="20"/>
        </w:rPr>
        <w:t>the</w:t>
      </w:r>
      <w:r>
        <w:rPr>
          <w:spacing w:val="-4"/>
          <w:sz w:val="20"/>
        </w:rPr>
        <w:t xml:space="preserve"> </w:t>
      </w:r>
      <w:r>
        <w:rPr>
          <w:sz w:val="20"/>
        </w:rPr>
        <w:t>pastor</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roster</w:t>
      </w:r>
      <w:r>
        <w:rPr>
          <w:spacing w:val="-2"/>
          <w:sz w:val="20"/>
        </w:rPr>
        <w:t xml:space="preserve"> </w:t>
      </w:r>
      <w:r>
        <w:rPr>
          <w:sz w:val="20"/>
        </w:rPr>
        <w:t>of</w:t>
      </w:r>
      <w:r>
        <w:rPr>
          <w:spacing w:val="-3"/>
          <w:sz w:val="20"/>
        </w:rPr>
        <w:t xml:space="preserve"> </w:t>
      </w:r>
      <w:r>
        <w:rPr>
          <w:sz w:val="20"/>
        </w:rPr>
        <w:t>Ministers of Word and Sacrament with disability status. Upon resumption of the ability to conduct the office effectively, the bishop shall take steps to enable the pastor to resume the ministry, either in the congregation last served or in another appropriate call.</w:t>
      </w:r>
    </w:p>
    <w:p w14:paraId="6B5F83BD" w14:textId="77777777" w:rsidR="00972E64" w:rsidRDefault="00000000">
      <w:pPr>
        <w:pStyle w:val="ListParagraph"/>
        <w:numPr>
          <w:ilvl w:val="0"/>
          <w:numId w:val="10"/>
        </w:numPr>
        <w:tabs>
          <w:tab w:val="left" w:pos="1100"/>
          <w:tab w:val="left" w:pos="1300"/>
        </w:tabs>
        <w:spacing w:before="31" w:line="276" w:lineRule="auto"/>
        <w:ind w:left="1100" w:right="491" w:hanging="1"/>
        <w:rPr>
          <w:sz w:val="20"/>
        </w:rPr>
      </w:pPr>
      <w:r>
        <w:rPr>
          <w:sz w:val="20"/>
        </w:rPr>
        <w:t>In</w:t>
      </w:r>
      <w:r>
        <w:rPr>
          <w:spacing w:val="-3"/>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4"/>
          <w:sz w:val="20"/>
        </w:rPr>
        <w:t xml:space="preserve"> </w:t>
      </w:r>
      <w:r>
        <w:rPr>
          <w:sz w:val="20"/>
        </w:rPr>
        <w:t>alleged</w:t>
      </w:r>
      <w:r>
        <w:rPr>
          <w:spacing w:val="-2"/>
          <w:sz w:val="20"/>
        </w:rPr>
        <w:t xml:space="preserve"> </w:t>
      </w:r>
      <w:r>
        <w:rPr>
          <w:sz w:val="20"/>
        </w:rPr>
        <w:t>local</w:t>
      </w:r>
      <w:r>
        <w:rPr>
          <w:spacing w:val="-3"/>
          <w:sz w:val="20"/>
        </w:rPr>
        <w:t xml:space="preserve"> </w:t>
      </w:r>
      <w:r>
        <w:rPr>
          <w:sz w:val="20"/>
        </w:rPr>
        <w:t>difficulties</w:t>
      </w:r>
      <w:r>
        <w:rPr>
          <w:spacing w:val="-3"/>
          <w:sz w:val="20"/>
        </w:rPr>
        <w:t xml:space="preserve"> </w:t>
      </w:r>
      <w:r>
        <w:rPr>
          <w:sz w:val="20"/>
        </w:rPr>
        <w:t>that</w:t>
      </w:r>
      <w:r>
        <w:rPr>
          <w:spacing w:val="-3"/>
          <w:sz w:val="20"/>
        </w:rPr>
        <w:t xml:space="preserve"> </w:t>
      </w:r>
      <w:r>
        <w:rPr>
          <w:sz w:val="20"/>
        </w:rPr>
        <w:t>imperil</w:t>
      </w:r>
      <w:r>
        <w:rPr>
          <w:spacing w:val="-4"/>
          <w:sz w:val="20"/>
        </w:rPr>
        <w:t xml:space="preserve"> </w:t>
      </w:r>
      <w:r>
        <w:rPr>
          <w:sz w:val="20"/>
        </w:rPr>
        <w:t>the</w:t>
      </w:r>
      <w:r>
        <w:rPr>
          <w:spacing w:val="-3"/>
          <w:sz w:val="20"/>
        </w:rPr>
        <w:t xml:space="preserve"> </w:t>
      </w:r>
      <w:r>
        <w:rPr>
          <w:sz w:val="20"/>
        </w:rPr>
        <w:t>effective</w:t>
      </w:r>
      <w:r>
        <w:rPr>
          <w:spacing w:val="-3"/>
          <w:sz w:val="20"/>
        </w:rPr>
        <w:t xml:space="preserve"> </w:t>
      </w:r>
      <w:r>
        <w:rPr>
          <w:sz w:val="20"/>
        </w:rPr>
        <w:t>functioning</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congregation</w:t>
      </w:r>
      <w:r>
        <w:rPr>
          <w:spacing w:val="-4"/>
          <w:sz w:val="20"/>
        </w:rPr>
        <w:t xml:space="preserve"> </w:t>
      </w:r>
      <w:r>
        <w:rPr>
          <w:sz w:val="20"/>
        </w:rPr>
        <w:t>under paragraph a.3) above, the bishop’s committee shall endeavor to hear from all concerned persons, after which the bishop together with the committee shall present their recommendations first to the pastor</w:t>
      </w:r>
    </w:p>
    <w:p w14:paraId="291A6028" w14:textId="7D1FB6FB" w:rsidR="00972E64" w:rsidRDefault="00000000">
      <w:pPr>
        <w:pStyle w:val="BodyText"/>
        <w:spacing w:before="38" w:line="276" w:lineRule="auto"/>
        <w:ind w:left="1100" w:right="412" w:hanging="1"/>
      </w:pPr>
      <w:r>
        <w:t>and then to the congregation.</w:t>
      </w:r>
      <w:r w:rsidR="00053ACC" w:rsidRPr="00053ACC">
        <w:rPr>
          <w:color w:val="000000"/>
          <w:sz w:val="27"/>
          <w:szCs w:val="27"/>
        </w:rPr>
        <w:t xml:space="preserve"> </w:t>
      </w:r>
      <w:r w:rsidR="00053ACC" w:rsidRPr="00053ACC">
        <w:t>In the bishop’s sole discretion, the bishop’s committee may also present, as may be appropriate, either a report or report summary to the pastor and to the congregation together with the recommendations.</w:t>
      </w:r>
      <w:r>
        <w:t xml:space="preserve"> The recommendations of the bishop’s committee must address whether the</w:t>
      </w:r>
      <w:r>
        <w:rPr>
          <w:spacing w:val="-7"/>
        </w:rPr>
        <w:t xml:space="preserve"> </w:t>
      </w:r>
      <w:r>
        <w:t>pastor’s</w:t>
      </w:r>
      <w:r>
        <w:rPr>
          <w:spacing w:val="-7"/>
        </w:rPr>
        <w:t xml:space="preserve"> </w:t>
      </w:r>
      <w:r>
        <w:t>call</w:t>
      </w:r>
      <w:r>
        <w:rPr>
          <w:spacing w:val="-6"/>
        </w:rPr>
        <w:t xml:space="preserve"> </w:t>
      </w:r>
      <w:r>
        <w:t>should</w:t>
      </w:r>
      <w:r>
        <w:rPr>
          <w:spacing w:val="-3"/>
        </w:rPr>
        <w:t xml:space="preserve"> </w:t>
      </w:r>
      <w:r>
        <w:t>come</w:t>
      </w:r>
      <w:r>
        <w:rPr>
          <w:spacing w:val="-5"/>
        </w:rPr>
        <w:t xml:space="preserve"> </w:t>
      </w:r>
      <w:r>
        <w:t>to</w:t>
      </w:r>
      <w:r>
        <w:rPr>
          <w:spacing w:val="-6"/>
        </w:rPr>
        <w:t xml:space="preserve"> </w:t>
      </w:r>
      <w:r>
        <w:t>an</w:t>
      </w:r>
      <w:r>
        <w:rPr>
          <w:spacing w:val="-4"/>
        </w:rPr>
        <w:t xml:space="preserve"> </w:t>
      </w:r>
      <w:r>
        <w:t>end</w:t>
      </w:r>
      <w:r>
        <w:rPr>
          <w:spacing w:val="-4"/>
        </w:rPr>
        <w:t xml:space="preserve"> </w:t>
      </w:r>
      <w:r>
        <w:t>and,</w:t>
      </w:r>
      <w:r>
        <w:rPr>
          <w:spacing w:val="-6"/>
        </w:rPr>
        <w:t xml:space="preserve"> </w:t>
      </w:r>
      <w:r>
        <w:t>if</w:t>
      </w:r>
      <w:r>
        <w:rPr>
          <w:spacing w:val="-6"/>
        </w:rPr>
        <w:t xml:space="preserve"> </w:t>
      </w:r>
      <w:r>
        <w:t>so,</w:t>
      </w:r>
      <w:r>
        <w:rPr>
          <w:spacing w:val="-4"/>
        </w:rPr>
        <w:t xml:space="preserve"> </w:t>
      </w:r>
      <w:r>
        <w:t>may</w:t>
      </w:r>
      <w:r>
        <w:rPr>
          <w:spacing w:val="-4"/>
        </w:rPr>
        <w:t xml:space="preserve"> </w:t>
      </w:r>
      <w:r>
        <w:t>suggest</w:t>
      </w:r>
      <w:r>
        <w:rPr>
          <w:spacing w:val="-5"/>
        </w:rPr>
        <w:t xml:space="preserve"> </w:t>
      </w:r>
      <w:r>
        <w:t>appropriate</w:t>
      </w:r>
      <w:r>
        <w:rPr>
          <w:spacing w:val="-6"/>
        </w:rPr>
        <w:t xml:space="preserve"> </w:t>
      </w:r>
      <w:r>
        <w:t>severance</w:t>
      </w:r>
      <w:r>
        <w:rPr>
          <w:spacing w:val="-6"/>
        </w:rPr>
        <w:t xml:space="preserve"> </w:t>
      </w:r>
      <w:r>
        <w:t>arrangements.</w:t>
      </w:r>
      <w:r>
        <w:rPr>
          <w:spacing w:val="-6"/>
        </w:rPr>
        <w:t xml:space="preserve"> </w:t>
      </w:r>
      <w:r>
        <w:t>The committee may also propose other actions that should be undertaken by the congregation and by the pastor, if appropriate. If the pastor and the congregation agree to carry out such recommendations, no further action need be taken by the Synod.</w:t>
      </w:r>
    </w:p>
    <w:p w14:paraId="73E7A1AA" w14:textId="77777777" w:rsidR="00972E64" w:rsidRDefault="00000000">
      <w:pPr>
        <w:pStyle w:val="ListParagraph"/>
        <w:numPr>
          <w:ilvl w:val="0"/>
          <w:numId w:val="10"/>
        </w:numPr>
        <w:tabs>
          <w:tab w:val="left" w:pos="1099"/>
          <w:tab w:val="left" w:pos="1338"/>
        </w:tabs>
        <w:spacing w:before="199" w:line="276" w:lineRule="auto"/>
        <w:ind w:left="1099" w:right="414" w:hanging="1"/>
        <w:rPr>
          <w:sz w:val="20"/>
        </w:rPr>
      </w:pPr>
      <w:r>
        <w:rPr>
          <w:sz w:val="20"/>
        </w:rPr>
        <w:t>If either party fails to assent to the recommendations of the bishop’s committee concerning the pastor’s call, the congregation may dismiss the pastor only at a legally called meeting after consultation with</w:t>
      </w:r>
      <w:r>
        <w:rPr>
          <w:spacing w:val="-3"/>
          <w:sz w:val="20"/>
        </w:rPr>
        <w:t xml:space="preserve"> </w:t>
      </w:r>
      <w:r>
        <w:rPr>
          <w:sz w:val="20"/>
        </w:rPr>
        <w:t>the</w:t>
      </w:r>
      <w:r>
        <w:rPr>
          <w:spacing w:val="-6"/>
          <w:sz w:val="20"/>
        </w:rPr>
        <w:t xml:space="preserve"> </w:t>
      </w:r>
      <w:r>
        <w:rPr>
          <w:sz w:val="20"/>
        </w:rPr>
        <w:t>bishop,</w:t>
      </w:r>
      <w:r>
        <w:rPr>
          <w:spacing w:val="-5"/>
          <w:sz w:val="20"/>
        </w:rPr>
        <w:t xml:space="preserve"> </w:t>
      </w:r>
      <w:r>
        <w:rPr>
          <w:sz w:val="20"/>
        </w:rPr>
        <w:t>either</w:t>
      </w:r>
      <w:r>
        <w:rPr>
          <w:spacing w:val="-6"/>
          <w:sz w:val="20"/>
        </w:rPr>
        <w:t xml:space="preserve"> </w:t>
      </w:r>
      <w:r>
        <w:rPr>
          <w:sz w:val="20"/>
        </w:rPr>
        <w:t>(a)</w:t>
      </w:r>
      <w:r>
        <w:rPr>
          <w:spacing w:val="-5"/>
          <w:sz w:val="20"/>
        </w:rPr>
        <w:t xml:space="preserve"> </w:t>
      </w:r>
      <w:r>
        <w:rPr>
          <w:sz w:val="20"/>
        </w:rPr>
        <w:t>by</w:t>
      </w:r>
      <w:r>
        <w:rPr>
          <w:spacing w:val="-5"/>
          <w:sz w:val="20"/>
        </w:rPr>
        <w:t xml:space="preserve"> </w:t>
      </w:r>
      <w:r>
        <w:rPr>
          <w:sz w:val="20"/>
        </w:rPr>
        <w:t>a</w:t>
      </w:r>
      <w:r>
        <w:rPr>
          <w:spacing w:val="-4"/>
          <w:sz w:val="20"/>
        </w:rPr>
        <w:t xml:space="preserve"> </w:t>
      </w:r>
      <w:r>
        <w:rPr>
          <w:sz w:val="20"/>
        </w:rPr>
        <w:t>two‐thirds</w:t>
      </w:r>
      <w:r>
        <w:rPr>
          <w:spacing w:val="-6"/>
          <w:sz w:val="20"/>
        </w:rPr>
        <w:t xml:space="preserve"> </w:t>
      </w:r>
      <w:r>
        <w:rPr>
          <w:sz w:val="20"/>
        </w:rPr>
        <w:t>majority</w:t>
      </w:r>
      <w:r>
        <w:rPr>
          <w:spacing w:val="-2"/>
          <w:sz w:val="20"/>
        </w:rPr>
        <w:t xml:space="preserve"> </w:t>
      </w:r>
      <w:r>
        <w:rPr>
          <w:sz w:val="20"/>
        </w:rPr>
        <w:t>vote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voting</w:t>
      </w:r>
      <w:r>
        <w:rPr>
          <w:spacing w:val="-5"/>
          <w:sz w:val="20"/>
        </w:rPr>
        <w:t xml:space="preserve"> </w:t>
      </w:r>
      <w:r>
        <w:rPr>
          <w:sz w:val="20"/>
        </w:rPr>
        <w:t>members</w:t>
      </w:r>
      <w:r>
        <w:rPr>
          <w:spacing w:val="-6"/>
          <w:sz w:val="20"/>
        </w:rPr>
        <w:t xml:space="preserve"> </w:t>
      </w:r>
      <w:r>
        <w:rPr>
          <w:sz w:val="20"/>
        </w:rPr>
        <w:t>present</w:t>
      </w:r>
      <w:r>
        <w:rPr>
          <w:spacing w:val="-6"/>
          <w:sz w:val="20"/>
        </w:rPr>
        <w:t xml:space="preserve"> </w:t>
      </w:r>
      <w:r>
        <w:rPr>
          <w:sz w:val="20"/>
        </w:rPr>
        <w:t>and</w:t>
      </w:r>
      <w:r>
        <w:rPr>
          <w:spacing w:val="-3"/>
          <w:sz w:val="20"/>
        </w:rPr>
        <w:t xml:space="preserve"> </w:t>
      </w:r>
      <w:r>
        <w:rPr>
          <w:sz w:val="20"/>
        </w:rPr>
        <w:t>voting</w:t>
      </w:r>
      <w:r>
        <w:rPr>
          <w:spacing w:val="-4"/>
          <w:sz w:val="20"/>
        </w:rPr>
        <w:t xml:space="preserve"> </w:t>
      </w:r>
      <w:r>
        <w:rPr>
          <w:sz w:val="20"/>
        </w:rPr>
        <w:t>where the</w:t>
      </w:r>
      <w:r>
        <w:rPr>
          <w:spacing w:val="-11"/>
          <w:sz w:val="20"/>
        </w:rPr>
        <w:t xml:space="preserve"> </w:t>
      </w:r>
      <w:r>
        <w:rPr>
          <w:sz w:val="20"/>
        </w:rPr>
        <w:t>bishop</w:t>
      </w:r>
      <w:r>
        <w:rPr>
          <w:spacing w:val="-4"/>
          <w:sz w:val="20"/>
        </w:rPr>
        <w:t xml:space="preserve"> </w:t>
      </w:r>
      <w:r>
        <w:rPr>
          <w:sz w:val="20"/>
        </w:rPr>
        <w:t>and</w:t>
      </w:r>
      <w:r>
        <w:rPr>
          <w:spacing w:val="-6"/>
          <w:sz w:val="20"/>
        </w:rPr>
        <w:t xml:space="preserve"> </w:t>
      </w:r>
      <w:r>
        <w:rPr>
          <w:sz w:val="20"/>
        </w:rPr>
        <w:t>the</w:t>
      </w:r>
      <w:r>
        <w:rPr>
          <w:spacing w:val="-12"/>
          <w:sz w:val="20"/>
        </w:rPr>
        <w:t xml:space="preserve"> </w:t>
      </w:r>
      <w:r>
        <w:rPr>
          <w:sz w:val="20"/>
        </w:rPr>
        <w:t>committee</w:t>
      </w:r>
      <w:r>
        <w:rPr>
          <w:spacing w:val="-7"/>
          <w:sz w:val="20"/>
        </w:rPr>
        <w:t xml:space="preserve"> </w:t>
      </w:r>
      <w:r>
        <w:rPr>
          <w:sz w:val="20"/>
        </w:rPr>
        <w:t>did</w:t>
      </w:r>
      <w:r>
        <w:rPr>
          <w:spacing w:val="-6"/>
          <w:sz w:val="20"/>
        </w:rPr>
        <w:t xml:space="preserve"> </w:t>
      </w:r>
      <w:r>
        <w:rPr>
          <w:sz w:val="20"/>
        </w:rPr>
        <w:t>not</w:t>
      </w:r>
      <w:r>
        <w:rPr>
          <w:spacing w:val="-5"/>
          <w:sz w:val="20"/>
        </w:rPr>
        <w:t xml:space="preserve"> </w:t>
      </w:r>
      <w:r>
        <w:rPr>
          <w:sz w:val="20"/>
        </w:rPr>
        <w:t>recommend</w:t>
      </w:r>
      <w:r>
        <w:rPr>
          <w:spacing w:val="-7"/>
          <w:sz w:val="20"/>
        </w:rPr>
        <w:t xml:space="preserve"> </w:t>
      </w:r>
      <w:r>
        <w:rPr>
          <w:sz w:val="20"/>
        </w:rPr>
        <w:t>termination</w:t>
      </w:r>
      <w:r>
        <w:rPr>
          <w:spacing w:val="-5"/>
          <w:sz w:val="20"/>
        </w:rPr>
        <w:t xml:space="preserve"> </w:t>
      </w:r>
      <w:r>
        <w:rPr>
          <w:sz w:val="20"/>
        </w:rPr>
        <w:t>of</w:t>
      </w:r>
      <w:r>
        <w:rPr>
          <w:spacing w:val="-10"/>
          <w:sz w:val="20"/>
        </w:rPr>
        <w:t xml:space="preserve"> </w:t>
      </w:r>
      <w:r>
        <w:rPr>
          <w:sz w:val="20"/>
        </w:rPr>
        <w:t>the</w:t>
      </w:r>
      <w:r>
        <w:rPr>
          <w:spacing w:val="-12"/>
          <w:sz w:val="20"/>
        </w:rPr>
        <w:t xml:space="preserve"> </w:t>
      </w:r>
      <w:r>
        <w:rPr>
          <w:sz w:val="20"/>
        </w:rPr>
        <w:t>call,</w:t>
      </w:r>
      <w:r>
        <w:rPr>
          <w:spacing w:val="-5"/>
          <w:sz w:val="20"/>
        </w:rPr>
        <w:t xml:space="preserve"> </w:t>
      </w:r>
      <w:r>
        <w:rPr>
          <w:sz w:val="20"/>
        </w:rPr>
        <w:t>or</w:t>
      </w:r>
      <w:r>
        <w:rPr>
          <w:spacing w:val="-7"/>
          <w:sz w:val="20"/>
        </w:rPr>
        <w:t xml:space="preserve"> </w:t>
      </w:r>
      <w:r>
        <w:rPr>
          <w:sz w:val="20"/>
        </w:rPr>
        <w:t>(b)</w:t>
      </w:r>
      <w:r>
        <w:rPr>
          <w:spacing w:val="-7"/>
          <w:sz w:val="20"/>
        </w:rPr>
        <w:t xml:space="preserve"> </w:t>
      </w:r>
      <w:r>
        <w:rPr>
          <w:sz w:val="20"/>
        </w:rPr>
        <w:t>by</w:t>
      </w:r>
      <w:r>
        <w:rPr>
          <w:spacing w:val="-6"/>
          <w:sz w:val="20"/>
        </w:rPr>
        <w:t xml:space="preserve"> </w:t>
      </w:r>
      <w:r>
        <w:rPr>
          <w:sz w:val="20"/>
        </w:rPr>
        <w:t>a</w:t>
      </w:r>
      <w:r>
        <w:rPr>
          <w:spacing w:val="-7"/>
          <w:sz w:val="20"/>
        </w:rPr>
        <w:t xml:space="preserve"> </w:t>
      </w:r>
      <w:r>
        <w:rPr>
          <w:sz w:val="20"/>
        </w:rPr>
        <w:t>simple</w:t>
      </w:r>
      <w:r>
        <w:rPr>
          <w:spacing w:val="-10"/>
          <w:sz w:val="20"/>
        </w:rPr>
        <w:t xml:space="preserve"> </w:t>
      </w:r>
      <w:r>
        <w:rPr>
          <w:sz w:val="20"/>
        </w:rPr>
        <w:t>majority</w:t>
      </w:r>
      <w:r>
        <w:rPr>
          <w:spacing w:val="-7"/>
          <w:sz w:val="20"/>
        </w:rPr>
        <w:t xml:space="preserve"> </w:t>
      </w:r>
      <w:r>
        <w:rPr>
          <w:sz w:val="20"/>
        </w:rPr>
        <w:t>vote of the voting members present and voting where the bishop and the committee recommended termination of the call.</w:t>
      </w:r>
    </w:p>
    <w:p w14:paraId="1831ED5F" w14:textId="77777777" w:rsidR="00972E64" w:rsidRDefault="00000000">
      <w:pPr>
        <w:pStyle w:val="ListParagraph"/>
        <w:numPr>
          <w:ilvl w:val="0"/>
          <w:numId w:val="10"/>
        </w:numPr>
        <w:tabs>
          <w:tab w:val="left" w:pos="1101"/>
          <w:tab w:val="left" w:pos="1253"/>
        </w:tabs>
        <w:spacing w:before="199" w:line="276" w:lineRule="auto"/>
        <w:ind w:left="1101" w:right="358" w:hanging="3"/>
        <w:rPr>
          <w:sz w:val="20"/>
        </w:rPr>
      </w:pPr>
      <w:r>
        <w:rPr>
          <w:sz w:val="20"/>
        </w:rPr>
        <w:t>If,</w:t>
      </w:r>
      <w:r>
        <w:rPr>
          <w:spacing w:val="-5"/>
          <w:sz w:val="20"/>
        </w:rPr>
        <w:t xml:space="preserve"> </w:t>
      </w:r>
      <w:r>
        <w:rPr>
          <w:sz w:val="20"/>
        </w:rPr>
        <w:t>in</w:t>
      </w:r>
      <w:r>
        <w:rPr>
          <w:spacing w:val="-4"/>
          <w:sz w:val="20"/>
        </w:rPr>
        <w:t xml:space="preserve"> </w:t>
      </w:r>
      <w:r>
        <w:rPr>
          <w:sz w:val="20"/>
        </w:rPr>
        <w:t>the</w:t>
      </w:r>
      <w:r>
        <w:rPr>
          <w:spacing w:val="-7"/>
          <w:sz w:val="20"/>
        </w:rPr>
        <w:t xml:space="preserve"> </w:t>
      </w:r>
      <w:r>
        <w:rPr>
          <w:sz w:val="20"/>
        </w:rPr>
        <w:t>course</w:t>
      </w:r>
      <w:r>
        <w:rPr>
          <w:spacing w:val="-5"/>
          <w:sz w:val="20"/>
        </w:rPr>
        <w:t xml:space="preserve"> </w:t>
      </w:r>
      <w:r>
        <w:rPr>
          <w:sz w:val="20"/>
        </w:rPr>
        <w:t>of</w:t>
      </w:r>
      <w:r>
        <w:rPr>
          <w:spacing w:val="-7"/>
          <w:sz w:val="20"/>
        </w:rPr>
        <w:t xml:space="preserve"> </w:t>
      </w:r>
      <w:r>
        <w:rPr>
          <w:sz w:val="20"/>
        </w:rPr>
        <w:t>proceedings</w:t>
      </w:r>
      <w:r>
        <w:rPr>
          <w:spacing w:val="-6"/>
          <w:sz w:val="20"/>
        </w:rPr>
        <w:t xml:space="preserve"> </w:t>
      </w:r>
      <w:r>
        <w:rPr>
          <w:sz w:val="20"/>
        </w:rPr>
        <w:t>described</w:t>
      </w:r>
      <w:r>
        <w:rPr>
          <w:spacing w:val="-4"/>
          <w:sz w:val="20"/>
        </w:rPr>
        <w:t xml:space="preserve"> </w:t>
      </w:r>
      <w:r>
        <w:rPr>
          <w:sz w:val="20"/>
        </w:rPr>
        <w:t>in</w:t>
      </w:r>
      <w:r>
        <w:rPr>
          <w:spacing w:val="-5"/>
          <w:sz w:val="20"/>
        </w:rPr>
        <w:t xml:space="preserve"> </w:t>
      </w:r>
      <w:r>
        <w:rPr>
          <w:sz w:val="20"/>
        </w:rPr>
        <w:t>paragraph</w:t>
      </w:r>
      <w:r>
        <w:rPr>
          <w:spacing w:val="-5"/>
          <w:sz w:val="20"/>
        </w:rPr>
        <w:t xml:space="preserve"> </w:t>
      </w:r>
      <w:r>
        <w:rPr>
          <w:sz w:val="20"/>
        </w:rPr>
        <w:t>c.</w:t>
      </w:r>
      <w:r>
        <w:rPr>
          <w:spacing w:val="-6"/>
          <w:sz w:val="20"/>
        </w:rPr>
        <w:t xml:space="preserve"> </w:t>
      </w:r>
      <w:r>
        <w:rPr>
          <w:sz w:val="20"/>
        </w:rPr>
        <w:t>or</w:t>
      </w:r>
      <w:r>
        <w:rPr>
          <w:spacing w:val="-6"/>
          <w:sz w:val="20"/>
        </w:rPr>
        <w:t xml:space="preserve"> </w:t>
      </w:r>
      <w:r>
        <w:rPr>
          <w:sz w:val="20"/>
        </w:rPr>
        <w:t>paragraph</w:t>
      </w:r>
      <w:r>
        <w:rPr>
          <w:spacing w:val="-3"/>
          <w:sz w:val="20"/>
        </w:rPr>
        <w:t xml:space="preserve"> </w:t>
      </w:r>
      <w:r>
        <w:rPr>
          <w:sz w:val="20"/>
        </w:rPr>
        <w:t>d.</w:t>
      </w:r>
      <w:r>
        <w:rPr>
          <w:spacing w:val="-7"/>
          <w:sz w:val="20"/>
        </w:rPr>
        <w:t xml:space="preserve"> </w:t>
      </w:r>
      <w:r>
        <w:rPr>
          <w:sz w:val="20"/>
        </w:rPr>
        <w:t>above,</w:t>
      </w:r>
      <w:r>
        <w:rPr>
          <w:spacing w:val="-4"/>
          <w:sz w:val="20"/>
        </w:rPr>
        <w:t xml:space="preserve"> </w:t>
      </w:r>
      <w:r>
        <w:rPr>
          <w:sz w:val="20"/>
        </w:rPr>
        <w:t>the</w:t>
      </w:r>
      <w:r>
        <w:rPr>
          <w:spacing w:val="-7"/>
          <w:sz w:val="20"/>
        </w:rPr>
        <w:t xml:space="preserve"> </w:t>
      </w:r>
      <w:r>
        <w:rPr>
          <w:sz w:val="20"/>
        </w:rPr>
        <w:t>bishop’s</w:t>
      </w:r>
      <w:r>
        <w:rPr>
          <w:spacing w:val="-7"/>
          <w:sz w:val="20"/>
        </w:rPr>
        <w:t xml:space="preserve"> </w:t>
      </w:r>
      <w:r>
        <w:rPr>
          <w:sz w:val="20"/>
        </w:rPr>
        <w:t>committee concludes</w:t>
      </w:r>
      <w:r>
        <w:rPr>
          <w:spacing w:val="-2"/>
          <w:sz w:val="20"/>
        </w:rPr>
        <w:t xml:space="preserve"> </w:t>
      </w:r>
      <w:r>
        <w:rPr>
          <w:sz w:val="20"/>
        </w:rPr>
        <w:t>that</w:t>
      </w:r>
      <w:r>
        <w:rPr>
          <w:spacing w:val="-2"/>
          <w:sz w:val="20"/>
        </w:rPr>
        <w:t xml:space="preserve"> </w:t>
      </w:r>
      <w:r>
        <w:rPr>
          <w:sz w:val="20"/>
        </w:rPr>
        <w:t>there</w:t>
      </w:r>
      <w:r>
        <w:rPr>
          <w:spacing w:val="-1"/>
          <w:sz w:val="20"/>
        </w:rPr>
        <w:t xml:space="preserve"> </w:t>
      </w:r>
      <w:r>
        <w:rPr>
          <w:sz w:val="20"/>
        </w:rPr>
        <w:t>may</w:t>
      </w:r>
      <w:r>
        <w:rPr>
          <w:spacing w:val="-2"/>
          <w:sz w:val="20"/>
        </w:rPr>
        <w:t xml:space="preserve"> </w:t>
      </w:r>
      <w:r>
        <w:rPr>
          <w:sz w:val="20"/>
        </w:rPr>
        <w:t>be</w:t>
      </w:r>
      <w:r>
        <w:rPr>
          <w:spacing w:val="-2"/>
          <w:sz w:val="20"/>
        </w:rPr>
        <w:t xml:space="preserve"> </w:t>
      </w:r>
      <w:r>
        <w:rPr>
          <w:sz w:val="20"/>
        </w:rPr>
        <w:t>grounds</w:t>
      </w:r>
      <w:r>
        <w:rPr>
          <w:spacing w:val="-1"/>
          <w:sz w:val="20"/>
        </w:rPr>
        <w:t xml:space="preserve"> </w:t>
      </w:r>
      <w:r>
        <w:rPr>
          <w:sz w:val="20"/>
        </w:rPr>
        <w:t>for</w:t>
      </w:r>
      <w:r>
        <w:rPr>
          <w:spacing w:val="-3"/>
          <w:sz w:val="20"/>
        </w:rPr>
        <w:t xml:space="preserve"> </w:t>
      </w:r>
      <w:r>
        <w:rPr>
          <w:sz w:val="20"/>
        </w:rPr>
        <w:t>disciplinary</w:t>
      </w:r>
      <w:r>
        <w:rPr>
          <w:spacing w:val="-3"/>
          <w:sz w:val="20"/>
        </w:rPr>
        <w:t xml:space="preserve"> </w:t>
      </w:r>
      <w:r>
        <w:rPr>
          <w:sz w:val="20"/>
        </w:rPr>
        <w:t>action, the</w:t>
      </w:r>
      <w:r>
        <w:rPr>
          <w:spacing w:val="-2"/>
          <w:sz w:val="20"/>
        </w:rPr>
        <w:t xml:space="preserve"> </w:t>
      </w:r>
      <w:r>
        <w:rPr>
          <w:sz w:val="20"/>
        </w:rPr>
        <w:t>committee</w:t>
      </w:r>
      <w:r>
        <w:rPr>
          <w:spacing w:val="-2"/>
          <w:sz w:val="20"/>
        </w:rPr>
        <w:t xml:space="preserve"> </w:t>
      </w:r>
      <w:r>
        <w:rPr>
          <w:sz w:val="20"/>
        </w:rPr>
        <w:t>shall</w:t>
      </w:r>
      <w:r>
        <w:rPr>
          <w:spacing w:val="-1"/>
          <w:sz w:val="20"/>
        </w:rPr>
        <w:t xml:space="preserve"> </w:t>
      </w:r>
      <w:r>
        <w:rPr>
          <w:sz w:val="20"/>
        </w:rPr>
        <w:t>make</w:t>
      </w:r>
      <w:r>
        <w:rPr>
          <w:spacing w:val="-1"/>
          <w:sz w:val="20"/>
        </w:rPr>
        <w:t xml:space="preserve"> </w:t>
      </w:r>
      <w:r>
        <w:rPr>
          <w:sz w:val="20"/>
        </w:rPr>
        <w:t>recommendations concerning disciplinary action in accordance with the provisions of this church’s constitution, bylaws and continuing resolutions.</w:t>
      </w:r>
    </w:p>
    <w:p w14:paraId="4E6C1DAB" w14:textId="77777777" w:rsidR="00972E64" w:rsidRDefault="00000000">
      <w:pPr>
        <w:pStyle w:val="BodyText"/>
        <w:spacing w:before="201" w:line="278" w:lineRule="auto"/>
        <w:ind w:right="374" w:firstLine="3"/>
      </w:pPr>
      <w:r>
        <w:t>†S14.19. Ordained ministers shall respect the integrity of the ministry of congregations which they do not serve and</w:t>
      </w:r>
      <w:r>
        <w:rPr>
          <w:spacing w:val="-3"/>
        </w:rPr>
        <w:t xml:space="preserve"> </w:t>
      </w:r>
      <w:r>
        <w:t>shall</w:t>
      </w:r>
      <w:r>
        <w:rPr>
          <w:spacing w:val="-6"/>
        </w:rPr>
        <w:t xml:space="preserve"> </w:t>
      </w:r>
      <w:r>
        <w:t>not</w:t>
      </w:r>
      <w:r>
        <w:rPr>
          <w:spacing w:val="-4"/>
        </w:rPr>
        <w:t xml:space="preserve"> </w:t>
      </w:r>
      <w:r>
        <w:t>exercise</w:t>
      </w:r>
      <w:r>
        <w:rPr>
          <w:spacing w:val="-6"/>
        </w:rPr>
        <w:t xml:space="preserve"> </w:t>
      </w:r>
      <w:r>
        <w:t>ministerial</w:t>
      </w:r>
      <w:r>
        <w:rPr>
          <w:spacing w:val="-4"/>
        </w:rPr>
        <w:t xml:space="preserve"> </w:t>
      </w:r>
      <w:r>
        <w:t>functions</w:t>
      </w:r>
      <w:r>
        <w:rPr>
          <w:spacing w:val="-6"/>
        </w:rPr>
        <w:t xml:space="preserve"> </w:t>
      </w:r>
      <w:r>
        <w:t>therein</w:t>
      </w:r>
      <w:r>
        <w:rPr>
          <w:spacing w:val="-4"/>
        </w:rPr>
        <w:t xml:space="preserve"> </w:t>
      </w:r>
      <w:r>
        <w:t>unless</w:t>
      </w:r>
      <w:r>
        <w:rPr>
          <w:spacing w:val="-6"/>
        </w:rPr>
        <w:t xml:space="preserve"> </w:t>
      </w:r>
      <w:r>
        <w:t>invited</w:t>
      </w:r>
      <w:r>
        <w:rPr>
          <w:spacing w:val="-3"/>
        </w:rPr>
        <w:t xml:space="preserve"> </w:t>
      </w:r>
      <w:r>
        <w:t>to</w:t>
      </w:r>
      <w:r>
        <w:rPr>
          <w:spacing w:val="-4"/>
        </w:rPr>
        <w:t xml:space="preserve"> </w:t>
      </w:r>
      <w:r>
        <w:t>do</w:t>
      </w:r>
      <w:r>
        <w:rPr>
          <w:spacing w:val="-4"/>
        </w:rPr>
        <w:t xml:space="preserve"> </w:t>
      </w:r>
      <w:r>
        <w:t>so</w:t>
      </w:r>
      <w:r>
        <w:rPr>
          <w:spacing w:val="-6"/>
        </w:rPr>
        <w:t xml:space="preserve"> </w:t>
      </w:r>
      <w:r>
        <w:t>by</w:t>
      </w:r>
      <w:r>
        <w:rPr>
          <w:spacing w:val="-3"/>
        </w:rPr>
        <w:t xml:space="preserve"> </w:t>
      </w:r>
      <w:r>
        <w:t>the</w:t>
      </w:r>
      <w:r>
        <w:rPr>
          <w:spacing w:val="-4"/>
        </w:rPr>
        <w:t xml:space="preserve"> </w:t>
      </w:r>
      <w:r>
        <w:t>pastor,</w:t>
      </w:r>
      <w:r>
        <w:rPr>
          <w:spacing w:val="-4"/>
        </w:rPr>
        <w:t xml:space="preserve"> </w:t>
      </w:r>
      <w:r>
        <w:t>or</w:t>
      </w:r>
      <w:r>
        <w:rPr>
          <w:spacing w:val="-5"/>
        </w:rPr>
        <w:t xml:space="preserve"> </w:t>
      </w:r>
      <w:r>
        <w:t>if</w:t>
      </w:r>
      <w:r>
        <w:rPr>
          <w:spacing w:val="-6"/>
        </w:rPr>
        <w:t xml:space="preserve"> </w:t>
      </w:r>
      <w:r>
        <w:t>there</w:t>
      </w:r>
      <w:r>
        <w:rPr>
          <w:spacing w:val="-6"/>
        </w:rPr>
        <w:t xml:space="preserve"> </w:t>
      </w:r>
      <w:r>
        <w:t>is</w:t>
      </w:r>
      <w:r>
        <w:rPr>
          <w:spacing w:val="-6"/>
        </w:rPr>
        <w:t xml:space="preserve"> </w:t>
      </w:r>
      <w:r>
        <w:t>no</w:t>
      </w:r>
      <w:r>
        <w:rPr>
          <w:spacing w:val="-6"/>
        </w:rPr>
        <w:t xml:space="preserve"> </w:t>
      </w:r>
      <w:r>
        <w:t>duly</w:t>
      </w:r>
      <w:r>
        <w:rPr>
          <w:spacing w:val="-5"/>
        </w:rPr>
        <w:t xml:space="preserve"> </w:t>
      </w:r>
      <w:r>
        <w:t>called pastor, then by the interim pastor in consultation with the Congregation Council.</w:t>
      </w:r>
    </w:p>
    <w:p w14:paraId="24BAFFE4" w14:textId="77777777" w:rsidR="00972E64" w:rsidRDefault="00000000">
      <w:pPr>
        <w:pStyle w:val="BodyText"/>
        <w:spacing w:before="190" w:line="276" w:lineRule="auto"/>
        <w:ind w:left="379" w:right="471" w:firstLine="2"/>
      </w:pPr>
      <w:r>
        <w:t>†S14.21. The records of all baptisms, confirmations, marriages, burials, communicants, members received, members transferred or dismissed, members who have become inactive, or members excluded from the congregation</w:t>
      </w:r>
      <w:r>
        <w:rPr>
          <w:spacing w:val="-1"/>
        </w:rPr>
        <w:t xml:space="preserve"> </w:t>
      </w:r>
      <w:r>
        <w:t>shall</w:t>
      </w:r>
      <w:r>
        <w:rPr>
          <w:spacing w:val="-1"/>
        </w:rPr>
        <w:t xml:space="preserve"> </w:t>
      </w:r>
      <w:r>
        <w:t>be</w:t>
      </w:r>
      <w:r>
        <w:rPr>
          <w:spacing w:val="-2"/>
        </w:rPr>
        <w:t xml:space="preserve"> </w:t>
      </w:r>
      <w:r>
        <w:t>kept</w:t>
      </w:r>
      <w:r>
        <w:rPr>
          <w:spacing w:val="-2"/>
        </w:rPr>
        <w:t xml:space="preserve"> </w:t>
      </w:r>
      <w:r>
        <w:t>accurately and</w:t>
      </w:r>
      <w:r>
        <w:rPr>
          <w:spacing w:val="-2"/>
        </w:rPr>
        <w:t xml:space="preserve"> </w:t>
      </w:r>
      <w:r>
        <w:t>permanently.</w:t>
      </w:r>
      <w:r>
        <w:rPr>
          <w:spacing w:val="-2"/>
        </w:rPr>
        <w:t xml:space="preserve"> </w:t>
      </w:r>
      <w:r>
        <w:t>They</w:t>
      </w:r>
      <w:r>
        <w:rPr>
          <w:spacing w:val="-1"/>
        </w:rPr>
        <w:t xml:space="preserve"> </w:t>
      </w:r>
      <w:r>
        <w:t>shall</w:t>
      </w:r>
      <w:r>
        <w:rPr>
          <w:spacing w:val="-1"/>
        </w:rPr>
        <w:t xml:space="preserve"> </w:t>
      </w:r>
      <w:r>
        <w:t>remain the</w:t>
      </w:r>
      <w:r>
        <w:rPr>
          <w:spacing w:val="-3"/>
        </w:rPr>
        <w:t xml:space="preserve"> </w:t>
      </w:r>
      <w:r>
        <w:t>property</w:t>
      </w:r>
      <w:r>
        <w:rPr>
          <w:spacing w:val="-3"/>
        </w:rPr>
        <w:t xml:space="preserve"> </w:t>
      </w:r>
      <w:r>
        <w:t>of</w:t>
      </w:r>
      <w:r>
        <w:rPr>
          <w:spacing w:val="-1"/>
        </w:rPr>
        <w:t xml:space="preserve"> </w:t>
      </w:r>
      <w:r>
        <w:t>each</w:t>
      </w:r>
      <w:r>
        <w:rPr>
          <w:spacing w:val="-1"/>
        </w:rPr>
        <w:t xml:space="preserve"> </w:t>
      </w:r>
      <w:r>
        <w:t>congregation.</w:t>
      </w:r>
      <w:r>
        <w:rPr>
          <w:spacing w:val="-2"/>
        </w:rPr>
        <w:t xml:space="preserve"> </w:t>
      </w:r>
      <w:r>
        <w:t>At the time of closure for a congregation, such records shall be sent to the regional archives. The secretary of the congregation</w:t>
      </w:r>
      <w:r>
        <w:rPr>
          <w:spacing w:val="-2"/>
        </w:rPr>
        <w:t xml:space="preserve"> </w:t>
      </w:r>
      <w:r>
        <w:t>shall</w:t>
      </w:r>
      <w:r>
        <w:rPr>
          <w:spacing w:val="-2"/>
        </w:rPr>
        <w:t xml:space="preserve"> </w:t>
      </w:r>
      <w:r>
        <w:t>attest</w:t>
      </w:r>
      <w:r>
        <w:rPr>
          <w:spacing w:val="-3"/>
        </w:rPr>
        <w:t xml:space="preserve"> </w:t>
      </w:r>
      <w:r>
        <w:t>to</w:t>
      </w:r>
      <w:r>
        <w:rPr>
          <w:spacing w:val="-2"/>
        </w:rPr>
        <w:t xml:space="preserve"> </w:t>
      </w:r>
      <w:r>
        <w:t>the</w:t>
      </w:r>
      <w:r>
        <w:rPr>
          <w:spacing w:val="-3"/>
        </w:rPr>
        <w:t xml:space="preserve"> </w:t>
      </w:r>
      <w:r>
        <w:t>bishop of</w:t>
      </w:r>
      <w:r>
        <w:rPr>
          <w:spacing w:val="-4"/>
        </w:rPr>
        <w:t xml:space="preserve"> </w:t>
      </w:r>
      <w:r>
        <w:t>this</w:t>
      </w:r>
      <w:r>
        <w:rPr>
          <w:spacing w:val="-4"/>
        </w:rPr>
        <w:t xml:space="preserve"> </w:t>
      </w:r>
      <w:r>
        <w:t>Synod</w:t>
      </w:r>
      <w:r>
        <w:rPr>
          <w:spacing w:val="-1"/>
        </w:rPr>
        <w:t xml:space="preserve"> </w:t>
      </w:r>
      <w:r>
        <w:t>that</w:t>
      </w:r>
      <w:r>
        <w:rPr>
          <w:spacing w:val="-2"/>
        </w:rPr>
        <w:t xml:space="preserve"> </w:t>
      </w:r>
      <w:r>
        <w:t>such</w:t>
      </w:r>
      <w:r>
        <w:rPr>
          <w:spacing w:val="-3"/>
        </w:rPr>
        <w:t xml:space="preserve"> </w:t>
      </w:r>
      <w:r>
        <w:t>records</w:t>
      </w:r>
      <w:r>
        <w:rPr>
          <w:spacing w:val="-4"/>
        </w:rPr>
        <w:t xml:space="preserve"> </w:t>
      </w:r>
      <w:r>
        <w:t>have</w:t>
      </w:r>
      <w:r>
        <w:rPr>
          <w:spacing w:val="-3"/>
        </w:rPr>
        <w:t xml:space="preserve"> </w:t>
      </w:r>
      <w:r>
        <w:t>been</w:t>
      </w:r>
      <w:r>
        <w:rPr>
          <w:spacing w:val="-2"/>
        </w:rPr>
        <w:t xml:space="preserve"> </w:t>
      </w:r>
      <w:r>
        <w:t>placed</w:t>
      </w:r>
      <w:r>
        <w:rPr>
          <w:spacing w:val="-3"/>
        </w:rPr>
        <w:t xml:space="preserve"> </w:t>
      </w:r>
      <w:r>
        <w:t>in</w:t>
      </w:r>
      <w:r>
        <w:rPr>
          <w:spacing w:val="-2"/>
        </w:rPr>
        <w:t xml:space="preserve"> </w:t>
      </w:r>
      <w:r>
        <w:t>the</w:t>
      </w:r>
      <w:r>
        <w:rPr>
          <w:spacing w:val="-2"/>
        </w:rPr>
        <w:t xml:space="preserve"> </w:t>
      </w:r>
      <w:r>
        <w:t>secretary's</w:t>
      </w:r>
      <w:r>
        <w:rPr>
          <w:spacing w:val="-2"/>
        </w:rPr>
        <w:t xml:space="preserve"> </w:t>
      </w:r>
      <w:r>
        <w:t>hands in good order by a departing pastor before:</w:t>
      </w:r>
    </w:p>
    <w:p w14:paraId="34F78E58" w14:textId="77777777" w:rsidR="00972E64" w:rsidRDefault="00000000">
      <w:pPr>
        <w:pStyle w:val="ListParagraph"/>
        <w:numPr>
          <w:ilvl w:val="0"/>
          <w:numId w:val="9"/>
        </w:numPr>
        <w:tabs>
          <w:tab w:val="left" w:pos="1291"/>
        </w:tabs>
        <w:spacing w:before="205"/>
        <w:ind w:left="1291" w:hanging="191"/>
        <w:rPr>
          <w:sz w:val="20"/>
        </w:rPr>
      </w:pPr>
      <w:r>
        <w:rPr>
          <w:sz w:val="20"/>
        </w:rPr>
        <w:t>installation</w:t>
      </w:r>
      <w:r>
        <w:rPr>
          <w:spacing w:val="-10"/>
          <w:sz w:val="20"/>
        </w:rPr>
        <w:t xml:space="preserve"> </w:t>
      </w:r>
      <w:r>
        <w:rPr>
          <w:sz w:val="20"/>
        </w:rPr>
        <w:t>in</w:t>
      </w:r>
      <w:r>
        <w:rPr>
          <w:spacing w:val="-11"/>
          <w:sz w:val="20"/>
        </w:rPr>
        <w:t xml:space="preserve"> </w:t>
      </w:r>
      <w:r>
        <w:rPr>
          <w:sz w:val="20"/>
        </w:rPr>
        <w:t>another</w:t>
      </w:r>
      <w:r>
        <w:rPr>
          <w:spacing w:val="-11"/>
          <w:sz w:val="20"/>
        </w:rPr>
        <w:t xml:space="preserve"> </w:t>
      </w:r>
      <w:r>
        <w:rPr>
          <w:sz w:val="20"/>
        </w:rPr>
        <w:t>field</w:t>
      </w:r>
      <w:r>
        <w:rPr>
          <w:spacing w:val="-10"/>
          <w:sz w:val="20"/>
        </w:rPr>
        <w:t xml:space="preserve"> </w:t>
      </w:r>
      <w:r>
        <w:rPr>
          <w:sz w:val="20"/>
        </w:rPr>
        <w:t>of</w:t>
      </w:r>
      <w:r>
        <w:rPr>
          <w:spacing w:val="-11"/>
          <w:sz w:val="20"/>
        </w:rPr>
        <w:t xml:space="preserve"> </w:t>
      </w:r>
      <w:r>
        <w:rPr>
          <w:sz w:val="20"/>
        </w:rPr>
        <w:t>labor,</w:t>
      </w:r>
      <w:r>
        <w:rPr>
          <w:spacing w:val="-10"/>
          <w:sz w:val="20"/>
        </w:rPr>
        <w:t xml:space="preserve"> </w:t>
      </w:r>
      <w:r>
        <w:rPr>
          <w:spacing w:val="-5"/>
          <w:sz w:val="20"/>
        </w:rPr>
        <w:t>or</w:t>
      </w:r>
    </w:p>
    <w:p w14:paraId="181C8882" w14:textId="77777777" w:rsidR="00972E64" w:rsidRDefault="00000000">
      <w:pPr>
        <w:pStyle w:val="ListParagraph"/>
        <w:numPr>
          <w:ilvl w:val="0"/>
          <w:numId w:val="9"/>
        </w:numPr>
        <w:tabs>
          <w:tab w:val="left" w:pos="1300"/>
        </w:tabs>
        <w:spacing w:before="236"/>
        <w:ind w:left="1300" w:hanging="202"/>
        <w:rPr>
          <w:sz w:val="20"/>
        </w:rPr>
      </w:pPr>
      <w:r>
        <w:rPr>
          <w:sz w:val="20"/>
        </w:rPr>
        <w:t>the</w:t>
      </w:r>
      <w:r>
        <w:rPr>
          <w:spacing w:val="-11"/>
          <w:sz w:val="20"/>
        </w:rPr>
        <w:t xml:space="preserve"> </w:t>
      </w:r>
      <w:r>
        <w:rPr>
          <w:sz w:val="20"/>
        </w:rPr>
        <w:t>issuance</w:t>
      </w:r>
      <w:r>
        <w:rPr>
          <w:spacing w:val="-9"/>
          <w:sz w:val="20"/>
        </w:rPr>
        <w:t xml:space="preserve"> </w:t>
      </w:r>
      <w:r>
        <w:rPr>
          <w:sz w:val="20"/>
        </w:rPr>
        <w:t>of</w:t>
      </w:r>
      <w:r>
        <w:rPr>
          <w:spacing w:val="-9"/>
          <w:sz w:val="20"/>
        </w:rPr>
        <w:t xml:space="preserve"> </w:t>
      </w:r>
      <w:r>
        <w:rPr>
          <w:sz w:val="20"/>
        </w:rPr>
        <w:t>a</w:t>
      </w:r>
      <w:r>
        <w:rPr>
          <w:spacing w:val="-8"/>
          <w:sz w:val="20"/>
        </w:rPr>
        <w:t xml:space="preserve"> </w:t>
      </w:r>
      <w:r>
        <w:rPr>
          <w:sz w:val="20"/>
        </w:rPr>
        <w:t>certificate</w:t>
      </w:r>
      <w:r>
        <w:rPr>
          <w:spacing w:val="-10"/>
          <w:sz w:val="20"/>
        </w:rPr>
        <w:t xml:space="preserve"> </w:t>
      </w:r>
      <w:r>
        <w:rPr>
          <w:sz w:val="20"/>
        </w:rPr>
        <w:t>of</w:t>
      </w:r>
      <w:r>
        <w:rPr>
          <w:spacing w:val="-8"/>
          <w:sz w:val="20"/>
        </w:rPr>
        <w:t xml:space="preserve"> </w:t>
      </w:r>
      <w:r>
        <w:rPr>
          <w:sz w:val="20"/>
        </w:rPr>
        <w:t>dismissal</w:t>
      </w:r>
      <w:r>
        <w:rPr>
          <w:spacing w:val="-6"/>
          <w:sz w:val="20"/>
        </w:rPr>
        <w:t xml:space="preserve"> </w:t>
      </w:r>
      <w:r>
        <w:rPr>
          <w:sz w:val="20"/>
        </w:rPr>
        <w:t>or</w:t>
      </w:r>
      <w:r>
        <w:rPr>
          <w:spacing w:val="-11"/>
          <w:sz w:val="20"/>
        </w:rPr>
        <w:t xml:space="preserve"> </w:t>
      </w:r>
      <w:r>
        <w:rPr>
          <w:spacing w:val="-2"/>
          <w:sz w:val="20"/>
        </w:rPr>
        <w:t>transfer.</w:t>
      </w:r>
    </w:p>
    <w:p w14:paraId="19ADA218" w14:textId="77777777" w:rsidR="00972E64" w:rsidRDefault="00000000">
      <w:pPr>
        <w:pStyle w:val="BodyText"/>
        <w:spacing w:before="236"/>
      </w:pPr>
      <w:r>
        <w:rPr>
          <w:spacing w:val="-2"/>
        </w:rPr>
        <w:t>†S14.22.</w:t>
      </w:r>
      <w:r>
        <w:rPr>
          <w:spacing w:val="-1"/>
        </w:rPr>
        <w:t xml:space="preserve"> </w:t>
      </w:r>
      <w:r>
        <w:rPr>
          <w:spacing w:val="-2"/>
        </w:rPr>
        <w:t>The</w:t>
      </w:r>
      <w:r>
        <w:rPr>
          <w:spacing w:val="-1"/>
        </w:rPr>
        <w:t xml:space="preserve"> </w:t>
      </w:r>
      <w:r>
        <w:rPr>
          <w:spacing w:val="-2"/>
        </w:rPr>
        <w:t>pastor</w:t>
      </w:r>
      <w:r>
        <w:t xml:space="preserve"> </w:t>
      </w:r>
      <w:r>
        <w:rPr>
          <w:spacing w:val="-2"/>
        </w:rPr>
        <w:t>shall</w:t>
      </w:r>
      <w:r>
        <w:rPr>
          <w:spacing w:val="2"/>
        </w:rPr>
        <w:t xml:space="preserve"> </w:t>
      </w:r>
      <w:r>
        <w:rPr>
          <w:spacing w:val="-2"/>
        </w:rPr>
        <w:t>make</w:t>
      </w:r>
      <w:r>
        <w:t xml:space="preserve"> </w:t>
      </w:r>
      <w:r>
        <w:rPr>
          <w:spacing w:val="-2"/>
        </w:rPr>
        <w:t>satisfactory</w:t>
      </w:r>
      <w:r>
        <w:rPr>
          <w:spacing w:val="2"/>
        </w:rPr>
        <w:t xml:space="preserve"> </w:t>
      </w:r>
      <w:r>
        <w:rPr>
          <w:spacing w:val="-2"/>
        </w:rPr>
        <w:t>settlement</w:t>
      </w:r>
      <w:r>
        <w:rPr>
          <w:spacing w:val="1"/>
        </w:rPr>
        <w:t xml:space="preserve"> </w:t>
      </w:r>
      <w:r>
        <w:rPr>
          <w:spacing w:val="-2"/>
        </w:rPr>
        <w:t>of</w:t>
      </w:r>
      <w:r>
        <w:t xml:space="preserve"> </w:t>
      </w:r>
      <w:r>
        <w:rPr>
          <w:spacing w:val="-2"/>
        </w:rPr>
        <w:t>all</w:t>
      </w:r>
      <w:r>
        <w:rPr>
          <w:spacing w:val="1"/>
        </w:rPr>
        <w:t xml:space="preserve"> </w:t>
      </w:r>
      <w:r>
        <w:rPr>
          <w:spacing w:val="-2"/>
        </w:rPr>
        <w:t>financial</w:t>
      </w:r>
      <w:r>
        <w:rPr>
          <w:spacing w:val="1"/>
        </w:rPr>
        <w:t xml:space="preserve"> </w:t>
      </w:r>
      <w:r>
        <w:rPr>
          <w:spacing w:val="-2"/>
        </w:rPr>
        <w:t>obligations</w:t>
      </w:r>
      <w:r>
        <w:t xml:space="preserve"> </w:t>
      </w:r>
      <w:r>
        <w:rPr>
          <w:spacing w:val="-2"/>
        </w:rPr>
        <w:t>to</w:t>
      </w:r>
      <w:r>
        <w:rPr>
          <w:spacing w:val="1"/>
        </w:rPr>
        <w:t xml:space="preserve"> </w:t>
      </w:r>
      <w:r>
        <w:rPr>
          <w:spacing w:val="-2"/>
        </w:rPr>
        <w:t>a</w:t>
      </w:r>
      <w:r>
        <w:t xml:space="preserve"> </w:t>
      </w:r>
      <w:r>
        <w:rPr>
          <w:spacing w:val="-2"/>
        </w:rPr>
        <w:t>former</w:t>
      </w:r>
      <w:r>
        <w:t xml:space="preserve"> </w:t>
      </w:r>
      <w:r>
        <w:rPr>
          <w:spacing w:val="-2"/>
        </w:rPr>
        <w:t>congregation</w:t>
      </w:r>
      <w:r>
        <w:rPr>
          <w:spacing w:val="4"/>
        </w:rPr>
        <w:t xml:space="preserve"> </w:t>
      </w:r>
      <w:r>
        <w:rPr>
          <w:spacing w:val="-2"/>
        </w:rPr>
        <w:t>before:</w:t>
      </w:r>
    </w:p>
    <w:p w14:paraId="35303568" w14:textId="77777777" w:rsidR="00972E64" w:rsidRDefault="00000000">
      <w:pPr>
        <w:pStyle w:val="ListParagraph"/>
        <w:numPr>
          <w:ilvl w:val="0"/>
          <w:numId w:val="8"/>
        </w:numPr>
        <w:tabs>
          <w:tab w:val="left" w:pos="1291"/>
        </w:tabs>
        <w:spacing w:before="240"/>
        <w:ind w:left="1291" w:hanging="191"/>
        <w:rPr>
          <w:sz w:val="20"/>
        </w:rPr>
      </w:pPr>
      <w:r>
        <w:rPr>
          <w:sz w:val="20"/>
        </w:rPr>
        <w:lastRenderedPageBreak/>
        <w:t>installation</w:t>
      </w:r>
      <w:r>
        <w:rPr>
          <w:spacing w:val="-10"/>
          <w:sz w:val="20"/>
        </w:rPr>
        <w:t xml:space="preserve"> </w:t>
      </w:r>
      <w:r>
        <w:rPr>
          <w:sz w:val="20"/>
        </w:rPr>
        <w:t>in</w:t>
      </w:r>
      <w:r>
        <w:rPr>
          <w:spacing w:val="-11"/>
          <w:sz w:val="20"/>
        </w:rPr>
        <w:t xml:space="preserve"> </w:t>
      </w:r>
      <w:r>
        <w:rPr>
          <w:sz w:val="20"/>
        </w:rPr>
        <w:t>another</w:t>
      </w:r>
      <w:r>
        <w:rPr>
          <w:spacing w:val="-11"/>
          <w:sz w:val="20"/>
        </w:rPr>
        <w:t xml:space="preserve"> </w:t>
      </w:r>
      <w:r>
        <w:rPr>
          <w:sz w:val="20"/>
        </w:rPr>
        <w:t>field</w:t>
      </w:r>
      <w:r>
        <w:rPr>
          <w:spacing w:val="-10"/>
          <w:sz w:val="20"/>
        </w:rPr>
        <w:t xml:space="preserve"> </w:t>
      </w:r>
      <w:r>
        <w:rPr>
          <w:sz w:val="20"/>
        </w:rPr>
        <w:t>of</w:t>
      </w:r>
      <w:r>
        <w:rPr>
          <w:spacing w:val="-11"/>
          <w:sz w:val="20"/>
        </w:rPr>
        <w:t xml:space="preserve"> </w:t>
      </w:r>
      <w:r>
        <w:rPr>
          <w:sz w:val="20"/>
        </w:rPr>
        <w:t>labor,</w:t>
      </w:r>
      <w:r>
        <w:rPr>
          <w:spacing w:val="-10"/>
          <w:sz w:val="20"/>
        </w:rPr>
        <w:t xml:space="preserve"> </w:t>
      </w:r>
      <w:r>
        <w:rPr>
          <w:spacing w:val="-5"/>
          <w:sz w:val="20"/>
        </w:rPr>
        <w:t>or</w:t>
      </w:r>
    </w:p>
    <w:p w14:paraId="157DA396" w14:textId="77777777" w:rsidR="00972E64" w:rsidRDefault="00000000">
      <w:pPr>
        <w:pStyle w:val="ListParagraph"/>
        <w:numPr>
          <w:ilvl w:val="0"/>
          <w:numId w:val="8"/>
        </w:numPr>
        <w:tabs>
          <w:tab w:val="left" w:pos="1300"/>
        </w:tabs>
        <w:spacing w:before="236"/>
        <w:ind w:left="1300" w:hanging="202"/>
        <w:rPr>
          <w:sz w:val="20"/>
        </w:rPr>
      </w:pPr>
      <w:r>
        <w:rPr>
          <w:sz w:val="20"/>
        </w:rPr>
        <w:t>the</w:t>
      </w:r>
      <w:r>
        <w:rPr>
          <w:spacing w:val="-12"/>
          <w:sz w:val="20"/>
        </w:rPr>
        <w:t xml:space="preserve"> </w:t>
      </w:r>
      <w:r>
        <w:rPr>
          <w:sz w:val="20"/>
        </w:rPr>
        <w:t>issuance</w:t>
      </w:r>
      <w:r>
        <w:rPr>
          <w:spacing w:val="-11"/>
          <w:sz w:val="20"/>
        </w:rPr>
        <w:t xml:space="preserve"> </w:t>
      </w:r>
      <w:r>
        <w:rPr>
          <w:sz w:val="20"/>
        </w:rPr>
        <w:t>of</w:t>
      </w:r>
      <w:r>
        <w:rPr>
          <w:spacing w:val="-11"/>
          <w:sz w:val="20"/>
        </w:rPr>
        <w:t xml:space="preserve"> </w:t>
      </w:r>
      <w:r>
        <w:rPr>
          <w:sz w:val="20"/>
        </w:rPr>
        <w:t>a</w:t>
      </w:r>
      <w:r>
        <w:rPr>
          <w:spacing w:val="-9"/>
          <w:sz w:val="20"/>
        </w:rPr>
        <w:t xml:space="preserve"> </w:t>
      </w:r>
      <w:r>
        <w:rPr>
          <w:sz w:val="20"/>
        </w:rPr>
        <w:t>certificate</w:t>
      </w:r>
      <w:r>
        <w:rPr>
          <w:spacing w:val="-10"/>
          <w:sz w:val="20"/>
        </w:rPr>
        <w:t xml:space="preserve"> </w:t>
      </w:r>
      <w:r>
        <w:rPr>
          <w:sz w:val="20"/>
        </w:rPr>
        <w:t>of</w:t>
      </w:r>
      <w:r>
        <w:rPr>
          <w:spacing w:val="-8"/>
          <w:sz w:val="20"/>
        </w:rPr>
        <w:t xml:space="preserve"> </w:t>
      </w:r>
      <w:r>
        <w:rPr>
          <w:sz w:val="20"/>
        </w:rPr>
        <w:t>dismissal</w:t>
      </w:r>
      <w:r>
        <w:rPr>
          <w:spacing w:val="-9"/>
          <w:sz w:val="20"/>
        </w:rPr>
        <w:t xml:space="preserve"> </w:t>
      </w:r>
      <w:r>
        <w:rPr>
          <w:sz w:val="20"/>
        </w:rPr>
        <w:t>or</w:t>
      </w:r>
      <w:r>
        <w:rPr>
          <w:spacing w:val="-11"/>
          <w:sz w:val="20"/>
        </w:rPr>
        <w:t xml:space="preserve"> </w:t>
      </w:r>
      <w:r>
        <w:rPr>
          <w:spacing w:val="-2"/>
          <w:sz w:val="20"/>
        </w:rPr>
        <w:t>transfer.</w:t>
      </w:r>
    </w:p>
    <w:p w14:paraId="0FF96BF1" w14:textId="77777777" w:rsidR="00972E64" w:rsidRDefault="00000000">
      <w:pPr>
        <w:pStyle w:val="BodyText"/>
        <w:spacing w:before="230" w:line="276" w:lineRule="auto"/>
        <w:ind w:left="379" w:right="412" w:hanging="1"/>
      </w:pPr>
      <w:r>
        <w:t>†S14.23. During service to a congregation, an interim pastor shall have the rights and duties of a regularly called pastor. The interim pastor may delegate the same in part to an interim supply pastor with the consent of the bishop</w:t>
      </w:r>
      <w:r>
        <w:rPr>
          <w:spacing w:val="-2"/>
        </w:rPr>
        <w:t xml:space="preserve"> </w:t>
      </w:r>
      <w:r>
        <w:t>of</w:t>
      </w:r>
      <w:r>
        <w:rPr>
          <w:spacing w:val="-6"/>
        </w:rPr>
        <w:t xml:space="preserve"> </w:t>
      </w:r>
      <w:r>
        <w:t>this</w:t>
      </w:r>
      <w:r>
        <w:rPr>
          <w:spacing w:val="-6"/>
        </w:rPr>
        <w:t xml:space="preserve"> </w:t>
      </w:r>
      <w:r>
        <w:t>Synod.</w:t>
      </w:r>
      <w:r>
        <w:rPr>
          <w:spacing w:val="-4"/>
        </w:rPr>
        <w:t xml:space="preserve"> </w:t>
      </w:r>
      <w:r>
        <w:t>The</w:t>
      </w:r>
      <w:r>
        <w:rPr>
          <w:spacing w:val="-6"/>
        </w:rPr>
        <w:t xml:space="preserve"> </w:t>
      </w:r>
      <w:r>
        <w:t>interim</w:t>
      </w:r>
      <w:r>
        <w:rPr>
          <w:spacing w:val="-6"/>
        </w:rPr>
        <w:t xml:space="preserve"> </w:t>
      </w:r>
      <w:r>
        <w:t>pastor</w:t>
      </w:r>
      <w:r>
        <w:rPr>
          <w:spacing w:val="-5"/>
        </w:rPr>
        <w:t xml:space="preserve"> </w:t>
      </w:r>
      <w:r>
        <w:t>and</w:t>
      </w:r>
      <w:r>
        <w:rPr>
          <w:spacing w:val="-4"/>
        </w:rPr>
        <w:t xml:space="preserve"> </w:t>
      </w:r>
      <w:r>
        <w:t>any</w:t>
      </w:r>
      <w:r>
        <w:rPr>
          <w:spacing w:val="-4"/>
        </w:rPr>
        <w:t xml:space="preserve"> </w:t>
      </w:r>
      <w:r>
        <w:t>ordained</w:t>
      </w:r>
      <w:r>
        <w:rPr>
          <w:spacing w:val="-7"/>
        </w:rPr>
        <w:t xml:space="preserve"> </w:t>
      </w:r>
      <w:r>
        <w:t>ministers</w:t>
      </w:r>
      <w:r>
        <w:rPr>
          <w:spacing w:val="-4"/>
        </w:rPr>
        <w:t xml:space="preserve"> </w:t>
      </w:r>
      <w:r>
        <w:t>who</w:t>
      </w:r>
      <w:r>
        <w:rPr>
          <w:spacing w:val="-4"/>
        </w:rPr>
        <w:t xml:space="preserve"> </w:t>
      </w:r>
      <w:r>
        <w:t>may</w:t>
      </w:r>
      <w:r>
        <w:rPr>
          <w:spacing w:val="-3"/>
        </w:rPr>
        <w:t xml:space="preserve"> </w:t>
      </w:r>
      <w:r>
        <w:t>assist</w:t>
      </w:r>
      <w:r>
        <w:rPr>
          <w:spacing w:val="-4"/>
        </w:rPr>
        <w:t xml:space="preserve"> </w:t>
      </w:r>
      <w:r>
        <w:t>shall</w:t>
      </w:r>
      <w:r>
        <w:rPr>
          <w:spacing w:val="-2"/>
        </w:rPr>
        <w:t xml:space="preserve"> </w:t>
      </w:r>
      <w:r>
        <w:t>refrain</w:t>
      </w:r>
      <w:r>
        <w:rPr>
          <w:spacing w:val="-4"/>
        </w:rPr>
        <w:t xml:space="preserve"> </w:t>
      </w:r>
      <w:r>
        <w:t>from</w:t>
      </w:r>
      <w:r>
        <w:rPr>
          <w:spacing w:val="-6"/>
        </w:rPr>
        <w:t xml:space="preserve"> </w:t>
      </w:r>
      <w:r>
        <w:t>exerting</w:t>
      </w:r>
      <w:r>
        <w:rPr>
          <w:spacing w:val="-5"/>
        </w:rPr>
        <w:t xml:space="preserve"> </w:t>
      </w:r>
      <w:r>
        <w:t xml:space="preserve">any influence in the selection of a pastor. Upon completion of service, the interim pastor shall certify to the bishop of this Synod that the congregation records, for the period for which the interim pastor was responsible, are in </w:t>
      </w:r>
      <w:r>
        <w:rPr>
          <w:spacing w:val="-2"/>
        </w:rPr>
        <w:t>order.</w:t>
      </w:r>
    </w:p>
    <w:p w14:paraId="6EAEA3BC" w14:textId="77777777" w:rsidR="00972E64" w:rsidRDefault="00000000">
      <w:pPr>
        <w:pStyle w:val="BodyText"/>
        <w:spacing w:before="202" w:line="276" w:lineRule="auto"/>
        <w:ind w:left="379" w:right="428" w:firstLine="1"/>
      </w:pPr>
      <w:r>
        <w:t>†S14.24. With the approval of the synod bishop expressed in writing, which sets forth a clear statement of the purpose</w:t>
      </w:r>
      <w:r>
        <w:rPr>
          <w:spacing w:val="-4"/>
        </w:rPr>
        <w:t xml:space="preserve"> </w:t>
      </w:r>
      <w:r>
        <w:t>to</w:t>
      </w:r>
      <w:r>
        <w:rPr>
          <w:spacing w:val="-5"/>
        </w:rPr>
        <w:t xml:space="preserve"> </w:t>
      </w:r>
      <w:r>
        <w:t>be</w:t>
      </w:r>
      <w:r>
        <w:rPr>
          <w:spacing w:val="-6"/>
        </w:rPr>
        <w:t xml:space="preserve"> </w:t>
      </w:r>
      <w:r>
        <w:t>served</w:t>
      </w:r>
      <w:r>
        <w:rPr>
          <w:spacing w:val="-2"/>
        </w:rPr>
        <w:t xml:space="preserve"> </w:t>
      </w:r>
      <w:r>
        <w:t>by</w:t>
      </w:r>
      <w:r>
        <w:rPr>
          <w:spacing w:val="-2"/>
        </w:rPr>
        <w:t xml:space="preserve"> </w:t>
      </w:r>
      <w:r>
        <w:t>such</w:t>
      </w:r>
      <w:r>
        <w:rPr>
          <w:spacing w:val="-2"/>
        </w:rPr>
        <w:t xml:space="preserve"> </w:t>
      </w:r>
      <w:r>
        <w:t>a</w:t>
      </w:r>
      <w:r>
        <w:rPr>
          <w:spacing w:val="-3"/>
        </w:rPr>
        <w:t xml:space="preserve"> </w:t>
      </w:r>
      <w:r>
        <w:t>departure</w:t>
      </w:r>
      <w:r>
        <w:rPr>
          <w:spacing w:val="-5"/>
        </w:rPr>
        <w:t xml:space="preserve"> </w:t>
      </w:r>
      <w:r>
        <w:t>from</w:t>
      </w:r>
      <w:r>
        <w:rPr>
          <w:spacing w:val="-5"/>
        </w:rPr>
        <w:t xml:space="preserve"> </w:t>
      </w:r>
      <w:r>
        <w:t>the</w:t>
      </w:r>
      <w:r>
        <w:rPr>
          <w:spacing w:val="-5"/>
        </w:rPr>
        <w:t xml:space="preserve"> </w:t>
      </w:r>
      <w:r>
        <w:t>normal</w:t>
      </w:r>
      <w:r>
        <w:rPr>
          <w:spacing w:val="-2"/>
        </w:rPr>
        <w:t xml:space="preserve"> </w:t>
      </w:r>
      <w:r>
        <w:t>rule</w:t>
      </w:r>
      <w:r>
        <w:rPr>
          <w:spacing w:val="-5"/>
        </w:rPr>
        <w:t xml:space="preserve"> </w:t>
      </w:r>
      <w:r>
        <w:t>of</w:t>
      </w:r>
      <w:r>
        <w:rPr>
          <w:spacing w:val="-5"/>
        </w:rPr>
        <w:t xml:space="preserve"> </w:t>
      </w:r>
      <w:r>
        <w:t>permanency</w:t>
      </w:r>
      <w:r>
        <w:rPr>
          <w:spacing w:val="-2"/>
        </w:rPr>
        <w:t xml:space="preserve"> </w:t>
      </w:r>
      <w:r>
        <w:t>of</w:t>
      </w:r>
      <w:r>
        <w:rPr>
          <w:spacing w:val="-5"/>
        </w:rPr>
        <w:t xml:space="preserve"> </w:t>
      </w:r>
      <w:r>
        <w:t>the</w:t>
      </w:r>
      <w:r>
        <w:rPr>
          <w:spacing w:val="-5"/>
        </w:rPr>
        <w:t xml:space="preserve"> </w:t>
      </w:r>
      <w:r>
        <w:t>call</w:t>
      </w:r>
      <w:r>
        <w:rPr>
          <w:spacing w:val="-1"/>
        </w:rPr>
        <w:t xml:space="preserve"> </w:t>
      </w:r>
      <w:r>
        <w:t>as</w:t>
      </w:r>
      <w:r>
        <w:rPr>
          <w:spacing w:val="-5"/>
        </w:rPr>
        <w:t xml:space="preserve"> </w:t>
      </w:r>
      <w:r>
        <w:t>expressed</w:t>
      </w:r>
      <w:r>
        <w:rPr>
          <w:spacing w:val="-1"/>
        </w:rPr>
        <w:t xml:space="preserve"> </w:t>
      </w:r>
      <w:r>
        <w:t>in</w:t>
      </w:r>
      <w:r>
        <w:rPr>
          <w:spacing w:val="-2"/>
        </w:rPr>
        <w:t xml:space="preserve"> </w:t>
      </w:r>
      <w:r>
        <w:t>S14.13., a congregation may call a pastor for a specific term of years. De‐tails of such calls shall be in writing setting forth the purpose and conditions involved. Prior to the completion of a term, the bishop of this Synod or a representative</w:t>
      </w:r>
      <w:r>
        <w:rPr>
          <w:spacing w:val="-13"/>
        </w:rPr>
        <w:t xml:space="preserve"> </w:t>
      </w:r>
      <w:r>
        <w:t>of</w:t>
      </w:r>
      <w:r>
        <w:rPr>
          <w:spacing w:val="-12"/>
        </w:rPr>
        <w:t xml:space="preserve"> </w:t>
      </w:r>
      <w:r>
        <w:t>the</w:t>
      </w:r>
      <w:r>
        <w:rPr>
          <w:spacing w:val="-11"/>
        </w:rPr>
        <w:t xml:space="preserve"> </w:t>
      </w:r>
      <w:r>
        <w:t>bishop</w:t>
      </w:r>
      <w:r>
        <w:rPr>
          <w:spacing w:val="-11"/>
        </w:rPr>
        <w:t xml:space="preserve"> </w:t>
      </w:r>
      <w:r>
        <w:t>shall</w:t>
      </w:r>
      <w:r>
        <w:rPr>
          <w:spacing w:val="-11"/>
        </w:rPr>
        <w:t xml:space="preserve"> </w:t>
      </w:r>
      <w:r>
        <w:t>meet</w:t>
      </w:r>
      <w:r>
        <w:rPr>
          <w:spacing w:val="-7"/>
        </w:rPr>
        <w:t xml:space="preserve"> </w:t>
      </w:r>
      <w:r>
        <w:t>with</w:t>
      </w:r>
      <w:r>
        <w:rPr>
          <w:spacing w:val="-8"/>
        </w:rPr>
        <w:t xml:space="preserve"> </w:t>
      </w:r>
      <w:r>
        <w:t>the</w:t>
      </w:r>
      <w:r>
        <w:rPr>
          <w:spacing w:val="-12"/>
        </w:rPr>
        <w:t xml:space="preserve"> </w:t>
      </w:r>
      <w:r>
        <w:t>pastor</w:t>
      </w:r>
      <w:r>
        <w:rPr>
          <w:spacing w:val="-11"/>
        </w:rPr>
        <w:t xml:space="preserve"> </w:t>
      </w:r>
      <w:r>
        <w:t>and</w:t>
      </w:r>
      <w:r>
        <w:rPr>
          <w:spacing w:val="-9"/>
        </w:rPr>
        <w:t xml:space="preserve"> </w:t>
      </w:r>
      <w:r>
        <w:t>representatives</w:t>
      </w:r>
      <w:r>
        <w:rPr>
          <w:spacing w:val="-12"/>
        </w:rPr>
        <w:t xml:space="preserve"> </w:t>
      </w:r>
      <w:r>
        <w:t>of</w:t>
      </w:r>
      <w:r>
        <w:rPr>
          <w:spacing w:val="-10"/>
        </w:rPr>
        <w:t xml:space="preserve"> </w:t>
      </w:r>
      <w:r>
        <w:t>the</w:t>
      </w:r>
      <w:r>
        <w:rPr>
          <w:spacing w:val="-10"/>
        </w:rPr>
        <w:t xml:space="preserve"> </w:t>
      </w:r>
      <w:r>
        <w:t>congregation</w:t>
      </w:r>
      <w:r>
        <w:rPr>
          <w:spacing w:val="-9"/>
        </w:rPr>
        <w:t xml:space="preserve"> </w:t>
      </w:r>
      <w:r>
        <w:t>for</w:t>
      </w:r>
      <w:r>
        <w:rPr>
          <w:spacing w:val="-9"/>
        </w:rPr>
        <w:t xml:space="preserve"> </w:t>
      </w:r>
      <w:r>
        <w:t>a</w:t>
      </w:r>
      <w:r>
        <w:rPr>
          <w:spacing w:val="-8"/>
        </w:rPr>
        <w:t xml:space="preserve"> </w:t>
      </w:r>
      <w:r>
        <w:t>review</w:t>
      </w:r>
      <w:r>
        <w:rPr>
          <w:spacing w:val="-12"/>
        </w:rPr>
        <w:t xml:space="preserve"> </w:t>
      </w:r>
      <w:r>
        <w:t>of</w:t>
      </w:r>
      <w:r>
        <w:rPr>
          <w:spacing w:val="-11"/>
        </w:rPr>
        <w:t xml:space="preserve"> </w:t>
      </w:r>
      <w:r>
        <w:t>the call. Such call may also be terminated before its expiration in accordance with the provisions of</w:t>
      </w:r>
      <w:r>
        <w:rPr>
          <w:spacing w:val="-19"/>
        </w:rPr>
        <w:t xml:space="preserve"> </w:t>
      </w:r>
      <w:r>
        <w:t>S14.13.</w:t>
      </w:r>
    </w:p>
    <w:p w14:paraId="3CCC636D" w14:textId="77777777" w:rsidR="00972E64" w:rsidRDefault="00000000">
      <w:pPr>
        <w:pStyle w:val="BodyText"/>
        <w:spacing w:before="30" w:line="276" w:lineRule="auto"/>
        <w:ind w:right="471"/>
      </w:pPr>
      <w:r>
        <w:t>S14.25.</w:t>
      </w:r>
      <w:r>
        <w:rPr>
          <w:spacing w:val="-6"/>
        </w:rPr>
        <w:t xml:space="preserve"> </w:t>
      </w:r>
      <w:r>
        <w:t>All</w:t>
      </w:r>
      <w:r>
        <w:rPr>
          <w:spacing w:val="-6"/>
        </w:rPr>
        <w:t xml:space="preserve"> </w:t>
      </w:r>
      <w:r>
        <w:t>ministers</w:t>
      </w:r>
      <w:r>
        <w:rPr>
          <w:spacing w:val="-6"/>
        </w:rPr>
        <w:t xml:space="preserve"> </w:t>
      </w:r>
      <w:r>
        <w:t>of</w:t>
      </w:r>
      <w:r>
        <w:rPr>
          <w:spacing w:val="-6"/>
        </w:rPr>
        <w:t xml:space="preserve"> </w:t>
      </w:r>
      <w:r>
        <w:t>Word</w:t>
      </w:r>
      <w:r>
        <w:rPr>
          <w:spacing w:val="-4"/>
        </w:rPr>
        <w:t xml:space="preserve"> </w:t>
      </w:r>
      <w:r>
        <w:t>and</w:t>
      </w:r>
      <w:r>
        <w:rPr>
          <w:spacing w:val="-4"/>
        </w:rPr>
        <w:t xml:space="preserve"> </w:t>
      </w:r>
      <w:r>
        <w:t>Sacrament</w:t>
      </w:r>
      <w:r>
        <w:rPr>
          <w:spacing w:val="-6"/>
        </w:rPr>
        <w:t xml:space="preserve"> </w:t>
      </w:r>
      <w:r>
        <w:t>under</w:t>
      </w:r>
      <w:r>
        <w:rPr>
          <w:spacing w:val="-6"/>
        </w:rPr>
        <w:t xml:space="preserve"> </w:t>
      </w:r>
      <w:r>
        <w:t>a</w:t>
      </w:r>
      <w:r>
        <w:rPr>
          <w:spacing w:val="-6"/>
        </w:rPr>
        <w:t xml:space="preserve"> </w:t>
      </w:r>
      <w:r>
        <w:t>call</w:t>
      </w:r>
      <w:r>
        <w:rPr>
          <w:spacing w:val="-6"/>
        </w:rPr>
        <w:t xml:space="preserve"> </w:t>
      </w:r>
      <w:r>
        <w:t>shall</w:t>
      </w:r>
      <w:r>
        <w:rPr>
          <w:spacing w:val="-6"/>
        </w:rPr>
        <w:t xml:space="preserve"> </w:t>
      </w:r>
      <w:r>
        <w:t>attend</w:t>
      </w:r>
      <w:r>
        <w:rPr>
          <w:spacing w:val="-4"/>
        </w:rPr>
        <w:t xml:space="preserve"> </w:t>
      </w:r>
      <w:r>
        <w:t>meetings</w:t>
      </w:r>
      <w:r>
        <w:rPr>
          <w:spacing w:val="-7"/>
        </w:rPr>
        <w:t xml:space="preserve"> </w:t>
      </w:r>
      <w:r>
        <w:t>of</w:t>
      </w:r>
      <w:r>
        <w:rPr>
          <w:spacing w:val="-6"/>
        </w:rPr>
        <w:t xml:space="preserve"> </w:t>
      </w:r>
      <w:r>
        <w:t>the</w:t>
      </w:r>
      <w:r>
        <w:rPr>
          <w:spacing w:val="-6"/>
        </w:rPr>
        <w:t xml:space="preserve"> </w:t>
      </w:r>
      <w:r>
        <w:t>Synod</w:t>
      </w:r>
      <w:r>
        <w:rPr>
          <w:spacing w:val="-5"/>
        </w:rPr>
        <w:t xml:space="preserve"> </w:t>
      </w:r>
      <w:r>
        <w:t>Assembly,</w:t>
      </w:r>
      <w:r>
        <w:rPr>
          <w:spacing w:val="-6"/>
        </w:rPr>
        <w:t xml:space="preserve"> </w:t>
      </w:r>
      <w:r>
        <w:t>and</w:t>
      </w:r>
      <w:r>
        <w:rPr>
          <w:spacing w:val="-4"/>
        </w:rPr>
        <w:t xml:space="preserve"> </w:t>
      </w:r>
      <w:r>
        <w:t>the pastors of congregations shall also attend the meetings of the conference, cluster, coalition, or other area division to which the congregation belongs.</w:t>
      </w:r>
    </w:p>
    <w:p w14:paraId="080F1774" w14:textId="77777777" w:rsidR="00972E64" w:rsidRDefault="00000000">
      <w:pPr>
        <w:pStyle w:val="Heading1"/>
        <w:spacing w:before="203"/>
      </w:pPr>
      <w:r>
        <w:t>†S14.30</w:t>
      </w:r>
      <w:r>
        <w:rPr>
          <w:spacing w:val="-10"/>
        </w:rPr>
        <w:t xml:space="preserve"> </w:t>
      </w:r>
      <w:r>
        <w:t>Ministers</w:t>
      </w:r>
      <w:r>
        <w:rPr>
          <w:spacing w:val="-9"/>
        </w:rPr>
        <w:t xml:space="preserve"> </w:t>
      </w:r>
      <w:r>
        <w:t>of</w:t>
      </w:r>
      <w:r>
        <w:rPr>
          <w:spacing w:val="-9"/>
        </w:rPr>
        <w:t xml:space="preserve"> </w:t>
      </w:r>
      <w:r>
        <w:t>Word</w:t>
      </w:r>
      <w:r>
        <w:rPr>
          <w:spacing w:val="-7"/>
        </w:rPr>
        <w:t xml:space="preserve"> </w:t>
      </w:r>
      <w:r>
        <w:t>and</w:t>
      </w:r>
      <w:r>
        <w:rPr>
          <w:spacing w:val="-6"/>
        </w:rPr>
        <w:t xml:space="preserve"> </w:t>
      </w:r>
      <w:r>
        <w:rPr>
          <w:spacing w:val="-2"/>
        </w:rPr>
        <w:t>Service</w:t>
      </w:r>
    </w:p>
    <w:p w14:paraId="0FA7B0AF" w14:textId="77777777" w:rsidR="00972E64" w:rsidRDefault="00000000" w:rsidP="00053ACC">
      <w:pPr>
        <w:pStyle w:val="BodyText"/>
        <w:spacing w:before="49" w:line="276" w:lineRule="auto"/>
      </w:pPr>
      <w:r>
        <w:t>†S14.31.</w:t>
      </w:r>
      <w:r>
        <w:rPr>
          <w:spacing w:val="-4"/>
        </w:rPr>
        <w:t xml:space="preserve"> </w:t>
      </w:r>
      <w:r>
        <w:t>The</w:t>
      </w:r>
      <w:r>
        <w:rPr>
          <w:spacing w:val="-6"/>
        </w:rPr>
        <w:t xml:space="preserve"> </w:t>
      </w:r>
      <w:r>
        <w:t>time</w:t>
      </w:r>
      <w:r>
        <w:rPr>
          <w:spacing w:val="-6"/>
        </w:rPr>
        <w:t xml:space="preserve"> </w:t>
      </w:r>
      <w:r>
        <w:t>and</w:t>
      </w:r>
      <w:r>
        <w:rPr>
          <w:spacing w:val="-3"/>
        </w:rPr>
        <w:t xml:space="preserve"> </w:t>
      </w:r>
      <w:r>
        <w:t>place</w:t>
      </w:r>
      <w:r>
        <w:rPr>
          <w:spacing w:val="-7"/>
        </w:rPr>
        <w:t xml:space="preserve"> </w:t>
      </w:r>
      <w:r>
        <w:t>of</w:t>
      </w:r>
      <w:r>
        <w:rPr>
          <w:spacing w:val="-6"/>
        </w:rPr>
        <w:t xml:space="preserve"> </w:t>
      </w:r>
      <w:r>
        <w:t>the</w:t>
      </w:r>
      <w:r>
        <w:rPr>
          <w:spacing w:val="-6"/>
        </w:rPr>
        <w:t xml:space="preserve"> </w:t>
      </w:r>
      <w:r>
        <w:t>ordination</w:t>
      </w:r>
      <w:r>
        <w:rPr>
          <w:spacing w:val="-3"/>
        </w:rPr>
        <w:t xml:space="preserve"> </w:t>
      </w:r>
      <w:r>
        <w:t>of</w:t>
      </w:r>
      <w:r>
        <w:rPr>
          <w:spacing w:val="-6"/>
        </w:rPr>
        <w:t xml:space="preserve"> </w:t>
      </w:r>
      <w:r>
        <w:t>those</w:t>
      </w:r>
      <w:r>
        <w:rPr>
          <w:spacing w:val="-6"/>
        </w:rPr>
        <w:t xml:space="preserve"> </w:t>
      </w:r>
      <w:r>
        <w:t>persons</w:t>
      </w:r>
      <w:r>
        <w:rPr>
          <w:spacing w:val="-6"/>
        </w:rPr>
        <w:t xml:space="preserve"> </w:t>
      </w:r>
      <w:r>
        <w:t>properly</w:t>
      </w:r>
      <w:r>
        <w:rPr>
          <w:spacing w:val="-4"/>
        </w:rPr>
        <w:t xml:space="preserve"> </w:t>
      </w:r>
      <w:r>
        <w:t>called</w:t>
      </w:r>
      <w:r>
        <w:rPr>
          <w:spacing w:val="-3"/>
        </w:rPr>
        <w:t xml:space="preserve"> </w:t>
      </w:r>
      <w:r>
        <w:t>to</w:t>
      </w:r>
      <w:r>
        <w:rPr>
          <w:spacing w:val="-4"/>
        </w:rPr>
        <w:t xml:space="preserve"> </w:t>
      </w:r>
      <w:r>
        <w:t>ministry</w:t>
      </w:r>
      <w:r>
        <w:rPr>
          <w:spacing w:val="-3"/>
        </w:rPr>
        <w:t xml:space="preserve"> </w:t>
      </w:r>
      <w:r>
        <w:t>in</w:t>
      </w:r>
      <w:r>
        <w:rPr>
          <w:spacing w:val="-3"/>
        </w:rPr>
        <w:t xml:space="preserve"> </w:t>
      </w:r>
      <w:r>
        <w:t>this</w:t>
      </w:r>
      <w:r>
        <w:rPr>
          <w:spacing w:val="-6"/>
        </w:rPr>
        <w:t xml:space="preserve"> </w:t>
      </w:r>
      <w:r>
        <w:t>synod</w:t>
      </w:r>
      <w:r>
        <w:rPr>
          <w:spacing w:val="-3"/>
        </w:rPr>
        <w:t xml:space="preserve"> </w:t>
      </w:r>
      <w:r>
        <w:t>shall</w:t>
      </w:r>
      <w:r>
        <w:rPr>
          <w:spacing w:val="-4"/>
        </w:rPr>
        <w:t xml:space="preserve"> </w:t>
      </w:r>
      <w:r>
        <w:t>be authorized by the bishop of this synod.</w:t>
      </w:r>
    </w:p>
    <w:p w14:paraId="2F31D33C" w14:textId="77777777" w:rsidR="00972E64" w:rsidRDefault="00972E64">
      <w:pPr>
        <w:pStyle w:val="BodyText"/>
        <w:spacing w:before="3"/>
        <w:ind w:left="0"/>
      </w:pPr>
    </w:p>
    <w:p w14:paraId="25817E57" w14:textId="77777777" w:rsidR="00972E64" w:rsidRDefault="00000000">
      <w:pPr>
        <w:pStyle w:val="BodyText"/>
        <w:ind w:left="382" w:right="374" w:hanging="1"/>
      </w:pPr>
      <w:r>
        <w:t>†S14.32.</w:t>
      </w:r>
      <w:r>
        <w:rPr>
          <w:spacing w:val="-5"/>
        </w:rPr>
        <w:t xml:space="preserve"> </w:t>
      </w:r>
      <w:r>
        <w:t>Consistent</w:t>
      </w:r>
      <w:r>
        <w:rPr>
          <w:spacing w:val="-6"/>
        </w:rPr>
        <w:t xml:space="preserve"> </w:t>
      </w:r>
      <w:r>
        <w:t>with</w:t>
      </w:r>
      <w:r>
        <w:rPr>
          <w:spacing w:val="-4"/>
        </w:rPr>
        <w:t xml:space="preserve"> </w:t>
      </w:r>
      <w:r>
        <w:t>the</w:t>
      </w:r>
      <w:r>
        <w:rPr>
          <w:spacing w:val="-8"/>
        </w:rPr>
        <w:t xml:space="preserve"> </w:t>
      </w:r>
      <w:r>
        <w:t>faith</w:t>
      </w:r>
      <w:r>
        <w:rPr>
          <w:spacing w:val="-4"/>
        </w:rPr>
        <w:t xml:space="preserve"> </w:t>
      </w:r>
      <w:r>
        <w:t>and</w:t>
      </w:r>
      <w:r>
        <w:rPr>
          <w:spacing w:val="-4"/>
        </w:rPr>
        <w:t xml:space="preserve"> </w:t>
      </w:r>
      <w:r>
        <w:t>practice</w:t>
      </w:r>
      <w:r>
        <w:rPr>
          <w:spacing w:val="-6"/>
        </w:rPr>
        <w:t xml:space="preserve"> </w:t>
      </w:r>
      <w:r>
        <w:t>of</w:t>
      </w:r>
      <w:r>
        <w:rPr>
          <w:spacing w:val="-7"/>
        </w:rPr>
        <w:t xml:space="preserve"> </w:t>
      </w:r>
      <w:r>
        <w:t>the</w:t>
      </w:r>
      <w:r>
        <w:rPr>
          <w:spacing w:val="-7"/>
        </w:rPr>
        <w:t xml:space="preserve"> </w:t>
      </w:r>
      <w:r>
        <w:t>Evangelical</w:t>
      </w:r>
      <w:r>
        <w:rPr>
          <w:spacing w:val="-5"/>
        </w:rPr>
        <w:t xml:space="preserve"> </w:t>
      </w:r>
      <w:r>
        <w:t>Lutheran</w:t>
      </w:r>
      <w:r>
        <w:rPr>
          <w:spacing w:val="-4"/>
        </w:rPr>
        <w:t xml:space="preserve"> </w:t>
      </w:r>
      <w:r>
        <w:t>Church</w:t>
      </w:r>
      <w:r>
        <w:rPr>
          <w:spacing w:val="-5"/>
        </w:rPr>
        <w:t xml:space="preserve"> </w:t>
      </w:r>
      <w:r>
        <w:t>in</w:t>
      </w:r>
      <w:r>
        <w:rPr>
          <w:spacing w:val="-5"/>
        </w:rPr>
        <w:t xml:space="preserve"> </w:t>
      </w:r>
      <w:r>
        <w:t>America,</w:t>
      </w:r>
      <w:r>
        <w:rPr>
          <w:spacing w:val="-4"/>
        </w:rPr>
        <w:t xml:space="preserve"> </w:t>
      </w:r>
      <w:r>
        <w:t>every</w:t>
      </w:r>
      <w:r>
        <w:rPr>
          <w:spacing w:val="-6"/>
        </w:rPr>
        <w:t xml:space="preserve"> </w:t>
      </w:r>
      <w:r>
        <w:t>Minister</w:t>
      </w:r>
      <w:r>
        <w:rPr>
          <w:spacing w:val="-6"/>
        </w:rPr>
        <w:t xml:space="preserve"> </w:t>
      </w:r>
      <w:r>
        <w:t>of Word and Service shall:</w:t>
      </w:r>
    </w:p>
    <w:p w14:paraId="73D88567" w14:textId="77777777" w:rsidR="00972E64" w:rsidRDefault="00000000">
      <w:pPr>
        <w:pStyle w:val="ListParagraph"/>
        <w:numPr>
          <w:ilvl w:val="0"/>
          <w:numId w:val="7"/>
        </w:numPr>
        <w:tabs>
          <w:tab w:val="left" w:pos="1818"/>
        </w:tabs>
        <w:spacing w:before="123"/>
        <w:rPr>
          <w:sz w:val="20"/>
        </w:rPr>
      </w:pPr>
      <w:r>
        <w:rPr>
          <w:sz w:val="20"/>
        </w:rPr>
        <w:t>Be</w:t>
      </w:r>
      <w:r>
        <w:rPr>
          <w:spacing w:val="-3"/>
          <w:sz w:val="20"/>
        </w:rPr>
        <w:t xml:space="preserve"> </w:t>
      </w:r>
      <w:r>
        <w:rPr>
          <w:sz w:val="20"/>
        </w:rPr>
        <w:t>rooted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Word</w:t>
      </w:r>
      <w:r>
        <w:rPr>
          <w:spacing w:val="-2"/>
          <w:sz w:val="20"/>
        </w:rPr>
        <w:t xml:space="preserve"> </w:t>
      </w:r>
      <w:r>
        <w:rPr>
          <w:sz w:val="20"/>
        </w:rPr>
        <w:t>of</w:t>
      </w:r>
      <w:r>
        <w:rPr>
          <w:spacing w:val="-3"/>
          <w:sz w:val="20"/>
        </w:rPr>
        <w:t xml:space="preserve"> </w:t>
      </w:r>
      <w:r>
        <w:rPr>
          <w:sz w:val="20"/>
        </w:rPr>
        <w:t>God,</w:t>
      </w:r>
      <w:r>
        <w:rPr>
          <w:spacing w:val="-4"/>
          <w:sz w:val="20"/>
        </w:rPr>
        <w:t xml:space="preserve"> </w:t>
      </w:r>
      <w:r>
        <w:rPr>
          <w:sz w:val="20"/>
        </w:rPr>
        <w:t>for</w:t>
      </w:r>
      <w:r>
        <w:rPr>
          <w:spacing w:val="-2"/>
          <w:sz w:val="20"/>
        </w:rPr>
        <w:t xml:space="preserve"> </w:t>
      </w:r>
      <w:r>
        <w:rPr>
          <w:sz w:val="20"/>
        </w:rPr>
        <w:t>proclamation</w:t>
      </w:r>
      <w:r>
        <w:rPr>
          <w:spacing w:val="-3"/>
          <w:sz w:val="20"/>
        </w:rPr>
        <w:t xml:space="preserve"> </w:t>
      </w:r>
      <w:r>
        <w:rPr>
          <w:sz w:val="20"/>
        </w:rPr>
        <w:t>and</w:t>
      </w:r>
      <w:r>
        <w:rPr>
          <w:spacing w:val="-2"/>
          <w:sz w:val="20"/>
        </w:rPr>
        <w:t xml:space="preserve"> service;</w:t>
      </w:r>
    </w:p>
    <w:p w14:paraId="5482AA4A" w14:textId="77777777" w:rsidR="00972E64" w:rsidRDefault="00000000">
      <w:pPr>
        <w:pStyle w:val="ListParagraph"/>
        <w:numPr>
          <w:ilvl w:val="0"/>
          <w:numId w:val="7"/>
        </w:numPr>
        <w:tabs>
          <w:tab w:val="left" w:pos="1818"/>
        </w:tabs>
        <w:spacing w:before="121" w:line="242" w:lineRule="auto"/>
        <w:ind w:left="1079" w:right="633" w:firstLine="10"/>
        <w:rPr>
          <w:sz w:val="20"/>
        </w:rPr>
      </w:pPr>
      <w:r>
        <w:rPr>
          <w:sz w:val="20"/>
        </w:rPr>
        <w:t>Advocate</w:t>
      </w:r>
      <w:r>
        <w:rPr>
          <w:spacing w:val="-2"/>
          <w:sz w:val="20"/>
        </w:rPr>
        <w:t xml:space="preserve"> </w:t>
      </w:r>
      <w:r>
        <w:rPr>
          <w:sz w:val="20"/>
        </w:rPr>
        <w:t>a</w:t>
      </w:r>
      <w:r>
        <w:rPr>
          <w:spacing w:val="-2"/>
          <w:sz w:val="20"/>
        </w:rPr>
        <w:t xml:space="preserve"> </w:t>
      </w:r>
      <w:r>
        <w:rPr>
          <w:sz w:val="20"/>
        </w:rPr>
        <w:t>prophetic</w:t>
      </w:r>
      <w:r>
        <w:rPr>
          <w:spacing w:val="-2"/>
          <w:sz w:val="20"/>
        </w:rPr>
        <w:t xml:space="preserve"> </w:t>
      </w:r>
      <w:r>
        <w:rPr>
          <w:sz w:val="20"/>
        </w:rPr>
        <w:t>diakonia</w:t>
      </w:r>
      <w:r>
        <w:rPr>
          <w:spacing w:val="-2"/>
          <w:sz w:val="20"/>
        </w:rPr>
        <w:t xml:space="preserve"> </w:t>
      </w:r>
      <w:r>
        <w:rPr>
          <w:sz w:val="20"/>
        </w:rPr>
        <w:t>that</w:t>
      </w:r>
      <w:r>
        <w:rPr>
          <w:spacing w:val="-2"/>
          <w:sz w:val="20"/>
        </w:rPr>
        <w:t xml:space="preserve"> </w:t>
      </w:r>
      <w:r>
        <w:rPr>
          <w:sz w:val="20"/>
        </w:rPr>
        <w:t>commits</w:t>
      </w:r>
      <w:r>
        <w:rPr>
          <w:spacing w:val="-3"/>
          <w:sz w:val="20"/>
        </w:rPr>
        <w:t xml:space="preserve"> </w:t>
      </w:r>
      <w:r>
        <w:rPr>
          <w:sz w:val="20"/>
        </w:rPr>
        <w:t>itself</w:t>
      </w:r>
      <w:r>
        <w:rPr>
          <w:spacing w:val="-3"/>
          <w:sz w:val="20"/>
        </w:rPr>
        <w:t xml:space="preserve"> </w:t>
      </w:r>
      <w:r>
        <w:rPr>
          <w:sz w:val="20"/>
        </w:rPr>
        <w:t>to</w:t>
      </w:r>
      <w:r>
        <w:rPr>
          <w:spacing w:val="-2"/>
          <w:sz w:val="20"/>
        </w:rPr>
        <w:t xml:space="preserve"> </w:t>
      </w:r>
      <w:r>
        <w:rPr>
          <w:sz w:val="20"/>
        </w:rPr>
        <w:t>risk‐taking</w:t>
      </w:r>
      <w:r>
        <w:rPr>
          <w:spacing w:val="-2"/>
          <w:sz w:val="20"/>
        </w:rPr>
        <w:t xml:space="preserve"> </w:t>
      </w:r>
      <w:r>
        <w:rPr>
          <w:sz w:val="20"/>
        </w:rPr>
        <w:t>and</w:t>
      </w:r>
      <w:r>
        <w:rPr>
          <w:spacing w:val="-3"/>
          <w:sz w:val="20"/>
        </w:rPr>
        <w:t xml:space="preserve"> </w:t>
      </w:r>
      <w:r>
        <w:rPr>
          <w:sz w:val="20"/>
        </w:rPr>
        <w:t>innovative</w:t>
      </w:r>
      <w:r>
        <w:rPr>
          <w:spacing w:val="-3"/>
          <w:sz w:val="20"/>
        </w:rPr>
        <w:t xml:space="preserve"> </w:t>
      </w:r>
      <w:r>
        <w:rPr>
          <w:sz w:val="20"/>
        </w:rPr>
        <w:t>service</w:t>
      </w:r>
      <w:r>
        <w:rPr>
          <w:spacing w:val="-3"/>
          <w:sz w:val="20"/>
        </w:rPr>
        <w:t xml:space="preserve"> </w:t>
      </w:r>
      <w:r>
        <w:rPr>
          <w:sz w:val="20"/>
        </w:rPr>
        <w:t>on</w:t>
      </w:r>
      <w:r>
        <w:rPr>
          <w:spacing w:val="-4"/>
          <w:sz w:val="20"/>
        </w:rPr>
        <w:t xml:space="preserve"> </w:t>
      </w:r>
      <w:r>
        <w:rPr>
          <w:sz w:val="20"/>
        </w:rPr>
        <w:t>the frontiers of the Church’s outreach, giving particular attention to the suffering places in God’s</w:t>
      </w:r>
      <w:r>
        <w:rPr>
          <w:spacing w:val="-19"/>
          <w:sz w:val="20"/>
        </w:rPr>
        <w:t xml:space="preserve"> </w:t>
      </w:r>
      <w:r>
        <w:rPr>
          <w:sz w:val="20"/>
        </w:rPr>
        <w:t>world;</w:t>
      </w:r>
    </w:p>
    <w:p w14:paraId="33CBCC0C" w14:textId="3FEB2E74" w:rsidR="00972E64" w:rsidRDefault="00000000">
      <w:pPr>
        <w:pStyle w:val="ListParagraph"/>
        <w:numPr>
          <w:ilvl w:val="0"/>
          <w:numId w:val="7"/>
        </w:numPr>
        <w:tabs>
          <w:tab w:val="left" w:pos="1818"/>
        </w:tabs>
        <w:spacing w:before="114" w:line="235" w:lineRule="auto"/>
        <w:ind w:left="1079" w:right="362" w:firstLine="30"/>
        <w:rPr>
          <w:sz w:val="20"/>
        </w:rPr>
      </w:pPr>
      <w:r>
        <w:rPr>
          <w:sz w:val="20"/>
        </w:rPr>
        <w:t>Speak</w:t>
      </w:r>
      <w:r>
        <w:rPr>
          <w:spacing w:val="-2"/>
          <w:sz w:val="20"/>
        </w:rPr>
        <w:t xml:space="preserve"> </w:t>
      </w:r>
      <w:r>
        <w:rPr>
          <w:sz w:val="20"/>
        </w:rPr>
        <w:t>publicly</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world</w:t>
      </w:r>
      <w:r>
        <w:rPr>
          <w:spacing w:val="-3"/>
          <w:sz w:val="20"/>
        </w:rPr>
        <w:t xml:space="preserve"> </w:t>
      </w:r>
      <w:r>
        <w:rPr>
          <w:sz w:val="20"/>
        </w:rPr>
        <w:t>in</w:t>
      </w:r>
      <w:r>
        <w:rPr>
          <w:spacing w:val="-3"/>
          <w:sz w:val="20"/>
        </w:rPr>
        <w:t xml:space="preserve"> </w:t>
      </w:r>
      <w:r>
        <w:rPr>
          <w:sz w:val="20"/>
        </w:rPr>
        <w:t>solidarity</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poor</w:t>
      </w:r>
      <w:r>
        <w:rPr>
          <w:spacing w:val="-2"/>
          <w:sz w:val="20"/>
        </w:rPr>
        <w:t xml:space="preserve"> </w:t>
      </w:r>
      <w:r>
        <w:rPr>
          <w:sz w:val="20"/>
        </w:rPr>
        <w:t>and</w:t>
      </w:r>
      <w:r>
        <w:rPr>
          <w:spacing w:val="-4"/>
          <w:sz w:val="20"/>
        </w:rPr>
        <w:t xml:space="preserve"> </w:t>
      </w:r>
      <w:r>
        <w:rPr>
          <w:sz w:val="20"/>
        </w:rPr>
        <w:t>oppressed,</w:t>
      </w:r>
      <w:r w:rsidR="00053ACC">
        <w:rPr>
          <w:sz w:val="20"/>
        </w:rPr>
        <w:t xml:space="preserve"> proclaiming God’s love for the world,</w:t>
      </w:r>
      <w:r>
        <w:rPr>
          <w:spacing w:val="-2"/>
          <w:sz w:val="20"/>
        </w:rPr>
        <w:t xml:space="preserve"> </w:t>
      </w:r>
      <w:r>
        <w:rPr>
          <w:sz w:val="20"/>
        </w:rPr>
        <w:t>advocating</w:t>
      </w:r>
      <w:r>
        <w:rPr>
          <w:spacing w:val="-2"/>
          <w:sz w:val="20"/>
        </w:rPr>
        <w:t xml:space="preserve"> </w:t>
      </w:r>
      <w:r>
        <w:rPr>
          <w:sz w:val="20"/>
        </w:rPr>
        <w:t>dignity,</w:t>
      </w:r>
      <w:r>
        <w:rPr>
          <w:spacing w:val="-2"/>
          <w:sz w:val="20"/>
        </w:rPr>
        <w:t xml:space="preserve"> </w:t>
      </w:r>
      <w:r>
        <w:rPr>
          <w:sz w:val="20"/>
        </w:rPr>
        <w:t>justice, and equity for all people, working for peace and reconciliation among the nations, caring for</w:t>
      </w:r>
    </w:p>
    <w:p w14:paraId="2C5FC92B" w14:textId="77777777" w:rsidR="00972E64" w:rsidRDefault="00000000">
      <w:pPr>
        <w:pStyle w:val="BodyText"/>
        <w:spacing w:line="241" w:lineRule="exact"/>
        <w:ind w:left="1079"/>
      </w:pPr>
      <w:r>
        <w:t>the</w:t>
      </w:r>
      <w:r>
        <w:rPr>
          <w:spacing w:val="-6"/>
        </w:rPr>
        <w:t xml:space="preserve"> </w:t>
      </w:r>
      <w:r>
        <w:t>marginalized,</w:t>
      </w:r>
      <w:r>
        <w:rPr>
          <w:spacing w:val="-6"/>
        </w:rPr>
        <w:t xml:space="preserve"> </w:t>
      </w:r>
      <w:r>
        <w:t>and</w:t>
      </w:r>
      <w:r>
        <w:rPr>
          <w:spacing w:val="-7"/>
        </w:rPr>
        <w:t xml:space="preserve"> </w:t>
      </w:r>
      <w:r>
        <w:t>embracing</w:t>
      </w:r>
      <w:r>
        <w:rPr>
          <w:spacing w:val="-5"/>
        </w:rPr>
        <w:t xml:space="preserve"> </w:t>
      </w:r>
      <w:r>
        <w:t>and</w:t>
      </w:r>
      <w:r>
        <w:rPr>
          <w:spacing w:val="-6"/>
        </w:rPr>
        <w:t xml:space="preserve"> </w:t>
      </w:r>
      <w:r>
        <w:t>welcoming</w:t>
      </w:r>
      <w:r>
        <w:rPr>
          <w:spacing w:val="-6"/>
        </w:rPr>
        <w:t xml:space="preserve"> </w:t>
      </w:r>
      <w:r>
        <w:t>racially</w:t>
      </w:r>
      <w:r>
        <w:rPr>
          <w:spacing w:val="-6"/>
        </w:rPr>
        <w:t xml:space="preserve"> </w:t>
      </w:r>
      <w:r>
        <w:t>and</w:t>
      </w:r>
      <w:r>
        <w:rPr>
          <w:spacing w:val="-7"/>
        </w:rPr>
        <w:t xml:space="preserve"> </w:t>
      </w:r>
      <w:r>
        <w:t>ethnically</w:t>
      </w:r>
      <w:r>
        <w:rPr>
          <w:spacing w:val="-5"/>
        </w:rPr>
        <w:t xml:space="preserve"> </w:t>
      </w:r>
      <w:r>
        <w:t>diverse</w:t>
      </w:r>
      <w:r>
        <w:rPr>
          <w:spacing w:val="-6"/>
        </w:rPr>
        <w:t xml:space="preserve"> </w:t>
      </w:r>
      <w:r>
        <w:rPr>
          <w:spacing w:val="-2"/>
        </w:rPr>
        <w:t>populations;</w:t>
      </w:r>
    </w:p>
    <w:p w14:paraId="71B5442B" w14:textId="77777777" w:rsidR="00972E64" w:rsidRDefault="00000000">
      <w:pPr>
        <w:pStyle w:val="ListParagraph"/>
        <w:numPr>
          <w:ilvl w:val="0"/>
          <w:numId w:val="7"/>
        </w:numPr>
        <w:tabs>
          <w:tab w:val="left" w:pos="1818"/>
        </w:tabs>
        <w:spacing w:before="77"/>
        <w:ind w:hanging="729"/>
        <w:rPr>
          <w:sz w:val="20"/>
        </w:rPr>
      </w:pPr>
      <w:r>
        <w:rPr>
          <w:sz w:val="20"/>
        </w:rPr>
        <w:t>Equip</w:t>
      </w:r>
      <w:r>
        <w:rPr>
          <w:spacing w:val="-5"/>
          <w:sz w:val="20"/>
        </w:rPr>
        <w:t xml:space="preserve"> </w:t>
      </w:r>
      <w:r>
        <w:rPr>
          <w:sz w:val="20"/>
        </w:rPr>
        <w:t>the</w:t>
      </w:r>
      <w:r>
        <w:rPr>
          <w:spacing w:val="-3"/>
          <w:sz w:val="20"/>
        </w:rPr>
        <w:t xml:space="preserve"> </w:t>
      </w:r>
      <w:r>
        <w:rPr>
          <w:sz w:val="20"/>
        </w:rPr>
        <w:t>baptized</w:t>
      </w:r>
      <w:r>
        <w:rPr>
          <w:spacing w:val="-3"/>
          <w:sz w:val="20"/>
        </w:rPr>
        <w:t xml:space="preserve"> </w:t>
      </w:r>
      <w:r>
        <w:rPr>
          <w:sz w:val="20"/>
        </w:rPr>
        <w:t>for</w:t>
      </w:r>
      <w:r>
        <w:rPr>
          <w:spacing w:val="-5"/>
          <w:sz w:val="20"/>
        </w:rPr>
        <w:t xml:space="preserve"> </w:t>
      </w:r>
      <w:r>
        <w:rPr>
          <w:sz w:val="20"/>
        </w:rPr>
        <w:t>ministry</w:t>
      </w:r>
      <w:r>
        <w:rPr>
          <w:spacing w:val="-3"/>
          <w:sz w:val="20"/>
        </w:rPr>
        <w:t xml:space="preserve"> </w:t>
      </w:r>
      <w:r>
        <w:rPr>
          <w:sz w:val="20"/>
        </w:rPr>
        <w:t>in</w:t>
      </w:r>
      <w:r>
        <w:rPr>
          <w:spacing w:val="-4"/>
          <w:sz w:val="20"/>
        </w:rPr>
        <w:t xml:space="preserve"> </w:t>
      </w:r>
      <w:r>
        <w:rPr>
          <w:sz w:val="20"/>
        </w:rPr>
        <w:t>God’s</w:t>
      </w:r>
      <w:r>
        <w:rPr>
          <w:spacing w:val="-4"/>
          <w:sz w:val="20"/>
        </w:rPr>
        <w:t xml:space="preserve"> </w:t>
      </w:r>
      <w:r>
        <w:rPr>
          <w:sz w:val="20"/>
        </w:rPr>
        <w:t>world</w:t>
      </w:r>
      <w:r>
        <w:rPr>
          <w:spacing w:val="-4"/>
          <w:sz w:val="20"/>
        </w:rPr>
        <w:t xml:space="preserve"> </w:t>
      </w:r>
      <w:r>
        <w:rPr>
          <w:sz w:val="20"/>
        </w:rPr>
        <w:t>that</w:t>
      </w:r>
      <w:r>
        <w:rPr>
          <w:spacing w:val="-4"/>
          <w:sz w:val="20"/>
        </w:rPr>
        <w:t xml:space="preserve"> </w:t>
      </w:r>
      <w:r>
        <w:rPr>
          <w:sz w:val="20"/>
        </w:rPr>
        <w:t>affirms</w:t>
      </w:r>
      <w:r>
        <w:rPr>
          <w:spacing w:val="-4"/>
          <w:sz w:val="20"/>
        </w:rPr>
        <w:t xml:space="preserve"> </w:t>
      </w:r>
      <w:r>
        <w:rPr>
          <w:sz w:val="20"/>
        </w:rPr>
        <w:t>the</w:t>
      </w:r>
      <w:r>
        <w:rPr>
          <w:spacing w:val="-4"/>
          <w:sz w:val="20"/>
        </w:rPr>
        <w:t xml:space="preserve"> </w:t>
      </w:r>
      <w:r>
        <w:rPr>
          <w:sz w:val="20"/>
        </w:rPr>
        <w:t>gifts</w:t>
      </w:r>
      <w:r>
        <w:rPr>
          <w:spacing w:val="-3"/>
          <w:sz w:val="20"/>
        </w:rPr>
        <w:t xml:space="preserve"> </w:t>
      </w:r>
      <w:r>
        <w:rPr>
          <w:sz w:val="20"/>
        </w:rPr>
        <w:t>of</w:t>
      </w:r>
      <w:r>
        <w:rPr>
          <w:spacing w:val="-4"/>
          <w:sz w:val="20"/>
        </w:rPr>
        <w:t xml:space="preserve"> </w:t>
      </w:r>
      <w:r>
        <w:rPr>
          <w:sz w:val="20"/>
        </w:rPr>
        <w:t>all</w:t>
      </w:r>
      <w:r>
        <w:rPr>
          <w:spacing w:val="-1"/>
          <w:sz w:val="20"/>
        </w:rPr>
        <w:t xml:space="preserve"> </w:t>
      </w:r>
      <w:r>
        <w:rPr>
          <w:spacing w:val="-2"/>
          <w:sz w:val="20"/>
        </w:rPr>
        <w:t>people;</w:t>
      </w:r>
    </w:p>
    <w:p w14:paraId="520525BF" w14:textId="6BF4C77B" w:rsidR="00972E64" w:rsidRDefault="00000000">
      <w:pPr>
        <w:pStyle w:val="ListParagraph"/>
        <w:numPr>
          <w:ilvl w:val="0"/>
          <w:numId w:val="7"/>
        </w:numPr>
        <w:tabs>
          <w:tab w:val="left" w:pos="1818"/>
        </w:tabs>
        <w:spacing w:before="121" w:line="278" w:lineRule="auto"/>
        <w:ind w:left="1079" w:right="534" w:firstLine="15"/>
        <w:rPr>
          <w:sz w:val="20"/>
        </w:rPr>
      </w:pPr>
      <w:r>
        <w:rPr>
          <w:sz w:val="20"/>
        </w:rPr>
        <w:t>Encourage</w:t>
      </w:r>
      <w:r>
        <w:rPr>
          <w:spacing w:val="-4"/>
          <w:sz w:val="20"/>
        </w:rPr>
        <w:t xml:space="preserve"> </w:t>
      </w:r>
      <w:r>
        <w:rPr>
          <w:sz w:val="20"/>
        </w:rPr>
        <w:t>mutual</w:t>
      </w:r>
      <w:r>
        <w:rPr>
          <w:spacing w:val="-5"/>
          <w:sz w:val="20"/>
        </w:rPr>
        <w:t xml:space="preserve"> </w:t>
      </w:r>
      <w:r>
        <w:rPr>
          <w:sz w:val="20"/>
        </w:rPr>
        <w:t>relationships</w:t>
      </w:r>
      <w:r>
        <w:rPr>
          <w:spacing w:val="-5"/>
          <w:sz w:val="20"/>
        </w:rPr>
        <w:t xml:space="preserve"> </w:t>
      </w:r>
      <w:r>
        <w:rPr>
          <w:sz w:val="20"/>
        </w:rPr>
        <w:t>that</w:t>
      </w:r>
      <w:r>
        <w:rPr>
          <w:spacing w:val="-4"/>
          <w:sz w:val="20"/>
        </w:rPr>
        <w:t xml:space="preserve"> </w:t>
      </w:r>
      <w:r>
        <w:rPr>
          <w:sz w:val="20"/>
        </w:rPr>
        <w:t>invite</w:t>
      </w:r>
      <w:r>
        <w:rPr>
          <w:spacing w:val="-4"/>
          <w:sz w:val="20"/>
        </w:rPr>
        <w:t xml:space="preserve"> </w:t>
      </w:r>
      <w:r>
        <w:rPr>
          <w:sz w:val="20"/>
        </w:rPr>
        <w:t>participation</w:t>
      </w:r>
      <w:r>
        <w:rPr>
          <w:spacing w:val="-5"/>
          <w:sz w:val="20"/>
        </w:rPr>
        <w:t xml:space="preserve"> </w:t>
      </w:r>
      <w:r>
        <w:rPr>
          <w:sz w:val="20"/>
        </w:rPr>
        <w:t>and</w:t>
      </w:r>
      <w:r>
        <w:rPr>
          <w:spacing w:val="-5"/>
          <w:sz w:val="20"/>
        </w:rPr>
        <w:t xml:space="preserve"> </w:t>
      </w:r>
      <w:r>
        <w:rPr>
          <w:sz w:val="20"/>
        </w:rPr>
        <w:t>accompaniment</w:t>
      </w:r>
      <w:r>
        <w:rPr>
          <w:spacing w:val="-5"/>
          <w:sz w:val="20"/>
        </w:rPr>
        <w:t xml:space="preserve"> </w:t>
      </w:r>
      <w:r>
        <w:rPr>
          <w:sz w:val="20"/>
        </w:rPr>
        <w:t>of</w:t>
      </w:r>
      <w:r>
        <w:rPr>
          <w:spacing w:val="-5"/>
          <w:sz w:val="20"/>
        </w:rPr>
        <w:t xml:space="preserve"> </w:t>
      </w:r>
      <w:r>
        <w:rPr>
          <w:sz w:val="20"/>
        </w:rPr>
        <w:t>others</w:t>
      </w:r>
      <w:r>
        <w:rPr>
          <w:spacing w:val="-4"/>
          <w:sz w:val="20"/>
        </w:rPr>
        <w:t xml:space="preserve"> </w:t>
      </w:r>
      <w:r w:rsidR="0010123A">
        <w:rPr>
          <w:sz w:val="20"/>
        </w:rPr>
        <w:t>in God’s</w:t>
      </w:r>
      <w:r>
        <w:rPr>
          <w:sz w:val="20"/>
        </w:rPr>
        <w:t xml:space="preserve"> </w:t>
      </w:r>
      <w:r w:rsidR="0010123A">
        <w:rPr>
          <w:sz w:val="20"/>
        </w:rPr>
        <w:t xml:space="preserve">  </w:t>
      </w:r>
      <w:r>
        <w:rPr>
          <w:spacing w:val="-2"/>
          <w:sz w:val="20"/>
        </w:rPr>
        <w:t>mission;</w:t>
      </w:r>
    </w:p>
    <w:p w14:paraId="2A86019B" w14:textId="77777777" w:rsidR="00972E64" w:rsidRDefault="00000000">
      <w:pPr>
        <w:pStyle w:val="ListParagraph"/>
        <w:numPr>
          <w:ilvl w:val="0"/>
          <w:numId w:val="7"/>
        </w:numPr>
        <w:tabs>
          <w:tab w:val="left" w:pos="1818"/>
        </w:tabs>
        <w:spacing w:before="40"/>
        <w:ind w:hanging="686"/>
        <w:rPr>
          <w:sz w:val="20"/>
        </w:rPr>
      </w:pPr>
      <w:r>
        <w:rPr>
          <w:sz w:val="20"/>
        </w:rPr>
        <w:t>Practice</w:t>
      </w:r>
      <w:r>
        <w:rPr>
          <w:spacing w:val="-5"/>
          <w:sz w:val="20"/>
        </w:rPr>
        <w:t xml:space="preserve"> </w:t>
      </w:r>
      <w:r>
        <w:rPr>
          <w:sz w:val="20"/>
        </w:rPr>
        <w:t>stewardship</w:t>
      </w:r>
      <w:r>
        <w:rPr>
          <w:spacing w:val="-5"/>
          <w:sz w:val="20"/>
        </w:rPr>
        <w:t xml:space="preserve"> </w:t>
      </w:r>
      <w:r>
        <w:rPr>
          <w:sz w:val="20"/>
        </w:rPr>
        <w:t>that</w:t>
      </w:r>
      <w:r>
        <w:rPr>
          <w:spacing w:val="-7"/>
          <w:sz w:val="20"/>
        </w:rPr>
        <w:t xml:space="preserve"> </w:t>
      </w:r>
      <w:r>
        <w:rPr>
          <w:sz w:val="20"/>
        </w:rPr>
        <w:t>respects</w:t>
      </w:r>
      <w:r>
        <w:rPr>
          <w:spacing w:val="-4"/>
          <w:sz w:val="20"/>
        </w:rPr>
        <w:t xml:space="preserve"> </w:t>
      </w:r>
      <w:r>
        <w:rPr>
          <w:sz w:val="20"/>
        </w:rPr>
        <w:t>God’s</w:t>
      </w:r>
      <w:r>
        <w:rPr>
          <w:spacing w:val="-6"/>
          <w:sz w:val="20"/>
        </w:rPr>
        <w:t xml:space="preserve"> </w:t>
      </w:r>
      <w:r>
        <w:rPr>
          <w:sz w:val="20"/>
        </w:rPr>
        <w:t>gift</w:t>
      </w:r>
      <w:r>
        <w:rPr>
          <w:spacing w:val="-4"/>
          <w:sz w:val="20"/>
        </w:rPr>
        <w:t xml:space="preserve"> </w:t>
      </w:r>
      <w:r>
        <w:rPr>
          <w:sz w:val="20"/>
        </w:rPr>
        <w:t>of</w:t>
      </w:r>
      <w:r>
        <w:rPr>
          <w:spacing w:val="-5"/>
          <w:sz w:val="20"/>
        </w:rPr>
        <w:t xml:space="preserve"> </w:t>
      </w:r>
      <w:r>
        <w:rPr>
          <w:sz w:val="20"/>
        </w:rPr>
        <w:t>time,</w:t>
      </w:r>
      <w:r>
        <w:rPr>
          <w:spacing w:val="-6"/>
          <w:sz w:val="20"/>
        </w:rPr>
        <w:t xml:space="preserve"> </w:t>
      </w:r>
      <w:r>
        <w:rPr>
          <w:sz w:val="20"/>
        </w:rPr>
        <w:t>talents,</w:t>
      </w:r>
      <w:r>
        <w:rPr>
          <w:spacing w:val="-5"/>
          <w:sz w:val="20"/>
        </w:rPr>
        <w:t xml:space="preserve"> </w:t>
      </w:r>
      <w:r>
        <w:rPr>
          <w:sz w:val="20"/>
        </w:rPr>
        <w:t>and</w:t>
      </w:r>
      <w:r>
        <w:rPr>
          <w:spacing w:val="-6"/>
          <w:sz w:val="20"/>
        </w:rPr>
        <w:t xml:space="preserve"> </w:t>
      </w:r>
      <w:r>
        <w:rPr>
          <w:spacing w:val="-2"/>
          <w:sz w:val="20"/>
        </w:rPr>
        <w:t>resources;</w:t>
      </w:r>
    </w:p>
    <w:p w14:paraId="71F85C64" w14:textId="77777777" w:rsidR="00972E64" w:rsidRDefault="00000000">
      <w:pPr>
        <w:pStyle w:val="ListParagraph"/>
        <w:numPr>
          <w:ilvl w:val="0"/>
          <w:numId w:val="7"/>
        </w:numPr>
        <w:tabs>
          <w:tab w:val="left" w:pos="1818"/>
        </w:tabs>
        <w:spacing w:before="117"/>
        <w:ind w:hanging="718"/>
        <w:rPr>
          <w:sz w:val="20"/>
        </w:rPr>
      </w:pPr>
      <w:r>
        <w:rPr>
          <w:sz w:val="20"/>
        </w:rPr>
        <w:t>Be</w:t>
      </w:r>
      <w:r>
        <w:rPr>
          <w:spacing w:val="-4"/>
          <w:sz w:val="20"/>
        </w:rPr>
        <w:t xml:space="preserve"> </w:t>
      </w:r>
      <w:r>
        <w:rPr>
          <w:sz w:val="20"/>
        </w:rPr>
        <w:t>grounded</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gathered</w:t>
      </w:r>
      <w:r>
        <w:rPr>
          <w:spacing w:val="-3"/>
          <w:sz w:val="20"/>
        </w:rPr>
        <w:t xml:space="preserve"> </w:t>
      </w:r>
      <w:r>
        <w:rPr>
          <w:sz w:val="20"/>
        </w:rPr>
        <w:t>community</w:t>
      </w:r>
      <w:r>
        <w:rPr>
          <w:spacing w:val="-4"/>
          <w:sz w:val="20"/>
        </w:rPr>
        <w:t xml:space="preserve"> </w:t>
      </w:r>
      <w:r>
        <w:rPr>
          <w:sz w:val="20"/>
        </w:rPr>
        <w:t>for</w:t>
      </w:r>
      <w:r>
        <w:rPr>
          <w:spacing w:val="-3"/>
          <w:sz w:val="20"/>
        </w:rPr>
        <w:t xml:space="preserve"> </w:t>
      </w:r>
      <w:r>
        <w:rPr>
          <w:sz w:val="20"/>
        </w:rPr>
        <w:t>ongoing</w:t>
      </w:r>
      <w:r>
        <w:rPr>
          <w:spacing w:val="-3"/>
          <w:sz w:val="20"/>
        </w:rPr>
        <w:t xml:space="preserve"> </w:t>
      </w:r>
      <w:r>
        <w:rPr>
          <w:sz w:val="20"/>
        </w:rPr>
        <w:t>diaconal</w:t>
      </w:r>
      <w:r>
        <w:rPr>
          <w:spacing w:val="-3"/>
          <w:sz w:val="20"/>
        </w:rPr>
        <w:t xml:space="preserve"> </w:t>
      </w:r>
      <w:r>
        <w:rPr>
          <w:spacing w:val="-2"/>
          <w:sz w:val="20"/>
        </w:rPr>
        <w:t>formation;</w:t>
      </w:r>
    </w:p>
    <w:p w14:paraId="5FFD544C" w14:textId="6796E2A1" w:rsidR="00972E64" w:rsidRDefault="00000000" w:rsidP="0010123A">
      <w:pPr>
        <w:pStyle w:val="ListParagraph"/>
        <w:numPr>
          <w:ilvl w:val="0"/>
          <w:numId w:val="7"/>
        </w:numPr>
        <w:tabs>
          <w:tab w:val="left" w:pos="1818"/>
        </w:tabs>
        <w:spacing w:before="123"/>
        <w:ind w:left="1800" w:right="521" w:hanging="711"/>
        <w:jc w:val="both"/>
        <w:rPr>
          <w:sz w:val="20"/>
        </w:rPr>
      </w:pPr>
      <w:r>
        <w:rPr>
          <w:sz w:val="20"/>
        </w:rPr>
        <w:t>Share</w:t>
      </w:r>
      <w:r>
        <w:rPr>
          <w:spacing w:val="-3"/>
          <w:sz w:val="20"/>
        </w:rPr>
        <w:t xml:space="preserve"> </w:t>
      </w:r>
      <w:r>
        <w:rPr>
          <w:sz w:val="20"/>
        </w:rPr>
        <w:t>knowledge</w:t>
      </w:r>
      <w:r>
        <w:rPr>
          <w:spacing w:val="-2"/>
          <w:sz w:val="20"/>
        </w:rPr>
        <w:t xml:space="preserve"> </w:t>
      </w:r>
      <w:r>
        <w:rPr>
          <w:sz w:val="20"/>
        </w:rPr>
        <w:t>of</w:t>
      </w:r>
      <w:r>
        <w:rPr>
          <w:spacing w:val="-3"/>
          <w:sz w:val="20"/>
        </w:rPr>
        <w:t xml:space="preserve"> </w:t>
      </w:r>
      <w:r>
        <w:rPr>
          <w:sz w:val="20"/>
        </w:rPr>
        <w:t>this</w:t>
      </w:r>
      <w:r>
        <w:rPr>
          <w:spacing w:val="-3"/>
          <w:sz w:val="20"/>
        </w:rPr>
        <w:t xml:space="preserve"> </w:t>
      </w:r>
      <w:r>
        <w:rPr>
          <w:sz w:val="20"/>
        </w:rPr>
        <w:t>church</w:t>
      </w:r>
      <w:r>
        <w:rPr>
          <w:spacing w:val="-2"/>
          <w:sz w:val="20"/>
        </w:rPr>
        <w:t xml:space="preserve"> </w:t>
      </w:r>
      <w:r>
        <w:rPr>
          <w:sz w:val="20"/>
        </w:rPr>
        <w:t>and</w:t>
      </w:r>
      <w:r>
        <w:rPr>
          <w:spacing w:val="-2"/>
          <w:sz w:val="20"/>
        </w:rPr>
        <w:t xml:space="preserve"> </w:t>
      </w:r>
      <w:r>
        <w:rPr>
          <w:sz w:val="20"/>
        </w:rPr>
        <w:t>its</w:t>
      </w:r>
      <w:r>
        <w:rPr>
          <w:spacing w:val="-3"/>
          <w:sz w:val="20"/>
        </w:rPr>
        <w:t xml:space="preserve"> </w:t>
      </w:r>
      <w:r>
        <w:rPr>
          <w:sz w:val="20"/>
        </w:rPr>
        <w:t>wider</w:t>
      </w:r>
      <w:r>
        <w:rPr>
          <w:spacing w:val="-3"/>
          <w:sz w:val="20"/>
        </w:rPr>
        <w:t xml:space="preserve"> </w:t>
      </w:r>
      <w:r>
        <w:rPr>
          <w:sz w:val="20"/>
        </w:rPr>
        <w:t>ministry</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gospel,</w:t>
      </w:r>
      <w:r>
        <w:rPr>
          <w:spacing w:val="-2"/>
          <w:sz w:val="20"/>
        </w:rPr>
        <w:t xml:space="preserve"> </w:t>
      </w:r>
      <w:r>
        <w:rPr>
          <w:sz w:val="20"/>
        </w:rPr>
        <w:t>and</w:t>
      </w:r>
      <w:r>
        <w:rPr>
          <w:spacing w:val="-3"/>
          <w:sz w:val="20"/>
        </w:rPr>
        <w:t xml:space="preserve"> </w:t>
      </w:r>
      <w:r>
        <w:rPr>
          <w:sz w:val="20"/>
        </w:rPr>
        <w:t>advocate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work all</w:t>
      </w:r>
      <w:r>
        <w:rPr>
          <w:spacing w:val="-4"/>
          <w:sz w:val="20"/>
        </w:rPr>
        <w:t xml:space="preserve"> </w:t>
      </w:r>
      <w:r w:rsidR="0010123A">
        <w:rPr>
          <w:sz w:val="20"/>
        </w:rPr>
        <w:t>expressions</w:t>
      </w:r>
      <w:r>
        <w:rPr>
          <w:spacing w:val="-5"/>
          <w:sz w:val="20"/>
        </w:rPr>
        <w:t xml:space="preserve"> </w:t>
      </w:r>
      <w:r>
        <w:rPr>
          <w:sz w:val="20"/>
        </w:rPr>
        <w:t>of</w:t>
      </w:r>
      <w:r>
        <w:rPr>
          <w:spacing w:val="-4"/>
          <w:sz w:val="20"/>
        </w:rPr>
        <w:t xml:space="preserve"> </w:t>
      </w:r>
      <w:r>
        <w:rPr>
          <w:sz w:val="20"/>
        </w:rPr>
        <w:t>this</w:t>
      </w:r>
      <w:r>
        <w:rPr>
          <w:spacing w:val="-4"/>
          <w:sz w:val="20"/>
        </w:rPr>
        <w:t xml:space="preserve"> </w:t>
      </w:r>
      <w:r>
        <w:rPr>
          <w:sz w:val="20"/>
        </w:rPr>
        <w:t>church;</w:t>
      </w:r>
      <w:r>
        <w:rPr>
          <w:spacing w:val="-5"/>
          <w:sz w:val="20"/>
        </w:rPr>
        <w:t xml:space="preserve"> </w:t>
      </w:r>
      <w:r>
        <w:rPr>
          <w:sz w:val="20"/>
        </w:rPr>
        <w:t>and</w:t>
      </w:r>
    </w:p>
    <w:p w14:paraId="1497DE13" w14:textId="77777777" w:rsidR="00972E64" w:rsidRDefault="00000000" w:rsidP="0010123A">
      <w:pPr>
        <w:pStyle w:val="ListParagraph"/>
        <w:numPr>
          <w:ilvl w:val="0"/>
          <w:numId w:val="7"/>
        </w:numPr>
        <w:tabs>
          <w:tab w:val="left" w:pos="1800"/>
        </w:tabs>
        <w:spacing w:before="119"/>
        <w:ind w:left="1800" w:right="719" w:hanging="656"/>
        <w:jc w:val="both"/>
        <w:rPr>
          <w:sz w:val="20"/>
        </w:rPr>
      </w:pPr>
      <w:r>
        <w:rPr>
          <w:sz w:val="20"/>
        </w:rPr>
        <w:t>Identify and encourage</w:t>
      </w:r>
      <w:r>
        <w:rPr>
          <w:spacing w:val="-4"/>
          <w:sz w:val="20"/>
        </w:rPr>
        <w:t xml:space="preserve"> </w:t>
      </w:r>
      <w:r>
        <w:rPr>
          <w:sz w:val="20"/>
        </w:rPr>
        <w:t>qualified persons</w:t>
      </w:r>
      <w:r>
        <w:rPr>
          <w:spacing w:val="-2"/>
          <w:sz w:val="20"/>
        </w:rPr>
        <w:t xml:space="preserve"> </w:t>
      </w:r>
      <w:r>
        <w:rPr>
          <w:sz w:val="20"/>
        </w:rPr>
        <w:t>to</w:t>
      </w:r>
      <w:r>
        <w:rPr>
          <w:spacing w:val="-1"/>
          <w:sz w:val="20"/>
        </w:rPr>
        <w:t xml:space="preserve"> </w:t>
      </w:r>
      <w:r>
        <w:rPr>
          <w:sz w:val="20"/>
        </w:rPr>
        <w:t>prepare</w:t>
      </w:r>
      <w:r>
        <w:rPr>
          <w:spacing w:val="-1"/>
          <w:sz w:val="20"/>
        </w:rPr>
        <w:t xml:space="preserve"> </w:t>
      </w:r>
      <w:r>
        <w:rPr>
          <w:sz w:val="20"/>
        </w:rPr>
        <w:t>for</w:t>
      </w:r>
      <w:r>
        <w:rPr>
          <w:spacing w:val="-1"/>
          <w:sz w:val="20"/>
        </w:rPr>
        <w:t xml:space="preserve"> </w:t>
      </w:r>
      <w:r>
        <w:rPr>
          <w:sz w:val="20"/>
        </w:rPr>
        <w:t>ministry of</w:t>
      </w:r>
      <w:r>
        <w:rPr>
          <w:spacing w:val="-2"/>
          <w:sz w:val="20"/>
        </w:rPr>
        <w:t xml:space="preserve"> </w:t>
      </w:r>
      <w:r>
        <w:rPr>
          <w:sz w:val="20"/>
        </w:rPr>
        <w:t>the</w:t>
      </w:r>
      <w:r>
        <w:rPr>
          <w:spacing w:val="-3"/>
          <w:sz w:val="20"/>
        </w:rPr>
        <w:t xml:space="preserve"> </w:t>
      </w:r>
      <w:r>
        <w:rPr>
          <w:sz w:val="20"/>
        </w:rPr>
        <w:t>gospel.†S14.31.</w:t>
      </w:r>
      <w:r>
        <w:rPr>
          <w:spacing w:val="-1"/>
          <w:sz w:val="20"/>
        </w:rPr>
        <w:t xml:space="preserve"> </w:t>
      </w:r>
      <w:r>
        <w:rPr>
          <w:sz w:val="20"/>
        </w:rPr>
        <w:t>The provisions</w:t>
      </w:r>
      <w:r>
        <w:rPr>
          <w:spacing w:val="-9"/>
          <w:sz w:val="20"/>
        </w:rPr>
        <w:t xml:space="preserve"> </w:t>
      </w:r>
      <w:r>
        <w:rPr>
          <w:sz w:val="20"/>
        </w:rPr>
        <w:t>in</w:t>
      </w:r>
      <w:r>
        <w:rPr>
          <w:spacing w:val="-3"/>
          <w:sz w:val="20"/>
        </w:rPr>
        <w:t xml:space="preserve"> </w:t>
      </w:r>
      <w:r>
        <w:rPr>
          <w:sz w:val="20"/>
        </w:rPr>
        <w:t>the</w:t>
      </w:r>
      <w:r>
        <w:rPr>
          <w:spacing w:val="-8"/>
          <w:sz w:val="20"/>
        </w:rPr>
        <w:t xml:space="preserve"> </w:t>
      </w:r>
      <w:r>
        <w:rPr>
          <w:sz w:val="20"/>
        </w:rPr>
        <w:t>churchwide</w:t>
      </w:r>
      <w:r>
        <w:rPr>
          <w:spacing w:val="-4"/>
          <w:sz w:val="20"/>
        </w:rPr>
        <w:t xml:space="preserve"> </w:t>
      </w:r>
      <w:r>
        <w:rPr>
          <w:sz w:val="20"/>
        </w:rPr>
        <w:t>documents</w:t>
      </w:r>
      <w:r>
        <w:rPr>
          <w:spacing w:val="-8"/>
          <w:sz w:val="20"/>
        </w:rPr>
        <w:t xml:space="preserve"> </w:t>
      </w:r>
      <w:r>
        <w:rPr>
          <w:sz w:val="20"/>
        </w:rPr>
        <w:t>and</w:t>
      </w:r>
      <w:r>
        <w:rPr>
          <w:spacing w:val="-4"/>
          <w:sz w:val="20"/>
        </w:rPr>
        <w:t xml:space="preserve"> </w:t>
      </w:r>
      <w:r>
        <w:rPr>
          <w:sz w:val="20"/>
        </w:rPr>
        <w:t>such</w:t>
      </w:r>
      <w:r>
        <w:rPr>
          <w:spacing w:val="-4"/>
          <w:sz w:val="20"/>
        </w:rPr>
        <w:t xml:space="preserve"> </w:t>
      </w:r>
      <w:r>
        <w:rPr>
          <w:sz w:val="20"/>
        </w:rPr>
        <w:t>provisions</w:t>
      </w:r>
      <w:r>
        <w:rPr>
          <w:spacing w:val="-9"/>
          <w:sz w:val="20"/>
        </w:rPr>
        <w:t xml:space="preserve"> </w:t>
      </w:r>
      <w:r>
        <w:rPr>
          <w:sz w:val="20"/>
        </w:rPr>
        <w:t>as</w:t>
      </w:r>
      <w:r>
        <w:rPr>
          <w:spacing w:val="-8"/>
          <w:sz w:val="20"/>
        </w:rPr>
        <w:t xml:space="preserve"> </w:t>
      </w:r>
      <w:r>
        <w:rPr>
          <w:sz w:val="20"/>
        </w:rPr>
        <w:t>may</w:t>
      </w:r>
      <w:r>
        <w:rPr>
          <w:spacing w:val="-5"/>
          <w:sz w:val="20"/>
        </w:rPr>
        <w:t xml:space="preserve"> </w:t>
      </w:r>
      <w:r>
        <w:rPr>
          <w:sz w:val="20"/>
        </w:rPr>
        <w:t>be</w:t>
      </w:r>
      <w:r>
        <w:rPr>
          <w:spacing w:val="-8"/>
          <w:sz w:val="20"/>
        </w:rPr>
        <w:t xml:space="preserve"> </w:t>
      </w:r>
      <w:r>
        <w:rPr>
          <w:sz w:val="20"/>
        </w:rPr>
        <w:t>developed</w:t>
      </w:r>
      <w:r>
        <w:rPr>
          <w:spacing w:val="-2"/>
          <w:sz w:val="20"/>
        </w:rPr>
        <w:t xml:space="preserve"> </w:t>
      </w:r>
      <w:r>
        <w:rPr>
          <w:sz w:val="20"/>
        </w:rPr>
        <w:t>by</w:t>
      </w:r>
      <w:r>
        <w:rPr>
          <w:spacing w:val="-3"/>
          <w:sz w:val="20"/>
        </w:rPr>
        <w:t xml:space="preserve"> </w:t>
      </w:r>
      <w:r>
        <w:rPr>
          <w:sz w:val="20"/>
        </w:rPr>
        <w:t>the</w:t>
      </w:r>
      <w:r>
        <w:rPr>
          <w:spacing w:val="-8"/>
          <w:sz w:val="20"/>
        </w:rPr>
        <w:t xml:space="preserve"> </w:t>
      </w:r>
      <w:r>
        <w:rPr>
          <w:sz w:val="20"/>
        </w:rPr>
        <w:t>Division</w:t>
      </w:r>
      <w:r>
        <w:rPr>
          <w:spacing w:val="-2"/>
          <w:sz w:val="20"/>
        </w:rPr>
        <w:t xml:space="preserve"> </w:t>
      </w:r>
      <w:r>
        <w:rPr>
          <w:sz w:val="20"/>
        </w:rPr>
        <w:t>for</w:t>
      </w:r>
      <w:r>
        <w:rPr>
          <w:spacing w:val="-5"/>
          <w:sz w:val="20"/>
        </w:rPr>
        <w:t xml:space="preserve"> </w:t>
      </w:r>
      <w:r>
        <w:rPr>
          <w:sz w:val="20"/>
        </w:rPr>
        <w:t>Ministry governing associates in ministry, deaconesses, and diaconal ministers of this church shall apply in this synod.</w:t>
      </w:r>
    </w:p>
    <w:p w14:paraId="212F390D" w14:textId="77777777" w:rsidR="00972E64" w:rsidRDefault="00000000">
      <w:pPr>
        <w:pStyle w:val="BodyText"/>
        <w:spacing w:before="120"/>
        <w:ind w:left="433" w:right="374" w:firstLine="90"/>
      </w:pPr>
      <w:r>
        <w:t>S14.33. The minister of Word and Service shall become a member of the congregation upon receipt and acceptance</w:t>
      </w:r>
      <w:r>
        <w:rPr>
          <w:spacing w:val="-6"/>
        </w:rPr>
        <w:t xml:space="preserve"> </w:t>
      </w:r>
      <w:r>
        <w:t>of</w:t>
      </w:r>
      <w:r>
        <w:rPr>
          <w:spacing w:val="-6"/>
        </w:rPr>
        <w:t xml:space="preserve"> </w:t>
      </w:r>
      <w:r>
        <w:t>the</w:t>
      </w:r>
      <w:r>
        <w:rPr>
          <w:spacing w:val="-5"/>
        </w:rPr>
        <w:t xml:space="preserve"> </w:t>
      </w:r>
      <w:r>
        <w:t>letter</w:t>
      </w:r>
      <w:r>
        <w:rPr>
          <w:spacing w:val="-5"/>
        </w:rPr>
        <w:t xml:space="preserve"> </w:t>
      </w:r>
      <w:r>
        <w:t>of</w:t>
      </w:r>
      <w:r>
        <w:rPr>
          <w:spacing w:val="-5"/>
        </w:rPr>
        <w:t xml:space="preserve"> </w:t>
      </w:r>
      <w:r>
        <w:t>call.</w:t>
      </w:r>
      <w:r>
        <w:rPr>
          <w:spacing w:val="-3"/>
        </w:rPr>
        <w:t xml:space="preserve"> </w:t>
      </w:r>
      <w:r>
        <w:t>In</w:t>
      </w:r>
      <w:r>
        <w:rPr>
          <w:spacing w:val="-3"/>
        </w:rPr>
        <w:t xml:space="preserve"> </w:t>
      </w:r>
      <w:r>
        <w:t>a</w:t>
      </w:r>
      <w:r>
        <w:rPr>
          <w:spacing w:val="-5"/>
        </w:rPr>
        <w:t xml:space="preserve"> </w:t>
      </w:r>
      <w:r>
        <w:t>parish</w:t>
      </w:r>
      <w:r>
        <w:rPr>
          <w:spacing w:val="-3"/>
        </w:rPr>
        <w:t xml:space="preserve"> </w:t>
      </w:r>
      <w:r>
        <w:t>of</w:t>
      </w:r>
      <w:r>
        <w:rPr>
          <w:spacing w:val="-5"/>
        </w:rPr>
        <w:t xml:space="preserve"> </w:t>
      </w:r>
      <w:r>
        <w:t>multiple</w:t>
      </w:r>
      <w:r>
        <w:rPr>
          <w:spacing w:val="-5"/>
        </w:rPr>
        <w:t xml:space="preserve"> </w:t>
      </w:r>
      <w:r>
        <w:t>congregations,</w:t>
      </w:r>
      <w:r>
        <w:rPr>
          <w:spacing w:val="-4"/>
        </w:rPr>
        <w:t xml:space="preserve"> </w:t>
      </w:r>
      <w:r>
        <w:t>the</w:t>
      </w:r>
      <w:r>
        <w:rPr>
          <w:spacing w:val="-6"/>
        </w:rPr>
        <w:t xml:space="preserve"> </w:t>
      </w:r>
      <w:r>
        <w:t>minister</w:t>
      </w:r>
      <w:r>
        <w:rPr>
          <w:spacing w:val="-6"/>
        </w:rPr>
        <w:t xml:space="preserve"> </w:t>
      </w:r>
      <w:r>
        <w:t>of</w:t>
      </w:r>
      <w:r>
        <w:rPr>
          <w:spacing w:val="-5"/>
        </w:rPr>
        <w:t xml:space="preserve"> </w:t>
      </w:r>
      <w:r>
        <w:t>Word</w:t>
      </w:r>
      <w:r>
        <w:rPr>
          <w:spacing w:val="-3"/>
        </w:rPr>
        <w:t xml:space="preserve"> </w:t>
      </w:r>
      <w:r>
        <w:t>and</w:t>
      </w:r>
      <w:r>
        <w:rPr>
          <w:spacing w:val="-4"/>
        </w:rPr>
        <w:t xml:space="preserve"> </w:t>
      </w:r>
      <w:r>
        <w:t>Service</w:t>
      </w:r>
      <w:r>
        <w:rPr>
          <w:spacing w:val="-4"/>
        </w:rPr>
        <w:t xml:space="preserve"> </w:t>
      </w:r>
      <w:r>
        <w:t>shall</w:t>
      </w:r>
      <w:r>
        <w:rPr>
          <w:spacing w:val="-5"/>
        </w:rPr>
        <w:t xml:space="preserve"> </w:t>
      </w:r>
      <w:r>
        <w:t>hold membership in one of the congregations.</w:t>
      </w:r>
    </w:p>
    <w:p w14:paraId="2BAC5967" w14:textId="77777777" w:rsidR="00972E64" w:rsidRDefault="00000000">
      <w:pPr>
        <w:pStyle w:val="BodyText"/>
        <w:spacing w:before="119"/>
        <w:ind w:left="435" w:right="374" w:firstLine="90"/>
      </w:pPr>
      <w:r>
        <w:t>S14.34.</w:t>
      </w:r>
      <w:r>
        <w:rPr>
          <w:spacing w:val="-5"/>
        </w:rPr>
        <w:t xml:space="preserve"> </w:t>
      </w:r>
      <w:r>
        <w:t>Each</w:t>
      </w:r>
      <w:r>
        <w:rPr>
          <w:spacing w:val="-4"/>
        </w:rPr>
        <w:t xml:space="preserve"> </w:t>
      </w:r>
      <w:r>
        <w:t>minister</w:t>
      </w:r>
      <w:r>
        <w:rPr>
          <w:spacing w:val="-5"/>
        </w:rPr>
        <w:t xml:space="preserve"> </w:t>
      </w:r>
      <w:r>
        <w:t>of</w:t>
      </w:r>
      <w:r>
        <w:rPr>
          <w:spacing w:val="-5"/>
        </w:rPr>
        <w:t xml:space="preserve"> </w:t>
      </w:r>
      <w:r>
        <w:t>Word</w:t>
      </w:r>
      <w:r>
        <w:rPr>
          <w:spacing w:val="-3"/>
        </w:rPr>
        <w:t xml:space="preserve"> </w:t>
      </w:r>
      <w:r>
        <w:t>and</w:t>
      </w:r>
      <w:r>
        <w:rPr>
          <w:spacing w:val="-3"/>
        </w:rPr>
        <w:t xml:space="preserve"> </w:t>
      </w:r>
      <w:r>
        <w:t>Service</w:t>
      </w:r>
      <w:r>
        <w:rPr>
          <w:spacing w:val="-7"/>
        </w:rPr>
        <w:t xml:space="preserve"> </w:t>
      </w:r>
      <w:r>
        <w:t>on</w:t>
      </w:r>
      <w:r>
        <w:rPr>
          <w:spacing w:val="-3"/>
        </w:rPr>
        <w:t xml:space="preserve"> </w:t>
      </w:r>
      <w:r>
        <w:t>the</w:t>
      </w:r>
      <w:r>
        <w:rPr>
          <w:spacing w:val="-5"/>
        </w:rPr>
        <w:t xml:space="preserve"> </w:t>
      </w:r>
      <w:r>
        <w:t>roster</w:t>
      </w:r>
      <w:r>
        <w:rPr>
          <w:spacing w:val="-5"/>
        </w:rPr>
        <w:t xml:space="preserve"> </w:t>
      </w:r>
      <w:r>
        <w:t>of</w:t>
      </w:r>
      <w:r>
        <w:rPr>
          <w:spacing w:val="-2"/>
        </w:rPr>
        <w:t xml:space="preserve"> </w:t>
      </w:r>
      <w:r>
        <w:t>this</w:t>
      </w:r>
      <w:r>
        <w:rPr>
          <w:spacing w:val="-5"/>
        </w:rPr>
        <w:t xml:space="preserve"> </w:t>
      </w:r>
      <w:r>
        <w:t>synod</w:t>
      </w:r>
      <w:r>
        <w:rPr>
          <w:spacing w:val="-3"/>
        </w:rPr>
        <w:t xml:space="preserve"> </w:t>
      </w:r>
      <w:r>
        <w:t>shall</w:t>
      </w:r>
      <w:r>
        <w:rPr>
          <w:spacing w:val="-5"/>
        </w:rPr>
        <w:t xml:space="preserve"> </w:t>
      </w:r>
      <w:r>
        <w:t>submit</w:t>
      </w:r>
      <w:r>
        <w:rPr>
          <w:spacing w:val="-4"/>
        </w:rPr>
        <w:t xml:space="preserve"> </w:t>
      </w:r>
      <w:r>
        <w:t>a</w:t>
      </w:r>
      <w:r>
        <w:rPr>
          <w:spacing w:val="-4"/>
        </w:rPr>
        <w:t xml:space="preserve"> </w:t>
      </w:r>
      <w:r>
        <w:t>report</w:t>
      </w:r>
      <w:r>
        <w:rPr>
          <w:spacing w:val="-4"/>
        </w:rPr>
        <w:t xml:space="preserve"> </w:t>
      </w:r>
      <w:r>
        <w:t>of</w:t>
      </w:r>
      <w:r>
        <w:rPr>
          <w:spacing w:val="-5"/>
        </w:rPr>
        <w:t xml:space="preserve"> </w:t>
      </w:r>
      <w:r>
        <w:t>his</w:t>
      </w:r>
      <w:r>
        <w:rPr>
          <w:spacing w:val="-6"/>
        </w:rPr>
        <w:t xml:space="preserve"> </w:t>
      </w:r>
      <w:r>
        <w:t>or</w:t>
      </w:r>
      <w:r>
        <w:rPr>
          <w:spacing w:val="-5"/>
        </w:rPr>
        <w:t xml:space="preserve"> </w:t>
      </w:r>
      <w:r>
        <w:t>her</w:t>
      </w:r>
      <w:r>
        <w:rPr>
          <w:spacing w:val="-5"/>
        </w:rPr>
        <w:t xml:space="preserve"> </w:t>
      </w:r>
      <w:r>
        <w:t>ministry to the bishop of the synod at least 90 days prior to each regular meeting of the Synod Assembly.</w:t>
      </w:r>
    </w:p>
    <w:p w14:paraId="0DEE884E" w14:textId="77777777" w:rsidR="00972E64" w:rsidRDefault="00000000">
      <w:pPr>
        <w:pStyle w:val="BodyText"/>
        <w:spacing w:before="119"/>
        <w:ind w:left="436" w:hanging="1"/>
      </w:pPr>
      <w:r>
        <w:t>†S14.41.</w:t>
      </w:r>
      <w:r>
        <w:rPr>
          <w:spacing w:val="-5"/>
        </w:rPr>
        <w:t xml:space="preserve"> </w:t>
      </w:r>
      <w:r>
        <w:t>When</w:t>
      </w:r>
      <w:r>
        <w:rPr>
          <w:spacing w:val="-2"/>
        </w:rPr>
        <w:t xml:space="preserve"> </w:t>
      </w:r>
      <w:r>
        <w:t>a</w:t>
      </w:r>
      <w:r>
        <w:rPr>
          <w:spacing w:val="-4"/>
        </w:rPr>
        <w:t xml:space="preserve"> </w:t>
      </w:r>
      <w:r>
        <w:t>congregation</w:t>
      </w:r>
      <w:r>
        <w:rPr>
          <w:spacing w:val="-2"/>
        </w:rPr>
        <w:t xml:space="preserve"> </w:t>
      </w:r>
      <w:r>
        <w:t>of</w:t>
      </w:r>
      <w:r>
        <w:rPr>
          <w:spacing w:val="-6"/>
        </w:rPr>
        <w:t xml:space="preserve"> </w:t>
      </w:r>
      <w:r>
        <w:t>this</w:t>
      </w:r>
      <w:r>
        <w:rPr>
          <w:spacing w:val="-6"/>
        </w:rPr>
        <w:t xml:space="preserve"> </w:t>
      </w:r>
      <w:r>
        <w:t>church</w:t>
      </w:r>
      <w:r>
        <w:rPr>
          <w:spacing w:val="-4"/>
        </w:rPr>
        <w:t xml:space="preserve"> </w:t>
      </w:r>
      <w:r>
        <w:t>desires</w:t>
      </w:r>
      <w:r>
        <w:rPr>
          <w:spacing w:val="-6"/>
        </w:rPr>
        <w:t xml:space="preserve"> </w:t>
      </w:r>
      <w:r>
        <w:t>to</w:t>
      </w:r>
      <w:r>
        <w:rPr>
          <w:spacing w:val="-4"/>
        </w:rPr>
        <w:t xml:space="preserve"> </w:t>
      </w:r>
      <w:r>
        <w:t>call</w:t>
      </w:r>
      <w:r>
        <w:rPr>
          <w:spacing w:val="-2"/>
        </w:rPr>
        <w:t xml:space="preserve"> </w:t>
      </w:r>
      <w:r>
        <w:t>a</w:t>
      </w:r>
      <w:r>
        <w:rPr>
          <w:spacing w:val="-3"/>
        </w:rPr>
        <w:t xml:space="preserve"> </w:t>
      </w:r>
      <w:r>
        <w:t>minister</w:t>
      </w:r>
      <w:r>
        <w:rPr>
          <w:spacing w:val="-5"/>
        </w:rPr>
        <w:t xml:space="preserve"> </w:t>
      </w:r>
      <w:r>
        <w:t>of</w:t>
      </w:r>
      <w:r>
        <w:rPr>
          <w:spacing w:val="-6"/>
        </w:rPr>
        <w:t xml:space="preserve"> </w:t>
      </w:r>
      <w:r>
        <w:t>Word</w:t>
      </w:r>
      <w:r>
        <w:rPr>
          <w:spacing w:val="-3"/>
        </w:rPr>
        <w:t xml:space="preserve"> </w:t>
      </w:r>
      <w:r>
        <w:t>and</w:t>
      </w:r>
      <w:r>
        <w:rPr>
          <w:spacing w:val="-4"/>
        </w:rPr>
        <w:t xml:space="preserve"> </w:t>
      </w:r>
      <w:r>
        <w:t>Service</w:t>
      </w:r>
      <w:r>
        <w:rPr>
          <w:spacing w:val="-6"/>
        </w:rPr>
        <w:t xml:space="preserve"> </w:t>
      </w:r>
      <w:r>
        <w:t>or</w:t>
      </w:r>
      <w:r>
        <w:rPr>
          <w:spacing w:val="-5"/>
        </w:rPr>
        <w:t xml:space="preserve"> </w:t>
      </w:r>
      <w:r>
        <w:t>a</w:t>
      </w:r>
      <w:r>
        <w:rPr>
          <w:spacing w:val="-3"/>
        </w:rPr>
        <w:t xml:space="preserve"> </w:t>
      </w:r>
      <w:r>
        <w:t>candidate</w:t>
      </w:r>
      <w:r>
        <w:rPr>
          <w:spacing w:val="-5"/>
        </w:rPr>
        <w:t xml:space="preserve"> </w:t>
      </w:r>
      <w:r>
        <w:t>for</w:t>
      </w:r>
      <w:r>
        <w:rPr>
          <w:spacing w:val="-5"/>
        </w:rPr>
        <w:t xml:space="preserve"> </w:t>
      </w:r>
      <w:r>
        <w:t>the ministry of Word and Service of this church:</w:t>
      </w:r>
    </w:p>
    <w:p w14:paraId="12EFE18B" w14:textId="77777777" w:rsidR="00972E64" w:rsidRDefault="00000000">
      <w:pPr>
        <w:pStyle w:val="ListParagraph"/>
        <w:numPr>
          <w:ilvl w:val="0"/>
          <w:numId w:val="6"/>
        </w:numPr>
        <w:tabs>
          <w:tab w:val="left" w:pos="1340"/>
        </w:tabs>
        <w:spacing w:before="122"/>
        <w:ind w:right="313" w:firstLine="715"/>
        <w:rPr>
          <w:sz w:val="20"/>
        </w:rPr>
      </w:pPr>
      <w:r>
        <w:rPr>
          <w:sz w:val="20"/>
        </w:rPr>
        <w:lastRenderedPageBreak/>
        <w:t>Each</w:t>
      </w:r>
      <w:r>
        <w:rPr>
          <w:spacing w:val="-3"/>
          <w:sz w:val="20"/>
        </w:rPr>
        <w:t xml:space="preserve"> </w:t>
      </w:r>
      <w:r>
        <w:rPr>
          <w:sz w:val="20"/>
        </w:rPr>
        <w:t>congregation</w:t>
      </w:r>
      <w:r>
        <w:rPr>
          <w:spacing w:val="-3"/>
          <w:sz w:val="20"/>
        </w:rPr>
        <w:t xml:space="preserve"> </w:t>
      </w:r>
      <w:r>
        <w:rPr>
          <w:sz w:val="20"/>
        </w:rPr>
        <w:t>of</w:t>
      </w:r>
      <w:r>
        <w:rPr>
          <w:spacing w:val="-6"/>
          <w:sz w:val="20"/>
        </w:rPr>
        <w:t xml:space="preserve"> </w:t>
      </w:r>
      <w:r>
        <w:rPr>
          <w:sz w:val="20"/>
        </w:rPr>
        <w:t>this</w:t>
      </w:r>
      <w:r>
        <w:rPr>
          <w:spacing w:val="-7"/>
          <w:sz w:val="20"/>
        </w:rPr>
        <w:t xml:space="preserve"> </w:t>
      </w:r>
      <w:r>
        <w:rPr>
          <w:sz w:val="20"/>
        </w:rPr>
        <w:t>synod</w:t>
      </w:r>
      <w:r>
        <w:rPr>
          <w:spacing w:val="-3"/>
          <w:sz w:val="20"/>
        </w:rPr>
        <w:t xml:space="preserve"> </w:t>
      </w:r>
      <w:r>
        <w:rPr>
          <w:sz w:val="20"/>
        </w:rPr>
        <w:t>shall</w:t>
      </w:r>
      <w:r>
        <w:rPr>
          <w:spacing w:val="-6"/>
          <w:sz w:val="20"/>
        </w:rPr>
        <w:t xml:space="preserve"> </w:t>
      </w:r>
      <w:r>
        <w:rPr>
          <w:sz w:val="20"/>
        </w:rPr>
        <w:t>consult</w:t>
      </w:r>
      <w:r>
        <w:rPr>
          <w:spacing w:val="-4"/>
          <w:sz w:val="20"/>
        </w:rPr>
        <w:t xml:space="preserve"> </w:t>
      </w:r>
      <w:r>
        <w:rPr>
          <w:sz w:val="20"/>
        </w:rPr>
        <w:t>the</w:t>
      </w:r>
      <w:r>
        <w:rPr>
          <w:spacing w:val="-6"/>
          <w:sz w:val="20"/>
        </w:rPr>
        <w:t xml:space="preserve"> </w:t>
      </w:r>
      <w:r>
        <w:rPr>
          <w:sz w:val="20"/>
        </w:rPr>
        <w:t>bishop</w:t>
      </w:r>
      <w:r>
        <w:rPr>
          <w:spacing w:val="-2"/>
          <w:sz w:val="20"/>
        </w:rPr>
        <w:t xml:space="preserve"> </w:t>
      </w:r>
      <w:r>
        <w:rPr>
          <w:sz w:val="20"/>
        </w:rPr>
        <w:t>of</w:t>
      </w:r>
      <w:r>
        <w:rPr>
          <w:spacing w:val="-7"/>
          <w:sz w:val="20"/>
        </w:rPr>
        <w:t xml:space="preserve"> </w:t>
      </w:r>
      <w:r>
        <w:rPr>
          <w:sz w:val="20"/>
        </w:rPr>
        <w:t>this</w:t>
      </w:r>
      <w:r>
        <w:rPr>
          <w:spacing w:val="-6"/>
          <w:sz w:val="20"/>
        </w:rPr>
        <w:t xml:space="preserve"> </w:t>
      </w:r>
      <w:r>
        <w:rPr>
          <w:sz w:val="20"/>
        </w:rPr>
        <w:t>synod</w:t>
      </w:r>
      <w:r>
        <w:rPr>
          <w:spacing w:val="-4"/>
          <w:sz w:val="20"/>
        </w:rPr>
        <w:t xml:space="preserve"> </w:t>
      </w:r>
      <w:r>
        <w:rPr>
          <w:sz w:val="20"/>
        </w:rPr>
        <w:t>before</w:t>
      </w:r>
      <w:r>
        <w:rPr>
          <w:spacing w:val="-6"/>
          <w:sz w:val="20"/>
        </w:rPr>
        <w:t xml:space="preserve"> </w:t>
      </w:r>
      <w:r>
        <w:rPr>
          <w:sz w:val="20"/>
        </w:rPr>
        <w:t>taking</w:t>
      </w:r>
      <w:r>
        <w:rPr>
          <w:spacing w:val="-5"/>
          <w:sz w:val="20"/>
        </w:rPr>
        <w:t xml:space="preserve"> </w:t>
      </w:r>
      <w:r>
        <w:rPr>
          <w:sz w:val="20"/>
        </w:rPr>
        <w:t>any</w:t>
      </w:r>
      <w:r>
        <w:rPr>
          <w:spacing w:val="-5"/>
          <w:sz w:val="20"/>
        </w:rPr>
        <w:t xml:space="preserve"> </w:t>
      </w:r>
      <w:r>
        <w:rPr>
          <w:sz w:val="20"/>
        </w:rPr>
        <w:t>steps</w:t>
      </w:r>
      <w:r>
        <w:rPr>
          <w:spacing w:val="-6"/>
          <w:sz w:val="20"/>
        </w:rPr>
        <w:t xml:space="preserve"> </w:t>
      </w:r>
      <w:r>
        <w:rPr>
          <w:sz w:val="20"/>
        </w:rPr>
        <w:t>leading</w:t>
      </w:r>
      <w:r>
        <w:rPr>
          <w:spacing w:val="-4"/>
          <w:sz w:val="20"/>
        </w:rPr>
        <w:t xml:space="preserve"> </w:t>
      </w:r>
      <w:r>
        <w:rPr>
          <w:sz w:val="20"/>
        </w:rPr>
        <w:t>to the extending of a call to a prospective minister of Word and Service.</w:t>
      </w:r>
    </w:p>
    <w:p w14:paraId="17AC56BC" w14:textId="77777777" w:rsidR="00972E64" w:rsidRDefault="00000000">
      <w:pPr>
        <w:pStyle w:val="ListParagraph"/>
        <w:numPr>
          <w:ilvl w:val="0"/>
          <w:numId w:val="6"/>
        </w:numPr>
        <w:tabs>
          <w:tab w:val="left" w:pos="1351"/>
        </w:tabs>
        <w:spacing w:before="119"/>
        <w:ind w:left="430" w:right="513" w:firstLine="719"/>
        <w:rPr>
          <w:sz w:val="20"/>
        </w:rPr>
      </w:pPr>
      <w:r>
        <w:rPr>
          <w:sz w:val="20"/>
        </w:rPr>
        <w:t>For</w:t>
      </w:r>
      <w:r>
        <w:rPr>
          <w:spacing w:val="-7"/>
          <w:sz w:val="20"/>
        </w:rPr>
        <w:t xml:space="preserve"> </w:t>
      </w:r>
      <w:r>
        <w:rPr>
          <w:sz w:val="20"/>
        </w:rPr>
        <w:t>issuance</w:t>
      </w:r>
      <w:r>
        <w:rPr>
          <w:spacing w:val="-9"/>
          <w:sz w:val="20"/>
        </w:rPr>
        <w:t xml:space="preserve"> </w:t>
      </w:r>
      <w:r>
        <w:rPr>
          <w:sz w:val="20"/>
        </w:rPr>
        <w:t>of</w:t>
      </w:r>
      <w:r>
        <w:rPr>
          <w:spacing w:val="-9"/>
          <w:sz w:val="20"/>
        </w:rPr>
        <w:t xml:space="preserve"> </w:t>
      </w:r>
      <w:r>
        <w:rPr>
          <w:sz w:val="20"/>
        </w:rPr>
        <w:t>a</w:t>
      </w:r>
      <w:r>
        <w:rPr>
          <w:spacing w:val="-4"/>
          <w:sz w:val="20"/>
        </w:rPr>
        <w:t xml:space="preserve"> </w:t>
      </w:r>
      <w:r>
        <w:rPr>
          <w:sz w:val="20"/>
        </w:rPr>
        <w:t>letter</w:t>
      </w:r>
      <w:r>
        <w:rPr>
          <w:spacing w:val="-7"/>
          <w:sz w:val="20"/>
        </w:rPr>
        <w:t xml:space="preserve"> </w:t>
      </w:r>
      <w:r>
        <w:rPr>
          <w:sz w:val="20"/>
        </w:rPr>
        <w:t>of</w:t>
      </w:r>
      <w:r>
        <w:rPr>
          <w:spacing w:val="-9"/>
          <w:sz w:val="20"/>
        </w:rPr>
        <w:t xml:space="preserve"> </w:t>
      </w:r>
      <w:r>
        <w:rPr>
          <w:sz w:val="20"/>
        </w:rPr>
        <w:t>call</w:t>
      </w:r>
      <w:r>
        <w:rPr>
          <w:spacing w:val="-7"/>
          <w:sz w:val="20"/>
        </w:rPr>
        <w:t xml:space="preserve"> </w:t>
      </w:r>
      <w:r>
        <w:rPr>
          <w:sz w:val="20"/>
        </w:rPr>
        <w:t>to</w:t>
      </w:r>
      <w:r>
        <w:rPr>
          <w:spacing w:val="-7"/>
          <w:sz w:val="20"/>
        </w:rPr>
        <w:t xml:space="preserve"> </w:t>
      </w:r>
      <w:r>
        <w:rPr>
          <w:sz w:val="20"/>
        </w:rPr>
        <w:t>a</w:t>
      </w:r>
      <w:r>
        <w:rPr>
          <w:spacing w:val="-7"/>
          <w:sz w:val="20"/>
        </w:rPr>
        <w:t xml:space="preserve"> </w:t>
      </w:r>
      <w:r>
        <w:rPr>
          <w:sz w:val="20"/>
        </w:rPr>
        <w:t>minister</w:t>
      </w:r>
      <w:r>
        <w:rPr>
          <w:spacing w:val="-9"/>
          <w:sz w:val="20"/>
        </w:rPr>
        <w:t xml:space="preserve"> </w:t>
      </w:r>
      <w:r>
        <w:rPr>
          <w:sz w:val="20"/>
        </w:rPr>
        <w:t>of</w:t>
      </w:r>
      <w:r>
        <w:rPr>
          <w:spacing w:val="-12"/>
          <w:sz w:val="20"/>
        </w:rPr>
        <w:t xml:space="preserve"> </w:t>
      </w:r>
      <w:r>
        <w:rPr>
          <w:sz w:val="20"/>
        </w:rPr>
        <w:t>Word</w:t>
      </w:r>
      <w:r>
        <w:rPr>
          <w:spacing w:val="-3"/>
          <w:sz w:val="20"/>
        </w:rPr>
        <w:t xml:space="preserve"> </w:t>
      </w:r>
      <w:r>
        <w:rPr>
          <w:sz w:val="20"/>
        </w:rPr>
        <w:t>and</w:t>
      </w:r>
      <w:r>
        <w:rPr>
          <w:spacing w:val="-8"/>
          <w:sz w:val="20"/>
        </w:rPr>
        <w:t xml:space="preserve"> </w:t>
      </w:r>
      <w:r>
        <w:rPr>
          <w:sz w:val="20"/>
        </w:rPr>
        <w:t>Service</w:t>
      </w:r>
      <w:r>
        <w:rPr>
          <w:spacing w:val="-9"/>
          <w:sz w:val="20"/>
        </w:rPr>
        <w:t xml:space="preserve"> </w:t>
      </w:r>
      <w:r>
        <w:rPr>
          <w:sz w:val="20"/>
        </w:rPr>
        <w:t>or</w:t>
      </w:r>
      <w:r>
        <w:rPr>
          <w:spacing w:val="-7"/>
          <w:sz w:val="20"/>
        </w:rPr>
        <w:t xml:space="preserve"> </w:t>
      </w:r>
      <w:r>
        <w:rPr>
          <w:sz w:val="20"/>
        </w:rPr>
        <w:t>candidate</w:t>
      </w:r>
      <w:r>
        <w:rPr>
          <w:spacing w:val="-10"/>
          <w:sz w:val="20"/>
        </w:rPr>
        <w:t xml:space="preserve"> </w:t>
      </w:r>
      <w:r>
        <w:rPr>
          <w:sz w:val="20"/>
        </w:rPr>
        <w:t>by</w:t>
      </w:r>
      <w:r>
        <w:rPr>
          <w:spacing w:val="-4"/>
          <w:sz w:val="20"/>
        </w:rPr>
        <w:t xml:space="preserve"> </w:t>
      </w:r>
      <w:r>
        <w:rPr>
          <w:sz w:val="20"/>
        </w:rPr>
        <w:t>a</w:t>
      </w:r>
      <w:r>
        <w:rPr>
          <w:spacing w:val="-6"/>
          <w:sz w:val="20"/>
        </w:rPr>
        <w:t xml:space="preserve"> </w:t>
      </w:r>
      <w:r>
        <w:rPr>
          <w:sz w:val="20"/>
        </w:rPr>
        <w:t>congregation</w:t>
      </w:r>
      <w:r>
        <w:rPr>
          <w:spacing w:val="-7"/>
          <w:sz w:val="20"/>
        </w:rPr>
        <w:t xml:space="preserve"> </w:t>
      </w:r>
      <w:r>
        <w:rPr>
          <w:sz w:val="20"/>
        </w:rPr>
        <w:t>of</w:t>
      </w:r>
      <w:r>
        <w:rPr>
          <w:spacing w:val="-8"/>
          <w:sz w:val="20"/>
        </w:rPr>
        <w:t xml:space="preserve"> </w:t>
      </w:r>
      <w:r>
        <w:rPr>
          <w:sz w:val="20"/>
        </w:rPr>
        <w:t>this synod in accord with ELCA constitutional provision 7.71., a two‐thirds vote shall be required of members of the congregation present and voting at a meeting regularly called for the purpose of issuing such a</w:t>
      </w:r>
      <w:r>
        <w:rPr>
          <w:spacing w:val="-8"/>
          <w:sz w:val="20"/>
        </w:rPr>
        <w:t xml:space="preserve"> </w:t>
      </w:r>
      <w:r>
        <w:rPr>
          <w:sz w:val="20"/>
        </w:rPr>
        <w:t>call.</w:t>
      </w:r>
    </w:p>
    <w:p w14:paraId="4988177A" w14:textId="77777777" w:rsidR="00972E64" w:rsidRDefault="00000000">
      <w:pPr>
        <w:pStyle w:val="ListParagraph"/>
        <w:numPr>
          <w:ilvl w:val="0"/>
          <w:numId w:val="6"/>
        </w:numPr>
        <w:tabs>
          <w:tab w:val="left" w:pos="1328"/>
        </w:tabs>
        <w:spacing w:before="118"/>
        <w:ind w:left="429" w:right="777" w:firstLine="715"/>
        <w:rPr>
          <w:sz w:val="20"/>
        </w:rPr>
      </w:pPr>
      <w:r>
        <w:rPr>
          <w:sz w:val="20"/>
        </w:rPr>
        <w:t>When</w:t>
      </w:r>
      <w:r>
        <w:rPr>
          <w:spacing w:val="-7"/>
          <w:sz w:val="20"/>
        </w:rPr>
        <w:t xml:space="preserve"> </w:t>
      </w:r>
      <w:r>
        <w:rPr>
          <w:sz w:val="20"/>
        </w:rPr>
        <w:t>the</w:t>
      </w:r>
      <w:r>
        <w:rPr>
          <w:spacing w:val="-11"/>
          <w:sz w:val="20"/>
        </w:rPr>
        <w:t xml:space="preserve"> </w:t>
      </w:r>
      <w:r>
        <w:rPr>
          <w:sz w:val="20"/>
        </w:rPr>
        <w:t>congregation</w:t>
      </w:r>
      <w:r>
        <w:rPr>
          <w:spacing w:val="-7"/>
          <w:sz w:val="20"/>
        </w:rPr>
        <w:t xml:space="preserve"> </w:t>
      </w:r>
      <w:r>
        <w:rPr>
          <w:sz w:val="20"/>
        </w:rPr>
        <w:t>has</w:t>
      </w:r>
      <w:r>
        <w:rPr>
          <w:spacing w:val="-7"/>
          <w:sz w:val="20"/>
        </w:rPr>
        <w:t xml:space="preserve"> </w:t>
      </w:r>
      <w:r>
        <w:rPr>
          <w:sz w:val="20"/>
        </w:rPr>
        <w:t>voted</w:t>
      </w:r>
      <w:r>
        <w:rPr>
          <w:spacing w:val="-6"/>
          <w:sz w:val="20"/>
        </w:rPr>
        <w:t xml:space="preserve"> </w:t>
      </w:r>
      <w:r>
        <w:rPr>
          <w:sz w:val="20"/>
        </w:rPr>
        <w:t>to</w:t>
      </w:r>
      <w:r>
        <w:rPr>
          <w:spacing w:val="-7"/>
          <w:sz w:val="20"/>
        </w:rPr>
        <w:t xml:space="preserve"> </w:t>
      </w:r>
      <w:r>
        <w:rPr>
          <w:sz w:val="20"/>
        </w:rPr>
        <w:t>issue</w:t>
      </w:r>
      <w:r>
        <w:rPr>
          <w:spacing w:val="-10"/>
          <w:sz w:val="20"/>
        </w:rPr>
        <w:t xml:space="preserve"> </w:t>
      </w:r>
      <w:r>
        <w:rPr>
          <w:sz w:val="20"/>
        </w:rPr>
        <w:t>a</w:t>
      </w:r>
      <w:r>
        <w:rPr>
          <w:spacing w:val="-10"/>
          <w:sz w:val="20"/>
        </w:rPr>
        <w:t xml:space="preserve"> </w:t>
      </w:r>
      <w:r>
        <w:rPr>
          <w:sz w:val="20"/>
        </w:rPr>
        <w:t>call</w:t>
      </w:r>
      <w:r>
        <w:rPr>
          <w:spacing w:val="-7"/>
          <w:sz w:val="20"/>
        </w:rPr>
        <w:t xml:space="preserve"> </w:t>
      </w:r>
      <w:r>
        <w:rPr>
          <w:sz w:val="20"/>
        </w:rPr>
        <w:t>to</w:t>
      </w:r>
      <w:r>
        <w:rPr>
          <w:spacing w:val="-8"/>
          <w:sz w:val="20"/>
        </w:rPr>
        <w:t xml:space="preserve"> </w:t>
      </w:r>
      <w:r>
        <w:rPr>
          <w:sz w:val="20"/>
        </w:rPr>
        <w:t>a</w:t>
      </w:r>
      <w:r>
        <w:rPr>
          <w:spacing w:val="-8"/>
          <w:sz w:val="20"/>
        </w:rPr>
        <w:t xml:space="preserve"> </w:t>
      </w:r>
      <w:r>
        <w:rPr>
          <w:sz w:val="20"/>
        </w:rPr>
        <w:t>prospective</w:t>
      </w:r>
      <w:r>
        <w:rPr>
          <w:spacing w:val="-9"/>
          <w:sz w:val="20"/>
        </w:rPr>
        <w:t xml:space="preserve"> </w:t>
      </w:r>
      <w:r>
        <w:rPr>
          <w:sz w:val="20"/>
        </w:rPr>
        <w:t>minister</w:t>
      </w:r>
      <w:r>
        <w:rPr>
          <w:spacing w:val="-9"/>
          <w:sz w:val="20"/>
        </w:rPr>
        <w:t xml:space="preserve"> </w:t>
      </w:r>
      <w:r>
        <w:rPr>
          <w:sz w:val="20"/>
        </w:rPr>
        <w:t>of</w:t>
      </w:r>
      <w:r>
        <w:rPr>
          <w:spacing w:val="-10"/>
          <w:sz w:val="20"/>
        </w:rPr>
        <w:t xml:space="preserve"> </w:t>
      </w:r>
      <w:r>
        <w:rPr>
          <w:sz w:val="20"/>
        </w:rPr>
        <w:t>Word</w:t>
      </w:r>
      <w:r>
        <w:rPr>
          <w:spacing w:val="-7"/>
          <w:sz w:val="20"/>
        </w:rPr>
        <w:t xml:space="preserve"> </w:t>
      </w:r>
      <w:r>
        <w:rPr>
          <w:sz w:val="20"/>
        </w:rPr>
        <w:t>and</w:t>
      </w:r>
      <w:r>
        <w:rPr>
          <w:spacing w:val="-8"/>
          <w:sz w:val="20"/>
        </w:rPr>
        <w:t xml:space="preserve"> </w:t>
      </w:r>
      <w:r>
        <w:rPr>
          <w:sz w:val="20"/>
        </w:rPr>
        <w:t>Service,</w:t>
      </w:r>
      <w:r>
        <w:rPr>
          <w:spacing w:val="-6"/>
          <w:sz w:val="20"/>
        </w:rPr>
        <w:t xml:space="preserve"> </w:t>
      </w:r>
      <w:r>
        <w:rPr>
          <w:sz w:val="20"/>
        </w:rPr>
        <w:t>the letter of call shall be submitted to the bishop of this synod for the bishop’s</w:t>
      </w:r>
      <w:r>
        <w:rPr>
          <w:spacing w:val="-5"/>
          <w:sz w:val="20"/>
        </w:rPr>
        <w:t xml:space="preserve"> </w:t>
      </w:r>
      <w:r>
        <w:rPr>
          <w:sz w:val="20"/>
        </w:rPr>
        <w:t>signature.</w:t>
      </w:r>
    </w:p>
    <w:p w14:paraId="04F99178" w14:textId="77777777" w:rsidR="00972E64" w:rsidRDefault="00000000">
      <w:pPr>
        <w:pStyle w:val="BodyText"/>
        <w:spacing w:before="125"/>
        <w:ind w:left="523"/>
      </w:pPr>
      <w:r>
        <w:t>S14.42.</w:t>
      </w:r>
      <w:r>
        <w:rPr>
          <w:spacing w:val="-11"/>
        </w:rPr>
        <w:t xml:space="preserve"> </w:t>
      </w:r>
      <w:r>
        <w:t>No</w:t>
      </w:r>
      <w:r>
        <w:rPr>
          <w:spacing w:val="-7"/>
        </w:rPr>
        <w:t xml:space="preserve"> </w:t>
      </w:r>
      <w:r>
        <w:t>minister</w:t>
      </w:r>
      <w:r>
        <w:rPr>
          <w:spacing w:val="-9"/>
        </w:rPr>
        <w:t xml:space="preserve"> </w:t>
      </w:r>
      <w:r>
        <w:t>of</w:t>
      </w:r>
      <w:r>
        <w:rPr>
          <w:spacing w:val="-8"/>
        </w:rPr>
        <w:t xml:space="preserve"> </w:t>
      </w:r>
      <w:r>
        <w:t>Word</w:t>
      </w:r>
      <w:r>
        <w:rPr>
          <w:spacing w:val="-6"/>
        </w:rPr>
        <w:t xml:space="preserve"> </w:t>
      </w:r>
      <w:r>
        <w:t>and</w:t>
      </w:r>
      <w:r>
        <w:rPr>
          <w:spacing w:val="-7"/>
        </w:rPr>
        <w:t xml:space="preserve"> </w:t>
      </w:r>
      <w:r>
        <w:t>Service</w:t>
      </w:r>
      <w:r>
        <w:rPr>
          <w:spacing w:val="-9"/>
        </w:rPr>
        <w:t xml:space="preserve"> </w:t>
      </w:r>
      <w:r>
        <w:t>shall</w:t>
      </w:r>
      <w:r>
        <w:rPr>
          <w:spacing w:val="-7"/>
        </w:rPr>
        <w:t xml:space="preserve"> </w:t>
      </w:r>
      <w:r>
        <w:t>accept</w:t>
      </w:r>
      <w:r>
        <w:rPr>
          <w:spacing w:val="-8"/>
        </w:rPr>
        <w:t xml:space="preserve"> </w:t>
      </w:r>
      <w:r>
        <w:t>a</w:t>
      </w:r>
      <w:r>
        <w:rPr>
          <w:spacing w:val="-7"/>
        </w:rPr>
        <w:t xml:space="preserve"> </w:t>
      </w:r>
      <w:r>
        <w:t>call</w:t>
      </w:r>
      <w:r>
        <w:rPr>
          <w:spacing w:val="-9"/>
        </w:rPr>
        <w:t xml:space="preserve"> </w:t>
      </w:r>
      <w:r>
        <w:t>without</w:t>
      </w:r>
      <w:r>
        <w:rPr>
          <w:spacing w:val="-8"/>
        </w:rPr>
        <w:t xml:space="preserve"> </w:t>
      </w:r>
      <w:r>
        <w:t>first</w:t>
      </w:r>
      <w:r>
        <w:rPr>
          <w:spacing w:val="-6"/>
        </w:rPr>
        <w:t xml:space="preserve"> </w:t>
      </w:r>
      <w:r>
        <w:t>conferring</w:t>
      </w:r>
      <w:r>
        <w:rPr>
          <w:spacing w:val="-9"/>
        </w:rPr>
        <w:t xml:space="preserve"> </w:t>
      </w:r>
      <w:r>
        <w:t>with</w:t>
      </w:r>
      <w:r>
        <w:rPr>
          <w:spacing w:val="-8"/>
        </w:rPr>
        <w:t xml:space="preserve"> </w:t>
      </w:r>
      <w:r>
        <w:t>the</w:t>
      </w:r>
      <w:r>
        <w:rPr>
          <w:spacing w:val="-8"/>
        </w:rPr>
        <w:t xml:space="preserve"> </w:t>
      </w:r>
      <w:r>
        <w:t>bishop</w:t>
      </w:r>
      <w:r>
        <w:rPr>
          <w:spacing w:val="-7"/>
        </w:rPr>
        <w:t xml:space="preserve"> </w:t>
      </w:r>
      <w:r>
        <w:t>of</w:t>
      </w:r>
      <w:r>
        <w:rPr>
          <w:spacing w:val="-8"/>
        </w:rPr>
        <w:t xml:space="preserve"> </w:t>
      </w:r>
      <w:r>
        <w:t>this</w:t>
      </w:r>
      <w:r>
        <w:rPr>
          <w:spacing w:val="-8"/>
        </w:rPr>
        <w:t xml:space="preserve"> </w:t>
      </w:r>
      <w:r>
        <w:rPr>
          <w:spacing w:val="-2"/>
        </w:rPr>
        <w:t>synod.</w:t>
      </w:r>
    </w:p>
    <w:p w14:paraId="754E5C84" w14:textId="77777777" w:rsidR="00972E64" w:rsidRDefault="00000000">
      <w:pPr>
        <w:pStyle w:val="BodyText"/>
        <w:spacing w:before="167" w:line="180" w:lineRule="auto"/>
        <w:ind w:left="1365" w:right="356" w:hanging="936"/>
        <w:jc w:val="both"/>
      </w:pPr>
      <w:r>
        <w:t>†S14.43.</w:t>
      </w:r>
      <w:r>
        <w:rPr>
          <w:spacing w:val="80"/>
        </w:rPr>
        <w:t xml:space="preserve">  </w:t>
      </w:r>
      <w:r>
        <w:t>The</w:t>
      </w:r>
      <w:r>
        <w:rPr>
          <w:spacing w:val="-6"/>
        </w:rPr>
        <w:t xml:space="preserve"> </w:t>
      </w:r>
      <w:r>
        <w:t>provisions</w:t>
      </w:r>
      <w:r>
        <w:rPr>
          <w:spacing w:val="-6"/>
        </w:rPr>
        <w:t xml:space="preserve"> </w:t>
      </w:r>
      <w:r>
        <w:t>for</w:t>
      </w:r>
      <w:r>
        <w:rPr>
          <w:spacing w:val="-6"/>
        </w:rPr>
        <w:t xml:space="preserve"> </w:t>
      </w:r>
      <w:r>
        <w:t>termination</w:t>
      </w:r>
      <w:r>
        <w:rPr>
          <w:spacing w:val="-4"/>
        </w:rPr>
        <w:t xml:space="preserve"> </w:t>
      </w:r>
      <w:r>
        <w:t>of</w:t>
      </w:r>
      <w:r>
        <w:rPr>
          <w:spacing w:val="-7"/>
        </w:rPr>
        <w:t xml:space="preserve"> </w:t>
      </w:r>
      <w:r>
        <w:t>the</w:t>
      </w:r>
      <w:r>
        <w:rPr>
          <w:spacing w:val="-7"/>
        </w:rPr>
        <w:t xml:space="preserve"> </w:t>
      </w:r>
      <w:r>
        <w:t>mutual</w:t>
      </w:r>
      <w:r>
        <w:rPr>
          <w:spacing w:val="-5"/>
        </w:rPr>
        <w:t xml:space="preserve"> </w:t>
      </w:r>
      <w:r>
        <w:t>relationship</w:t>
      </w:r>
      <w:r>
        <w:rPr>
          <w:spacing w:val="-4"/>
        </w:rPr>
        <w:t xml:space="preserve"> </w:t>
      </w:r>
      <w:r>
        <w:t>between</w:t>
      </w:r>
      <w:r>
        <w:rPr>
          <w:spacing w:val="-4"/>
        </w:rPr>
        <w:t xml:space="preserve"> </w:t>
      </w:r>
      <w:r>
        <w:t>a</w:t>
      </w:r>
      <w:r>
        <w:rPr>
          <w:spacing w:val="-4"/>
        </w:rPr>
        <w:t xml:space="preserve"> </w:t>
      </w:r>
      <w:r>
        <w:t>minister</w:t>
      </w:r>
      <w:r>
        <w:rPr>
          <w:spacing w:val="-6"/>
        </w:rPr>
        <w:t xml:space="preserve"> </w:t>
      </w:r>
      <w:r>
        <w:t>of</w:t>
      </w:r>
      <w:r>
        <w:rPr>
          <w:spacing w:val="-6"/>
        </w:rPr>
        <w:t xml:space="preserve"> </w:t>
      </w:r>
      <w:r>
        <w:t>Word</w:t>
      </w:r>
      <w:r>
        <w:rPr>
          <w:spacing w:val="-4"/>
        </w:rPr>
        <w:t xml:space="preserve"> </w:t>
      </w:r>
      <w:r>
        <w:t>and</w:t>
      </w:r>
      <w:r>
        <w:rPr>
          <w:spacing w:val="-4"/>
        </w:rPr>
        <w:t xml:space="preserve"> </w:t>
      </w:r>
      <w:r>
        <w:t>Service</w:t>
      </w:r>
      <w:r>
        <w:rPr>
          <w:spacing w:val="-8"/>
        </w:rPr>
        <w:t xml:space="preserve"> </w:t>
      </w:r>
      <w:r>
        <w:t>and a congregation shall be as follows:</w:t>
      </w:r>
    </w:p>
    <w:p w14:paraId="5A402F6F" w14:textId="77777777" w:rsidR="00972E64" w:rsidRDefault="00000000">
      <w:pPr>
        <w:pStyle w:val="ListParagraph"/>
        <w:numPr>
          <w:ilvl w:val="1"/>
          <w:numId w:val="6"/>
        </w:numPr>
        <w:tabs>
          <w:tab w:val="left" w:pos="1628"/>
          <w:tab w:val="left" w:pos="1630"/>
        </w:tabs>
        <w:spacing w:before="85"/>
        <w:ind w:right="448"/>
        <w:jc w:val="both"/>
        <w:rPr>
          <w:sz w:val="20"/>
        </w:rPr>
      </w:pPr>
      <w:r>
        <w:rPr>
          <w:sz w:val="20"/>
        </w:rPr>
        <w:t>The</w:t>
      </w:r>
      <w:r>
        <w:rPr>
          <w:spacing w:val="25"/>
          <w:sz w:val="20"/>
        </w:rPr>
        <w:t xml:space="preserve"> </w:t>
      </w:r>
      <w:r>
        <w:rPr>
          <w:sz w:val="20"/>
        </w:rPr>
        <w:t>call</w:t>
      </w:r>
      <w:r>
        <w:rPr>
          <w:spacing w:val="23"/>
          <w:sz w:val="20"/>
        </w:rPr>
        <w:t xml:space="preserve"> </w:t>
      </w:r>
      <w:r>
        <w:rPr>
          <w:sz w:val="20"/>
        </w:rPr>
        <w:t>of</w:t>
      </w:r>
      <w:r>
        <w:rPr>
          <w:spacing w:val="22"/>
          <w:sz w:val="20"/>
        </w:rPr>
        <w:t xml:space="preserve"> </w:t>
      </w:r>
      <w:r>
        <w:rPr>
          <w:sz w:val="20"/>
        </w:rPr>
        <w:t>a</w:t>
      </w:r>
      <w:r>
        <w:rPr>
          <w:spacing w:val="27"/>
          <w:sz w:val="20"/>
        </w:rPr>
        <w:t xml:space="preserve"> </w:t>
      </w:r>
      <w:r>
        <w:rPr>
          <w:sz w:val="20"/>
        </w:rPr>
        <w:t>congregation,</w:t>
      </w:r>
      <w:r>
        <w:rPr>
          <w:spacing w:val="23"/>
          <w:sz w:val="20"/>
        </w:rPr>
        <w:t xml:space="preserve"> </w:t>
      </w:r>
      <w:r>
        <w:rPr>
          <w:sz w:val="20"/>
        </w:rPr>
        <w:t>when</w:t>
      </w:r>
      <w:r>
        <w:rPr>
          <w:spacing w:val="25"/>
          <w:sz w:val="20"/>
        </w:rPr>
        <w:t xml:space="preserve"> </w:t>
      </w:r>
      <w:r>
        <w:rPr>
          <w:sz w:val="20"/>
        </w:rPr>
        <w:t>accepted</w:t>
      </w:r>
      <w:r>
        <w:rPr>
          <w:spacing w:val="24"/>
          <w:sz w:val="20"/>
        </w:rPr>
        <w:t xml:space="preserve"> </w:t>
      </w:r>
      <w:r>
        <w:rPr>
          <w:sz w:val="20"/>
        </w:rPr>
        <w:t>by</w:t>
      </w:r>
      <w:r>
        <w:rPr>
          <w:spacing w:val="23"/>
          <w:sz w:val="20"/>
        </w:rPr>
        <w:t xml:space="preserve"> </w:t>
      </w:r>
      <w:r>
        <w:rPr>
          <w:sz w:val="20"/>
        </w:rPr>
        <w:t>a</w:t>
      </w:r>
      <w:r>
        <w:rPr>
          <w:spacing w:val="27"/>
          <w:sz w:val="20"/>
        </w:rPr>
        <w:t xml:space="preserve"> </w:t>
      </w:r>
      <w:r>
        <w:rPr>
          <w:sz w:val="20"/>
        </w:rPr>
        <w:t>minister</w:t>
      </w:r>
      <w:r>
        <w:rPr>
          <w:spacing w:val="26"/>
          <w:sz w:val="20"/>
        </w:rPr>
        <w:t xml:space="preserve"> </w:t>
      </w:r>
      <w:r>
        <w:rPr>
          <w:sz w:val="20"/>
        </w:rPr>
        <w:t>of</w:t>
      </w:r>
      <w:r>
        <w:rPr>
          <w:spacing w:val="21"/>
          <w:sz w:val="20"/>
        </w:rPr>
        <w:t xml:space="preserve"> </w:t>
      </w:r>
      <w:r>
        <w:rPr>
          <w:sz w:val="20"/>
        </w:rPr>
        <w:t>Word</w:t>
      </w:r>
      <w:r>
        <w:rPr>
          <w:spacing w:val="23"/>
          <w:sz w:val="20"/>
        </w:rPr>
        <w:t xml:space="preserve"> </w:t>
      </w:r>
      <w:r>
        <w:rPr>
          <w:sz w:val="20"/>
        </w:rPr>
        <w:t>and</w:t>
      </w:r>
      <w:r>
        <w:rPr>
          <w:spacing w:val="25"/>
          <w:sz w:val="20"/>
        </w:rPr>
        <w:t xml:space="preserve"> </w:t>
      </w:r>
      <w:r>
        <w:rPr>
          <w:sz w:val="20"/>
        </w:rPr>
        <w:t>Service,</w:t>
      </w:r>
      <w:r>
        <w:rPr>
          <w:spacing w:val="26"/>
          <w:sz w:val="20"/>
        </w:rPr>
        <w:t xml:space="preserve"> </w:t>
      </w:r>
      <w:r>
        <w:rPr>
          <w:sz w:val="20"/>
        </w:rPr>
        <w:t>shall</w:t>
      </w:r>
      <w:r>
        <w:rPr>
          <w:spacing w:val="25"/>
          <w:sz w:val="20"/>
        </w:rPr>
        <w:t xml:space="preserve"> </w:t>
      </w:r>
      <w:r>
        <w:rPr>
          <w:sz w:val="20"/>
        </w:rPr>
        <w:t>constitute a</w:t>
      </w:r>
      <w:r>
        <w:rPr>
          <w:spacing w:val="-9"/>
          <w:sz w:val="20"/>
        </w:rPr>
        <w:t xml:space="preserve"> </w:t>
      </w:r>
      <w:r>
        <w:rPr>
          <w:sz w:val="20"/>
        </w:rPr>
        <w:t>continuing</w:t>
      </w:r>
      <w:r>
        <w:rPr>
          <w:spacing w:val="-9"/>
          <w:sz w:val="20"/>
        </w:rPr>
        <w:t xml:space="preserve"> </w:t>
      </w:r>
      <w:r>
        <w:rPr>
          <w:sz w:val="20"/>
        </w:rPr>
        <w:t>mutual</w:t>
      </w:r>
      <w:r>
        <w:rPr>
          <w:spacing w:val="-10"/>
          <w:sz w:val="20"/>
        </w:rPr>
        <w:t xml:space="preserve"> </w:t>
      </w:r>
      <w:r>
        <w:rPr>
          <w:sz w:val="20"/>
        </w:rPr>
        <w:t>relationship</w:t>
      </w:r>
      <w:r>
        <w:rPr>
          <w:spacing w:val="-8"/>
          <w:sz w:val="20"/>
        </w:rPr>
        <w:t xml:space="preserve"> </w:t>
      </w:r>
      <w:r>
        <w:rPr>
          <w:sz w:val="20"/>
        </w:rPr>
        <w:t>and</w:t>
      </w:r>
      <w:r>
        <w:rPr>
          <w:spacing w:val="-10"/>
          <w:sz w:val="20"/>
        </w:rPr>
        <w:t xml:space="preserve"> </w:t>
      </w:r>
      <w:r>
        <w:rPr>
          <w:sz w:val="20"/>
        </w:rPr>
        <w:t>commitment</w:t>
      </w:r>
      <w:r>
        <w:rPr>
          <w:spacing w:val="-9"/>
          <w:sz w:val="20"/>
        </w:rPr>
        <w:t xml:space="preserve"> </w:t>
      </w:r>
      <w:r>
        <w:rPr>
          <w:sz w:val="20"/>
        </w:rPr>
        <w:t>which</w:t>
      </w:r>
      <w:r>
        <w:rPr>
          <w:spacing w:val="29"/>
          <w:sz w:val="20"/>
        </w:rPr>
        <w:t xml:space="preserve"> </w:t>
      </w:r>
      <w:r>
        <w:rPr>
          <w:sz w:val="20"/>
        </w:rPr>
        <w:t>shall</w:t>
      </w:r>
      <w:r>
        <w:rPr>
          <w:spacing w:val="-4"/>
          <w:sz w:val="20"/>
        </w:rPr>
        <w:t xml:space="preserve"> </w:t>
      </w:r>
      <w:r>
        <w:rPr>
          <w:sz w:val="20"/>
        </w:rPr>
        <w:t>be</w:t>
      </w:r>
      <w:r>
        <w:rPr>
          <w:spacing w:val="-3"/>
          <w:sz w:val="20"/>
        </w:rPr>
        <w:t xml:space="preserve"> </w:t>
      </w:r>
      <w:r>
        <w:rPr>
          <w:sz w:val="20"/>
        </w:rPr>
        <w:t>terminated</w:t>
      </w:r>
      <w:r>
        <w:rPr>
          <w:spacing w:val="-4"/>
          <w:sz w:val="20"/>
        </w:rPr>
        <w:t xml:space="preserve"> </w:t>
      </w:r>
      <w:r>
        <w:rPr>
          <w:sz w:val="20"/>
        </w:rPr>
        <w:t>only</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deacon’s death or, following consultation with the synod bishop, for any of the following reasons:</w:t>
      </w:r>
    </w:p>
    <w:p w14:paraId="6B689C59" w14:textId="77777777" w:rsidR="00972E64" w:rsidRDefault="00000000">
      <w:pPr>
        <w:pStyle w:val="ListParagraph"/>
        <w:numPr>
          <w:ilvl w:val="2"/>
          <w:numId w:val="6"/>
        </w:numPr>
        <w:tabs>
          <w:tab w:val="left" w:pos="1899"/>
        </w:tabs>
        <w:spacing w:before="10" w:line="243" w:lineRule="exact"/>
        <w:ind w:left="1899" w:hanging="271"/>
        <w:rPr>
          <w:sz w:val="20"/>
        </w:rPr>
      </w:pPr>
      <w:r>
        <w:rPr>
          <w:sz w:val="20"/>
        </w:rPr>
        <w:t>mutual</w:t>
      </w:r>
      <w:r>
        <w:rPr>
          <w:spacing w:val="-8"/>
          <w:sz w:val="20"/>
        </w:rPr>
        <w:t xml:space="preserve"> </w:t>
      </w:r>
      <w:r>
        <w:rPr>
          <w:sz w:val="20"/>
        </w:rPr>
        <w:t>agreement</w:t>
      </w:r>
      <w:r>
        <w:rPr>
          <w:spacing w:val="-4"/>
          <w:sz w:val="20"/>
        </w:rPr>
        <w:t xml:space="preserve"> </w:t>
      </w:r>
      <w:r>
        <w:rPr>
          <w:sz w:val="20"/>
        </w:rPr>
        <w:t>to</w:t>
      </w:r>
      <w:r>
        <w:rPr>
          <w:spacing w:val="-4"/>
          <w:sz w:val="20"/>
        </w:rPr>
        <w:t xml:space="preserve"> </w:t>
      </w:r>
      <w:r>
        <w:rPr>
          <w:sz w:val="20"/>
        </w:rPr>
        <w:t>terminate</w:t>
      </w:r>
      <w:r>
        <w:rPr>
          <w:spacing w:val="-4"/>
          <w:sz w:val="20"/>
        </w:rPr>
        <w:t xml:space="preserve"> </w:t>
      </w:r>
      <w:r>
        <w:rPr>
          <w:sz w:val="20"/>
        </w:rPr>
        <w:t>the</w:t>
      </w:r>
      <w:r>
        <w:rPr>
          <w:spacing w:val="-4"/>
          <w:sz w:val="20"/>
        </w:rPr>
        <w:t xml:space="preserve"> </w:t>
      </w:r>
      <w:r>
        <w:rPr>
          <w:sz w:val="20"/>
        </w:rPr>
        <w:t>call</w:t>
      </w:r>
      <w:r>
        <w:rPr>
          <w:spacing w:val="-4"/>
          <w:sz w:val="20"/>
        </w:rPr>
        <w:t xml:space="preserve"> </w:t>
      </w:r>
      <w:r>
        <w:rPr>
          <w:sz w:val="20"/>
        </w:rPr>
        <w:t>or</w:t>
      </w:r>
      <w:r>
        <w:rPr>
          <w:spacing w:val="-4"/>
          <w:sz w:val="20"/>
        </w:rPr>
        <w:t xml:space="preserve"> </w:t>
      </w:r>
      <w:r>
        <w:rPr>
          <w:sz w:val="20"/>
        </w:rPr>
        <w:t>the</w:t>
      </w:r>
      <w:r>
        <w:rPr>
          <w:spacing w:val="-3"/>
          <w:sz w:val="20"/>
        </w:rPr>
        <w:t xml:space="preserve"> </w:t>
      </w:r>
      <w:r>
        <w:rPr>
          <w:sz w:val="20"/>
        </w:rPr>
        <w:t>completion</w:t>
      </w:r>
      <w:r>
        <w:rPr>
          <w:spacing w:val="-5"/>
          <w:sz w:val="20"/>
        </w:rPr>
        <w:t xml:space="preserve"> </w:t>
      </w:r>
      <w:r>
        <w:rPr>
          <w:sz w:val="20"/>
        </w:rPr>
        <w:t>of</w:t>
      </w:r>
      <w:r>
        <w:rPr>
          <w:spacing w:val="-4"/>
          <w:sz w:val="20"/>
        </w:rPr>
        <w:t xml:space="preserve"> </w:t>
      </w:r>
      <w:r>
        <w:rPr>
          <w:sz w:val="20"/>
        </w:rPr>
        <w:t>a</w:t>
      </w:r>
      <w:r>
        <w:rPr>
          <w:spacing w:val="-4"/>
          <w:sz w:val="20"/>
        </w:rPr>
        <w:t xml:space="preserve"> </w:t>
      </w:r>
      <w:r>
        <w:rPr>
          <w:sz w:val="20"/>
        </w:rPr>
        <w:t>call</w:t>
      </w:r>
      <w:r>
        <w:rPr>
          <w:spacing w:val="-4"/>
          <w:sz w:val="20"/>
        </w:rPr>
        <w:t xml:space="preserve"> </w:t>
      </w:r>
      <w:r>
        <w:rPr>
          <w:sz w:val="20"/>
        </w:rPr>
        <w:t>for</w:t>
      </w:r>
      <w:r>
        <w:rPr>
          <w:spacing w:val="-4"/>
          <w:sz w:val="20"/>
        </w:rPr>
        <w:t xml:space="preserve"> </w:t>
      </w:r>
      <w:r>
        <w:rPr>
          <w:sz w:val="20"/>
        </w:rPr>
        <w:t>a</w:t>
      </w:r>
      <w:r>
        <w:rPr>
          <w:spacing w:val="-3"/>
          <w:sz w:val="20"/>
        </w:rPr>
        <w:t xml:space="preserve"> </w:t>
      </w:r>
      <w:r>
        <w:rPr>
          <w:sz w:val="20"/>
        </w:rPr>
        <w:t>specific</w:t>
      </w:r>
      <w:r>
        <w:rPr>
          <w:spacing w:val="-21"/>
          <w:sz w:val="20"/>
        </w:rPr>
        <w:t xml:space="preserve"> </w:t>
      </w:r>
      <w:r>
        <w:rPr>
          <w:spacing w:val="-2"/>
          <w:sz w:val="20"/>
        </w:rPr>
        <w:t>term;</w:t>
      </w:r>
    </w:p>
    <w:p w14:paraId="2742F92C" w14:textId="77777777" w:rsidR="00972E64" w:rsidRDefault="00000000">
      <w:pPr>
        <w:pStyle w:val="ListParagraph"/>
        <w:numPr>
          <w:ilvl w:val="2"/>
          <w:numId w:val="6"/>
        </w:numPr>
        <w:tabs>
          <w:tab w:val="left" w:pos="1897"/>
        </w:tabs>
        <w:ind w:left="1897" w:right="1229" w:hanging="270"/>
        <w:rPr>
          <w:sz w:val="20"/>
        </w:rPr>
      </w:pPr>
      <w:r>
        <w:rPr>
          <w:sz w:val="20"/>
        </w:rPr>
        <w:t>resignation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minister</w:t>
      </w:r>
      <w:r>
        <w:rPr>
          <w:spacing w:val="-3"/>
          <w:sz w:val="20"/>
        </w:rPr>
        <w:t xml:space="preserve"> </w:t>
      </w:r>
      <w:r>
        <w:rPr>
          <w:sz w:val="20"/>
        </w:rPr>
        <w:t>of</w:t>
      </w:r>
      <w:r>
        <w:rPr>
          <w:spacing w:val="-3"/>
          <w:sz w:val="20"/>
        </w:rPr>
        <w:t xml:space="preserve"> </w:t>
      </w:r>
      <w:r>
        <w:rPr>
          <w:sz w:val="20"/>
        </w:rPr>
        <w:t>Word</w:t>
      </w:r>
      <w:r>
        <w:rPr>
          <w:spacing w:val="-3"/>
          <w:sz w:val="20"/>
        </w:rPr>
        <w:t xml:space="preserve"> </w:t>
      </w:r>
      <w:r>
        <w:rPr>
          <w:sz w:val="20"/>
        </w:rPr>
        <w:t>and</w:t>
      </w:r>
      <w:r>
        <w:rPr>
          <w:spacing w:val="-4"/>
          <w:sz w:val="20"/>
        </w:rPr>
        <w:t xml:space="preserve"> </w:t>
      </w:r>
      <w:r>
        <w:rPr>
          <w:sz w:val="20"/>
        </w:rPr>
        <w:t>Service,</w:t>
      </w:r>
      <w:r>
        <w:rPr>
          <w:spacing w:val="-2"/>
          <w:sz w:val="20"/>
        </w:rPr>
        <w:t xml:space="preserve"> </w:t>
      </w:r>
      <w:r>
        <w:rPr>
          <w:sz w:val="20"/>
        </w:rPr>
        <w:t>which</w:t>
      </w:r>
      <w:r>
        <w:rPr>
          <w:spacing w:val="-3"/>
          <w:sz w:val="20"/>
        </w:rPr>
        <w:t xml:space="preserve"> </w:t>
      </w:r>
      <w:r>
        <w:rPr>
          <w:sz w:val="20"/>
        </w:rPr>
        <w:t>shall</w:t>
      </w:r>
      <w:r>
        <w:rPr>
          <w:spacing w:val="-2"/>
          <w:sz w:val="20"/>
        </w:rPr>
        <w:t xml:space="preserve"> </w:t>
      </w:r>
      <w:r>
        <w:rPr>
          <w:sz w:val="20"/>
        </w:rPr>
        <w:t>become</w:t>
      </w:r>
      <w:r>
        <w:rPr>
          <w:spacing w:val="-2"/>
          <w:sz w:val="20"/>
        </w:rPr>
        <w:t xml:space="preserve"> </w:t>
      </w:r>
      <w:r>
        <w:rPr>
          <w:sz w:val="20"/>
        </w:rPr>
        <w:t>effective,</w:t>
      </w:r>
      <w:r>
        <w:rPr>
          <w:spacing w:val="-2"/>
          <w:sz w:val="20"/>
        </w:rPr>
        <w:t xml:space="preserve"> </w:t>
      </w:r>
      <w:r>
        <w:rPr>
          <w:sz w:val="20"/>
        </w:rPr>
        <w:t>unless otherwise agreed, no later than 30 days after the date on which it was submitted;</w:t>
      </w:r>
    </w:p>
    <w:p w14:paraId="4F5DC3C2" w14:textId="77777777" w:rsidR="00972E64" w:rsidRDefault="00000000">
      <w:pPr>
        <w:pStyle w:val="ListParagraph"/>
        <w:numPr>
          <w:ilvl w:val="2"/>
          <w:numId w:val="6"/>
        </w:numPr>
        <w:tabs>
          <w:tab w:val="left" w:pos="1899"/>
        </w:tabs>
        <w:spacing w:before="6" w:line="239" w:lineRule="exact"/>
        <w:ind w:left="1899" w:hanging="271"/>
        <w:rPr>
          <w:sz w:val="20"/>
        </w:rPr>
      </w:pPr>
      <w:r>
        <w:rPr>
          <w:spacing w:val="-2"/>
          <w:sz w:val="20"/>
        </w:rPr>
        <w:t>inability</w:t>
      </w:r>
      <w:r>
        <w:rPr>
          <w:spacing w:val="-6"/>
          <w:sz w:val="20"/>
        </w:rPr>
        <w:t xml:space="preserve"> </w:t>
      </w:r>
      <w:r>
        <w:rPr>
          <w:spacing w:val="-2"/>
          <w:sz w:val="20"/>
        </w:rPr>
        <w:t>to</w:t>
      </w:r>
      <w:r>
        <w:rPr>
          <w:spacing w:val="-5"/>
          <w:sz w:val="20"/>
        </w:rPr>
        <w:t xml:space="preserve"> </w:t>
      </w:r>
      <w:r>
        <w:rPr>
          <w:spacing w:val="-2"/>
          <w:sz w:val="20"/>
        </w:rPr>
        <w:t>conduct</w:t>
      </w:r>
      <w:r>
        <w:rPr>
          <w:spacing w:val="-5"/>
          <w:sz w:val="20"/>
        </w:rPr>
        <w:t xml:space="preserve"> </w:t>
      </w:r>
      <w:r>
        <w:rPr>
          <w:spacing w:val="-2"/>
          <w:sz w:val="20"/>
        </w:rPr>
        <w:t>the</w:t>
      </w:r>
      <w:r>
        <w:rPr>
          <w:spacing w:val="-6"/>
          <w:sz w:val="20"/>
        </w:rPr>
        <w:t xml:space="preserve"> </w:t>
      </w:r>
      <w:r>
        <w:rPr>
          <w:spacing w:val="-2"/>
          <w:sz w:val="20"/>
        </w:rPr>
        <w:t>office</w:t>
      </w:r>
      <w:r>
        <w:rPr>
          <w:spacing w:val="-5"/>
          <w:sz w:val="20"/>
        </w:rPr>
        <w:t xml:space="preserve"> </w:t>
      </w:r>
      <w:r>
        <w:rPr>
          <w:spacing w:val="-2"/>
          <w:sz w:val="20"/>
        </w:rPr>
        <w:t>effectively</w:t>
      </w:r>
      <w:r>
        <w:rPr>
          <w:spacing w:val="-5"/>
          <w:sz w:val="20"/>
        </w:rPr>
        <w:t xml:space="preserve"> </w:t>
      </w:r>
      <w:r>
        <w:rPr>
          <w:spacing w:val="-2"/>
          <w:sz w:val="20"/>
        </w:rPr>
        <w:t>in</w:t>
      </w:r>
      <w:r>
        <w:rPr>
          <w:spacing w:val="-6"/>
          <w:sz w:val="20"/>
        </w:rPr>
        <w:t xml:space="preserve"> </w:t>
      </w:r>
      <w:r>
        <w:rPr>
          <w:spacing w:val="-2"/>
          <w:sz w:val="20"/>
        </w:rPr>
        <w:t>that</w:t>
      </w:r>
      <w:r>
        <w:rPr>
          <w:spacing w:val="-5"/>
          <w:sz w:val="20"/>
        </w:rPr>
        <w:t xml:space="preserve"> </w:t>
      </w:r>
      <w:r>
        <w:rPr>
          <w:spacing w:val="-2"/>
          <w:sz w:val="20"/>
        </w:rPr>
        <w:t>congregation</w:t>
      </w:r>
      <w:r>
        <w:rPr>
          <w:spacing w:val="-5"/>
          <w:sz w:val="20"/>
        </w:rPr>
        <w:t xml:space="preserve"> </w:t>
      </w:r>
      <w:r>
        <w:rPr>
          <w:spacing w:val="-2"/>
          <w:sz w:val="20"/>
        </w:rPr>
        <w:t>in</w:t>
      </w:r>
      <w:r>
        <w:rPr>
          <w:spacing w:val="-6"/>
          <w:sz w:val="20"/>
        </w:rPr>
        <w:t xml:space="preserve"> </w:t>
      </w:r>
      <w:r>
        <w:rPr>
          <w:spacing w:val="-2"/>
          <w:sz w:val="20"/>
        </w:rPr>
        <w:t>view</w:t>
      </w:r>
      <w:r>
        <w:rPr>
          <w:spacing w:val="-5"/>
          <w:sz w:val="20"/>
        </w:rPr>
        <w:t xml:space="preserve"> </w:t>
      </w:r>
      <w:r>
        <w:rPr>
          <w:spacing w:val="-2"/>
          <w:sz w:val="20"/>
        </w:rPr>
        <w:t>of</w:t>
      </w:r>
      <w:r>
        <w:rPr>
          <w:spacing w:val="-5"/>
          <w:sz w:val="20"/>
        </w:rPr>
        <w:t xml:space="preserve"> </w:t>
      </w:r>
      <w:r>
        <w:rPr>
          <w:spacing w:val="-2"/>
          <w:sz w:val="20"/>
        </w:rPr>
        <w:t>local</w:t>
      </w:r>
      <w:r>
        <w:rPr>
          <w:spacing w:val="-5"/>
          <w:sz w:val="20"/>
        </w:rPr>
        <w:t xml:space="preserve"> </w:t>
      </w:r>
      <w:r>
        <w:rPr>
          <w:spacing w:val="-2"/>
          <w:sz w:val="20"/>
        </w:rPr>
        <w:t>conditions;</w:t>
      </w:r>
    </w:p>
    <w:p w14:paraId="5B2BBAD9" w14:textId="77777777" w:rsidR="00972E64" w:rsidRDefault="00000000">
      <w:pPr>
        <w:pStyle w:val="ListParagraph"/>
        <w:numPr>
          <w:ilvl w:val="2"/>
          <w:numId w:val="6"/>
        </w:numPr>
        <w:tabs>
          <w:tab w:val="left" w:pos="1897"/>
        </w:tabs>
        <w:spacing w:line="244" w:lineRule="auto"/>
        <w:ind w:left="1897" w:right="711" w:hanging="270"/>
        <w:rPr>
          <w:sz w:val="20"/>
        </w:rPr>
      </w:pPr>
      <w:r>
        <w:rPr>
          <w:sz w:val="20"/>
        </w:rPr>
        <w:t>inability</w:t>
      </w:r>
      <w:r>
        <w:rPr>
          <w:spacing w:val="-2"/>
          <w:sz w:val="20"/>
        </w:rPr>
        <w:t xml:space="preserve"> </w:t>
      </w:r>
      <w:r>
        <w:rPr>
          <w:sz w:val="20"/>
        </w:rPr>
        <w:t>to</w:t>
      </w:r>
      <w:r>
        <w:rPr>
          <w:spacing w:val="-2"/>
          <w:sz w:val="20"/>
        </w:rPr>
        <w:t xml:space="preserve"> </w:t>
      </w:r>
      <w:r>
        <w:rPr>
          <w:sz w:val="20"/>
        </w:rPr>
        <w:t>conduct</w:t>
      </w:r>
      <w:r>
        <w:rPr>
          <w:spacing w:val="-2"/>
          <w:sz w:val="20"/>
        </w:rPr>
        <w:t xml:space="preserve"> </w:t>
      </w:r>
      <w:r>
        <w:rPr>
          <w:sz w:val="20"/>
        </w:rPr>
        <w:t>the</w:t>
      </w:r>
      <w:r>
        <w:rPr>
          <w:spacing w:val="-2"/>
          <w:sz w:val="20"/>
        </w:rPr>
        <w:t xml:space="preserve"> </w:t>
      </w:r>
      <w:r>
        <w:rPr>
          <w:sz w:val="20"/>
        </w:rPr>
        <w:t>office</w:t>
      </w:r>
      <w:r>
        <w:rPr>
          <w:spacing w:val="-2"/>
          <w:sz w:val="20"/>
        </w:rPr>
        <w:t xml:space="preserve"> </w:t>
      </w:r>
      <w:r>
        <w:rPr>
          <w:sz w:val="20"/>
        </w:rPr>
        <w:t>effectively</w:t>
      </w:r>
      <w:r>
        <w:rPr>
          <w:spacing w:val="-2"/>
          <w:sz w:val="20"/>
        </w:rPr>
        <w:t xml:space="preserve"> </w:t>
      </w:r>
      <w:r>
        <w:rPr>
          <w:sz w:val="20"/>
        </w:rPr>
        <w:t>in</w:t>
      </w:r>
      <w:r>
        <w:rPr>
          <w:spacing w:val="-3"/>
          <w:sz w:val="20"/>
        </w:rPr>
        <w:t xml:space="preserve"> </w:t>
      </w:r>
      <w:r>
        <w:rPr>
          <w:sz w:val="20"/>
        </w:rPr>
        <w:t>view</w:t>
      </w:r>
      <w:r>
        <w:rPr>
          <w:spacing w:val="-3"/>
          <w:sz w:val="20"/>
        </w:rPr>
        <w:t xml:space="preserve"> </w:t>
      </w:r>
      <w:r>
        <w:rPr>
          <w:sz w:val="20"/>
        </w:rPr>
        <w:t>of</w:t>
      </w:r>
      <w:r>
        <w:rPr>
          <w:spacing w:val="-3"/>
          <w:sz w:val="20"/>
        </w:rPr>
        <w:t xml:space="preserve"> </w:t>
      </w:r>
      <w:r>
        <w:rPr>
          <w:sz w:val="20"/>
        </w:rPr>
        <w:t>disability</w:t>
      </w:r>
      <w:r>
        <w:rPr>
          <w:spacing w:val="-2"/>
          <w:sz w:val="20"/>
        </w:rPr>
        <w:t xml:space="preserve"> </w:t>
      </w:r>
      <w:r>
        <w:rPr>
          <w:sz w:val="20"/>
        </w:rPr>
        <w:t>or</w:t>
      </w:r>
      <w:r>
        <w:rPr>
          <w:spacing w:val="-2"/>
          <w:sz w:val="20"/>
        </w:rPr>
        <w:t xml:space="preserve"> </w:t>
      </w:r>
      <w:r>
        <w:rPr>
          <w:sz w:val="20"/>
        </w:rPr>
        <w:t>incapacity</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minister</w:t>
      </w:r>
      <w:r>
        <w:rPr>
          <w:spacing w:val="-3"/>
          <w:sz w:val="20"/>
        </w:rPr>
        <w:t xml:space="preserve"> </w:t>
      </w:r>
      <w:r>
        <w:rPr>
          <w:sz w:val="20"/>
        </w:rPr>
        <w:t>of Word and Service;</w:t>
      </w:r>
    </w:p>
    <w:p w14:paraId="5BBDF6D3" w14:textId="77777777" w:rsidR="00972E64" w:rsidRDefault="00000000">
      <w:pPr>
        <w:pStyle w:val="ListParagraph"/>
        <w:numPr>
          <w:ilvl w:val="2"/>
          <w:numId w:val="6"/>
        </w:numPr>
        <w:tabs>
          <w:tab w:val="left" w:pos="1909"/>
        </w:tabs>
        <w:spacing w:before="35" w:line="240" w:lineRule="exact"/>
        <w:ind w:left="1909"/>
        <w:rPr>
          <w:sz w:val="20"/>
        </w:rPr>
      </w:pPr>
      <w:r>
        <w:rPr>
          <w:sz w:val="20"/>
        </w:rPr>
        <w:t>suspension</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minister</w:t>
      </w:r>
      <w:r>
        <w:rPr>
          <w:spacing w:val="-12"/>
          <w:sz w:val="20"/>
        </w:rPr>
        <w:t xml:space="preserve"> </w:t>
      </w:r>
      <w:r>
        <w:rPr>
          <w:sz w:val="20"/>
        </w:rPr>
        <w:t>of</w:t>
      </w:r>
      <w:r>
        <w:rPr>
          <w:spacing w:val="-11"/>
          <w:sz w:val="20"/>
        </w:rPr>
        <w:t xml:space="preserve"> </w:t>
      </w:r>
      <w:r>
        <w:rPr>
          <w:sz w:val="20"/>
        </w:rPr>
        <w:t>Word</w:t>
      </w:r>
      <w:r>
        <w:rPr>
          <w:spacing w:val="-11"/>
          <w:sz w:val="20"/>
        </w:rPr>
        <w:t xml:space="preserve"> </w:t>
      </w:r>
      <w:r>
        <w:rPr>
          <w:sz w:val="20"/>
        </w:rPr>
        <w:t>and</w:t>
      </w:r>
      <w:r>
        <w:rPr>
          <w:spacing w:val="-11"/>
          <w:sz w:val="20"/>
        </w:rPr>
        <w:t xml:space="preserve"> </w:t>
      </w:r>
      <w:r>
        <w:rPr>
          <w:sz w:val="20"/>
        </w:rPr>
        <w:t>Service</w:t>
      </w:r>
      <w:r>
        <w:rPr>
          <w:spacing w:val="-12"/>
          <w:sz w:val="20"/>
        </w:rPr>
        <w:t xml:space="preserve"> </w:t>
      </w:r>
      <w:r>
        <w:rPr>
          <w:sz w:val="20"/>
        </w:rPr>
        <w:t>through</w:t>
      </w:r>
      <w:r>
        <w:rPr>
          <w:spacing w:val="-10"/>
          <w:sz w:val="20"/>
        </w:rPr>
        <w:t xml:space="preserve"> </w:t>
      </w:r>
      <w:r>
        <w:rPr>
          <w:sz w:val="20"/>
        </w:rPr>
        <w:t>discipline</w:t>
      </w:r>
      <w:r>
        <w:rPr>
          <w:spacing w:val="-12"/>
          <w:sz w:val="20"/>
        </w:rPr>
        <w:t xml:space="preserve"> </w:t>
      </w:r>
      <w:r>
        <w:rPr>
          <w:sz w:val="20"/>
        </w:rPr>
        <w:t>for</w:t>
      </w:r>
      <w:r>
        <w:rPr>
          <w:spacing w:val="-11"/>
          <w:sz w:val="20"/>
        </w:rPr>
        <w:t xml:space="preserve"> </w:t>
      </w:r>
      <w:r>
        <w:rPr>
          <w:sz w:val="20"/>
        </w:rPr>
        <w:t>more</w:t>
      </w:r>
      <w:r>
        <w:rPr>
          <w:spacing w:val="-11"/>
          <w:sz w:val="20"/>
        </w:rPr>
        <w:t xml:space="preserve"> </w:t>
      </w:r>
      <w:r>
        <w:rPr>
          <w:sz w:val="20"/>
        </w:rPr>
        <w:t>than</w:t>
      </w:r>
      <w:r>
        <w:rPr>
          <w:spacing w:val="-10"/>
          <w:sz w:val="20"/>
        </w:rPr>
        <w:t xml:space="preserve"> </w:t>
      </w:r>
      <w:r>
        <w:rPr>
          <w:sz w:val="20"/>
        </w:rPr>
        <w:t>three</w:t>
      </w:r>
      <w:r>
        <w:rPr>
          <w:spacing w:val="-11"/>
          <w:sz w:val="20"/>
        </w:rPr>
        <w:t xml:space="preserve"> </w:t>
      </w:r>
      <w:r>
        <w:rPr>
          <w:spacing w:val="-2"/>
          <w:sz w:val="20"/>
        </w:rPr>
        <w:t>months;</w:t>
      </w:r>
    </w:p>
    <w:p w14:paraId="21B2ED46" w14:textId="77777777" w:rsidR="00972E64" w:rsidRDefault="00000000">
      <w:pPr>
        <w:pStyle w:val="ListParagraph"/>
        <w:numPr>
          <w:ilvl w:val="2"/>
          <w:numId w:val="6"/>
        </w:numPr>
        <w:tabs>
          <w:tab w:val="left" w:pos="1908"/>
          <w:tab w:val="left" w:pos="1911"/>
        </w:tabs>
        <w:spacing w:line="237" w:lineRule="auto"/>
        <w:ind w:left="1911" w:right="370" w:hanging="275"/>
        <w:rPr>
          <w:sz w:val="20"/>
        </w:rPr>
      </w:pPr>
      <w:r>
        <w:rPr>
          <w:sz w:val="20"/>
        </w:rPr>
        <w:t>resignation</w:t>
      </w:r>
      <w:r>
        <w:rPr>
          <w:spacing w:val="-3"/>
          <w:sz w:val="20"/>
        </w:rPr>
        <w:t xml:space="preserve"> </w:t>
      </w:r>
      <w:r>
        <w:rPr>
          <w:sz w:val="20"/>
        </w:rPr>
        <w:t>or</w:t>
      </w:r>
      <w:r>
        <w:rPr>
          <w:spacing w:val="-7"/>
          <w:sz w:val="20"/>
        </w:rPr>
        <w:t xml:space="preserve"> </w:t>
      </w:r>
      <w:r>
        <w:rPr>
          <w:sz w:val="20"/>
        </w:rPr>
        <w:t>removal</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minister</w:t>
      </w:r>
      <w:r>
        <w:rPr>
          <w:spacing w:val="-7"/>
          <w:sz w:val="20"/>
        </w:rPr>
        <w:t xml:space="preserve"> </w:t>
      </w:r>
      <w:r>
        <w:rPr>
          <w:sz w:val="20"/>
        </w:rPr>
        <w:t>of</w:t>
      </w:r>
      <w:r>
        <w:rPr>
          <w:spacing w:val="-7"/>
          <w:sz w:val="20"/>
        </w:rPr>
        <w:t xml:space="preserve"> </w:t>
      </w:r>
      <w:r>
        <w:rPr>
          <w:sz w:val="20"/>
        </w:rPr>
        <w:t>Word</w:t>
      </w:r>
      <w:r>
        <w:rPr>
          <w:spacing w:val="-4"/>
          <w:sz w:val="20"/>
        </w:rPr>
        <w:t xml:space="preserve"> </w:t>
      </w:r>
      <w:r>
        <w:rPr>
          <w:sz w:val="20"/>
        </w:rPr>
        <w:t>and</w:t>
      </w:r>
      <w:r>
        <w:rPr>
          <w:spacing w:val="-5"/>
          <w:sz w:val="20"/>
        </w:rPr>
        <w:t xml:space="preserve"> </w:t>
      </w:r>
      <w:r>
        <w:rPr>
          <w:sz w:val="20"/>
        </w:rPr>
        <w:t>Service</w:t>
      </w:r>
      <w:r>
        <w:rPr>
          <w:spacing w:val="-3"/>
          <w:sz w:val="20"/>
        </w:rPr>
        <w:t xml:space="preserve"> </w:t>
      </w:r>
      <w:r>
        <w:rPr>
          <w:sz w:val="20"/>
        </w:rPr>
        <w:t>from</w:t>
      </w:r>
      <w:r>
        <w:rPr>
          <w:spacing w:val="-6"/>
          <w:sz w:val="20"/>
        </w:rPr>
        <w:t xml:space="preserve"> </w:t>
      </w:r>
      <w:r>
        <w:rPr>
          <w:sz w:val="20"/>
        </w:rPr>
        <w:t>the</w:t>
      </w:r>
      <w:r>
        <w:rPr>
          <w:spacing w:val="-6"/>
          <w:sz w:val="20"/>
        </w:rPr>
        <w:t xml:space="preserve"> </w:t>
      </w:r>
      <w:r>
        <w:rPr>
          <w:sz w:val="20"/>
        </w:rPr>
        <w:t>roster</w:t>
      </w:r>
      <w:r>
        <w:rPr>
          <w:spacing w:val="-7"/>
          <w:sz w:val="20"/>
        </w:rPr>
        <w:t xml:space="preserve"> </w:t>
      </w:r>
      <w:r>
        <w:rPr>
          <w:sz w:val="20"/>
        </w:rPr>
        <w:t>of</w:t>
      </w:r>
      <w:r>
        <w:rPr>
          <w:spacing w:val="-6"/>
          <w:sz w:val="20"/>
        </w:rPr>
        <w:t xml:space="preserve"> </w:t>
      </w:r>
      <w:r>
        <w:rPr>
          <w:sz w:val="20"/>
        </w:rPr>
        <w:t>Ministers</w:t>
      </w:r>
      <w:r>
        <w:rPr>
          <w:spacing w:val="-8"/>
          <w:sz w:val="20"/>
        </w:rPr>
        <w:t xml:space="preserve"> </w:t>
      </w:r>
      <w:r>
        <w:rPr>
          <w:sz w:val="20"/>
        </w:rPr>
        <w:t>of</w:t>
      </w:r>
      <w:r>
        <w:rPr>
          <w:spacing w:val="-7"/>
          <w:sz w:val="20"/>
        </w:rPr>
        <w:t xml:space="preserve"> </w:t>
      </w:r>
      <w:r>
        <w:rPr>
          <w:sz w:val="20"/>
        </w:rPr>
        <w:t>Word and Service of this church;</w:t>
      </w:r>
    </w:p>
    <w:p w14:paraId="68454A21" w14:textId="77777777" w:rsidR="00972E64" w:rsidRDefault="00000000">
      <w:pPr>
        <w:pStyle w:val="ListParagraph"/>
        <w:numPr>
          <w:ilvl w:val="2"/>
          <w:numId w:val="6"/>
        </w:numPr>
        <w:tabs>
          <w:tab w:val="left" w:pos="1909"/>
        </w:tabs>
        <w:spacing w:before="4"/>
        <w:ind w:left="1909"/>
        <w:rPr>
          <w:sz w:val="20"/>
        </w:rPr>
      </w:pPr>
      <w:r>
        <w:rPr>
          <w:sz w:val="20"/>
        </w:rPr>
        <w:t>termination</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relationship</w:t>
      </w:r>
      <w:r>
        <w:rPr>
          <w:spacing w:val="-12"/>
          <w:sz w:val="20"/>
        </w:rPr>
        <w:t xml:space="preserve"> </w:t>
      </w:r>
      <w:r>
        <w:rPr>
          <w:sz w:val="20"/>
        </w:rPr>
        <w:t>between</w:t>
      </w:r>
      <w:r>
        <w:rPr>
          <w:spacing w:val="-11"/>
          <w:sz w:val="20"/>
        </w:rPr>
        <w:t xml:space="preserve"> </w:t>
      </w:r>
      <w:r>
        <w:rPr>
          <w:sz w:val="20"/>
        </w:rPr>
        <w:t>this</w:t>
      </w:r>
      <w:r>
        <w:rPr>
          <w:spacing w:val="-11"/>
          <w:sz w:val="20"/>
        </w:rPr>
        <w:t xml:space="preserve"> </w:t>
      </w:r>
      <w:r>
        <w:rPr>
          <w:sz w:val="20"/>
        </w:rPr>
        <w:t>church</w:t>
      </w:r>
      <w:r>
        <w:rPr>
          <w:spacing w:val="-12"/>
          <w:sz w:val="20"/>
        </w:rPr>
        <w:t xml:space="preserve"> </w:t>
      </w:r>
      <w:r>
        <w:rPr>
          <w:sz w:val="20"/>
        </w:rPr>
        <w:t>and</w:t>
      </w:r>
      <w:r>
        <w:rPr>
          <w:spacing w:val="-10"/>
          <w:sz w:val="20"/>
        </w:rPr>
        <w:t xml:space="preserve"> </w:t>
      </w:r>
      <w:r>
        <w:rPr>
          <w:sz w:val="20"/>
        </w:rPr>
        <w:t>the</w:t>
      </w:r>
      <w:r>
        <w:rPr>
          <w:spacing w:val="-12"/>
          <w:sz w:val="20"/>
        </w:rPr>
        <w:t xml:space="preserve"> </w:t>
      </w:r>
      <w:r>
        <w:rPr>
          <w:spacing w:val="-2"/>
          <w:sz w:val="20"/>
        </w:rPr>
        <w:t>congregation;</w:t>
      </w:r>
    </w:p>
    <w:p w14:paraId="4539BA91" w14:textId="77777777" w:rsidR="00972E64" w:rsidRDefault="00000000">
      <w:pPr>
        <w:pStyle w:val="ListParagraph"/>
        <w:numPr>
          <w:ilvl w:val="2"/>
          <w:numId w:val="6"/>
        </w:numPr>
        <w:tabs>
          <w:tab w:val="left" w:pos="1909"/>
        </w:tabs>
        <w:spacing w:before="3" w:line="243" w:lineRule="exact"/>
        <w:ind w:left="1909"/>
        <w:rPr>
          <w:sz w:val="20"/>
        </w:rPr>
      </w:pPr>
      <w:r>
        <w:rPr>
          <w:spacing w:val="-2"/>
          <w:sz w:val="20"/>
        </w:rPr>
        <w:t>dissolution</w:t>
      </w:r>
      <w:r>
        <w:rPr>
          <w:spacing w:val="-4"/>
          <w:sz w:val="20"/>
        </w:rPr>
        <w:t xml:space="preserve"> </w:t>
      </w:r>
      <w:r>
        <w:rPr>
          <w:spacing w:val="-2"/>
          <w:sz w:val="20"/>
        </w:rPr>
        <w:t>of</w:t>
      </w:r>
      <w:r>
        <w:rPr>
          <w:sz w:val="20"/>
        </w:rPr>
        <w:t xml:space="preserve"> </w:t>
      </w:r>
      <w:r>
        <w:rPr>
          <w:spacing w:val="-2"/>
          <w:sz w:val="20"/>
        </w:rPr>
        <w:t>the</w:t>
      </w:r>
      <w:r>
        <w:rPr>
          <w:spacing w:val="-1"/>
          <w:sz w:val="20"/>
        </w:rPr>
        <w:t xml:space="preserve"> </w:t>
      </w:r>
      <w:r>
        <w:rPr>
          <w:spacing w:val="-2"/>
          <w:sz w:val="20"/>
        </w:rPr>
        <w:t>congregation</w:t>
      </w:r>
      <w:r>
        <w:rPr>
          <w:spacing w:val="2"/>
          <w:sz w:val="20"/>
        </w:rPr>
        <w:t xml:space="preserve"> </w:t>
      </w:r>
      <w:r>
        <w:rPr>
          <w:spacing w:val="-2"/>
          <w:sz w:val="20"/>
        </w:rPr>
        <w:t>or</w:t>
      </w:r>
      <w:r>
        <w:rPr>
          <w:spacing w:val="-1"/>
          <w:sz w:val="20"/>
        </w:rPr>
        <w:t xml:space="preserve"> </w:t>
      </w:r>
      <w:r>
        <w:rPr>
          <w:spacing w:val="-2"/>
          <w:sz w:val="20"/>
        </w:rPr>
        <w:t>the</w:t>
      </w:r>
      <w:r>
        <w:rPr>
          <w:spacing w:val="-1"/>
          <w:sz w:val="20"/>
        </w:rPr>
        <w:t xml:space="preserve"> </w:t>
      </w:r>
      <w:r>
        <w:rPr>
          <w:spacing w:val="-2"/>
          <w:sz w:val="20"/>
        </w:rPr>
        <w:t>termination</w:t>
      </w:r>
      <w:r>
        <w:rPr>
          <w:spacing w:val="3"/>
          <w:sz w:val="20"/>
        </w:rPr>
        <w:t xml:space="preserve"> </w:t>
      </w:r>
      <w:r>
        <w:rPr>
          <w:spacing w:val="-2"/>
          <w:sz w:val="20"/>
        </w:rPr>
        <w:t>of</w:t>
      </w:r>
      <w:r>
        <w:rPr>
          <w:sz w:val="20"/>
        </w:rPr>
        <w:t xml:space="preserve"> </w:t>
      </w:r>
      <w:r>
        <w:rPr>
          <w:spacing w:val="-2"/>
          <w:sz w:val="20"/>
        </w:rPr>
        <w:t>a</w:t>
      </w:r>
      <w:r>
        <w:rPr>
          <w:sz w:val="20"/>
        </w:rPr>
        <w:t xml:space="preserve"> </w:t>
      </w:r>
      <w:r>
        <w:rPr>
          <w:spacing w:val="-2"/>
          <w:sz w:val="20"/>
        </w:rPr>
        <w:t>parish</w:t>
      </w:r>
      <w:r>
        <w:rPr>
          <w:spacing w:val="2"/>
          <w:sz w:val="20"/>
        </w:rPr>
        <w:t xml:space="preserve"> </w:t>
      </w:r>
      <w:r>
        <w:rPr>
          <w:spacing w:val="-2"/>
          <w:sz w:val="20"/>
        </w:rPr>
        <w:t>arrangement;</w:t>
      </w:r>
      <w:r>
        <w:rPr>
          <w:spacing w:val="-4"/>
          <w:sz w:val="20"/>
        </w:rPr>
        <w:t xml:space="preserve"> </w:t>
      </w:r>
      <w:r>
        <w:rPr>
          <w:spacing w:val="-5"/>
          <w:sz w:val="20"/>
        </w:rPr>
        <w:t>or</w:t>
      </w:r>
    </w:p>
    <w:p w14:paraId="52B719B4" w14:textId="77777777" w:rsidR="00972E64" w:rsidRDefault="00000000">
      <w:pPr>
        <w:pStyle w:val="ListParagraph"/>
        <w:numPr>
          <w:ilvl w:val="2"/>
          <w:numId w:val="6"/>
        </w:numPr>
        <w:tabs>
          <w:tab w:val="left" w:pos="1909"/>
        </w:tabs>
        <w:spacing w:line="241" w:lineRule="exact"/>
        <w:ind w:left="1909"/>
        <w:rPr>
          <w:sz w:val="20"/>
        </w:rPr>
      </w:pPr>
      <w:r>
        <w:rPr>
          <w:spacing w:val="-2"/>
          <w:sz w:val="20"/>
        </w:rPr>
        <w:t>suspension</w:t>
      </w:r>
      <w:r>
        <w:rPr>
          <w:spacing w:val="1"/>
          <w:sz w:val="20"/>
        </w:rPr>
        <w:t xml:space="preserve"> </w:t>
      </w:r>
      <w:r>
        <w:rPr>
          <w:spacing w:val="-2"/>
          <w:sz w:val="20"/>
        </w:rPr>
        <w:t>of the</w:t>
      </w:r>
      <w:r>
        <w:rPr>
          <w:sz w:val="20"/>
        </w:rPr>
        <w:t xml:space="preserve"> </w:t>
      </w:r>
      <w:r>
        <w:rPr>
          <w:spacing w:val="-2"/>
          <w:sz w:val="20"/>
        </w:rPr>
        <w:t>congregation</w:t>
      </w:r>
      <w:r>
        <w:rPr>
          <w:spacing w:val="3"/>
          <w:sz w:val="20"/>
        </w:rPr>
        <w:t xml:space="preserve"> </w:t>
      </w:r>
      <w:r>
        <w:rPr>
          <w:spacing w:val="-2"/>
          <w:sz w:val="20"/>
        </w:rPr>
        <w:t>through</w:t>
      </w:r>
      <w:r>
        <w:rPr>
          <w:spacing w:val="2"/>
          <w:sz w:val="20"/>
        </w:rPr>
        <w:t xml:space="preserve"> </w:t>
      </w:r>
      <w:r>
        <w:rPr>
          <w:spacing w:val="-2"/>
          <w:sz w:val="20"/>
        </w:rPr>
        <w:t>discipline</w:t>
      </w:r>
      <w:r>
        <w:rPr>
          <w:spacing w:val="-1"/>
          <w:sz w:val="20"/>
        </w:rPr>
        <w:t xml:space="preserve"> </w:t>
      </w:r>
      <w:r>
        <w:rPr>
          <w:spacing w:val="-2"/>
          <w:sz w:val="20"/>
        </w:rPr>
        <w:t>for</w:t>
      </w:r>
      <w:r>
        <w:rPr>
          <w:sz w:val="20"/>
        </w:rPr>
        <w:t xml:space="preserve"> </w:t>
      </w:r>
      <w:r>
        <w:rPr>
          <w:spacing w:val="-2"/>
          <w:sz w:val="20"/>
        </w:rPr>
        <w:t>more</w:t>
      </w:r>
      <w:r>
        <w:rPr>
          <w:spacing w:val="1"/>
          <w:sz w:val="20"/>
        </w:rPr>
        <w:t xml:space="preserve"> </w:t>
      </w:r>
      <w:r>
        <w:rPr>
          <w:spacing w:val="-2"/>
          <w:sz w:val="20"/>
        </w:rPr>
        <w:t>than</w:t>
      </w:r>
      <w:r>
        <w:rPr>
          <w:spacing w:val="1"/>
          <w:sz w:val="20"/>
        </w:rPr>
        <w:t xml:space="preserve"> </w:t>
      </w:r>
      <w:r>
        <w:rPr>
          <w:spacing w:val="-2"/>
          <w:sz w:val="20"/>
        </w:rPr>
        <w:t>six</w:t>
      </w:r>
      <w:r>
        <w:rPr>
          <w:spacing w:val="-3"/>
          <w:sz w:val="20"/>
        </w:rPr>
        <w:t xml:space="preserve"> </w:t>
      </w:r>
      <w:r>
        <w:rPr>
          <w:spacing w:val="-2"/>
          <w:sz w:val="20"/>
        </w:rPr>
        <w:t>months.</w:t>
      </w:r>
    </w:p>
    <w:p w14:paraId="5561DDBD" w14:textId="77777777" w:rsidR="00972E64" w:rsidRDefault="00000000">
      <w:pPr>
        <w:pStyle w:val="ListParagraph"/>
        <w:numPr>
          <w:ilvl w:val="1"/>
          <w:numId w:val="6"/>
        </w:numPr>
        <w:tabs>
          <w:tab w:val="left" w:pos="1637"/>
        </w:tabs>
        <w:ind w:left="1637" w:right="866"/>
        <w:rPr>
          <w:sz w:val="20"/>
        </w:rPr>
      </w:pPr>
      <w:r>
        <w:rPr>
          <w:sz w:val="20"/>
        </w:rPr>
        <w:t>When</w:t>
      </w:r>
      <w:r>
        <w:rPr>
          <w:spacing w:val="40"/>
          <w:sz w:val="20"/>
        </w:rPr>
        <w:t xml:space="preserve"> </w:t>
      </w:r>
      <w:r>
        <w:rPr>
          <w:sz w:val="20"/>
        </w:rPr>
        <w:t>allegations</w:t>
      </w:r>
      <w:r>
        <w:rPr>
          <w:spacing w:val="40"/>
          <w:sz w:val="20"/>
        </w:rPr>
        <w:t xml:space="preserve"> </w:t>
      </w:r>
      <w:r>
        <w:rPr>
          <w:sz w:val="20"/>
        </w:rPr>
        <w:t>of</w:t>
      </w:r>
      <w:r>
        <w:rPr>
          <w:spacing w:val="39"/>
          <w:sz w:val="20"/>
        </w:rPr>
        <w:t xml:space="preserve"> </w:t>
      </w:r>
      <w:r>
        <w:rPr>
          <w:sz w:val="20"/>
        </w:rPr>
        <w:t>disability</w:t>
      </w:r>
      <w:r>
        <w:rPr>
          <w:spacing w:val="40"/>
          <w:sz w:val="20"/>
        </w:rPr>
        <w:t xml:space="preserve"> </w:t>
      </w:r>
      <w:r>
        <w:rPr>
          <w:sz w:val="20"/>
        </w:rPr>
        <w:t>or</w:t>
      </w:r>
      <w:r>
        <w:rPr>
          <w:spacing w:val="40"/>
          <w:sz w:val="20"/>
        </w:rPr>
        <w:t xml:space="preserve"> </w:t>
      </w:r>
      <w:r>
        <w:rPr>
          <w:sz w:val="20"/>
        </w:rPr>
        <w:t>incapacity</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minister</w:t>
      </w:r>
      <w:r>
        <w:rPr>
          <w:spacing w:val="40"/>
          <w:sz w:val="20"/>
        </w:rPr>
        <w:t xml:space="preserve"> </w:t>
      </w:r>
      <w:r>
        <w:rPr>
          <w:sz w:val="20"/>
        </w:rPr>
        <w:t>of</w:t>
      </w:r>
      <w:r>
        <w:rPr>
          <w:spacing w:val="39"/>
          <w:sz w:val="20"/>
        </w:rPr>
        <w:t xml:space="preserve"> </w:t>
      </w:r>
      <w:r>
        <w:rPr>
          <w:sz w:val="20"/>
        </w:rPr>
        <w:t>Word</w:t>
      </w:r>
      <w:r>
        <w:rPr>
          <w:spacing w:val="40"/>
          <w:sz w:val="20"/>
        </w:rPr>
        <w:t xml:space="preserve"> </w:t>
      </w:r>
      <w:r>
        <w:rPr>
          <w:sz w:val="20"/>
        </w:rPr>
        <w:t>and</w:t>
      </w:r>
      <w:r>
        <w:rPr>
          <w:spacing w:val="40"/>
          <w:sz w:val="20"/>
        </w:rPr>
        <w:t xml:space="preserve"> </w:t>
      </w:r>
      <w:r>
        <w:rPr>
          <w:sz w:val="20"/>
        </w:rPr>
        <w:t>Service</w:t>
      </w:r>
      <w:r>
        <w:rPr>
          <w:spacing w:val="40"/>
          <w:sz w:val="20"/>
        </w:rPr>
        <w:t xml:space="preserve"> </w:t>
      </w:r>
      <w:r>
        <w:rPr>
          <w:sz w:val="20"/>
        </w:rPr>
        <w:t>under paragraph</w:t>
      </w:r>
      <w:r>
        <w:rPr>
          <w:spacing w:val="34"/>
          <w:sz w:val="20"/>
        </w:rPr>
        <w:t xml:space="preserve"> </w:t>
      </w:r>
      <w:r>
        <w:rPr>
          <w:sz w:val="20"/>
        </w:rPr>
        <w:t>a.4)</w:t>
      </w:r>
      <w:r>
        <w:rPr>
          <w:spacing w:val="32"/>
          <w:sz w:val="20"/>
        </w:rPr>
        <w:t xml:space="preserve"> </w:t>
      </w:r>
      <w:r>
        <w:rPr>
          <w:sz w:val="20"/>
        </w:rPr>
        <w:t>above,</w:t>
      </w:r>
      <w:r>
        <w:rPr>
          <w:spacing w:val="32"/>
          <w:sz w:val="20"/>
        </w:rPr>
        <w:t xml:space="preserve"> </w:t>
      </w:r>
      <w:r>
        <w:rPr>
          <w:sz w:val="20"/>
        </w:rPr>
        <w:t>or</w:t>
      </w:r>
      <w:r>
        <w:rPr>
          <w:spacing w:val="33"/>
          <w:sz w:val="20"/>
        </w:rPr>
        <w:t xml:space="preserve"> </w:t>
      </w:r>
      <w:r>
        <w:rPr>
          <w:sz w:val="20"/>
        </w:rPr>
        <w:t>ineffective</w:t>
      </w:r>
      <w:r>
        <w:rPr>
          <w:spacing w:val="32"/>
          <w:sz w:val="20"/>
        </w:rPr>
        <w:t xml:space="preserve"> </w:t>
      </w:r>
      <w:r>
        <w:rPr>
          <w:sz w:val="20"/>
        </w:rPr>
        <w:t>conduct</w:t>
      </w:r>
      <w:r>
        <w:rPr>
          <w:spacing w:val="34"/>
          <w:sz w:val="20"/>
        </w:rPr>
        <w:t xml:space="preserve"> </w:t>
      </w:r>
      <w:r>
        <w:rPr>
          <w:sz w:val="20"/>
        </w:rPr>
        <w:t>of</w:t>
      </w:r>
      <w:r>
        <w:rPr>
          <w:spacing w:val="31"/>
          <w:sz w:val="20"/>
        </w:rPr>
        <w:t xml:space="preserve"> </w:t>
      </w:r>
      <w:r>
        <w:rPr>
          <w:sz w:val="20"/>
        </w:rPr>
        <w:t>the</w:t>
      </w:r>
      <w:r>
        <w:rPr>
          <w:spacing w:val="32"/>
          <w:sz w:val="20"/>
        </w:rPr>
        <w:t xml:space="preserve"> </w:t>
      </w:r>
      <w:r>
        <w:rPr>
          <w:sz w:val="20"/>
        </w:rPr>
        <w:t>ministry</w:t>
      </w:r>
      <w:r>
        <w:rPr>
          <w:spacing w:val="35"/>
          <w:sz w:val="20"/>
        </w:rPr>
        <w:t xml:space="preserve"> </w:t>
      </w:r>
      <w:r>
        <w:rPr>
          <w:sz w:val="20"/>
        </w:rPr>
        <w:t>of</w:t>
      </w:r>
      <w:r>
        <w:rPr>
          <w:spacing w:val="31"/>
          <w:sz w:val="20"/>
        </w:rPr>
        <w:t xml:space="preserve"> </w:t>
      </w:r>
      <w:r>
        <w:rPr>
          <w:sz w:val="20"/>
        </w:rPr>
        <w:t>Word</w:t>
      </w:r>
      <w:r>
        <w:rPr>
          <w:spacing w:val="34"/>
          <w:sz w:val="20"/>
        </w:rPr>
        <w:t xml:space="preserve"> </w:t>
      </w:r>
      <w:r>
        <w:rPr>
          <w:sz w:val="20"/>
        </w:rPr>
        <w:t>and</w:t>
      </w:r>
      <w:r>
        <w:rPr>
          <w:spacing w:val="34"/>
          <w:sz w:val="20"/>
        </w:rPr>
        <w:t xml:space="preserve"> </w:t>
      </w:r>
      <w:r>
        <w:rPr>
          <w:sz w:val="20"/>
        </w:rPr>
        <w:t>Service</w:t>
      </w:r>
      <w:r>
        <w:rPr>
          <w:spacing w:val="32"/>
          <w:sz w:val="20"/>
        </w:rPr>
        <w:t xml:space="preserve"> </w:t>
      </w:r>
      <w:r>
        <w:rPr>
          <w:sz w:val="20"/>
        </w:rPr>
        <w:t>under paragraph a.3) above, have come to the attention of the bishop of this synod,</w:t>
      </w:r>
    </w:p>
    <w:p w14:paraId="26848337" w14:textId="77777777" w:rsidR="00972E64" w:rsidRDefault="00000000">
      <w:pPr>
        <w:pStyle w:val="ListParagraph"/>
        <w:numPr>
          <w:ilvl w:val="2"/>
          <w:numId w:val="6"/>
        </w:numPr>
        <w:tabs>
          <w:tab w:val="left" w:pos="1909"/>
          <w:tab w:val="left" w:pos="1912"/>
        </w:tabs>
        <w:ind w:left="1912" w:right="406" w:hanging="275"/>
        <w:rPr>
          <w:sz w:val="20"/>
        </w:rPr>
      </w:pPr>
      <w:r>
        <w:rPr>
          <w:sz w:val="20"/>
        </w:rPr>
        <w:t>the</w:t>
      </w:r>
      <w:r>
        <w:rPr>
          <w:spacing w:val="-6"/>
          <w:sz w:val="20"/>
        </w:rPr>
        <w:t xml:space="preserve"> </w:t>
      </w:r>
      <w:r>
        <w:rPr>
          <w:sz w:val="20"/>
        </w:rPr>
        <w:t>bishop,</w:t>
      </w:r>
      <w:r>
        <w:rPr>
          <w:spacing w:val="-3"/>
          <w:sz w:val="20"/>
        </w:rPr>
        <w:t xml:space="preserve"> </w:t>
      </w:r>
      <w:r>
        <w:rPr>
          <w:sz w:val="20"/>
        </w:rPr>
        <w:t>who</w:t>
      </w:r>
      <w:r>
        <w:rPr>
          <w:spacing w:val="-3"/>
          <w:sz w:val="20"/>
        </w:rPr>
        <w:t xml:space="preserve"> </w:t>
      </w:r>
      <w:r>
        <w:rPr>
          <w:sz w:val="20"/>
        </w:rPr>
        <w:t>has</w:t>
      </w:r>
      <w:r>
        <w:rPr>
          <w:spacing w:val="-3"/>
          <w:sz w:val="20"/>
        </w:rPr>
        <w:t xml:space="preserve"> </w:t>
      </w:r>
      <w:r>
        <w:rPr>
          <w:sz w:val="20"/>
        </w:rPr>
        <w:t>sole</w:t>
      </w:r>
      <w:r>
        <w:rPr>
          <w:spacing w:val="-6"/>
          <w:sz w:val="20"/>
        </w:rPr>
        <w:t xml:space="preserve"> </w:t>
      </w:r>
      <w:r>
        <w:rPr>
          <w:sz w:val="20"/>
        </w:rPr>
        <w:t>discretion,</w:t>
      </w:r>
      <w:r>
        <w:rPr>
          <w:spacing w:val="-5"/>
          <w:sz w:val="20"/>
        </w:rPr>
        <w:t xml:space="preserve"> </w:t>
      </w:r>
      <w:r>
        <w:rPr>
          <w:sz w:val="20"/>
        </w:rPr>
        <w:t>may</w:t>
      </w:r>
      <w:r>
        <w:rPr>
          <w:spacing w:val="-4"/>
          <w:sz w:val="20"/>
        </w:rPr>
        <w:t xml:space="preserve"> </w:t>
      </w:r>
      <w:r>
        <w:rPr>
          <w:sz w:val="20"/>
        </w:rPr>
        <w:t>investigate</w:t>
      </w:r>
      <w:r>
        <w:rPr>
          <w:spacing w:val="-5"/>
          <w:sz w:val="20"/>
        </w:rPr>
        <w:t xml:space="preserve"> </w:t>
      </w:r>
      <w:r>
        <w:rPr>
          <w:sz w:val="20"/>
        </w:rPr>
        <w:t>such</w:t>
      </w:r>
      <w:r>
        <w:rPr>
          <w:spacing w:val="-5"/>
          <w:sz w:val="20"/>
        </w:rPr>
        <w:t xml:space="preserve"> </w:t>
      </w:r>
      <w:r>
        <w:rPr>
          <w:sz w:val="20"/>
        </w:rPr>
        <w:t>conditions</w:t>
      </w:r>
      <w:r>
        <w:rPr>
          <w:spacing w:val="-7"/>
          <w:sz w:val="20"/>
        </w:rPr>
        <w:t xml:space="preserve"> </w:t>
      </w:r>
      <w:r>
        <w:rPr>
          <w:sz w:val="20"/>
        </w:rPr>
        <w:t>personally</w:t>
      </w:r>
      <w:r>
        <w:rPr>
          <w:spacing w:val="-4"/>
          <w:sz w:val="20"/>
        </w:rPr>
        <w:t xml:space="preserve"> </w:t>
      </w:r>
      <w:r>
        <w:rPr>
          <w:sz w:val="20"/>
        </w:rPr>
        <w:t>together</w:t>
      </w:r>
      <w:r>
        <w:rPr>
          <w:spacing w:val="-4"/>
          <w:sz w:val="20"/>
        </w:rPr>
        <w:t xml:space="preserve"> </w:t>
      </w:r>
      <w:r>
        <w:rPr>
          <w:sz w:val="20"/>
        </w:rPr>
        <w:t>with</w:t>
      </w:r>
      <w:r>
        <w:rPr>
          <w:spacing w:val="-4"/>
          <w:sz w:val="20"/>
        </w:rPr>
        <w:t xml:space="preserve"> </w:t>
      </w:r>
      <w:r>
        <w:rPr>
          <w:sz w:val="20"/>
        </w:rPr>
        <w:t>a committee of two rostered ministers and one layperson, or</w:t>
      </w:r>
    </w:p>
    <w:p w14:paraId="44AA8981" w14:textId="77777777" w:rsidR="00972E64" w:rsidRDefault="00000000">
      <w:pPr>
        <w:pStyle w:val="ListParagraph"/>
        <w:numPr>
          <w:ilvl w:val="2"/>
          <w:numId w:val="6"/>
        </w:numPr>
        <w:tabs>
          <w:tab w:val="left" w:pos="1910"/>
        </w:tabs>
        <w:spacing w:before="1"/>
        <w:ind w:left="1910" w:right="240"/>
        <w:jc w:val="both"/>
        <w:rPr>
          <w:sz w:val="20"/>
        </w:rPr>
      </w:pPr>
      <w:r>
        <w:rPr>
          <w:sz w:val="20"/>
        </w:rPr>
        <w:t>when such allegations have been brought to the synod’s attention by an official recital of allegations by the Congregation Council or by a petition signed by at least one‐third</w:t>
      </w:r>
      <w:r>
        <w:rPr>
          <w:spacing w:val="40"/>
          <w:sz w:val="20"/>
        </w:rPr>
        <w:t xml:space="preserve"> </w:t>
      </w:r>
      <w:r>
        <w:rPr>
          <w:sz w:val="20"/>
        </w:rPr>
        <w:t>of the</w:t>
      </w:r>
      <w:r>
        <w:rPr>
          <w:spacing w:val="40"/>
          <w:sz w:val="20"/>
        </w:rPr>
        <w:t xml:space="preserve"> </w:t>
      </w:r>
      <w:r>
        <w:rPr>
          <w:sz w:val="20"/>
        </w:rPr>
        <w:t>voting</w:t>
      </w:r>
      <w:r>
        <w:rPr>
          <w:spacing w:val="40"/>
          <w:sz w:val="20"/>
        </w:rPr>
        <w:t xml:space="preserve"> </w:t>
      </w:r>
      <w:r>
        <w:rPr>
          <w:sz w:val="20"/>
        </w:rPr>
        <w:t>members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congregation,</w:t>
      </w:r>
      <w:r>
        <w:rPr>
          <w:spacing w:val="40"/>
          <w:sz w:val="20"/>
        </w:rPr>
        <w:t xml:space="preserve"> </w:t>
      </w:r>
      <w:r>
        <w:rPr>
          <w:sz w:val="20"/>
        </w:rPr>
        <w:t>the</w:t>
      </w:r>
      <w:r>
        <w:rPr>
          <w:spacing w:val="40"/>
          <w:sz w:val="20"/>
        </w:rPr>
        <w:t xml:space="preserve"> </w:t>
      </w:r>
      <w:r>
        <w:rPr>
          <w:sz w:val="20"/>
        </w:rPr>
        <w:t>bishop</w:t>
      </w:r>
      <w:r>
        <w:rPr>
          <w:spacing w:val="40"/>
          <w:sz w:val="20"/>
        </w:rPr>
        <w:t xml:space="preserve"> </w:t>
      </w:r>
      <w:r>
        <w:rPr>
          <w:sz w:val="20"/>
        </w:rPr>
        <w:t>personally</w:t>
      </w:r>
      <w:r>
        <w:rPr>
          <w:spacing w:val="40"/>
          <w:sz w:val="20"/>
        </w:rPr>
        <w:t xml:space="preserve"> </w:t>
      </w:r>
      <w:r>
        <w:rPr>
          <w:sz w:val="20"/>
        </w:rPr>
        <w:t>shall</w:t>
      </w:r>
      <w:r>
        <w:rPr>
          <w:spacing w:val="40"/>
          <w:sz w:val="20"/>
        </w:rPr>
        <w:t xml:space="preserve"> </w:t>
      </w:r>
      <w:r>
        <w:rPr>
          <w:sz w:val="20"/>
        </w:rPr>
        <w:t>investigate</w:t>
      </w:r>
      <w:r>
        <w:rPr>
          <w:spacing w:val="40"/>
          <w:sz w:val="20"/>
        </w:rPr>
        <w:t xml:space="preserve"> </w:t>
      </w:r>
      <w:r>
        <w:rPr>
          <w:sz w:val="20"/>
        </w:rPr>
        <w:t>such</w:t>
      </w:r>
    </w:p>
    <w:p w14:paraId="5D6A005D" w14:textId="77777777" w:rsidR="00972E64" w:rsidRDefault="00000000">
      <w:pPr>
        <w:pStyle w:val="BodyText"/>
        <w:spacing w:before="6" w:line="241" w:lineRule="exact"/>
        <w:ind w:left="1909"/>
        <w:jc w:val="both"/>
      </w:pPr>
      <w:r>
        <w:t>conditions</w:t>
      </w:r>
      <w:r>
        <w:rPr>
          <w:spacing w:val="7"/>
        </w:rPr>
        <w:t xml:space="preserve"> </w:t>
      </w:r>
      <w:r>
        <w:t>together</w:t>
      </w:r>
      <w:r>
        <w:rPr>
          <w:spacing w:val="-12"/>
        </w:rPr>
        <w:t xml:space="preserve"> </w:t>
      </w:r>
      <w:r>
        <w:t>with</w:t>
      </w:r>
      <w:r>
        <w:rPr>
          <w:spacing w:val="-9"/>
        </w:rPr>
        <w:t xml:space="preserve"> </w:t>
      </w:r>
      <w:r>
        <w:t>a</w:t>
      </w:r>
      <w:r>
        <w:rPr>
          <w:spacing w:val="-11"/>
        </w:rPr>
        <w:t xml:space="preserve"> </w:t>
      </w:r>
      <w:r>
        <w:t>committee</w:t>
      </w:r>
      <w:r>
        <w:rPr>
          <w:spacing w:val="-12"/>
        </w:rPr>
        <w:t xml:space="preserve"> </w:t>
      </w:r>
      <w:r>
        <w:t>of</w:t>
      </w:r>
      <w:r>
        <w:rPr>
          <w:spacing w:val="-10"/>
        </w:rPr>
        <w:t xml:space="preserve"> </w:t>
      </w:r>
      <w:r>
        <w:t>two</w:t>
      </w:r>
      <w:r>
        <w:rPr>
          <w:spacing w:val="-10"/>
        </w:rPr>
        <w:t xml:space="preserve"> </w:t>
      </w:r>
      <w:r>
        <w:t>rostered</w:t>
      </w:r>
      <w:r>
        <w:rPr>
          <w:spacing w:val="-9"/>
        </w:rPr>
        <w:t xml:space="preserve"> </w:t>
      </w:r>
      <w:r>
        <w:t>ministers</w:t>
      </w:r>
      <w:r>
        <w:rPr>
          <w:spacing w:val="-12"/>
        </w:rPr>
        <w:t xml:space="preserve"> </w:t>
      </w:r>
      <w:r>
        <w:t>and</w:t>
      </w:r>
      <w:r>
        <w:rPr>
          <w:spacing w:val="-9"/>
        </w:rPr>
        <w:t xml:space="preserve"> </w:t>
      </w:r>
      <w:r>
        <w:t>one</w:t>
      </w:r>
      <w:r>
        <w:rPr>
          <w:spacing w:val="-11"/>
        </w:rPr>
        <w:t xml:space="preserve"> </w:t>
      </w:r>
      <w:r>
        <w:rPr>
          <w:spacing w:val="-2"/>
        </w:rPr>
        <w:t>layperson.</w:t>
      </w:r>
    </w:p>
    <w:p w14:paraId="469CDC35" w14:textId="77777777" w:rsidR="00972E64" w:rsidRDefault="00000000">
      <w:pPr>
        <w:pStyle w:val="ListParagraph"/>
        <w:numPr>
          <w:ilvl w:val="1"/>
          <w:numId w:val="6"/>
        </w:numPr>
        <w:tabs>
          <w:tab w:val="left" w:pos="1636"/>
        </w:tabs>
        <w:ind w:left="1636" w:right="375" w:hanging="247"/>
        <w:rPr>
          <w:sz w:val="20"/>
        </w:rPr>
      </w:pPr>
      <w:r>
        <w:rPr>
          <w:sz w:val="20"/>
        </w:rPr>
        <w:t>In case of alleged disability or incapacity under paragraph a.4) above, the bishop’s committee</w:t>
      </w:r>
      <w:r>
        <w:rPr>
          <w:spacing w:val="80"/>
          <w:sz w:val="20"/>
        </w:rPr>
        <w:t xml:space="preserve"> </w:t>
      </w:r>
      <w:r>
        <w:rPr>
          <w:sz w:val="20"/>
        </w:rPr>
        <w:t>shall obtain and document competent medical opinion concerning the minister of Word and Service’s condition. When a disability or incapacity is evident to the committee, the bishop of this synod</w:t>
      </w:r>
      <w:r>
        <w:rPr>
          <w:spacing w:val="40"/>
          <w:sz w:val="20"/>
        </w:rPr>
        <w:t xml:space="preserve"> </w:t>
      </w:r>
      <w:r>
        <w:rPr>
          <w:sz w:val="20"/>
        </w:rPr>
        <w:t>may</w:t>
      </w:r>
      <w:r>
        <w:rPr>
          <w:spacing w:val="40"/>
          <w:sz w:val="20"/>
        </w:rPr>
        <w:t xml:space="preserve"> </w:t>
      </w:r>
      <w:r>
        <w:rPr>
          <w:sz w:val="20"/>
        </w:rPr>
        <w:t>declare</w:t>
      </w:r>
      <w:r>
        <w:rPr>
          <w:spacing w:val="40"/>
          <w:sz w:val="20"/>
        </w:rPr>
        <w:t xml:space="preserve"> </w:t>
      </w:r>
      <w:r>
        <w:rPr>
          <w:sz w:val="20"/>
        </w:rPr>
        <w:t>the</w:t>
      </w:r>
      <w:r>
        <w:rPr>
          <w:spacing w:val="40"/>
          <w:sz w:val="20"/>
        </w:rPr>
        <w:t xml:space="preserve"> </w:t>
      </w:r>
      <w:r>
        <w:rPr>
          <w:sz w:val="20"/>
        </w:rPr>
        <w:t>position</w:t>
      </w:r>
      <w:r>
        <w:rPr>
          <w:spacing w:val="40"/>
          <w:sz w:val="20"/>
        </w:rPr>
        <w:t xml:space="preserve"> </w:t>
      </w:r>
      <w:r>
        <w:rPr>
          <w:sz w:val="20"/>
        </w:rPr>
        <w:t>vacant.</w:t>
      </w:r>
      <w:r>
        <w:rPr>
          <w:spacing w:val="40"/>
          <w:sz w:val="20"/>
        </w:rPr>
        <w:t xml:space="preserve"> </w:t>
      </w:r>
      <w:r>
        <w:rPr>
          <w:sz w:val="20"/>
        </w:rPr>
        <w:t>When</w:t>
      </w:r>
      <w:r>
        <w:rPr>
          <w:spacing w:val="40"/>
          <w:sz w:val="20"/>
        </w:rPr>
        <w:t xml:space="preserve"> </w:t>
      </w:r>
      <w:r>
        <w:rPr>
          <w:sz w:val="20"/>
        </w:rPr>
        <w:t>the</w:t>
      </w:r>
      <w:r>
        <w:rPr>
          <w:spacing w:val="40"/>
          <w:sz w:val="20"/>
        </w:rPr>
        <w:t xml:space="preserve"> </w:t>
      </w:r>
      <w:r>
        <w:rPr>
          <w:sz w:val="20"/>
        </w:rPr>
        <w:t>position</w:t>
      </w:r>
      <w:r>
        <w:rPr>
          <w:spacing w:val="40"/>
          <w:sz w:val="20"/>
        </w:rPr>
        <w:t xml:space="preserve"> </w:t>
      </w:r>
      <w:r>
        <w:rPr>
          <w:sz w:val="20"/>
        </w:rPr>
        <w:t>is</w:t>
      </w:r>
      <w:r>
        <w:rPr>
          <w:spacing w:val="40"/>
          <w:sz w:val="20"/>
        </w:rPr>
        <w:t xml:space="preserve"> </w:t>
      </w:r>
      <w:r>
        <w:rPr>
          <w:sz w:val="20"/>
        </w:rPr>
        <w:t>declared</w:t>
      </w:r>
      <w:r>
        <w:rPr>
          <w:spacing w:val="40"/>
          <w:sz w:val="20"/>
        </w:rPr>
        <w:t xml:space="preserve"> </w:t>
      </w:r>
      <w:r>
        <w:rPr>
          <w:sz w:val="20"/>
        </w:rPr>
        <w:t>vacant,</w:t>
      </w:r>
      <w:r>
        <w:rPr>
          <w:spacing w:val="40"/>
          <w:sz w:val="20"/>
        </w:rPr>
        <w:t xml:space="preserve"> </w:t>
      </w:r>
      <w:r>
        <w:rPr>
          <w:sz w:val="20"/>
        </w:rPr>
        <w:t>the</w:t>
      </w:r>
      <w:r>
        <w:rPr>
          <w:spacing w:val="40"/>
          <w:sz w:val="20"/>
        </w:rPr>
        <w:t xml:space="preserve"> </w:t>
      </w:r>
      <w:r>
        <w:rPr>
          <w:sz w:val="20"/>
        </w:rPr>
        <w:t>Synod Council</w:t>
      </w:r>
      <w:r>
        <w:rPr>
          <w:spacing w:val="35"/>
          <w:sz w:val="20"/>
        </w:rPr>
        <w:t xml:space="preserve"> </w:t>
      </w:r>
      <w:r>
        <w:rPr>
          <w:sz w:val="20"/>
        </w:rPr>
        <w:t>shall</w:t>
      </w:r>
      <w:r>
        <w:rPr>
          <w:spacing w:val="34"/>
          <w:sz w:val="20"/>
        </w:rPr>
        <w:t xml:space="preserve"> </w:t>
      </w:r>
      <w:r>
        <w:rPr>
          <w:sz w:val="20"/>
        </w:rPr>
        <w:t>list</w:t>
      </w:r>
      <w:r>
        <w:rPr>
          <w:spacing w:val="35"/>
          <w:sz w:val="20"/>
        </w:rPr>
        <w:t xml:space="preserve"> </w:t>
      </w:r>
      <w:r>
        <w:rPr>
          <w:sz w:val="20"/>
        </w:rPr>
        <w:t>the</w:t>
      </w:r>
      <w:r>
        <w:rPr>
          <w:spacing w:val="32"/>
          <w:sz w:val="20"/>
        </w:rPr>
        <w:t xml:space="preserve"> </w:t>
      </w:r>
      <w:r>
        <w:rPr>
          <w:sz w:val="20"/>
        </w:rPr>
        <w:t>deacon</w:t>
      </w:r>
      <w:r>
        <w:rPr>
          <w:spacing w:val="35"/>
          <w:sz w:val="20"/>
        </w:rPr>
        <w:t xml:space="preserve"> </w:t>
      </w:r>
      <w:r>
        <w:rPr>
          <w:sz w:val="20"/>
        </w:rPr>
        <w:t>on</w:t>
      </w:r>
      <w:r>
        <w:rPr>
          <w:spacing w:val="36"/>
          <w:sz w:val="20"/>
        </w:rPr>
        <w:t xml:space="preserve"> </w:t>
      </w:r>
      <w:r>
        <w:rPr>
          <w:sz w:val="20"/>
        </w:rPr>
        <w:t>the</w:t>
      </w:r>
      <w:r>
        <w:rPr>
          <w:spacing w:val="32"/>
          <w:sz w:val="20"/>
        </w:rPr>
        <w:t xml:space="preserve"> </w:t>
      </w:r>
      <w:r>
        <w:rPr>
          <w:sz w:val="20"/>
        </w:rPr>
        <w:t>roster</w:t>
      </w:r>
      <w:r>
        <w:rPr>
          <w:spacing w:val="33"/>
          <w:sz w:val="20"/>
        </w:rPr>
        <w:t xml:space="preserve"> </w:t>
      </w:r>
      <w:r>
        <w:rPr>
          <w:sz w:val="20"/>
        </w:rPr>
        <w:t>of</w:t>
      </w:r>
      <w:r>
        <w:rPr>
          <w:spacing w:val="33"/>
          <w:sz w:val="20"/>
        </w:rPr>
        <w:t xml:space="preserve"> </w:t>
      </w:r>
      <w:r>
        <w:rPr>
          <w:sz w:val="20"/>
        </w:rPr>
        <w:t>Ministers</w:t>
      </w:r>
      <w:r>
        <w:rPr>
          <w:spacing w:val="31"/>
          <w:sz w:val="20"/>
        </w:rPr>
        <w:t xml:space="preserve"> </w:t>
      </w:r>
      <w:r>
        <w:rPr>
          <w:sz w:val="20"/>
        </w:rPr>
        <w:t>of</w:t>
      </w:r>
      <w:r>
        <w:rPr>
          <w:spacing w:val="35"/>
          <w:sz w:val="20"/>
        </w:rPr>
        <w:t xml:space="preserve"> </w:t>
      </w:r>
      <w:r>
        <w:rPr>
          <w:sz w:val="20"/>
        </w:rPr>
        <w:t>Word</w:t>
      </w:r>
      <w:r>
        <w:rPr>
          <w:spacing w:val="35"/>
          <w:sz w:val="20"/>
        </w:rPr>
        <w:t xml:space="preserve"> </w:t>
      </w:r>
      <w:r>
        <w:rPr>
          <w:sz w:val="20"/>
        </w:rPr>
        <w:t>and</w:t>
      </w:r>
      <w:r>
        <w:rPr>
          <w:spacing w:val="35"/>
          <w:sz w:val="20"/>
        </w:rPr>
        <w:t xml:space="preserve"> </w:t>
      </w:r>
      <w:r>
        <w:rPr>
          <w:sz w:val="20"/>
        </w:rPr>
        <w:t>Service</w:t>
      </w:r>
      <w:r>
        <w:rPr>
          <w:spacing w:val="35"/>
          <w:sz w:val="20"/>
        </w:rPr>
        <w:t xml:space="preserve"> </w:t>
      </w:r>
      <w:r>
        <w:rPr>
          <w:sz w:val="20"/>
        </w:rPr>
        <w:t>with</w:t>
      </w:r>
      <w:r>
        <w:rPr>
          <w:spacing w:val="35"/>
          <w:sz w:val="20"/>
        </w:rPr>
        <w:t xml:space="preserve"> </w:t>
      </w:r>
      <w:r>
        <w:rPr>
          <w:sz w:val="20"/>
        </w:rPr>
        <w:t>disability status.</w:t>
      </w:r>
      <w:r>
        <w:rPr>
          <w:spacing w:val="39"/>
          <w:sz w:val="20"/>
        </w:rPr>
        <w:t xml:space="preserve"> </w:t>
      </w:r>
      <w:r>
        <w:rPr>
          <w:sz w:val="20"/>
        </w:rPr>
        <w:t>Upon</w:t>
      </w:r>
      <w:r>
        <w:rPr>
          <w:spacing w:val="39"/>
          <w:sz w:val="20"/>
        </w:rPr>
        <w:t xml:space="preserve"> </w:t>
      </w:r>
      <w:r>
        <w:rPr>
          <w:sz w:val="20"/>
        </w:rPr>
        <w:t>resumption</w:t>
      </w:r>
      <w:r>
        <w:rPr>
          <w:spacing w:val="38"/>
          <w:sz w:val="20"/>
        </w:rPr>
        <w:t xml:space="preserve"> </w:t>
      </w:r>
      <w:r>
        <w:rPr>
          <w:sz w:val="20"/>
        </w:rPr>
        <w:t>of</w:t>
      </w:r>
      <w:r>
        <w:rPr>
          <w:spacing w:val="33"/>
          <w:sz w:val="20"/>
        </w:rPr>
        <w:t xml:space="preserve"> </w:t>
      </w:r>
      <w:r>
        <w:rPr>
          <w:sz w:val="20"/>
        </w:rPr>
        <w:t>the</w:t>
      </w:r>
      <w:r>
        <w:rPr>
          <w:spacing w:val="33"/>
          <w:sz w:val="20"/>
        </w:rPr>
        <w:t xml:space="preserve"> </w:t>
      </w:r>
      <w:r>
        <w:rPr>
          <w:sz w:val="20"/>
        </w:rPr>
        <w:t>ability</w:t>
      </w:r>
      <w:r>
        <w:rPr>
          <w:spacing w:val="38"/>
          <w:sz w:val="20"/>
        </w:rPr>
        <w:t xml:space="preserve"> </w:t>
      </w:r>
      <w:r>
        <w:rPr>
          <w:sz w:val="20"/>
        </w:rPr>
        <w:t>to</w:t>
      </w:r>
      <w:r>
        <w:rPr>
          <w:spacing w:val="36"/>
          <w:sz w:val="20"/>
        </w:rPr>
        <w:t xml:space="preserve"> </w:t>
      </w:r>
      <w:r>
        <w:rPr>
          <w:sz w:val="20"/>
        </w:rPr>
        <w:t>conduct</w:t>
      </w:r>
      <w:r>
        <w:rPr>
          <w:spacing w:val="39"/>
          <w:sz w:val="20"/>
        </w:rPr>
        <w:t xml:space="preserve"> </w:t>
      </w:r>
      <w:r>
        <w:rPr>
          <w:sz w:val="20"/>
        </w:rPr>
        <w:t>the</w:t>
      </w:r>
      <w:r>
        <w:rPr>
          <w:spacing w:val="38"/>
          <w:sz w:val="20"/>
        </w:rPr>
        <w:t xml:space="preserve"> </w:t>
      </w:r>
      <w:r>
        <w:rPr>
          <w:sz w:val="20"/>
        </w:rPr>
        <w:t>office</w:t>
      </w:r>
      <w:r>
        <w:rPr>
          <w:spacing w:val="38"/>
          <w:sz w:val="20"/>
        </w:rPr>
        <w:t xml:space="preserve"> </w:t>
      </w:r>
      <w:r>
        <w:rPr>
          <w:sz w:val="20"/>
        </w:rPr>
        <w:t>effectively,</w:t>
      </w:r>
      <w:r>
        <w:rPr>
          <w:spacing w:val="36"/>
          <w:sz w:val="20"/>
        </w:rPr>
        <w:t xml:space="preserve"> </w:t>
      </w:r>
      <w:r>
        <w:rPr>
          <w:sz w:val="20"/>
        </w:rPr>
        <w:t>the</w:t>
      </w:r>
      <w:r>
        <w:rPr>
          <w:spacing w:val="37"/>
          <w:sz w:val="20"/>
        </w:rPr>
        <w:t xml:space="preserve"> </w:t>
      </w:r>
      <w:r>
        <w:rPr>
          <w:sz w:val="20"/>
        </w:rPr>
        <w:t>bishop shall take steps</w:t>
      </w:r>
      <w:r>
        <w:rPr>
          <w:spacing w:val="-7"/>
          <w:sz w:val="20"/>
        </w:rPr>
        <w:t xml:space="preserve"> </w:t>
      </w:r>
      <w:r>
        <w:rPr>
          <w:sz w:val="20"/>
        </w:rPr>
        <w:t>to</w:t>
      </w:r>
      <w:r>
        <w:rPr>
          <w:spacing w:val="-3"/>
          <w:sz w:val="20"/>
        </w:rPr>
        <w:t xml:space="preserve"> </w:t>
      </w:r>
      <w:r>
        <w:rPr>
          <w:sz w:val="20"/>
        </w:rPr>
        <w:t>enable</w:t>
      </w:r>
      <w:r>
        <w:rPr>
          <w:spacing w:val="-7"/>
          <w:sz w:val="20"/>
        </w:rPr>
        <w:t xml:space="preserve"> </w:t>
      </w:r>
      <w:r>
        <w:rPr>
          <w:sz w:val="20"/>
        </w:rPr>
        <w:t>the</w:t>
      </w:r>
      <w:r>
        <w:rPr>
          <w:spacing w:val="-5"/>
          <w:sz w:val="20"/>
        </w:rPr>
        <w:t xml:space="preserve"> </w:t>
      </w:r>
      <w:r>
        <w:rPr>
          <w:sz w:val="20"/>
        </w:rPr>
        <w:t>minister</w:t>
      </w:r>
      <w:r>
        <w:rPr>
          <w:spacing w:val="-9"/>
          <w:sz w:val="20"/>
        </w:rPr>
        <w:t xml:space="preserve"> </w:t>
      </w:r>
      <w:r>
        <w:rPr>
          <w:sz w:val="20"/>
        </w:rPr>
        <w:t>of</w:t>
      </w:r>
      <w:r>
        <w:rPr>
          <w:spacing w:val="-3"/>
          <w:sz w:val="20"/>
        </w:rPr>
        <w:t xml:space="preserve"> </w:t>
      </w:r>
      <w:r>
        <w:rPr>
          <w:sz w:val="20"/>
        </w:rPr>
        <w:t>Word</w:t>
      </w:r>
      <w:r>
        <w:rPr>
          <w:spacing w:val="-6"/>
          <w:sz w:val="20"/>
        </w:rPr>
        <w:t xml:space="preserve"> </w:t>
      </w:r>
      <w:r>
        <w:rPr>
          <w:sz w:val="20"/>
        </w:rPr>
        <w:t>and</w:t>
      </w:r>
      <w:r>
        <w:rPr>
          <w:spacing w:val="-6"/>
          <w:sz w:val="20"/>
        </w:rPr>
        <w:t xml:space="preserve"> </w:t>
      </w:r>
      <w:r>
        <w:rPr>
          <w:sz w:val="20"/>
        </w:rPr>
        <w:t>Service</w:t>
      </w:r>
      <w:r>
        <w:rPr>
          <w:spacing w:val="-5"/>
          <w:sz w:val="20"/>
        </w:rPr>
        <w:t xml:space="preserve"> </w:t>
      </w:r>
      <w:r>
        <w:rPr>
          <w:sz w:val="20"/>
        </w:rPr>
        <w:t>to</w:t>
      </w:r>
      <w:r>
        <w:rPr>
          <w:spacing w:val="-6"/>
          <w:sz w:val="20"/>
        </w:rPr>
        <w:t xml:space="preserve"> </w:t>
      </w:r>
      <w:r>
        <w:rPr>
          <w:sz w:val="20"/>
        </w:rPr>
        <w:t>resume</w:t>
      </w:r>
      <w:r>
        <w:rPr>
          <w:spacing w:val="-7"/>
          <w:sz w:val="20"/>
        </w:rPr>
        <w:t xml:space="preserve"> </w:t>
      </w:r>
      <w:r>
        <w:rPr>
          <w:sz w:val="20"/>
        </w:rPr>
        <w:t>the</w:t>
      </w:r>
      <w:r>
        <w:rPr>
          <w:spacing w:val="-5"/>
          <w:sz w:val="20"/>
        </w:rPr>
        <w:t xml:space="preserve"> </w:t>
      </w:r>
      <w:r>
        <w:rPr>
          <w:sz w:val="20"/>
        </w:rPr>
        <w:t>ministry,</w:t>
      </w:r>
      <w:r>
        <w:rPr>
          <w:spacing w:val="-7"/>
          <w:sz w:val="20"/>
        </w:rPr>
        <w:t xml:space="preserve"> </w:t>
      </w:r>
      <w:r>
        <w:rPr>
          <w:sz w:val="20"/>
        </w:rPr>
        <w:t>either</w:t>
      </w:r>
      <w:r>
        <w:rPr>
          <w:spacing w:val="-7"/>
          <w:sz w:val="20"/>
        </w:rPr>
        <w:t xml:space="preserve"> </w:t>
      </w:r>
      <w:r>
        <w:rPr>
          <w:sz w:val="20"/>
        </w:rPr>
        <w:t>in</w:t>
      </w:r>
      <w:r>
        <w:rPr>
          <w:spacing w:val="-6"/>
          <w:sz w:val="20"/>
        </w:rPr>
        <w:t xml:space="preserve"> </w:t>
      </w:r>
      <w:r>
        <w:rPr>
          <w:sz w:val="20"/>
        </w:rPr>
        <w:t>the</w:t>
      </w:r>
      <w:r>
        <w:rPr>
          <w:spacing w:val="-11"/>
          <w:sz w:val="20"/>
        </w:rPr>
        <w:t xml:space="preserve"> </w:t>
      </w:r>
      <w:r>
        <w:rPr>
          <w:sz w:val="20"/>
        </w:rPr>
        <w:t>congregation last served or in another appropriate call.</w:t>
      </w:r>
    </w:p>
    <w:p w14:paraId="0AB8B0BA" w14:textId="77777777" w:rsidR="00972E64" w:rsidRDefault="00000000">
      <w:pPr>
        <w:pStyle w:val="ListParagraph"/>
        <w:numPr>
          <w:ilvl w:val="1"/>
          <w:numId w:val="6"/>
        </w:numPr>
        <w:tabs>
          <w:tab w:val="left" w:pos="1636"/>
        </w:tabs>
        <w:ind w:left="1636" w:right="293" w:hanging="267"/>
        <w:rPr>
          <w:sz w:val="20"/>
        </w:rPr>
      </w:pPr>
      <w:r>
        <w:rPr>
          <w:sz w:val="20"/>
        </w:rPr>
        <w:t>In</w:t>
      </w:r>
      <w:r>
        <w:rPr>
          <w:spacing w:val="26"/>
          <w:sz w:val="20"/>
        </w:rPr>
        <w:t xml:space="preserve"> </w:t>
      </w:r>
      <w:r>
        <w:rPr>
          <w:sz w:val="20"/>
        </w:rPr>
        <w:t>the</w:t>
      </w:r>
      <w:r>
        <w:rPr>
          <w:spacing w:val="22"/>
          <w:sz w:val="20"/>
        </w:rPr>
        <w:t xml:space="preserve"> </w:t>
      </w:r>
      <w:r>
        <w:rPr>
          <w:sz w:val="20"/>
        </w:rPr>
        <w:t>case</w:t>
      </w:r>
      <w:r>
        <w:rPr>
          <w:spacing w:val="23"/>
          <w:sz w:val="20"/>
        </w:rPr>
        <w:t xml:space="preserve"> </w:t>
      </w:r>
      <w:r>
        <w:rPr>
          <w:sz w:val="20"/>
        </w:rPr>
        <w:t>of</w:t>
      </w:r>
      <w:r>
        <w:rPr>
          <w:spacing w:val="23"/>
          <w:sz w:val="20"/>
        </w:rPr>
        <w:t xml:space="preserve"> </w:t>
      </w:r>
      <w:r>
        <w:rPr>
          <w:sz w:val="20"/>
        </w:rPr>
        <w:t>alleged</w:t>
      </w:r>
      <w:r>
        <w:rPr>
          <w:spacing w:val="26"/>
          <w:sz w:val="20"/>
        </w:rPr>
        <w:t xml:space="preserve"> </w:t>
      </w:r>
      <w:r>
        <w:rPr>
          <w:sz w:val="20"/>
        </w:rPr>
        <w:t>local</w:t>
      </w:r>
      <w:r>
        <w:rPr>
          <w:spacing w:val="29"/>
          <w:sz w:val="20"/>
        </w:rPr>
        <w:t xml:space="preserve"> </w:t>
      </w:r>
      <w:r>
        <w:rPr>
          <w:sz w:val="20"/>
        </w:rPr>
        <w:t>difficulties</w:t>
      </w:r>
      <w:r>
        <w:rPr>
          <w:spacing w:val="25"/>
          <w:sz w:val="20"/>
        </w:rPr>
        <w:t xml:space="preserve"> </w:t>
      </w:r>
      <w:r>
        <w:rPr>
          <w:sz w:val="20"/>
        </w:rPr>
        <w:t>that</w:t>
      </w:r>
      <w:r>
        <w:rPr>
          <w:spacing w:val="25"/>
          <w:sz w:val="20"/>
        </w:rPr>
        <w:t xml:space="preserve"> </w:t>
      </w:r>
      <w:r>
        <w:rPr>
          <w:sz w:val="20"/>
        </w:rPr>
        <w:t>imperil</w:t>
      </w:r>
      <w:r>
        <w:rPr>
          <w:spacing w:val="24"/>
          <w:sz w:val="20"/>
        </w:rPr>
        <w:t xml:space="preserve"> </w:t>
      </w:r>
      <w:r>
        <w:rPr>
          <w:sz w:val="20"/>
        </w:rPr>
        <w:t>the</w:t>
      </w:r>
      <w:r>
        <w:rPr>
          <w:spacing w:val="25"/>
          <w:sz w:val="20"/>
        </w:rPr>
        <w:t xml:space="preserve"> </w:t>
      </w:r>
      <w:r>
        <w:rPr>
          <w:sz w:val="20"/>
        </w:rPr>
        <w:t>effective</w:t>
      </w:r>
      <w:r>
        <w:rPr>
          <w:spacing w:val="26"/>
          <w:sz w:val="20"/>
        </w:rPr>
        <w:t xml:space="preserve"> </w:t>
      </w:r>
      <w:r>
        <w:rPr>
          <w:sz w:val="20"/>
        </w:rPr>
        <w:t>functioning</w:t>
      </w:r>
      <w:r>
        <w:rPr>
          <w:spacing w:val="24"/>
          <w:sz w:val="20"/>
        </w:rPr>
        <w:t xml:space="preserve"> </w:t>
      </w:r>
      <w:r>
        <w:rPr>
          <w:sz w:val="20"/>
        </w:rPr>
        <w:t>of</w:t>
      </w:r>
      <w:r>
        <w:rPr>
          <w:spacing w:val="26"/>
          <w:sz w:val="20"/>
        </w:rPr>
        <w:t xml:space="preserve"> </w:t>
      </w:r>
      <w:r>
        <w:rPr>
          <w:sz w:val="20"/>
        </w:rPr>
        <w:t>the</w:t>
      </w:r>
      <w:r>
        <w:rPr>
          <w:spacing w:val="23"/>
          <w:sz w:val="20"/>
        </w:rPr>
        <w:t xml:space="preserve"> </w:t>
      </w:r>
      <w:r>
        <w:rPr>
          <w:sz w:val="20"/>
        </w:rPr>
        <w:t>congregation under</w:t>
      </w:r>
      <w:r>
        <w:rPr>
          <w:spacing w:val="26"/>
          <w:sz w:val="20"/>
        </w:rPr>
        <w:t xml:space="preserve"> </w:t>
      </w:r>
      <w:r>
        <w:rPr>
          <w:sz w:val="20"/>
        </w:rPr>
        <w:t>paragraph</w:t>
      </w:r>
      <w:r>
        <w:rPr>
          <w:spacing w:val="28"/>
          <w:sz w:val="20"/>
        </w:rPr>
        <w:t xml:space="preserve"> </w:t>
      </w:r>
      <w:r>
        <w:rPr>
          <w:sz w:val="20"/>
        </w:rPr>
        <w:t>a.3)</w:t>
      </w:r>
      <w:r>
        <w:rPr>
          <w:spacing w:val="26"/>
          <w:sz w:val="20"/>
        </w:rPr>
        <w:t xml:space="preserve"> </w:t>
      </w:r>
      <w:r>
        <w:rPr>
          <w:sz w:val="20"/>
        </w:rPr>
        <w:t>above,</w:t>
      </w:r>
      <w:r>
        <w:rPr>
          <w:spacing w:val="28"/>
          <w:sz w:val="20"/>
        </w:rPr>
        <w:t xml:space="preserve"> </w:t>
      </w:r>
      <w:r>
        <w:rPr>
          <w:sz w:val="20"/>
        </w:rPr>
        <w:t>the</w:t>
      </w:r>
      <w:r>
        <w:rPr>
          <w:spacing w:val="25"/>
          <w:sz w:val="20"/>
        </w:rPr>
        <w:t xml:space="preserve"> </w:t>
      </w:r>
      <w:r>
        <w:rPr>
          <w:sz w:val="20"/>
        </w:rPr>
        <w:t>bishop’s</w:t>
      </w:r>
      <w:r>
        <w:rPr>
          <w:spacing w:val="24"/>
          <w:sz w:val="20"/>
        </w:rPr>
        <w:t xml:space="preserve"> </w:t>
      </w:r>
      <w:r>
        <w:rPr>
          <w:sz w:val="20"/>
        </w:rPr>
        <w:t>committee</w:t>
      </w:r>
      <w:r>
        <w:rPr>
          <w:spacing w:val="27"/>
          <w:sz w:val="20"/>
        </w:rPr>
        <w:t xml:space="preserve"> </w:t>
      </w:r>
      <w:r>
        <w:rPr>
          <w:sz w:val="20"/>
        </w:rPr>
        <w:t>shall</w:t>
      </w:r>
      <w:r>
        <w:rPr>
          <w:spacing w:val="26"/>
          <w:sz w:val="20"/>
        </w:rPr>
        <w:t xml:space="preserve"> </w:t>
      </w:r>
      <w:r>
        <w:rPr>
          <w:sz w:val="20"/>
        </w:rPr>
        <w:t>endeavor</w:t>
      </w:r>
      <w:r>
        <w:rPr>
          <w:spacing w:val="25"/>
          <w:sz w:val="20"/>
        </w:rPr>
        <w:t xml:space="preserve"> </w:t>
      </w:r>
      <w:r>
        <w:rPr>
          <w:sz w:val="20"/>
        </w:rPr>
        <w:t>to</w:t>
      </w:r>
      <w:r>
        <w:rPr>
          <w:spacing w:val="26"/>
          <w:sz w:val="20"/>
        </w:rPr>
        <w:t xml:space="preserve"> </w:t>
      </w:r>
      <w:r>
        <w:rPr>
          <w:sz w:val="20"/>
        </w:rPr>
        <w:t>hear</w:t>
      </w:r>
      <w:r>
        <w:rPr>
          <w:spacing w:val="28"/>
          <w:sz w:val="20"/>
        </w:rPr>
        <w:t xml:space="preserve"> </w:t>
      </w:r>
      <w:r>
        <w:rPr>
          <w:sz w:val="20"/>
        </w:rPr>
        <w:t>from</w:t>
      </w:r>
      <w:r>
        <w:rPr>
          <w:spacing w:val="24"/>
          <w:sz w:val="20"/>
        </w:rPr>
        <w:t xml:space="preserve"> </w:t>
      </w:r>
      <w:r>
        <w:rPr>
          <w:sz w:val="20"/>
        </w:rPr>
        <w:t>all</w:t>
      </w:r>
      <w:r>
        <w:rPr>
          <w:spacing w:val="29"/>
          <w:sz w:val="20"/>
        </w:rPr>
        <w:t xml:space="preserve"> </w:t>
      </w:r>
      <w:r>
        <w:rPr>
          <w:sz w:val="20"/>
        </w:rPr>
        <w:t>concerned persons, after which the bishop together with the committee shall present their recommendations first to the minister of Word and Service and then to the congregation. The recommendations of</w:t>
      </w:r>
      <w:r>
        <w:rPr>
          <w:spacing w:val="40"/>
          <w:sz w:val="20"/>
        </w:rPr>
        <w:t xml:space="preserve"> </w:t>
      </w:r>
      <w:r>
        <w:rPr>
          <w:sz w:val="20"/>
        </w:rPr>
        <w:t>the bishop’s</w:t>
      </w:r>
      <w:r>
        <w:rPr>
          <w:spacing w:val="-1"/>
          <w:sz w:val="20"/>
        </w:rPr>
        <w:t xml:space="preserve"> </w:t>
      </w:r>
      <w:r>
        <w:rPr>
          <w:sz w:val="20"/>
        </w:rPr>
        <w:t>committee address whether the minister of Word and Service’s call should come to an end and, if so, may suggest appropriate</w:t>
      </w:r>
      <w:r>
        <w:rPr>
          <w:spacing w:val="-1"/>
          <w:sz w:val="20"/>
        </w:rPr>
        <w:t xml:space="preserve"> </w:t>
      </w:r>
      <w:r>
        <w:rPr>
          <w:sz w:val="20"/>
        </w:rPr>
        <w:t>severance</w:t>
      </w:r>
      <w:r>
        <w:rPr>
          <w:spacing w:val="-1"/>
          <w:sz w:val="20"/>
        </w:rPr>
        <w:t xml:space="preserve"> </w:t>
      </w:r>
      <w:r>
        <w:rPr>
          <w:sz w:val="20"/>
        </w:rPr>
        <w:t>arrangements. The committee may also propose other</w:t>
      </w:r>
      <w:r>
        <w:rPr>
          <w:spacing w:val="26"/>
          <w:sz w:val="20"/>
        </w:rPr>
        <w:t xml:space="preserve"> </w:t>
      </w:r>
      <w:r>
        <w:rPr>
          <w:sz w:val="20"/>
        </w:rPr>
        <w:t>actions</w:t>
      </w:r>
      <w:r>
        <w:rPr>
          <w:spacing w:val="27"/>
          <w:sz w:val="20"/>
        </w:rPr>
        <w:t xml:space="preserve"> </w:t>
      </w:r>
      <w:r>
        <w:rPr>
          <w:sz w:val="20"/>
        </w:rPr>
        <w:t>that</w:t>
      </w:r>
      <w:r>
        <w:rPr>
          <w:spacing w:val="28"/>
          <w:sz w:val="20"/>
        </w:rPr>
        <w:t xml:space="preserve"> </w:t>
      </w:r>
      <w:r>
        <w:rPr>
          <w:sz w:val="20"/>
        </w:rPr>
        <w:t>should</w:t>
      </w:r>
      <w:r>
        <w:rPr>
          <w:spacing w:val="27"/>
          <w:sz w:val="20"/>
        </w:rPr>
        <w:t xml:space="preserve"> </w:t>
      </w:r>
      <w:r>
        <w:rPr>
          <w:sz w:val="20"/>
        </w:rPr>
        <w:t>be</w:t>
      </w:r>
      <w:r>
        <w:rPr>
          <w:spacing w:val="31"/>
          <w:sz w:val="20"/>
        </w:rPr>
        <w:t xml:space="preserve"> </w:t>
      </w:r>
      <w:r>
        <w:rPr>
          <w:sz w:val="20"/>
        </w:rPr>
        <w:t>undertaken</w:t>
      </w:r>
      <w:r>
        <w:rPr>
          <w:spacing w:val="26"/>
          <w:sz w:val="20"/>
        </w:rPr>
        <w:t xml:space="preserve"> </w:t>
      </w:r>
      <w:r>
        <w:rPr>
          <w:sz w:val="20"/>
        </w:rPr>
        <w:t>by</w:t>
      </w:r>
      <w:r>
        <w:rPr>
          <w:spacing w:val="27"/>
          <w:sz w:val="20"/>
        </w:rPr>
        <w:t xml:space="preserve"> </w:t>
      </w:r>
      <w:r>
        <w:rPr>
          <w:sz w:val="20"/>
        </w:rPr>
        <w:t>the</w:t>
      </w:r>
      <w:r>
        <w:rPr>
          <w:spacing w:val="27"/>
          <w:sz w:val="20"/>
        </w:rPr>
        <w:t xml:space="preserve"> </w:t>
      </w:r>
      <w:r>
        <w:rPr>
          <w:sz w:val="20"/>
        </w:rPr>
        <w:t>congregation</w:t>
      </w:r>
      <w:r>
        <w:rPr>
          <w:spacing w:val="27"/>
          <w:sz w:val="20"/>
        </w:rPr>
        <w:t xml:space="preserve"> </w:t>
      </w:r>
      <w:r>
        <w:rPr>
          <w:sz w:val="20"/>
        </w:rPr>
        <w:t>and</w:t>
      </w:r>
      <w:r>
        <w:rPr>
          <w:spacing w:val="28"/>
          <w:sz w:val="20"/>
        </w:rPr>
        <w:t xml:space="preserve"> </w:t>
      </w:r>
      <w:r>
        <w:rPr>
          <w:sz w:val="20"/>
        </w:rPr>
        <w:t>by</w:t>
      </w:r>
      <w:r>
        <w:rPr>
          <w:spacing w:val="27"/>
          <w:sz w:val="20"/>
        </w:rPr>
        <w:t xml:space="preserve"> </w:t>
      </w:r>
      <w:r>
        <w:rPr>
          <w:sz w:val="20"/>
        </w:rPr>
        <w:t>the</w:t>
      </w:r>
      <w:r>
        <w:rPr>
          <w:spacing w:val="27"/>
          <w:sz w:val="20"/>
        </w:rPr>
        <w:t xml:space="preserve"> </w:t>
      </w:r>
      <w:r>
        <w:rPr>
          <w:sz w:val="20"/>
        </w:rPr>
        <w:t>minister</w:t>
      </w:r>
      <w:r>
        <w:rPr>
          <w:spacing w:val="27"/>
          <w:sz w:val="20"/>
        </w:rPr>
        <w:t xml:space="preserve"> </w:t>
      </w:r>
      <w:r>
        <w:rPr>
          <w:sz w:val="20"/>
        </w:rPr>
        <w:t>of</w:t>
      </w:r>
      <w:r>
        <w:rPr>
          <w:spacing w:val="29"/>
          <w:sz w:val="20"/>
        </w:rPr>
        <w:t xml:space="preserve"> </w:t>
      </w:r>
      <w:r>
        <w:rPr>
          <w:sz w:val="20"/>
        </w:rPr>
        <w:t>Word</w:t>
      </w:r>
      <w:r>
        <w:rPr>
          <w:spacing w:val="28"/>
          <w:sz w:val="20"/>
        </w:rPr>
        <w:t xml:space="preserve"> </w:t>
      </w:r>
      <w:r>
        <w:rPr>
          <w:sz w:val="20"/>
        </w:rPr>
        <w:t>and Service,</w:t>
      </w:r>
      <w:r>
        <w:rPr>
          <w:spacing w:val="24"/>
          <w:sz w:val="20"/>
        </w:rPr>
        <w:t xml:space="preserve"> </w:t>
      </w:r>
      <w:r>
        <w:rPr>
          <w:sz w:val="20"/>
        </w:rPr>
        <w:t>if</w:t>
      </w:r>
      <w:r>
        <w:rPr>
          <w:spacing w:val="23"/>
          <w:sz w:val="20"/>
        </w:rPr>
        <w:t xml:space="preserve"> </w:t>
      </w:r>
      <w:r>
        <w:rPr>
          <w:sz w:val="20"/>
        </w:rPr>
        <w:t>appropriate.</w:t>
      </w:r>
      <w:r>
        <w:rPr>
          <w:spacing w:val="25"/>
          <w:sz w:val="20"/>
        </w:rPr>
        <w:t xml:space="preserve"> </w:t>
      </w:r>
      <w:r>
        <w:rPr>
          <w:sz w:val="20"/>
        </w:rPr>
        <w:t>If</w:t>
      </w:r>
      <w:r>
        <w:rPr>
          <w:spacing w:val="25"/>
          <w:sz w:val="20"/>
        </w:rPr>
        <w:t xml:space="preserve"> </w:t>
      </w:r>
      <w:r>
        <w:rPr>
          <w:sz w:val="20"/>
        </w:rPr>
        <w:t>the</w:t>
      </w:r>
      <w:r>
        <w:rPr>
          <w:spacing w:val="26"/>
          <w:sz w:val="20"/>
        </w:rPr>
        <w:t xml:space="preserve"> </w:t>
      </w:r>
      <w:r>
        <w:rPr>
          <w:sz w:val="20"/>
        </w:rPr>
        <w:t>minister</w:t>
      </w:r>
      <w:r>
        <w:rPr>
          <w:spacing w:val="23"/>
          <w:sz w:val="20"/>
        </w:rPr>
        <w:t xml:space="preserve"> </w:t>
      </w:r>
      <w:r>
        <w:rPr>
          <w:sz w:val="20"/>
        </w:rPr>
        <w:t>of</w:t>
      </w:r>
      <w:r>
        <w:rPr>
          <w:spacing w:val="24"/>
          <w:sz w:val="20"/>
        </w:rPr>
        <w:t xml:space="preserve"> </w:t>
      </w:r>
      <w:r>
        <w:rPr>
          <w:sz w:val="20"/>
        </w:rPr>
        <w:t>Word</w:t>
      </w:r>
      <w:r>
        <w:rPr>
          <w:spacing w:val="25"/>
          <w:sz w:val="20"/>
        </w:rPr>
        <w:t xml:space="preserve"> </w:t>
      </w:r>
      <w:r>
        <w:rPr>
          <w:sz w:val="20"/>
        </w:rPr>
        <w:t>and</w:t>
      </w:r>
      <w:r>
        <w:rPr>
          <w:spacing w:val="24"/>
          <w:sz w:val="20"/>
        </w:rPr>
        <w:t xml:space="preserve"> </w:t>
      </w:r>
      <w:r>
        <w:rPr>
          <w:sz w:val="20"/>
        </w:rPr>
        <w:t>Service</w:t>
      </w:r>
      <w:r>
        <w:rPr>
          <w:spacing w:val="23"/>
          <w:sz w:val="20"/>
        </w:rPr>
        <w:t xml:space="preserve"> </w:t>
      </w:r>
      <w:r>
        <w:rPr>
          <w:sz w:val="20"/>
        </w:rPr>
        <w:t>and</w:t>
      </w:r>
      <w:r>
        <w:rPr>
          <w:spacing w:val="25"/>
          <w:sz w:val="20"/>
        </w:rPr>
        <w:t xml:space="preserve"> </w:t>
      </w:r>
      <w:r>
        <w:rPr>
          <w:sz w:val="20"/>
        </w:rPr>
        <w:t>congregation</w:t>
      </w:r>
      <w:r>
        <w:rPr>
          <w:spacing w:val="24"/>
          <w:sz w:val="20"/>
        </w:rPr>
        <w:t xml:space="preserve"> </w:t>
      </w:r>
      <w:r>
        <w:rPr>
          <w:sz w:val="20"/>
        </w:rPr>
        <w:t>agree</w:t>
      </w:r>
      <w:r>
        <w:rPr>
          <w:spacing w:val="24"/>
          <w:sz w:val="20"/>
        </w:rPr>
        <w:t xml:space="preserve"> </w:t>
      </w:r>
      <w:r>
        <w:rPr>
          <w:sz w:val="20"/>
        </w:rPr>
        <w:t>to</w:t>
      </w:r>
      <w:r>
        <w:rPr>
          <w:spacing w:val="24"/>
          <w:sz w:val="20"/>
        </w:rPr>
        <w:t xml:space="preserve"> </w:t>
      </w:r>
      <w:r>
        <w:rPr>
          <w:sz w:val="20"/>
        </w:rPr>
        <w:t>carry</w:t>
      </w:r>
      <w:r>
        <w:rPr>
          <w:spacing w:val="24"/>
          <w:sz w:val="20"/>
        </w:rPr>
        <w:t xml:space="preserve"> </w:t>
      </w:r>
      <w:r>
        <w:rPr>
          <w:sz w:val="20"/>
        </w:rPr>
        <w:t>out such recommendations, no further action need be taken by the synod.</w:t>
      </w:r>
    </w:p>
    <w:p w14:paraId="6A609062" w14:textId="77777777" w:rsidR="00972E64" w:rsidRDefault="00000000">
      <w:pPr>
        <w:pStyle w:val="ListParagraph"/>
        <w:numPr>
          <w:ilvl w:val="1"/>
          <w:numId w:val="6"/>
        </w:numPr>
        <w:tabs>
          <w:tab w:val="left" w:pos="1637"/>
          <w:tab w:val="left" w:pos="1639"/>
        </w:tabs>
        <w:ind w:left="1639" w:right="350" w:hanging="265"/>
        <w:rPr>
          <w:sz w:val="20"/>
        </w:rPr>
      </w:pPr>
      <w:r>
        <w:rPr>
          <w:sz w:val="20"/>
        </w:rPr>
        <w:t>If either party fails to assent to the recommendations of the bishop’s committee concerning the minister</w:t>
      </w:r>
      <w:r>
        <w:rPr>
          <w:spacing w:val="-3"/>
          <w:sz w:val="20"/>
        </w:rPr>
        <w:t xml:space="preserve"> </w:t>
      </w:r>
      <w:r>
        <w:rPr>
          <w:sz w:val="20"/>
        </w:rPr>
        <w:t>of</w:t>
      </w:r>
      <w:r>
        <w:rPr>
          <w:spacing w:val="-3"/>
          <w:sz w:val="20"/>
        </w:rPr>
        <w:t xml:space="preserve"> </w:t>
      </w:r>
      <w:r>
        <w:rPr>
          <w:sz w:val="20"/>
        </w:rPr>
        <w:t>Word</w:t>
      </w:r>
      <w:r>
        <w:rPr>
          <w:spacing w:val="-3"/>
          <w:sz w:val="20"/>
        </w:rPr>
        <w:t xml:space="preserve"> </w:t>
      </w:r>
      <w:r>
        <w:rPr>
          <w:sz w:val="20"/>
        </w:rPr>
        <w:t>and</w:t>
      </w:r>
      <w:r>
        <w:rPr>
          <w:spacing w:val="-3"/>
          <w:sz w:val="20"/>
        </w:rPr>
        <w:t xml:space="preserve"> </w:t>
      </w:r>
      <w:r>
        <w:rPr>
          <w:sz w:val="20"/>
        </w:rPr>
        <w:t>Service’s</w:t>
      </w:r>
      <w:r>
        <w:rPr>
          <w:spacing w:val="-3"/>
          <w:sz w:val="20"/>
        </w:rPr>
        <w:t xml:space="preserve"> </w:t>
      </w:r>
      <w:r>
        <w:rPr>
          <w:sz w:val="20"/>
        </w:rPr>
        <w:t>call,</w:t>
      </w:r>
      <w:r>
        <w:rPr>
          <w:spacing w:val="-3"/>
          <w:sz w:val="20"/>
        </w:rPr>
        <w:t xml:space="preserve"> </w:t>
      </w:r>
      <w:r>
        <w:rPr>
          <w:sz w:val="20"/>
        </w:rPr>
        <w:t>the</w:t>
      </w:r>
      <w:r>
        <w:rPr>
          <w:spacing w:val="-3"/>
          <w:sz w:val="20"/>
        </w:rPr>
        <w:t xml:space="preserve"> </w:t>
      </w:r>
      <w:r>
        <w:rPr>
          <w:sz w:val="20"/>
        </w:rPr>
        <w:t>congregation</w:t>
      </w:r>
      <w:r>
        <w:rPr>
          <w:spacing w:val="-2"/>
          <w:sz w:val="20"/>
        </w:rPr>
        <w:t xml:space="preserve"> </w:t>
      </w:r>
      <w:r>
        <w:rPr>
          <w:sz w:val="20"/>
        </w:rPr>
        <w:t>may</w:t>
      </w:r>
      <w:r>
        <w:rPr>
          <w:spacing w:val="-3"/>
          <w:sz w:val="20"/>
        </w:rPr>
        <w:t xml:space="preserve"> </w:t>
      </w:r>
      <w:r>
        <w:rPr>
          <w:sz w:val="20"/>
        </w:rPr>
        <w:t>dismiss</w:t>
      </w:r>
      <w:r>
        <w:rPr>
          <w:spacing w:val="-3"/>
          <w:sz w:val="20"/>
        </w:rPr>
        <w:t xml:space="preserve"> </w:t>
      </w:r>
      <w:r>
        <w:rPr>
          <w:sz w:val="20"/>
        </w:rPr>
        <w:t>the</w:t>
      </w:r>
      <w:r>
        <w:rPr>
          <w:spacing w:val="-3"/>
          <w:sz w:val="20"/>
        </w:rPr>
        <w:t xml:space="preserve"> </w:t>
      </w:r>
      <w:r>
        <w:rPr>
          <w:sz w:val="20"/>
        </w:rPr>
        <w:t>minister</w:t>
      </w:r>
      <w:r>
        <w:rPr>
          <w:spacing w:val="-3"/>
          <w:sz w:val="20"/>
        </w:rPr>
        <w:t xml:space="preserve"> </w:t>
      </w:r>
      <w:r>
        <w:rPr>
          <w:sz w:val="20"/>
        </w:rPr>
        <w:t>of</w:t>
      </w:r>
      <w:r>
        <w:rPr>
          <w:spacing w:val="-3"/>
          <w:sz w:val="20"/>
        </w:rPr>
        <w:t xml:space="preserve"> </w:t>
      </w:r>
      <w:r>
        <w:rPr>
          <w:sz w:val="20"/>
        </w:rPr>
        <w:t>Word</w:t>
      </w:r>
      <w:r>
        <w:rPr>
          <w:spacing w:val="-4"/>
          <w:sz w:val="20"/>
        </w:rPr>
        <w:t xml:space="preserve"> </w:t>
      </w:r>
      <w:r>
        <w:rPr>
          <w:sz w:val="20"/>
        </w:rPr>
        <w:t>and</w:t>
      </w:r>
      <w:r>
        <w:rPr>
          <w:spacing w:val="-3"/>
          <w:sz w:val="20"/>
        </w:rPr>
        <w:t xml:space="preserve"> </w:t>
      </w:r>
      <w:r>
        <w:rPr>
          <w:sz w:val="20"/>
        </w:rPr>
        <w:t>Service only</w:t>
      </w:r>
      <w:r>
        <w:rPr>
          <w:spacing w:val="-2"/>
          <w:sz w:val="20"/>
        </w:rPr>
        <w:t xml:space="preserve"> </w:t>
      </w:r>
      <w:r>
        <w:rPr>
          <w:sz w:val="20"/>
        </w:rPr>
        <w:t>at</w:t>
      </w:r>
      <w:r>
        <w:rPr>
          <w:spacing w:val="-2"/>
          <w:sz w:val="20"/>
        </w:rPr>
        <w:t xml:space="preserve"> </w:t>
      </w:r>
      <w:r>
        <w:rPr>
          <w:sz w:val="20"/>
        </w:rPr>
        <w:t>a</w:t>
      </w:r>
      <w:r>
        <w:rPr>
          <w:spacing w:val="-2"/>
          <w:sz w:val="20"/>
        </w:rPr>
        <w:t xml:space="preserve"> </w:t>
      </w:r>
      <w:r>
        <w:rPr>
          <w:sz w:val="20"/>
        </w:rPr>
        <w:t>legally</w:t>
      </w:r>
      <w:r>
        <w:rPr>
          <w:spacing w:val="-2"/>
          <w:sz w:val="20"/>
        </w:rPr>
        <w:t xml:space="preserve"> </w:t>
      </w:r>
      <w:r>
        <w:rPr>
          <w:sz w:val="20"/>
        </w:rPr>
        <w:t>called</w:t>
      </w:r>
      <w:r>
        <w:rPr>
          <w:spacing w:val="-1"/>
          <w:sz w:val="20"/>
        </w:rPr>
        <w:t xml:space="preserve"> </w:t>
      </w:r>
      <w:r>
        <w:rPr>
          <w:sz w:val="20"/>
        </w:rPr>
        <w:t>meeting</w:t>
      </w:r>
      <w:r>
        <w:rPr>
          <w:spacing w:val="-1"/>
          <w:sz w:val="20"/>
        </w:rPr>
        <w:t xml:space="preserve"> </w:t>
      </w:r>
      <w:r>
        <w:rPr>
          <w:sz w:val="20"/>
        </w:rPr>
        <w:t>after</w:t>
      </w:r>
      <w:r>
        <w:rPr>
          <w:spacing w:val="-4"/>
          <w:sz w:val="20"/>
        </w:rPr>
        <w:t xml:space="preserve"> </w:t>
      </w:r>
      <w:r>
        <w:rPr>
          <w:sz w:val="20"/>
        </w:rPr>
        <w:t>consultation</w:t>
      </w:r>
      <w:r>
        <w:rPr>
          <w:spacing w:val="-1"/>
          <w:sz w:val="20"/>
        </w:rPr>
        <w:t xml:space="preserve"> </w:t>
      </w:r>
      <w:r>
        <w:rPr>
          <w:sz w:val="20"/>
        </w:rPr>
        <w:t>with</w:t>
      </w:r>
      <w:r>
        <w:rPr>
          <w:spacing w:val="-3"/>
          <w:sz w:val="20"/>
        </w:rPr>
        <w:t xml:space="preserve"> </w:t>
      </w:r>
      <w:r>
        <w:rPr>
          <w:sz w:val="20"/>
        </w:rPr>
        <w:t>the</w:t>
      </w:r>
      <w:r>
        <w:rPr>
          <w:spacing w:val="-4"/>
          <w:sz w:val="20"/>
        </w:rPr>
        <w:t xml:space="preserve"> </w:t>
      </w:r>
      <w:r>
        <w:rPr>
          <w:sz w:val="20"/>
        </w:rPr>
        <w:t>bishop,</w:t>
      </w:r>
      <w:r>
        <w:rPr>
          <w:spacing w:val="-2"/>
          <w:sz w:val="20"/>
        </w:rPr>
        <w:t xml:space="preserve"> </w:t>
      </w:r>
      <w:r>
        <w:rPr>
          <w:sz w:val="20"/>
        </w:rPr>
        <w:t>either</w:t>
      </w:r>
      <w:r>
        <w:rPr>
          <w:spacing w:val="-4"/>
          <w:sz w:val="20"/>
        </w:rPr>
        <w:t xml:space="preserve"> </w:t>
      </w:r>
      <w:r>
        <w:rPr>
          <w:sz w:val="20"/>
        </w:rPr>
        <w:t>(a)</w:t>
      </w:r>
      <w:r>
        <w:rPr>
          <w:spacing w:val="-3"/>
          <w:sz w:val="20"/>
        </w:rPr>
        <w:t xml:space="preserve"> </w:t>
      </w:r>
      <w:r>
        <w:rPr>
          <w:sz w:val="20"/>
        </w:rPr>
        <w:t>by</w:t>
      </w:r>
      <w:r>
        <w:rPr>
          <w:spacing w:val="-3"/>
          <w:sz w:val="20"/>
        </w:rPr>
        <w:t xml:space="preserve"> </w:t>
      </w:r>
      <w:r>
        <w:rPr>
          <w:sz w:val="20"/>
        </w:rPr>
        <w:t>a</w:t>
      </w:r>
      <w:r>
        <w:rPr>
          <w:spacing w:val="-2"/>
          <w:sz w:val="20"/>
        </w:rPr>
        <w:t xml:space="preserve"> </w:t>
      </w:r>
      <w:r>
        <w:rPr>
          <w:sz w:val="20"/>
        </w:rPr>
        <w:t>two‐thirds</w:t>
      </w:r>
      <w:r>
        <w:rPr>
          <w:spacing w:val="-3"/>
          <w:sz w:val="20"/>
        </w:rPr>
        <w:t xml:space="preserve"> </w:t>
      </w:r>
      <w:r>
        <w:rPr>
          <w:sz w:val="20"/>
        </w:rPr>
        <w:t>vote</w:t>
      </w:r>
      <w:r>
        <w:rPr>
          <w:spacing w:val="-3"/>
          <w:sz w:val="20"/>
        </w:rPr>
        <w:t xml:space="preserve"> </w:t>
      </w:r>
      <w:r>
        <w:rPr>
          <w:sz w:val="20"/>
        </w:rPr>
        <w:t>of the voting members present and voting where the bishop and the committee did not recommend termination of the call, or (b) by a majority vote of the voting members present and voting where the bishop and the committee recommended termination of the call.</w:t>
      </w:r>
    </w:p>
    <w:p w14:paraId="158FDE04" w14:textId="77777777" w:rsidR="00972E64" w:rsidRDefault="00000000">
      <w:pPr>
        <w:pStyle w:val="ListParagraph"/>
        <w:numPr>
          <w:ilvl w:val="1"/>
          <w:numId w:val="6"/>
        </w:numPr>
        <w:tabs>
          <w:tab w:val="left" w:pos="1636"/>
        </w:tabs>
        <w:ind w:left="1636" w:right="243" w:hanging="224"/>
        <w:jc w:val="both"/>
        <w:rPr>
          <w:sz w:val="20"/>
        </w:rPr>
      </w:pPr>
      <w:r>
        <w:rPr>
          <w:sz w:val="20"/>
        </w:rPr>
        <w:t xml:space="preserve">If, in the course of proceedings described in paragraph c. or paragraph d. above, the bishop’s </w:t>
      </w:r>
      <w:r>
        <w:rPr>
          <w:sz w:val="20"/>
        </w:rPr>
        <w:lastRenderedPageBreak/>
        <w:t>committee concludes that there may be grounds for disciplinary action, the committee shall make recommendations concerning disciplinary action in accordance with the provisions of this church’s constitution, bylaws, and continuing resolutions.</w:t>
      </w:r>
    </w:p>
    <w:p w14:paraId="4B44EDD5" w14:textId="77777777" w:rsidR="00972E64" w:rsidRDefault="00000000">
      <w:pPr>
        <w:pStyle w:val="BodyText"/>
        <w:ind w:left="1368" w:right="299" w:hanging="993"/>
        <w:jc w:val="both"/>
      </w:pPr>
      <w:r>
        <w:t>†S14.44.</w:t>
      </w:r>
      <w:r>
        <w:rPr>
          <w:spacing w:val="80"/>
        </w:rPr>
        <w:t xml:space="preserve"> </w:t>
      </w:r>
      <w:r>
        <w:t>Ministers</w:t>
      </w:r>
      <w:r>
        <w:rPr>
          <w:spacing w:val="21"/>
        </w:rPr>
        <w:t xml:space="preserve"> </w:t>
      </w:r>
      <w:r>
        <w:t>of</w:t>
      </w:r>
      <w:r>
        <w:rPr>
          <w:spacing w:val="21"/>
        </w:rPr>
        <w:t xml:space="preserve"> </w:t>
      </w:r>
      <w:r>
        <w:t>Word</w:t>
      </w:r>
      <w:r>
        <w:rPr>
          <w:spacing w:val="25"/>
        </w:rPr>
        <w:t xml:space="preserve"> </w:t>
      </w:r>
      <w:r>
        <w:t>and</w:t>
      </w:r>
      <w:r>
        <w:rPr>
          <w:spacing w:val="23"/>
        </w:rPr>
        <w:t xml:space="preserve"> </w:t>
      </w:r>
      <w:r>
        <w:t>Service</w:t>
      </w:r>
      <w:r>
        <w:rPr>
          <w:spacing w:val="23"/>
        </w:rPr>
        <w:t xml:space="preserve"> </w:t>
      </w:r>
      <w:r>
        <w:t>shall</w:t>
      </w:r>
      <w:r>
        <w:rPr>
          <w:spacing w:val="21"/>
        </w:rPr>
        <w:t xml:space="preserve"> </w:t>
      </w:r>
      <w:r>
        <w:t>respect</w:t>
      </w:r>
      <w:r>
        <w:rPr>
          <w:spacing w:val="23"/>
        </w:rPr>
        <w:t xml:space="preserve"> </w:t>
      </w:r>
      <w:r>
        <w:t>the</w:t>
      </w:r>
      <w:r>
        <w:rPr>
          <w:spacing w:val="20"/>
        </w:rPr>
        <w:t xml:space="preserve"> </w:t>
      </w:r>
      <w:r>
        <w:t>integrity</w:t>
      </w:r>
      <w:r>
        <w:rPr>
          <w:spacing w:val="22"/>
        </w:rPr>
        <w:t xml:space="preserve"> </w:t>
      </w:r>
      <w:r>
        <w:t>of</w:t>
      </w:r>
      <w:r>
        <w:rPr>
          <w:spacing w:val="21"/>
        </w:rPr>
        <w:t xml:space="preserve"> </w:t>
      </w:r>
      <w:r>
        <w:t>the</w:t>
      </w:r>
      <w:r>
        <w:rPr>
          <w:spacing w:val="21"/>
        </w:rPr>
        <w:t xml:space="preserve"> </w:t>
      </w:r>
      <w:r>
        <w:t>ministry</w:t>
      </w:r>
      <w:r>
        <w:rPr>
          <w:spacing w:val="23"/>
        </w:rPr>
        <w:t xml:space="preserve"> </w:t>
      </w:r>
      <w:r>
        <w:t>of</w:t>
      </w:r>
      <w:r>
        <w:rPr>
          <w:spacing w:val="21"/>
        </w:rPr>
        <w:t xml:space="preserve"> </w:t>
      </w:r>
      <w:r>
        <w:t>congregations</w:t>
      </w:r>
      <w:r>
        <w:rPr>
          <w:spacing w:val="22"/>
        </w:rPr>
        <w:t xml:space="preserve"> </w:t>
      </w:r>
      <w:r>
        <w:t>which</w:t>
      </w:r>
      <w:r>
        <w:rPr>
          <w:spacing w:val="23"/>
        </w:rPr>
        <w:t xml:space="preserve"> </w:t>
      </w:r>
      <w:r>
        <w:t>they do not serve and shall not exercise ministerial functions therein unless invited to do so by the Congregation Council.</w:t>
      </w:r>
    </w:p>
    <w:p w14:paraId="2E64EEEE" w14:textId="77777777" w:rsidR="00972E64" w:rsidRDefault="00000000">
      <w:pPr>
        <w:pStyle w:val="BodyText"/>
        <w:ind w:left="1368" w:right="297" w:hanging="993"/>
        <w:jc w:val="both"/>
      </w:pPr>
      <w:r>
        <w:t>†S14.45. The minister of Word and Service shall make satisfactory settlement of all financial obligations to a</w:t>
      </w:r>
      <w:r>
        <w:rPr>
          <w:spacing w:val="80"/>
        </w:rPr>
        <w:t xml:space="preserve"> </w:t>
      </w:r>
      <w:r>
        <w:t>former congregation before:</w:t>
      </w:r>
    </w:p>
    <w:p w14:paraId="712EDF2C" w14:textId="77777777" w:rsidR="00972E64" w:rsidRDefault="00000000">
      <w:pPr>
        <w:pStyle w:val="ListParagraph"/>
        <w:numPr>
          <w:ilvl w:val="0"/>
          <w:numId w:val="5"/>
        </w:numPr>
        <w:tabs>
          <w:tab w:val="left" w:pos="1638"/>
        </w:tabs>
        <w:ind w:left="1638" w:hanging="271"/>
        <w:jc w:val="both"/>
        <w:rPr>
          <w:sz w:val="20"/>
        </w:rPr>
      </w:pPr>
      <w:r>
        <w:rPr>
          <w:spacing w:val="-2"/>
          <w:sz w:val="20"/>
        </w:rPr>
        <w:t>installation</w:t>
      </w:r>
      <w:r>
        <w:rPr>
          <w:spacing w:val="2"/>
          <w:sz w:val="20"/>
        </w:rPr>
        <w:t xml:space="preserve"> </w:t>
      </w:r>
      <w:r>
        <w:rPr>
          <w:spacing w:val="-2"/>
          <w:sz w:val="20"/>
        </w:rPr>
        <w:t>in</w:t>
      </w:r>
      <w:r>
        <w:rPr>
          <w:spacing w:val="1"/>
          <w:sz w:val="20"/>
        </w:rPr>
        <w:t xml:space="preserve"> </w:t>
      </w:r>
      <w:r>
        <w:rPr>
          <w:spacing w:val="-2"/>
          <w:sz w:val="20"/>
        </w:rPr>
        <w:t>another</w:t>
      </w:r>
      <w:r>
        <w:rPr>
          <w:spacing w:val="-3"/>
          <w:sz w:val="20"/>
        </w:rPr>
        <w:t xml:space="preserve"> </w:t>
      </w:r>
      <w:r>
        <w:rPr>
          <w:spacing w:val="-2"/>
          <w:sz w:val="20"/>
        </w:rPr>
        <w:t>call,</w:t>
      </w:r>
      <w:r>
        <w:rPr>
          <w:spacing w:val="3"/>
          <w:sz w:val="20"/>
        </w:rPr>
        <w:t xml:space="preserve"> </w:t>
      </w:r>
      <w:r>
        <w:rPr>
          <w:spacing w:val="-5"/>
          <w:sz w:val="20"/>
        </w:rPr>
        <w:t>or</w:t>
      </w:r>
    </w:p>
    <w:p w14:paraId="2E349C76" w14:textId="77777777" w:rsidR="00972E64" w:rsidRDefault="00000000">
      <w:pPr>
        <w:pStyle w:val="ListParagraph"/>
        <w:numPr>
          <w:ilvl w:val="0"/>
          <w:numId w:val="5"/>
        </w:numPr>
        <w:tabs>
          <w:tab w:val="left" w:pos="1638"/>
        </w:tabs>
        <w:spacing w:before="3" w:line="241" w:lineRule="exact"/>
        <w:ind w:left="1638" w:hanging="271"/>
        <w:jc w:val="both"/>
        <w:rPr>
          <w:sz w:val="20"/>
        </w:rPr>
      </w:pPr>
      <w:r>
        <w:rPr>
          <w:sz w:val="20"/>
        </w:rPr>
        <w:t>approval</w:t>
      </w:r>
      <w:r>
        <w:rPr>
          <w:spacing w:val="-10"/>
          <w:sz w:val="20"/>
        </w:rPr>
        <w:t xml:space="preserve"> </w:t>
      </w:r>
      <w:r>
        <w:rPr>
          <w:sz w:val="20"/>
        </w:rPr>
        <w:t>of</w:t>
      </w:r>
      <w:r>
        <w:rPr>
          <w:spacing w:val="-10"/>
          <w:sz w:val="20"/>
        </w:rPr>
        <w:t xml:space="preserve"> </w:t>
      </w:r>
      <w:r>
        <w:rPr>
          <w:sz w:val="20"/>
        </w:rPr>
        <w:t>a</w:t>
      </w:r>
      <w:r>
        <w:rPr>
          <w:spacing w:val="-8"/>
          <w:sz w:val="20"/>
        </w:rPr>
        <w:t xml:space="preserve"> </w:t>
      </w:r>
      <w:r>
        <w:rPr>
          <w:sz w:val="20"/>
        </w:rPr>
        <w:t>request</w:t>
      </w:r>
      <w:r>
        <w:rPr>
          <w:spacing w:val="-9"/>
          <w:sz w:val="20"/>
        </w:rPr>
        <w:t xml:space="preserve"> </w:t>
      </w:r>
      <w:r>
        <w:rPr>
          <w:sz w:val="20"/>
        </w:rPr>
        <w:t>for</w:t>
      </w:r>
      <w:r>
        <w:rPr>
          <w:spacing w:val="-9"/>
          <w:sz w:val="20"/>
        </w:rPr>
        <w:t xml:space="preserve"> </w:t>
      </w:r>
      <w:r>
        <w:rPr>
          <w:sz w:val="20"/>
        </w:rPr>
        <w:t>change</w:t>
      </w:r>
      <w:r>
        <w:rPr>
          <w:spacing w:val="-9"/>
          <w:sz w:val="20"/>
        </w:rPr>
        <w:t xml:space="preserve"> </w:t>
      </w:r>
      <w:r>
        <w:rPr>
          <w:sz w:val="20"/>
        </w:rPr>
        <w:t>in</w:t>
      </w:r>
      <w:r>
        <w:rPr>
          <w:spacing w:val="-6"/>
          <w:sz w:val="20"/>
        </w:rPr>
        <w:t xml:space="preserve"> </w:t>
      </w:r>
      <w:r>
        <w:rPr>
          <w:sz w:val="20"/>
        </w:rPr>
        <w:t>roster</w:t>
      </w:r>
      <w:r>
        <w:rPr>
          <w:spacing w:val="-9"/>
          <w:sz w:val="20"/>
        </w:rPr>
        <w:t xml:space="preserve"> </w:t>
      </w:r>
      <w:r>
        <w:rPr>
          <w:spacing w:val="-2"/>
          <w:sz w:val="20"/>
        </w:rPr>
        <w:t>status.</w:t>
      </w:r>
    </w:p>
    <w:p w14:paraId="33632FE9" w14:textId="77777777" w:rsidR="00972E64" w:rsidRDefault="00000000">
      <w:pPr>
        <w:pStyle w:val="BodyText"/>
        <w:ind w:left="1369" w:right="292" w:hanging="992"/>
        <w:jc w:val="both"/>
      </w:pPr>
      <w:r>
        <w:t>†S14.46. With the approval of the synod bishop expressed in writing, which sets forth a clear statement of the purpose to be</w:t>
      </w:r>
      <w:r>
        <w:rPr>
          <w:spacing w:val="-1"/>
        </w:rPr>
        <w:t xml:space="preserve"> </w:t>
      </w:r>
      <w:r>
        <w:t>served by such</w:t>
      </w:r>
      <w:r>
        <w:rPr>
          <w:spacing w:val="-2"/>
        </w:rPr>
        <w:t xml:space="preserve"> </w:t>
      </w:r>
      <w:r>
        <w:t>a departure</w:t>
      </w:r>
      <w:r>
        <w:rPr>
          <w:spacing w:val="-1"/>
        </w:rPr>
        <w:t xml:space="preserve"> </w:t>
      </w:r>
      <w:r>
        <w:t>from the</w:t>
      </w:r>
      <w:r>
        <w:rPr>
          <w:spacing w:val="-1"/>
        </w:rPr>
        <w:t xml:space="preserve"> </w:t>
      </w:r>
      <w:r>
        <w:t>normal rule of permanency of the</w:t>
      </w:r>
      <w:r>
        <w:rPr>
          <w:spacing w:val="-1"/>
        </w:rPr>
        <w:t xml:space="preserve"> </w:t>
      </w:r>
      <w:r>
        <w:t>call as</w:t>
      </w:r>
      <w:r>
        <w:rPr>
          <w:spacing w:val="-1"/>
        </w:rPr>
        <w:t xml:space="preserve"> </w:t>
      </w:r>
      <w:r>
        <w:t>expressed in †S14.43., a congregation may call a minister of Word and Service for a specific term. Details of such calls shall be in writing setting forth the purpose and conditions involved. Prior to the completion of a term, the bishop of this synod or a representative of the bishop shall meet with the minister of Word and Service and representatives of the congregation for a review of the call. Such call may also be terminated before its expiration in accordance with the provisions of †S14.43.</w:t>
      </w:r>
    </w:p>
    <w:p w14:paraId="7F31DDB3" w14:textId="77777777" w:rsidR="00972E64" w:rsidRDefault="00000000">
      <w:pPr>
        <w:pStyle w:val="BodyText"/>
        <w:ind w:left="1369" w:right="291" w:hanging="900"/>
        <w:jc w:val="both"/>
      </w:pPr>
      <w:r>
        <w:t>S14.47. All ministers of Word and Service under a call shall attend meetings of the Synod Assembly, and the ministers of Word and Service of congregations shall also attend the meetings of the conference, cluster, coalition, or other area subdivision to which the congregation belongs.</w:t>
      </w:r>
    </w:p>
    <w:p w14:paraId="72659E3B" w14:textId="77777777" w:rsidR="00972E64" w:rsidRDefault="00000000">
      <w:pPr>
        <w:pStyle w:val="Heading1"/>
        <w:spacing w:before="38"/>
      </w:pPr>
      <w:r>
        <w:t>Chapter</w:t>
      </w:r>
      <w:r>
        <w:rPr>
          <w:spacing w:val="-11"/>
        </w:rPr>
        <w:t xml:space="preserve"> </w:t>
      </w:r>
      <w:r>
        <w:t>15.</w:t>
      </w:r>
      <w:r>
        <w:rPr>
          <w:spacing w:val="-9"/>
        </w:rPr>
        <w:t xml:space="preserve"> </w:t>
      </w:r>
      <w:r>
        <w:t>Financial</w:t>
      </w:r>
      <w:r>
        <w:rPr>
          <w:spacing w:val="-11"/>
        </w:rPr>
        <w:t xml:space="preserve"> </w:t>
      </w:r>
      <w:r>
        <w:rPr>
          <w:spacing w:val="-2"/>
        </w:rPr>
        <w:t>Matters</w:t>
      </w:r>
    </w:p>
    <w:p w14:paraId="3F7431B9" w14:textId="77777777" w:rsidR="00972E64" w:rsidRDefault="00000000">
      <w:pPr>
        <w:pStyle w:val="BodyText"/>
        <w:spacing w:before="237"/>
      </w:pPr>
      <w:r>
        <w:t>†</w:t>
      </w:r>
      <w:r>
        <w:rPr>
          <w:spacing w:val="-9"/>
        </w:rPr>
        <w:t xml:space="preserve"> </w:t>
      </w:r>
      <w:r>
        <w:t>S15.01.</w:t>
      </w:r>
      <w:r>
        <w:rPr>
          <w:spacing w:val="-7"/>
        </w:rPr>
        <w:t xml:space="preserve"> </w:t>
      </w:r>
      <w:r>
        <w:t>The</w:t>
      </w:r>
      <w:r>
        <w:rPr>
          <w:spacing w:val="-6"/>
        </w:rPr>
        <w:t xml:space="preserve"> </w:t>
      </w:r>
      <w:r>
        <w:t>fiscal</w:t>
      </w:r>
      <w:r>
        <w:rPr>
          <w:spacing w:val="-6"/>
        </w:rPr>
        <w:t xml:space="preserve"> </w:t>
      </w:r>
      <w:r>
        <w:t>year</w:t>
      </w:r>
      <w:r>
        <w:rPr>
          <w:spacing w:val="-9"/>
        </w:rPr>
        <w:t xml:space="preserve"> </w:t>
      </w:r>
      <w:r>
        <w:t>of</w:t>
      </w:r>
      <w:r>
        <w:rPr>
          <w:spacing w:val="-9"/>
        </w:rPr>
        <w:t xml:space="preserve"> </w:t>
      </w:r>
      <w:r>
        <w:t>this</w:t>
      </w:r>
      <w:r>
        <w:rPr>
          <w:spacing w:val="-7"/>
        </w:rPr>
        <w:t xml:space="preserve"> </w:t>
      </w:r>
      <w:r>
        <w:t>Synod</w:t>
      </w:r>
      <w:r>
        <w:rPr>
          <w:spacing w:val="-7"/>
        </w:rPr>
        <w:t xml:space="preserve"> </w:t>
      </w:r>
      <w:r>
        <w:t>shall</w:t>
      </w:r>
      <w:r>
        <w:rPr>
          <w:spacing w:val="-9"/>
        </w:rPr>
        <w:t xml:space="preserve"> </w:t>
      </w:r>
      <w:r>
        <w:t>be</w:t>
      </w:r>
      <w:r>
        <w:rPr>
          <w:spacing w:val="-7"/>
        </w:rPr>
        <w:t xml:space="preserve"> </w:t>
      </w:r>
      <w:r>
        <w:t>February</w:t>
      </w:r>
      <w:r>
        <w:rPr>
          <w:spacing w:val="-8"/>
        </w:rPr>
        <w:t xml:space="preserve"> </w:t>
      </w:r>
      <w:r>
        <w:t>1</w:t>
      </w:r>
      <w:r>
        <w:rPr>
          <w:spacing w:val="-6"/>
        </w:rPr>
        <w:t xml:space="preserve"> </w:t>
      </w:r>
      <w:r>
        <w:t>through</w:t>
      </w:r>
      <w:r>
        <w:rPr>
          <w:spacing w:val="-7"/>
        </w:rPr>
        <w:t xml:space="preserve"> </w:t>
      </w:r>
      <w:r>
        <w:t>January</w:t>
      </w:r>
      <w:r>
        <w:rPr>
          <w:spacing w:val="-6"/>
        </w:rPr>
        <w:t xml:space="preserve"> </w:t>
      </w:r>
      <w:r>
        <w:rPr>
          <w:spacing w:val="-5"/>
        </w:rPr>
        <w:t>31.</w:t>
      </w:r>
    </w:p>
    <w:p w14:paraId="67A45C73" w14:textId="77777777" w:rsidR="00972E64" w:rsidRDefault="00000000">
      <w:pPr>
        <w:pStyle w:val="BodyText"/>
        <w:spacing w:before="235" w:line="276" w:lineRule="auto"/>
        <w:ind w:left="379" w:right="271"/>
      </w:pPr>
      <w:r>
        <w:t>†</w:t>
      </w:r>
      <w:r>
        <w:rPr>
          <w:spacing w:val="-7"/>
        </w:rPr>
        <w:t xml:space="preserve"> </w:t>
      </w:r>
      <w:r>
        <w:t>S15.11.</w:t>
      </w:r>
      <w:r>
        <w:rPr>
          <w:spacing w:val="-6"/>
        </w:rPr>
        <w:t xml:space="preserve"> </w:t>
      </w:r>
      <w:r>
        <w:t>Since</w:t>
      </w:r>
      <w:r>
        <w:rPr>
          <w:spacing w:val="-8"/>
        </w:rPr>
        <w:t xml:space="preserve"> </w:t>
      </w:r>
      <w:r>
        <w:t>the</w:t>
      </w:r>
      <w:r>
        <w:rPr>
          <w:spacing w:val="-7"/>
        </w:rPr>
        <w:t xml:space="preserve"> </w:t>
      </w:r>
      <w:r>
        <w:t>congregations,</w:t>
      </w:r>
      <w:r>
        <w:rPr>
          <w:spacing w:val="-5"/>
        </w:rPr>
        <w:t xml:space="preserve"> </w:t>
      </w:r>
      <w:r>
        <w:t>Synods,</w:t>
      </w:r>
      <w:r>
        <w:rPr>
          <w:spacing w:val="-6"/>
        </w:rPr>
        <w:t xml:space="preserve"> </w:t>
      </w:r>
      <w:r>
        <w:t>and</w:t>
      </w:r>
      <w:r>
        <w:rPr>
          <w:spacing w:val="-5"/>
        </w:rPr>
        <w:t xml:space="preserve"> </w:t>
      </w:r>
      <w:r>
        <w:t>churchwide</w:t>
      </w:r>
      <w:r>
        <w:rPr>
          <w:spacing w:val="-9"/>
        </w:rPr>
        <w:t xml:space="preserve"> </w:t>
      </w:r>
      <w:r>
        <w:t>organization</w:t>
      </w:r>
      <w:r>
        <w:rPr>
          <w:spacing w:val="-4"/>
        </w:rPr>
        <w:t xml:space="preserve"> </w:t>
      </w:r>
      <w:r>
        <w:t>are</w:t>
      </w:r>
      <w:r>
        <w:rPr>
          <w:spacing w:val="-7"/>
        </w:rPr>
        <w:t xml:space="preserve"> </w:t>
      </w:r>
      <w:r>
        <w:t>interdependent</w:t>
      </w:r>
      <w:r>
        <w:rPr>
          <w:spacing w:val="-5"/>
        </w:rPr>
        <w:t xml:space="preserve"> </w:t>
      </w:r>
      <w:r>
        <w:t>expressions</w:t>
      </w:r>
      <w:r>
        <w:rPr>
          <w:spacing w:val="-6"/>
        </w:rPr>
        <w:t xml:space="preserve"> </w:t>
      </w:r>
      <w:r>
        <w:t>that</w:t>
      </w:r>
      <w:r>
        <w:rPr>
          <w:spacing w:val="-6"/>
        </w:rPr>
        <w:t xml:space="preserve"> </w:t>
      </w:r>
      <w:r>
        <w:t>share in God's mission, all share in the responsibility to develop, implement, and strengthen the financial support of the whole church. The gifts and offerings of the members of the Evangelical Lutheran Church in America are given to support all parts of this church; thus</w:t>
      </w:r>
      <w:r>
        <w:rPr>
          <w:spacing w:val="-1"/>
        </w:rPr>
        <w:t xml:space="preserve"> </w:t>
      </w:r>
      <w:r>
        <w:t>the</w:t>
      </w:r>
      <w:r>
        <w:rPr>
          <w:spacing w:val="-1"/>
        </w:rPr>
        <w:t xml:space="preserve"> </w:t>
      </w:r>
      <w:r>
        <w:t>unity of this church should be evidenced in determining each part's share of the gifts and offerings. Therefore:</w:t>
      </w:r>
    </w:p>
    <w:p w14:paraId="277B843E" w14:textId="77777777" w:rsidR="00972E64" w:rsidRDefault="00000000">
      <w:pPr>
        <w:pStyle w:val="ListParagraph"/>
        <w:numPr>
          <w:ilvl w:val="0"/>
          <w:numId w:val="4"/>
        </w:numPr>
        <w:tabs>
          <w:tab w:val="left" w:pos="1099"/>
          <w:tab w:val="left" w:pos="1290"/>
        </w:tabs>
        <w:spacing w:before="200" w:line="276" w:lineRule="auto"/>
        <w:ind w:right="530" w:hanging="1"/>
        <w:rPr>
          <w:sz w:val="20"/>
        </w:rPr>
      </w:pPr>
      <w:r>
        <w:rPr>
          <w:sz w:val="20"/>
        </w:rPr>
        <w:t>The</w:t>
      </w:r>
      <w:r>
        <w:rPr>
          <w:spacing w:val="-6"/>
          <w:sz w:val="20"/>
        </w:rPr>
        <w:t xml:space="preserve"> </w:t>
      </w:r>
      <w:r>
        <w:rPr>
          <w:sz w:val="20"/>
        </w:rPr>
        <w:t>mission</w:t>
      </w:r>
      <w:r>
        <w:rPr>
          <w:spacing w:val="-5"/>
          <w:sz w:val="20"/>
        </w:rPr>
        <w:t xml:space="preserve"> </w:t>
      </w:r>
      <w:r>
        <w:rPr>
          <w:sz w:val="20"/>
        </w:rPr>
        <w:t>of</w:t>
      </w:r>
      <w:r>
        <w:rPr>
          <w:spacing w:val="-10"/>
          <w:sz w:val="20"/>
        </w:rPr>
        <w:t xml:space="preserve"> </w:t>
      </w:r>
      <w:r>
        <w:rPr>
          <w:sz w:val="20"/>
        </w:rPr>
        <w:t>this</w:t>
      </w:r>
      <w:r>
        <w:rPr>
          <w:spacing w:val="-7"/>
          <w:sz w:val="20"/>
        </w:rPr>
        <w:t xml:space="preserve"> </w:t>
      </w:r>
      <w:r>
        <w:rPr>
          <w:sz w:val="20"/>
        </w:rPr>
        <w:t>church</w:t>
      </w:r>
      <w:r>
        <w:rPr>
          <w:spacing w:val="-6"/>
          <w:sz w:val="20"/>
        </w:rPr>
        <w:t xml:space="preserve"> </w:t>
      </w:r>
      <w:r>
        <w:rPr>
          <w:sz w:val="20"/>
        </w:rPr>
        <w:t>beyond</w:t>
      </w:r>
      <w:r>
        <w:rPr>
          <w:spacing w:val="-5"/>
          <w:sz w:val="20"/>
        </w:rPr>
        <w:t xml:space="preserve"> </w:t>
      </w:r>
      <w:r>
        <w:rPr>
          <w:sz w:val="20"/>
        </w:rPr>
        <w:t>the</w:t>
      </w:r>
      <w:r>
        <w:rPr>
          <w:spacing w:val="-10"/>
          <w:sz w:val="20"/>
        </w:rPr>
        <w:t xml:space="preserve"> </w:t>
      </w:r>
      <w:r>
        <w:rPr>
          <w:sz w:val="20"/>
        </w:rPr>
        <w:t>congregation</w:t>
      </w:r>
      <w:r>
        <w:rPr>
          <w:spacing w:val="-5"/>
          <w:sz w:val="20"/>
        </w:rPr>
        <w:t xml:space="preserve"> </w:t>
      </w:r>
      <w:r>
        <w:rPr>
          <w:sz w:val="20"/>
        </w:rPr>
        <w:t>is</w:t>
      </w:r>
      <w:r>
        <w:rPr>
          <w:spacing w:val="-10"/>
          <w:sz w:val="20"/>
        </w:rPr>
        <w:t xml:space="preserve"> </w:t>
      </w:r>
      <w:r>
        <w:rPr>
          <w:sz w:val="20"/>
        </w:rPr>
        <w:t>to</w:t>
      </w:r>
      <w:r>
        <w:rPr>
          <w:spacing w:val="-6"/>
          <w:sz w:val="20"/>
        </w:rPr>
        <w:t xml:space="preserve"> </w:t>
      </w:r>
      <w:r>
        <w:rPr>
          <w:sz w:val="20"/>
        </w:rPr>
        <w:t>be</w:t>
      </w:r>
      <w:r>
        <w:rPr>
          <w:spacing w:val="-8"/>
          <w:sz w:val="20"/>
        </w:rPr>
        <w:t xml:space="preserve"> </w:t>
      </w:r>
      <w:r>
        <w:rPr>
          <w:sz w:val="20"/>
        </w:rPr>
        <w:t>supported</w:t>
      </w:r>
      <w:r>
        <w:rPr>
          <w:spacing w:val="-5"/>
          <w:sz w:val="20"/>
        </w:rPr>
        <w:t xml:space="preserve"> </w:t>
      </w:r>
      <w:r>
        <w:rPr>
          <w:sz w:val="20"/>
        </w:rPr>
        <w:t>by</w:t>
      </w:r>
      <w:r>
        <w:rPr>
          <w:spacing w:val="-4"/>
          <w:sz w:val="20"/>
        </w:rPr>
        <w:t xml:space="preserve"> </w:t>
      </w:r>
      <w:r>
        <w:rPr>
          <w:sz w:val="20"/>
        </w:rPr>
        <w:t>such</w:t>
      </w:r>
      <w:r>
        <w:rPr>
          <w:spacing w:val="-5"/>
          <w:sz w:val="20"/>
        </w:rPr>
        <w:t xml:space="preserve"> </w:t>
      </w:r>
      <w:r>
        <w:rPr>
          <w:sz w:val="20"/>
        </w:rPr>
        <w:t>a</w:t>
      </w:r>
      <w:r>
        <w:rPr>
          <w:spacing w:val="-7"/>
          <w:sz w:val="20"/>
        </w:rPr>
        <w:t xml:space="preserve"> </w:t>
      </w:r>
      <w:r>
        <w:rPr>
          <w:sz w:val="20"/>
        </w:rPr>
        <w:t>proportion‐ate</w:t>
      </w:r>
      <w:r>
        <w:rPr>
          <w:spacing w:val="-10"/>
          <w:sz w:val="20"/>
        </w:rPr>
        <w:t xml:space="preserve"> </w:t>
      </w:r>
      <w:r>
        <w:rPr>
          <w:sz w:val="20"/>
        </w:rPr>
        <w:t>share of each congregation's annual budget as each congregation determines. This Synod shall develop guidelines</w:t>
      </w:r>
      <w:r>
        <w:rPr>
          <w:spacing w:val="-7"/>
          <w:sz w:val="20"/>
        </w:rPr>
        <w:t xml:space="preserve"> </w:t>
      </w:r>
      <w:r>
        <w:rPr>
          <w:sz w:val="20"/>
        </w:rPr>
        <w:t>for</w:t>
      </w:r>
      <w:r>
        <w:rPr>
          <w:spacing w:val="-9"/>
          <w:sz w:val="20"/>
        </w:rPr>
        <w:t xml:space="preserve"> </w:t>
      </w:r>
      <w:r>
        <w:rPr>
          <w:sz w:val="20"/>
        </w:rPr>
        <w:t>determining</w:t>
      </w:r>
      <w:r>
        <w:rPr>
          <w:spacing w:val="-8"/>
          <w:sz w:val="20"/>
        </w:rPr>
        <w:t xml:space="preserve"> </w:t>
      </w:r>
      <w:r>
        <w:rPr>
          <w:sz w:val="20"/>
        </w:rPr>
        <w:t>"proportionate</w:t>
      </w:r>
      <w:r>
        <w:rPr>
          <w:spacing w:val="-11"/>
          <w:sz w:val="20"/>
        </w:rPr>
        <w:t xml:space="preserve"> </w:t>
      </w:r>
      <w:r>
        <w:rPr>
          <w:sz w:val="20"/>
        </w:rPr>
        <w:t>share,"</w:t>
      </w:r>
      <w:r>
        <w:rPr>
          <w:spacing w:val="-9"/>
          <w:sz w:val="20"/>
        </w:rPr>
        <w:t xml:space="preserve"> </w:t>
      </w:r>
      <w:r>
        <w:rPr>
          <w:sz w:val="20"/>
        </w:rPr>
        <w:t>and</w:t>
      </w:r>
      <w:r>
        <w:rPr>
          <w:spacing w:val="-6"/>
          <w:sz w:val="20"/>
        </w:rPr>
        <w:t xml:space="preserve"> </w:t>
      </w:r>
      <w:r>
        <w:rPr>
          <w:sz w:val="20"/>
        </w:rPr>
        <w:t>shall</w:t>
      </w:r>
      <w:r>
        <w:rPr>
          <w:spacing w:val="-7"/>
          <w:sz w:val="20"/>
        </w:rPr>
        <w:t xml:space="preserve"> </w:t>
      </w:r>
      <w:r>
        <w:rPr>
          <w:sz w:val="20"/>
        </w:rPr>
        <w:t>consult</w:t>
      </w:r>
      <w:r>
        <w:rPr>
          <w:spacing w:val="-7"/>
          <w:sz w:val="20"/>
        </w:rPr>
        <w:t xml:space="preserve"> </w:t>
      </w:r>
      <w:r>
        <w:rPr>
          <w:sz w:val="20"/>
        </w:rPr>
        <w:t>with</w:t>
      </w:r>
      <w:r>
        <w:rPr>
          <w:spacing w:val="-6"/>
          <w:sz w:val="20"/>
        </w:rPr>
        <w:t xml:space="preserve"> </w:t>
      </w:r>
      <w:r>
        <w:rPr>
          <w:sz w:val="20"/>
        </w:rPr>
        <w:t>congregational</w:t>
      </w:r>
      <w:r>
        <w:rPr>
          <w:spacing w:val="-8"/>
          <w:sz w:val="20"/>
        </w:rPr>
        <w:t xml:space="preserve"> </w:t>
      </w:r>
      <w:r>
        <w:rPr>
          <w:sz w:val="20"/>
        </w:rPr>
        <w:t>leaders</w:t>
      </w:r>
      <w:r>
        <w:rPr>
          <w:spacing w:val="-8"/>
          <w:sz w:val="20"/>
        </w:rPr>
        <w:t xml:space="preserve"> </w:t>
      </w:r>
      <w:r>
        <w:rPr>
          <w:sz w:val="20"/>
        </w:rPr>
        <w:t>to</w:t>
      </w:r>
      <w:r>
        <w:rPr>
          <w:spacing w:val="-8"/>
          <w:sz w:val="20"/>
        </w:rPr>
        <w:t xml:space="preserve"> </w:t>
      </w:r>
      <w:r>
        <w:rPr>
          <w:sz w:val="20"/>
        </w:rPr>
        <w:t>assist each congregation in making its determination.</w:t>
      </w:r>
    </w:p>
    <w:p w14:paraId="488CF78B" w14:textId="77777777" w:rsidR="00972E64" w:rsidRDefault="00000000">
      <w:pPr>
        <w:pStyle w:val="ListParagraph"/>
        <w:numPr>
          <w:ilvl w:val="0"/>
          <w:numId w:val="4"/>
        </w:numPr>
        <w:tabs>
          <w:tab w:val="left" w:pos="1101"/>
          <w:tab w:val="left" w:pos="1300"/>
        </w:tabs>
        <w:spacing w:before="200" w:line="278" w:lineRule="auto"/>
        <w:ind w:left="1101" w:right="451" w:hanging="2"/>
        <w:rPr>
          <w:sz w:val="20"/>
        </w:rPr>
      </w:pPr>
      <w:r>
        <w:rPr>
          <w:sz w:val="20"/>
        </w:rPr>
        <w:t>This Synod shall receive the proportionate share of the mission support from its congregations, and shall</w:t>
      </w:r>
      <w:r>
        <w:rPr>
          <w:spacing w:val="-7"/>
          <w:sz w:val="20"/>
        </w:rPr>
        <w:t xml:space="preserve"> </w:t>
      </w:r>
      <w:r>
        <w:rPr>
          <w:sz w:val="20"/>
        </w:rPr>
        <w:t>transmit</w:t>
      </w:r>
      <w:r>
        <w:rPr>
          <w:spacing w:val="-8"/>
          <w:sz w:val="20"/>
        </w:rPr>
        <w:t xml:space="preserve"> </w:t>
      </w:r>
      <w:r>
        <w:rPr>
          <w:sz w:val="20"/>
        </w:rPr>
        <w:t>that</w:t>
      </w:r>
      <w:r>
        <w:rPr>
          <w:spacing w:val="-8"/>
          <w:sz w:val="20"/>
        </w:rPr>
        <w:t xml:space="preserve"> </w:t>
      </w:r>
      <w:r>
        <w:rPr>
          <w:sz w:val="20"/>
        </w:rPr>
        <w:t>percentage</w:t>
      </w:r>
      <w:r>
        <w:rPr>
          <w:spacing w:val="-6"/>
          <w:sz w:val="20"/>
        </w:rPr>
        <w:t xml:space="preserve"> </w:t>
      </w:r>
      <w:r>
        <w:rPr>
          <w:sz w:val="20"/>
        </w:rPr>
        <w:t>of</w:t>
      </w:r>
      <w:r>
        <w:rPr>
          <w:spacing w:val="-7"/>
          <w:sz w:val="20"/>
        </w:rPr>
        <w:t xml:space="preserve"> </w:t>
      </w:r>
      <w:r>
        <w:rPr>
          <w:sz w:val="20"/>
        </w:rPr>
        <w:t>each</w:t>
      </w:r>
      <w:r>
        <w:rPr>
          <w:spacing w:val="-7"/>
          <w:sz w:val="20"/>
        </w:rPr>
        <w:t xml:space="preserve"> </w:t>
      </w:r>
      <w:r>
        <w:rPr>
          <w:sz w:val="20"/>
        </w:rPr>
        <w:t>congregation's</w:t>
      </w:r>
      <w:r>
        <w:rPr>
          <w:spacing w:val="-8"/>
          <w:sz w:val="20"/>
        </w:rPr>
        <w:t xml:space="preserve"> </w:t>
      </w:r>
      <w:r>
        <w:rPr>
          <w:sz w:val="20"/>
        </w:rPr>
        <w:t>mission</w:t>
      </w:r>
      <w:r>
        <w:rPr>
          <w:spacing w:val="-6"/>
          <w:sz w:val="20"/>
        </w:rPr>
        <w:t xml:space="preserve"> </w:t>
      </w:r>
      <w:r>
        <w:rPr>
          <w:sz w:val="20"/>
        </w:rPr>
        <w:t>support</w:t>
      </w:r>
      <w:r>
        <w:rPr>
          <w:spacing w:val="-8"/>
          <w:sz w:val="20"/>
        </w:rPr>
        <w:t xml:space="preserve"> </w:t>
      </w:r>
      <w:r>
        <w:rPr>
          <w:sz w:val="20"/>
        </w:rPr>
        <w:t>as</w:t>
      </w:r>
      <w:r>
        <w:rPr>
          <w:spacing w:val="-8"/>
          <w:sz w:val="20"/>
        </w:rPr>
        <w:t xml:space="preserve"> </w:t>
      </w:r>
      <w:r>
        <w:rPr>
          <w:sz w:val="20"/>
        </w:rPr>
        <w:t>deter‐mined</w:t>
      </w:r>
      <w:r>
        <w:rPr>
          <w:spacing w:val="-6"/>
          <w:sz w:val="20"/>
        </w:rPr>
        <w:t xml:space="preserve"> </w:t>
      </w:r>
      <w:r>
        <w:rPr>
          <w:sz w:val="20"/>
        </w:rPr>
        <w:t>by</w:t>
      </w:r>
      <w:r>
        <w:rPr>
          <w:spacing w:val="-6"/>
          <w:sz w:val="20"/>
        </w:rPr>
        <w:t xml:space="preserve"> </w:t>
      </w:r>
      <w:r>
        <w:rPr>
          <w:sz w:val="20"/>
        </w:rPr>
        <w:t>the</w:t>
      </w:r>
      <w:r>
        <w:rPr>
          <w:spacing w:val="-8"/>
          <w:sz w:val="20"/>
        </w:rPr>
        <w:t xml:space="preserve"> </w:t>
      </w:r>
      <w:r>
        <w:rPr>
          <w:sz w:val="20"/>
        </w:rPr>
        <w:t>Churchwide Assembly to the treasurer of the Evangelical Lutheran Church in America.</w:t>
      </w:r>
    </w:p>
    <w:p w14:paraId="6301721A" w14:textId="77777777" w:rsidR="00972E64" w:rsidRDefault="00000000">
      <w:pPr>
        <w:pStyle w:val="BodyText"/>
        <w:spacing w:before="186" w:line="276" w:lineRule="auto"/>
        <w:ind w:left="378" w:right="412" w:firstLine="3"/>
      </w:pPr>
      <w:r>
        <w:t>†</w:t>
      </w:r>
      <w:r>
        <w:rPr>
          <w:spacing w:val="-6"/>
        </w:rPr>
        <w:t xml:space="preserve"> </w:t>
      </w:r>
      <w:r>
        <w:t>S15.12.</w:t>
      </w:r>
      <w:r>
        <w:rPr>
          <w:spacing w:val="-4"/>
        </w:rPr>
        <w:t xml:space="preserve"> </w:t>
      </w:r>
      <w:r>
        <w:t>The</w:t>
      </w:r>
      <w:r>
        <w:rPr>
          <w:spacing w:val="-6"/>
        </w:rPr>
        <w:t xml:space="preserve"> </w:t>
      </w:r>
      <w:r>
        <w:t>annual</w:t>
      </w:r>
      <w:r>
        <w:rPr>
          <w:spacing w:val="-6"/>
        </w:rPr>
        <w:t xml:space="preserve"> </w:t>
      </w:r>
      <w:r>
        <w:t>budget</w:t>
      </w:r>
      <w:r>
        <w:rPr>
          <w:spacing w:val="-4"/>
        </w:rPr>
        <w:t xml:space="preserve"> </w:t>
      </w:r>
      <w:r>
        <w:t>of</w:t>
      </w:r>
      <w:r>
        <w:rPr>
          <w:spacing w:val="-6"/>
        </w:rPr>
        <w:t xml:space="preserve"> </w:t>
      </w:r>
      <w:r>
        <w:t>this</w:t>
      </w:r>
      <w:r>
        <w:rPr>
          <w:spacing w:val="-6"/>
        </w:rPr>
        <w:t xml:space="preserve"> </w:t>
      </w:r>
      <w:r>
        <w:t>Synod</w:t>
      </w:r>
      <w:r>
        <w:rPr>
          <w:spacing w:val="-3"/>
        </w:rPr>
        <w:t xml:space="preserve"> </w:t>
      </w:r>
      <w:r>
        <w:t>shall</w:t>
      </w:r>
      <w:r>
        <w:rPr>
          <w:spacing w:val="-6"/>
        </w:rPr>
        <w:t xml:space="preserve"> </w:t>
      </w:r>
      <w:r>
        <w:t>reflect</w:t>
      </w:r>
      <w:r>
        <w:rPr>
          <w:spacing w:val="-5"/>
        </w:rPr>
        <w:t xml:space="preserve"> </w:t>
      </w:r>
      <w:r>
        <w:t>the</w:t>
      </w:r>
      <w:r>
        <w:rPr>
          <w:spacing w:val="-2"/>
        </w:rPr>
        <w:t xml:space="preserve"> </w:t>
      </w:r>
      <w:r>
        <w:t>entire</w:t>
      </w:r>
      <w:r>
        <w:rPr>
          <w:spacing w:val="-6"/>
        </w:rPr>
        <w:t xml:space="preserve"> </w:t>
      </w:r>
      <w:r>
        <w:t>range</w:t>
      </w:r>
      <w:r>
        <w:rPr>
          <w:spacing w:val="-6"/>
        </w:rPr>
        <w:t xml:space="preserve"> </w:t>
      </w:r>
      <w:r>
        <w:t>of</w:t>
      </w:r>
      <w:r>
        <w:rPr>
          <w:spacing w:val="-6"/>
        </w:rPr>
        <w:t xml:space="preserve"> </w:t>
      </w:r>
      <w:r>
        <w:t>its</w:t>
      </w:r>
      <w:r>
        <w:rPr>
          <w:spacing w:val="-6"/>
        </w:rPr>
        <w:t xml:space="preserve"> </w:t>
      </w:r>
      <w:r>
        <w:t>own</w:t>
      </w:r>
      <w:r>
        <w:rPr>
          <w:spacing w:val="-3"/>
        </w:rPr>
        <w:t xml:space="preserve"> </w:t>
      </w:r>
      <w:r>
        <w:t>activities</w:t>
      </w:r>
      <w:r>
        <w:rPr>
          <w:spacing w:val="-6"/>
        </w:rPr>
        <w:t xml:space="preserve"> </w:t>
      </w:r>
      <w:r>
        <w:t>and</w:t>
      </w:r>
      <w:r>
        <w:rPr>
          <w:spacing w:val="-3"/>
        </w:rPr>
        <w:t xml:space="preserve"> </w:t>
      </w:r>
      <w:r>
        <w:t>its</w:t>
      </w:r>
      <w:r>
        <w:rPr>
          <w:spacing w:val="-6"/>
        </w:rPr>
        <w:t xml:space="preserve"> </w:t>
      </w:r>
      <w:r>
        <w:t>commitment</w:t>
      </w:r>
      <w:r>
        <w:rPr>
          <w:spacing w:val="-5"/>
        </w:rPr>
        <w:t xml:space="preserve"> </w:t>
      </w:r>
      <w:r>
        <w:t>to supportive funding with other Synods and the churchwide organization. Unless an exception is granted upon the request of this Synod by the Church Council, each budget shall include the percentage of congregational mission support assigned to it by the Churchwide Assembly.</w:t>
      </w:r>
    </w:p>
    <w:p w14:paraId="49832AC8" w14:textId="77777777" w:rsidR="00972E64" w:rsidRDefault="00000000">
      <w:pPr>
        <w:pStyle w:val="BodyText"/>
        <w:spacing w:before="204" w:line="278" w:lineRule="auto"/>
        <w:ind w:left="379" w:right="271" w:hanging="1"/>
      </w:pPr>
      <w:r>
        <w:t>S15.13.</w:t>
      </w:r>
      <w:r>
        <w:rPr>
          <w:spacing w:val="-6"/>
        </w:rPr>
        <w:t xml:space="preserve"> </w:t>
      </w:r>
      <w:r>
        <w:t>On</w:t>
      </w:r>
      <w:r>
        <w:rPr>
          <w:spacing w:val="-4"/>
        </w:rPr>
        <w:t xml:space="preserve"> </w:t>
      </w:r>
      <w:r>
        <w:t>the</w:t>
      </w:r>
      <w:r>
        <w:rPr>
          <w:spacing w:val="-7"/>
        </w:rPr>
        <w:t xml:space="preserve"> </w:t>
      </w:r>
      <w:r>
        <w:t>basis</w:t>
      </w:r>
      <w:r>
        <w:rPr>
          <w:spacing w:val="-6"/>
        </w:rPr>
        <w:t xml:space="preserve"> </w:t>
      </w:r>
      <w:r>
        <w:t>of</w:t>
      </w:r>
      <w:r>
        <w:rPr>
          <w:spacing w:val="-3"/>
        </w:rPr>
        <w:t xml:space="preserve"> </w:t>
      </w:r>
      <w:r>
        <w:t>estimated</w:t>
      </w:r>
      <w:r>
        <w:rPr>
          <w:spacing w:val="-3"/>
        </w:rPr>
        <w:t xml:space="preserve"> </w:t>
      </w:r>
      <w:r>
        <w:t>income,</w:t>
      </w:r>
      <w:r>
        <w:rPr>
          <w:spacing w:val="-5"/>
        </w:rPr>
        <w:t xml:space="preserve"> </w:t>
      </w:r>
      <w:r>
        <w:t>the</w:t>
      </w:r>
      <w:r>
        <w:rPr>
          <w:spacing w:val="-7"/>
        </w:rPr>
        <w:t xml:space="preserve"> </w:t>
      </w:r>
      <w:r>
        <w:t>Synod</w:t>
      </w:r>
      <w:r>
        <w:rPr>
          <w:spacing w:val="-4"/>
        </w:rPr>
        <w:t xml:space="preserve"> </w:t>
      </w:r>
      <w:r>
        <w:t>Council</w:t>
      </w:r>
      <w:r>
        <w:rPr>
          <w:spacing w:val="-6"/>
        </w:rPr>
        <w:t xml:space="preserve"> </w:t>
      </w:r>
      <w:r>
        <w:t>shall</w:t>
      </w:r>
      <w:r>
        <w:rPr>
          <w:spacing w:val="-6"/>
        </w:rPr>
        <w:t xml:space="preserve"> </w:t>
      </w:r>
      <w:r>
        <w:t>authorize</w:t>
      </w:r>
      <w:r>
        <w:rPr>
          <w:spacing w:val="-6"/>
        </w:rPr>
        <w:t xml:space="preserve"> </w:t>
      </w:r>
      <w:r>
        <w:t>expenditures</w:t>
      </w:r>
      <w:r>
        <w:rPr>
          <w:spacing w:val="-5"/>
        </w:rPr>
        <w:t xml:space="preserve"> </w:t>
      </w:r>
      <w:r>
        <w:t>within</w:t>
      </w:r>
      <w:r>
        <w:rPr>
          <w:spacing w:val="-5"/>
        </w:rPr>
        <w:t xml:space="preserve"> </w:t>
      </w:r>
      <w:r>
        <w:t>the</w:t>
      </w:r>
      <w:r>
        <w:rPr>
          <w:spacing w:val="-7"/>
        </w:rPr>
        <w:t xml:space="preserve"> </w:t>
      </w:r>
      <w:r>
        <w:t>budget</w:t>
      </w:r>
      <w:r>
        <w:rPr>
          <w:spacing w:val="-5"/>
        </w:rPr>
        <w:t xml:space="preserve"> </w:t>
      </w:r>
      <w:r>
        <w:t>for</w:t>
      </w:r>
      <w:r>
        <w:rPr>
          <w:spacing w:val="-6"/>
        </w:rPr>
        <w:t xml:space="preserve"> </w:t>
      </w:r>
      <w:r>
        <w:t xml:space="preserve">the fiscal year. Expenditure authorizations shall be subject to revision, in light of changing conditions, by the Synod </w:t>
      </w:r>
      <w:r>
        <w:rPr>
          <w:spacing w:val="-2"/>
        </w:rPr>
        <w:t>Council.</w:t>
      </w:r>
    </w:p>
    <w:p w14:paraId="480D249B" w14:textId="77777777" w:rsidR="00972E64" w:rsidRDefault="00000000">
      <w:pPr>
        <w:pStyle w:val="BodyText"/>
        <w:spacing w:before="189" w:line="276" w:lineRule="auto"/>
        <w:ind w:left="378" w:right="374" w:firstLine="1"/>
      </w:pPr>
      <w:r>
        <w:t>S15.14.</w:t>
      </w:r>
      <w:r>
        <w:rPr>
          <w:spacing w:val="-3"/>
        </w:rPr>
        <w:t xml:space="preserve"> </w:t>
      </w:r>
      <w:r>
        <w:t>Except</w:t>
      </w:r>
      <w:r>
        <w:rPr>
          <w:spacing w:val="-3"/>
        </w:rPr>
        <w:t xml:space="preserve"> </w:t>
      </w:r>
      <w:r>
        <w:t>when</w:t>
      </w:r>
      <w:r>
        <w:rPr>
          <w:spacing w:val="-1"/>
        </w:rPr>
        <w:t xml:space="preserve"> </w:t>
      </w:r>
      <w:r>
        <w:t>such</w:t>
      </w:r>
      <w:r>
        <w:rPr>
          <w:spacing w:val="-2"/>
        </w:rPr>
        <w:t xml:space="preserve"> </w:t>
      </w:r>
      <w:r>
        <w:t>procedure</w:t>
      </w:r>
      <w:r>
        <w:rPr>
          <w:spacing w:val="-2"/>
        </w:rPr>
        <w:t xml:space="preserve"> </w:t>
      </w:r>
      <w:r>
        <w:t>would</w:t>
      </w:r>
      <w:r>
        <w:rPr>
          <w:spacing w:val="-3"/>
        </w:rPr>
        <w:t xml:space="preserve"> </w:t>
      </w:r>
      <w:r>
        <w:t>jeopardize</w:t>
      </w:r>
      <w:r>
        <w:rPr>
          <w:spacing w:val="-4"/>
        </w:rPr>
        <w:t xml:space="preserve"> </w:t>
      </w:r>
      <w:r>
        <w:t>current</w:t>
      </w:r>
      <w:r>
        <w:rPr>
          <w:spacing w:val="-2"/>
        </w:rPr>
        <w:t xml:space="preserve"> </w:t>
      </w:r>
      <w:r>
        <w:t>operations,</w:t>
      </w:r>
      <w:r>
        <w:rPr>
          <w:spacing w:val="-3"/>
        </w:rPr>
        <w:t xml:space="preserve"> </w:t>
      </w:r>
      <w:r>
        <w:t>a</w:t>
      </w:r>
      <w:r>
        <w:rPr>
          <w:spacing w:val="-2"/>
        </w:rPr>
        <w:t xml:space="preserve"> </w:t>
      </w:r>
      <w:r>
        <w:t>reserve</w:t>
      </w:r>
      <w:r>
        <w:rPr>
          <w:spacing w:val="-4"/>
        </w:rPr>
        <w:t xml:space="preserve"> </w:t>
      </w:r>
      <w:r>
        <w:t>amounting</w:t>
      </w:r>
      <w:r>
        <w:rPr>
          <w:spacing w:val="-1"/>
        </w:rPr>
        <w:t xml:space="preserve"> </w:t>
      </w:r>
      <w:r>
        <w:t>to</w:t>
      </w:r>
      <w:r>
        <w:rPr>
          <w:spacing w:val="-2"/>
        </w:rPr>
        <w:t xml:space="preserve"> </w:t>
      </w:r>
      <w:r>
        <w:t>no</w:t>
      </w:r>
      <w:r>
        <w:rPr>
          <w:spacing w:val="-4"/>
        </w:rPr>
        <w:t xml:space="preserve"> </w:t>
      </w:r>
      <w:r>
        <w:t>more</w:t>
      </w:r>
      <w:r>
        <w:rPr>
          <w:spacing w:val="-4"/>
        </w:rPr>
        <w:t xml:space="preserve"> </w:t>
      </w:r>
      <w:r>
        <w:t>than 16% of the sum of the amounts scheduled in the next year's budget for regular distribution to Synodical causes shall</w:t>
      </w:r>
      <w:r>
        <w:rPr>
          <w:spacing w:val="-6"/>
        </w:rPr>
        <w:t xml:space="preserve"> </w:t>
      </w:r>
      <w:r>
        <w:t>be</w:t>
      </w:r>
      <w:r>
        <w:rPr>
          <w:spacing w:val="-6"/>
        </w:rPr>
        <w:t xml:space="preserve"> </w:t>
      </w:r>
      <w:r>
        <w:t>carried</w:t>
      </w:r>
      <w:r>
        <w:rPr>
          <w:spacing w:val="-2"/>
        </w:rPr>
        <w:t xml:space="preserve"> </w:t>
      </w:r>
      <w:r>
        <w:t>forward</w:t>
      </w:r>
      <w:r>
        <w:rPr>
          <w:spacing w:val="-2"/>
        </w:rPr>
        <w:t xml:space="preserve"> </w:t>
      </w:r>
      <w:r>
        <w:t>annually</w:t>
      </w:r>
      <w:r>
        <w:rPr>
          <w:spacing w:val="-4"/>
        </w:rPr>
        <w:t xml:space="preserve"> </w:t>
      </w:r>
      <w:r>
        <w:t>for</w:t>
      </w:r>
      <w:r>
        <w:rPr>
          <w:spacing w:val="-5"/>
        </w:rPr>
        <w:t xml:space="preserve"> </w:t>
      </w:r>
      <w:r>
        <w:t>disbursement</w:t>
      </w:r>
      <w:r>
        <w:rPr>
          <w:spacing w:val="-6"/>
        </w:rPr>
        <w:t xml:space="preserve"> </w:t>
      </w:r>
      <w:r>
        <w:t>in</w:t>
      </w:r>
      <w:r>
        <w:rPr>
          <w:spacing w:val="-4"/>
        </w:rPr>
        <w:t xml:space="preserve"> </w:t>
      </w:r>
      <w:r>
        <w:t>the</w:t>
      </w:r>
      <w:r>
        <w:rPr>
          <w:spacing w:val="-6"/>
        </w:rPr>
        <w:t xml:space="preserve"> </w:t>
      </w:r>
      <w:r>
        <w:t>following</w:t>
      </w:r>
      <w:r>
        <w:rPr>
          <w:spacing w:val="-5"/>
        </w:rPr>
        <w:t xml:space="preserve"> </w:t>
      </w:r>
      <w:r>
        <w:t>year</w:t>
      </w:r>
      <w:r>
        <w:rPr>
          <w:spacing w:val="-5"/>
        </w:rPr>
        <w:t xml:space="preserve"> </w:t>
      </w:r>
      <w:r>
        <w:t>in</w:t>
      </w:r>
      <w:r>
        <w:rPr>
          <w:spacing w:val="-4"/>
        </w:rPr>
        <w:t xml:space="preserve"> </w:t>
      </w:r>
      <w:r>
        <w:t>the</w:t>
      </w:r>
      <w:r>
        <w:rPr>
          <w:spacing w:val="-6"/>
        </w:rPr>
        <w:t xml:space="preserve"> </w:t>
      </w:r>
      <w:r>
        <w:t>interest</w:t>
      </w:r>
      <w:r>
        <w:rPr>
          <w:spacing w:val="-5"/>
        </w:rPr>
        <w:t xml:space="preserve"> </w:t>
      </w:r>
      <w:r>
        <w:t>of</w:t>
      </w:r>
      <w:r>
        <w:rPr>
          <w:spacing w:val="-3"/>
        </w:rPr>
        <w:t xml:space="preserve"> </w:t>
      </w:r>
      <w:r>
        <w:t>making</w:t>
      </w:r>
      <w:r>
        <w:rPr>
          <w:spacing w:val="-6"/>
        </w:rPr>
        <w:t xml:space="preserve"> </w:t>
      </w:r>
      <w:r>
        <w:t>possible</w:t>
      </w:r>
      <w:r>
        <w:rPr>
          <w:spacing w:val="-5"/>
        </w:rPr>
        <w:t xml:space="preserve"> </w:t>
      </w:r>
      <w:r>
        <w:t>a</w:t>
      </w:r>
      <w:r>
        <w:rPr>
          <w:spacing w:val="-4"/>
        </w:rPr>
        <w:t xml:space="preserve"> </w:t>
      </w:r>
      <w:r>
        <w:t>more even</w:t>
      </w:r>
      <w:r>
        <w:rPr>
          <w:spacing w:val="-2"/>
        </w:rPr>
        <w:t xml:space="preserve"> </w:t>
      </w:r>
      <w:r>
        <w:t>flow</w:t>
      </w:r>
      <w:r>
        <w:rPr>
          <w:spacing w:val="-5"/>
        </w:rPr>
        <w:t xml:space="preserve"> </w:t>
      </w:r>
      <w:r>
        <w:t>of</w:t>
      </w:r>
      <w:r>
        <w:rPr>
          <w:spacing w:val="-5"/>
        </w:rPr>
        <w:t xml:space="preserve"> </w:t>
      </w:r>
      <w:r>
        <w:t>income</w:t>
      </w:r>
      <w:r>
        <w:rPr>
          <w:spacing w:val="-5"/>
        </w:rPr>
        <w:t xml:space="preserve"> </w:t>
      </w:r>
      <w:r>
        <w:t>to</w:t>
      </w:r>
      <w:r>
        <w:rPr>
          <w:spacing w:val="-1"/>
        </w:rPr>
        <w:t xml:space="preserve"> </w:t>
      </w:r>
      <w:r>
        <w:t>such</w:t>
      </w:r>
      <w:r>
        <w:rPr>
          <w:spacing w:val="-3"/>
        </w:rPr>
        <w:t xml:space="preserve"> </w:t>
      </w:r>
      <w:r>
        <w:t>causes.</w:t>
      </w:r>
      <w:r>
        <w:rPr>
          <w:spacing w:val="-1"/>
        </w:rPr>
        <w:t xml:space="preserve"> </w:t>
      </w:r>
      <w:r>
        <w:t>The</w:t>
      </w:r>
      <w:r>
        <w:rPr>
          <w:spacing w:val="-5"/>
        </w:rPr>
        <w:t xml:space="preserve"> </w:t>
      </w:r>
      <w:r>
        <w:t>exact</w:t>
      </w:r>
      <w:r>
        <w:rPr>
          <w:spacing w:val="-3"/>
        </w:rPr>
        <w:t xml:space="preserve"> </w:t>
      </w:r>
      <w:r>
        <w:t>number</w:t>
      </w:r>
      <w:r>
        <w:rPr>
          <w:spacing w:val="-3"/>
        </w:rPr>
        <w:t xml:space="preserve"> </w:t>
      </w:r>
      <w:r>
        <w:t>of</w:t>
      </w:r>
      <w:r>
        <w:rPr>
          <w:spacing w:val="-5"/>
        </w:rPr>
        <w:t xml:space="preserve"> </w:t>
      </w:r>
      <w:r>
        <w:t>dollars</w:t>
      </w:r>
      <w:r>
        <w:rPr>
          <w:spacing w:val="-5"/>
        </w:rPr>
        <w:t xml:space="preserve"> </w:t>
      </w:r>
      <w:r>
        <w:t>to</w:t>
      </w:r>
      <w:r>
        <w:rPr>
          <w:spacing w:val="-3"/>
        </w:rPr>
        <w:t xml:space="preserve"> </w:t>
      </w:r>
      <w:r>
        <w:t>be</w:t>
      </w:r>
      <w:r>
        <w:rPr>
          <w:spacing w:val="-5"/>
        </w:rPr>
        <w:t xml:space="preserve"> </w:t>
      </w:r>
      <w:r>
        <w:t>held</w:t>
      </w:r>
      <w:r>
        <w:rPr>
          <w:spacing w:val="-2"/>
        </w:rPr>
        <w:t xml:space="preserve"> </w:t>
      </w:r>
      <w:r>
        <w:t>in</w:t>
      </w:r>
      <w:r>
        <w:rPr>
          <w:spacing w:val="-2"/>
        </w:rPr>
        <w:t xml:space="preserve"> </w:t>
      </w:r>
      <w:r>
        <w:t>reserve</w:t>
      </w:r>
      <w:r>
        <w:rPr>
          <w:spacing w:val="-5"/>
        </w:rPr>
        <w:t xml:space="preserve"> </w:t>
      </w:r>
      <w:r>
        <w:t>shall</w:t>
      </w:r>
      <w:r>
        <w:rPr>
          <w:spacing w:val="-3"/>
        </w:rPr>
        <w:t xml:space="preserve"> </w:t>
      </w:r>
      <w:r>
        <w:t>be</w:t>
      </w:r>
      <w:r>
        <w:rPr>
          <w:spacing w:val="-5"/>
        </w:rPr>
        <w:t xml:space="preserve"> </w:t>
      </w:r>
      <w:r>
        <w:t>determined</w:t>
      </w:r>
      <w:r>
        <w:rPr>
          <w:spacing w:val="-3"/>
        </w:rPr>
        <w:t xml:space="preserve"> </w:t>
      </w:r>
      <w:r>
        <w:t>by</w:t>
      </w:r>
      <w:r>
        <w:rPr>
          <w:spacing w:val="-2"/>
        </w:rPr>
        <w:t xml:space="preserve"> </w:t>
      </w:r>
      <w:r>
        <w:t>the Synod Council.</w:t>
      </w:r>
    </w:p>
    <w:p w14:paraId="3B422201" w14:textId="77777777" w:rsidR="00972E64" w:rsidRDefault="00000000">
      <w:pPr>
        <w:pStyle w:val="BodyText"/>
        <w:spacing w:before="203" w:line="278" w:lineRule="auto"/>
        <w:ind w:right="553" w:firstLine="1"/>
        <w:jc w:val="both"/>
      </w:pPr>
      <w:r>
        <w:t>S15.21.</w:t>
      </w:r>
      <w:r>
        <w:rPr>
          <w:spacing w:val="-3"/>
        </w:rPr>
        <w:t xml:space="preserve"> </w:t>
      </w:r>
      <w:r>
        <w:t>No</w:t>
      </w:r>
      <w:r>
        <w:rPr>
          <w:spacing w:val="-1"/>
        </w:rPr>
        <w:t xml:space="preserve"> </w:t>
      </w:r>
      <w:r>
        <w:t>appeal</w:t>
      </w:r>
      <w:r>
        <w:rPr>
          <w:spacing w:val="-2"/>
        </w:rPr>
        <w:t xml:space="preserve"> </w:t>
      </w:r>
      <w:r>
        <w:t>to</w:t>
      </w:r>
      <w:r>
        <w:rPr>
          <w:spacing w:val="-1"/>
        </w:rPr>
        <w:t xml:space="preserve"> </w:t>
      </w:r>
      <w:r>
        <w:t>congregations</w:t>
      </w:r>
      <w:r>
        <w:rPr>
          <w:spacing w:val="-4"/>
        </w:rPr>
        <w:t xml:space="preserve"> </w:t>
      </w:r>
      <w:r>
        <w:t>of</w:t>
      </w:r>
      <w:r>
        <w:rPr>
          <w:spacing w:val="-3"/>
        </w:rPr>
        <w:t xml:space="preserve"> </w:t>
      </w:r>
      <w:r>
        <w:t>this</w:t>
      </w:r>
      <w:r>
        <w:rPr>
          <w:spacing w:val="-6"/>
        </w:rPr>
        <w:t xml:space="preserve"> </w:t>
      </w:r>
      <w:r>
        <w:t>or</w:t>
      </w:r>
      <w:r>
        <w:rPr>
          <w:spacing w:val="-2"/>
        </w:rPr>
        <w:t xml:space="preserve"> </w:t>
      </w:r>
      <w:r>
        <w:t>any other</w:t>
      </w:r>
      <w:r>
        <w:rPr>
          <w:spacing w:val="-2"/>
        </w:rPr>
        <w:t xml:space="preserve"> </w:t>
      </w:r>
      <w:r>
        <w:t>Synod</w:t>
      </w:r>
      <w:r>
        <w:rPr>
          <w:spacing w:val="-1"/>
        </w:rPr>
        <w:t xml:space="preserve"> </w:t>
      </w:r>
      <w:r>
        <w:t>of</w:t>
      </w:r>
      <w:r>
        <w:rPr>
          <w:spacing w:val="-3"/>
        </w:rPr>
        <w:t xml:space="preserve"> </w:t>
      </w:r>
      <w:r>
        <w:t>the</w:t>
      </w:r>
      <w:r>
        <w:rPr>
          <w:spacing w:val="-5"/>
        </w:rPr>
        <w:t xml:space="preserve"> </w:t>
      </w:r>
      <w:r>
        <w:t>Evangelical</w:t>
      </w:r>
      <w:r>
        <w:rPr>
          <w:spacing w:val="-2"/>
        </w:rPr>
        <w:t xml:space="preserve"> </w:t>
      </w:r>
      <w:r>
        <w:t>Lutheran Church in</w:t>
      </w:r>
      <w:r>
        <w:rPr>
          <w:spacing w:val="-3"/>
        </w:rPr>
        <w:t xml:space="preserve"> </w:t>
      </w:r>
      <w:r>
        <w:t>America</w:t>
      </w:r>
      <w:r>
        <w:rPr>
          <w:spacing w:val="-2"/>
        </w:rPr>
        <w:t xml:space="preserve"> </w:t>
      </w:r>
      <w:r>
        <w:t>for the</w:t>
      </w:r>
      <w:r>
        <w:rPr>
          <w:spacing w:val="-1"/>
        </w:rPr>
        <w:t xml:space="preserve"> </w:t>
      </w:r>
      <w:r>
        <w:t>raising of funds shall be</w:t>
      </w:r>
      <w:r>
        <w:rPr>
          <w:spacing w:val="-1"/>
        </w:rPr>
        <w:t xml:space="preserve"> </w:t>
      </w:r>
      <w:r>
        <w:t>conducted by congregations</w:t>
      </w:r>
      <w:r>
        <w:rPr>
          <w:spacing w:val="-1"/>
        </w:rPr>
        <w:t xml:space="preserve"> </w:t>
      </w:r>
      <w:r>
        <w:t>or organizations</w:t>
      </w:r>
      <w:r>
        <w:rPr>
          <w:spacing w:val="-2"/>
        </w:rPr>
        <w:t xml:space="preserve"> </w:t>
      </w:r>
      <w:r>
        <w:t>related to or affiliated with this Synod without the consent of the Synod Assembly or the Synod Council.</w:t>
      </w:r>
    </w:p>
    <w:p w14:paraId="731F5614" w14:textId="77777777" w:rsidR="00972E64" w:rsidRDefault="00000000">
      <w:pPr>
        <w:pStyle w:val="BodyText"/>
        <w:spacing w:before="187" w:line="276" w:lineRule="auto"/>
        <w:ind w:left="381" w:right="374" w:hanging="1"/>
      </w:pPr>
      <w:r>
        <w:lastRenderedPageBreak/>
        <w:t>†S15.31.</w:t>
      </w:r>
      <w:r>
        <w:rPr>
          <w:spacing w:val="-4"/>
        </w:rPr>
        <w:t xml:space="preserve"> </w:t>
      </w:r>
      <w:r>
        <w:t>This</w:t>
      </w:r>
      <w:r>
        <w:rPr>
          <w:spacing w:val="-6"/>
        </w:rPr>
        <w:t xml:space="preserve"> </w:t>
      </w:r>
      <w:r>
        <w:t>synod</w:t>
      </w:r>
      <w:r>
        <w:rPr>
          <w:spacing w:val="-3"/>
        </w:rPr>
        <w:t xml:space="preserve"> </w:t>
      </w:r>
      <w:r>
        <w:t>shall</w:t>
      </w:r>
      <w:r>
        <w:rPr>
          <w:spacing w:val="-4"/>
        </w:rPr>
        <w:t xml:space="preserve"> </w:t>
      </w:r>
      <w:r>
        <w:t>arrange</w:t>
      </w:r>
      <w:r>
        <w:rPr>
          <w:spacing w:val="-6"/>
        </w:rPr>
        <w:t xml:space="preserve"> </w:t>
      </w:r>
      <w:r>
        <w:t>to</w:t>
      </w:r>
      <w:r>
        <w:rPr>
          <w:spacing w:val="-6"/>
        </w:rPr>
        <w:t xml:space="preserve"> </w:t>
      </w:r>
      <w:r>
        <w:t>have</w:t>
      </w:r>
      <w:r>
        <w:rPr>
          <w:spacing w:val="-6"/>
        </w:rPr>
        <w:t xml:space="preserve"> </w:t>
      </w:r>
      <w:r>
        <w:t>an</w:t>
      </w:r>
      <w:r>
        <w:rPr>
          <w:spacing w:val="-4"/>
        </w:rPr>
        <w:t xml:space="preserve"> </w:t>
      </w:r>
      <w:r>
        <w:t>annual</w:t>
      </w:r>
      <w:r>
        <w:rPr>
          <w:spacing w:val="-4"/>
        </w:rPr>
        <w:t xml:space="preserve"> </w:t>
      </w:r>
      <w:r>
        <w:t>audit</w:t>
      </w:r>
      <w:r>
        <w:rPr>
          <w:spacing w:val="-4"/>
        </w:rPr>
        <w:t xml:space="preserve"> </w:t>
      </w:r>
      <w:r>
        <w:t>of</w:t>
      </w:r>
      <w:r>
        <w:rPr>
          <w:spacing w:val="-6"/>
        </w:rPr>
        <w:t xml:space="preserve"> </w:t>
      </w:r>
      <w:r>
        <w:t>its</w:t>
      </w:r>
      <w:r>
        <w:rPr>
          <w:spacing w:val="-6"/>
        </w:rPr>
        <w:t xml:space="preserve"> </w:t>
      </w:r>
      <w:r>
        <w:t>financial</w:t>
      </w:r>
      <w:r>
        <w:rPr>
          <w:spacing w:val="-4"/>
        </w:rPr>
        <w:t xml:space="preserve"> </w:t>
      </w:r>
      <w:r>
        <w:t>records</w:t>
      </w:r>
      <w:r>
        <w:rPr>
          <w:spacing w:val="-6"/>
        </w:rPr>
        <w:t xml:space="preserve"> </w:t>
      </w:r>
      <w:r>
        <w:t>conducted</w:t>
      </w:r>
      <w:r>
        <w:rPr>
          <w:spacing w:val="-3"/>
        </w:rPr>
        <w:t xml:space="preserve"> </w:t>
      </w:r>
      <w:r>
        <w:t>by</w:t>
      </w:r>
      <w:r>
        <w:rPr>
          <w:spacing w:val="-3"/>
        </w:rPr>
        <w:t xml:space="preserve"> </w:t>
      </w:r>
      <w:r>
        <w:t>a</w:t>
      </w:r>
      <w:r>
        <w:rPr>
          <w:spacing w:val="-4"/>
        </w:rPr>
        <w:t xml:space="preserve"> </w:t>
      </w:r>
      <w:r>
        <w:t>certified</w:t>
      </w:r>
      <w:r>
        <w:rPr>
          <w:spacing w:val="-2"/>
        </w:rPr>
        <w:t xml:space="preserve"> </w:t>
      </w:r>
      <w:r>
        <w:t>public accountant</w:t>
      </w:r>
      <w:r>
        <w:rPr>
          <w:spacing w:val="-7"/>
        </w:rPr>
        <w:t xml:space="preserve"> </w:t>
      </w:r>
      <w:r>
        <w:t>firm</w:t>
      </w:r>
      <w:r>
        <w:rPr>
          <w:spacing w:val="-7"/>
        </w:rPr>
        <w:t xml:space="preserve"> </w:t>
      </w:r>
      <w:r>
        <w:t>recommended</w:t>
      </w:r>
      <w:r>
        <w:rPr>
          <w:spacing w:val="-4"/>
        </w:rPr>
        <w:t xml:space="preserve"> </w:t>
      </w:r>
      <w:r>
        <w:t>by</w:t>
      </w:r>
      <w:r>
        <w:rPr>
          <w:spacing w:val="-5"/>
        </w:rPr>
        <w:t xml:space="preserve"> </w:t>
      </w:r>
      <w:r>
        <w:t>the</w:t>
      </w:r>
      <w:r>
        <w:rPr>
          <w:spacing w:val="-8"/>
        </w:rPr>
        <w:t xml:space="preserve"> </w:t>
      </w:r>
      <w:r>
        <w:t>synod</w:t>
      </w:r>
      <w:r>
        <w:rPr>
          <w:spacing w:val="-5"/>
        </w:rPr>
        <w:t xml:space="preserve"> </w:t>
      </w:r>
      <w:r>
        <w:t>Audit</w:t>
      </w:r>
      <w:r>
        <w:rPr>
          <w:spacing w:val="-8"/>
        </w:rPr>
        <w:t xml:space="preserve"> </w:t>
      </w:r>
      <w:r>
        <w:t>Committee</w:t>
      </w:r>
      <w:r>
        <w:rPr>
          <w:spacing w:val="-8"/>
        </w:rPr>
        <w:t xml:space="preserve"> </w:t>
      </w:r>
      <w:r>
        <w:t>and</w:t>
      </w:r>
      <w:r>
        <w:rPr>
          <w:spacing w:val="-5"/>
        </w:rPr>
        <w:t xml:space="preserve"> </w:t>
      </w:r>
      <w:r>
        <w:t>approved</w:t>
      </w:r>
      <w:r>
        <w:rPr>
          <w:spacing w:val="-5"/>
        </w:rPr>
        <w:t xml:space="preserve"> </w:t>
      </w:r>
      <w:r>
        <w:t>by</w:t>
      </w:r>
      <w:r>
        <w:rPr>
          <w:spacing w:val="-5"/>
        </w:rPr>
        <w:t xml:space="preserve"> </w:t>
      </w:r>
      <w:r>
        <w:t>the</w:t>
      </w:r>
      <w:r>
        <w:rPr>
          <w:spacing w:val="-8"/>
        </w:rPr>
        <w:t xml:space="preserve"> </w:t>
      </w:r>
      <w:r>
        <w:t>Synod</w:t>
      </w:r>
      <w:r>
        <w:rPr>
          <w:spacing w:val="-5"/>
        </w:rPr>
        <w:t xml:space="preserve"> </w:t>
      </w:r>
      <w:r>
        <w:t>Council.</w:t>
      </w:r>
      <w:r>
        <w:rPr>
          <w:spacing w:val="-7"/>
        </w:rPr>
        <w:t xml:space="preserve"> </w:t>
      </w:r>
      <w:r>
        <w:t>The</w:t>
      </w:r>
      <w:r>
        <w:rPr>
          <w:spacing w:val="-7"/>
        </w:rPr>
        <w:t xml:space="preserve"> </w:t>
      </w:r>
      <w:r>
        <w:t>audited annual financial report shall be submitted by this synod to the churchwide Office of the Treasurer and to the congregations of this synod.</w:t>
      </w:r>
    </w:p>
    <w:p w14:paraId="143635AE" w14:textId="77777777" w:rsidR="00972E64" w:rsidRDefault="00000000">
      <w:pPr>
        <w:pStyle w:val="BodyText"/>
        <w:spacing w:before="205" w:line="278" w:lineRule="auto"/>
        <w:ind w:left="381" w:hanging="1"/>
      </w:pPr>
      <w:r>
        <w:t>†S15.32 This synod shall maintain adequate, continuous insurance coverage in accordance with standards recommended</w:t>
      </w:r>
      <w:r>
        <w:rPr>
          <w:spacing w:val="-3"/>
        </w:rPr>
        <w:t xml:space="preserve"> </w:t>
      </w:r>
      <w:r>
        <w:t>by</w:t>
      </w:r>
      <w:r>
        <w:rPr>
          <w:spacing w:val="-4"/>
        </w:rPr>
        <w:t xml:space="preserve"> </w:t>
      </w:r>
      <w:r>
        <w:t>the</w:t>
      </w:r>
      <w:r>
        <w:rPr>
          <w:spacing w:val="-6"/>
        </w:rPr>
        <w:t xml:space="preserve"> </w:t>
      </w:r>
      <w:r>
        <w:t>churchwide</w:t>
      </w:r>
      <w:r>
        <w:rPr>
          <w:spacing w:val="-5"/>
        </w:rPr>
        <w:t xml:space="preserve"> </w:t>
      </w:r>
      <w:r>
        <w:t>organization.</w:t>
      </w:r>
      <w:r>
        <w:rPr>
          <w:spacing w:val="-3"/>
        </w:rPr>
        <w:t xml:space="preserve"> </w:t>
      </w:r>
      <w:r>
        <w:t>Insurance</w:t>
      </w:r>
      <w:r>
        <w:rPr>
          <w:spacing w:val="-5"/>
        </w:rPr>
        <w:t xml:space="preserve"> </w:t>
      </w:r>
      <w:r>
        <w:t>programs</w:t>
      </w:r>
      <w:r>
        <w:rPr>
          <w:spacing w:val="-4"/>
        </w:rPr>
        <w:t xml:space="preserve"> </w:t>
      </w:r>
      <w:r>
        <w:t>offered</w:t>
      </w:r>
      <w:r>
        <w:rPr>
          <w:spacing w:val="-3"/>
        </w:rPr>
        <w:t xml:space="preserve"> </w:t>
      </w:r>
      <w:r>
        <w:t>or</w:t>
      </w:r>
      <w:r>
        <w:rPr>
          <w:spacing w:val="-3"/>
        </w:rPr>
        <w:t xml:space="preserve"> </w:t>
      </w:r>
      <w:r>
        <w:t>endorsed</w:t>
      </w:r>
      <w:r>
        <w:rPr>
          <w:spacing w:val="-3"/>
        </w:rPr>
        <w:t xml:space="preserve"> </w:t>
      </w:r>
      <w:r>
        <w:t>by</w:t>
      </w:r>
      <w:r>
        <w:rPr>
          <w:spacing w:val="-3"/>
        </w:rPr>
        <w:t xml:space="preserve"> </w:t>
      </w:r>
      <w:r>
        <w:t>the</w:t>
      </w:r>
      <w:r>
        <w:rPr>
          <w:spacing w:val="-4"/>
        </w:rPr>
        <w:t xml:space="preserve"> </w:t>
      </w:r>
      <w:r>
        <w:t>churchwide organization shall be deemed to fulfill this obligation.</w:t>
      </w:r>
    </w:p>
    <w:p w14:paraId="7EB603C9" w14:textId="77777777" w:rsidR="00972E64" w:rsidRDefault="00000000">
      <w:pPr>
        <w:pStyle w:val="Heading1"/>
        <w:spacing w:before="191"/>
        <w:ind w:left="382"/>
      </w:pPr>
      <w:r>
        <w:t>Chapter</w:t>
      </w:r>
      <w:r>
        <w:rPr>
          <w:spacing w:val="-6"/>
        </w:rPr>
        <w:t xml:space="preserve"> </w:t>
      </w:r>
      <w:r>
        <w:t>16.</w:t>
      </w:r>
      <w:r>
        <w:rPr>
          <w:spacing w:val="-6"/>
        </w:rPr>
        <w:t xml:space="preserve"> </w:t>
      </w:r>
      <w:r>
        <w:rPr>
          <w:spacing w:val="-2"/>
        </w:rPr>
        <w:t>Indemnification</w:t>
      </w:r>
    </w:p>
    <w:p w14:paraId="27BC4356" w14:textId="77777777" w:rsidR="00972E64" w:rsidRDefault="00000000">
      <w:pPr>
        <w:pStyle w:val="BodyText"/>
        <w:spacing w:before="232" w:line="276" w:lineRule="auto"/>
        <w:ind w:left="377" w:right="300" w:firstLine="2"/>
        <w:jc w:val="both"/>
      </w:pPr>
      <w:r>
        <w:t>†S16.01. Subject to the limitations and duties imposed by law, each person who is or was made or threatened to</w:t>
      </w:r>
      <w:r>
        <w:rPr>
          <w:spacing w:val="40"/>
        </w:rPr>
        <w:t xml:space="preserve"> </w:t>
      </w:r>
      <w:r>
        <w:t>be made a party to any proceeding by reason of the present or former capacity of that person as a Synod Council member, officer, employee, or committee member of this synod shall be indemnified against all costs and</w:t>
      </w:r>
    </w:p>
    <w:p w14:paraId="7052573C" w14:textId="77777777" w:rsidR="00972E64" w:rsidRDefault="00000000">
      <w:pPr>
        <w:pStyle w:val="BodyText"/>
        <w:spacing w:before="48" w:line="276" w:lineRule="auto"/>
        <w:ind w:right="374" w:hanging="1"/>
      </w:pPr>
      <w:r>
        <w:t>expenses incurred by that person in connection with the proceeding. Indemnification of any person by reason of that</w:t>
      </w:r>
      <w:r>
        <w:rPr>
          <w:spacing w:val="-12"/>
        </w:rPr>
        <w:t xml:space="preserve"> </w:t>
      </w:r>
      <w:r>
        <w:t>person's</w:t>
      </w:r>
      <w:r>
        <w:rPr>
          <w:spacing w:val="-11"/>
        </w:rPr>
        <w:t xml:space="preserve"> </w:t>
      </w:r>
      <w:r>
        <w:t>capacity</w:t>
      </w:r>
      <w:r>
        <w:rPr>
          <w:spacing w:val="-11"/>
        </w:rPr>
        <w:t xml:space="preserve"> </w:t>
      </w:r>
      <w:r>
        <w:t>as</w:t>
      </w:r>
      <w:r>
        <w:rPr>
          <w:spacing w:val="-12"/>
        </w:rPr>
        <w:t xml:space="preserve"> </w:t>
      </w:r>
      <w:r>
        <w:t>a</w:t>
      </w:r>
      <w:r>
        <w:rPr>
          <w:spacing w:val="-11"/>
        </w:rPr>
        <w:t xml:space="preserve"> </w:t>
      </w:r>
      <w:r>
        <w:t>director,</w:t>
      </w:r>
      <w:r>
        <w:rPr>
          <w:spacing w:val="-11"/>
        </w:rPr>
        <w:t xml:space="preserve"> </w:t>
      </w:r>
      <w:r>
        <w:t>officer,</w:t>
      </w:r>
      <w:r>
        <w:rPr>
          <w:spacing w:val="-12"/>
        </w:rPr>
        <w:t xml:space="preserve"> </w:t>
      </w:r>
      <w:r>
        <w:t>employee,</w:t>
      </w:r>
      <w:r>
        <w:rPr>
          <w:spacing w:val="-11"/>
        </w:rPr>
        <w:t xml:space="preserve"> </w:t>
      </w:r>
      <w:r>
        <w:t>or</w:t>
      </w:r>
      <w:r>
        <w:rPr>
          <w:spacing w:val="-11"/>
        </w:rPr>
        <w:t xml:space="preserve"> </w:t>
      </w:r>
      <w:r>
        <w:t>committee</w:t>
      </w:r>
      <w:r>
        <w:rPr>
          <w:spacing w:val="-12"/>
        </w:rPr>
        <w:t xml:space="preserve"> </w:t>
      </w:r>
      <w:r>
        <w:t>member</w:t>
      </w:r>
      <w:r>
        <w:rPr>
          <w:spacing w:val="-11"/>
        </w:rPr>
        <w:t xml:space="preserve"> </w:t>
      </w:r>
      <w:r>
        <w:t>of</w:t>
      </w:r>
      <w:r>
        <w:rPr>
          <w:spacing w:val="-11"/>
        </w:rPr>
        <w:t xml:space="preserve"> </w:t>
      </w:r>
      <w:r>
        <w:t>any</w:t>
      </w:r>
      <w:r>
        <w:rPr>
          <w:spacing w:val="-11"/>
        </w:rPr>
        <w:t xml:space="preserve"> </w:t>
      </w:r>
      <w:r>
        <w:t>other</w:t>
      </w:r>
      <w:r>
        <w:rPr>
          <w:spacing w:val="-12"/>
        </w:rPr>
        <w:t xml:space="preserve"> </w:t>
      </w:r>
      <w:r>
        <w:t>organization,</w:t>
      </w:r>
      <w:r>
        <w:rPr>
          <w:spacing w:val="-11"/>
        </w:rPr>
        <w:t xml:space="preserve"> </w:t>
      </w:r>
      <w:r>
        <w:t>regardless of its form or relationship to this synod, is subject to the provisions of +S16.02.</w:t>
      </w:r>
    </w:p>
    <w:p w14:paraId="21E97A22" w14:textId="77777777" w:rsidR="00972E64" w:rsidRDefault="00000000">
      <w:pPr>
        <w:pStyle w:val="ListParagraph"/>
        <w:numPr>
          <w:ilvl w:val="0"/>
          <w:numId w:val="3"/>
        </w:numPr>
        <w:tabs>
          <w:tab w:val="left" w:pos="1099"/>
          <w:tab w:val="left" w:pos="1290"/>
        </w:tabs>
        <w:spacing w:before="197" w:line="276" w:lineRule="auto"/>
        <w:ind w:right="445" w:hanging="1"/>
        <w:rPr>
          <w:sz w:val="20"/>
        </w:rPr>
      </w:pPr>
      <w:r>
        <w:rPr>
          <w:sz w:val="20"/>
        </w:rPr>
        <w:t>The term “proceeding” means a threatened, pending, or completed lawsuit, whether civil or criminal, an administrative or investigative matter, arbitration, mediation, alternative dispute resolution, or any other similar legal or governmental action. Except as otherwise required by law, the term “proceeding” does</w:t>
      </w:r>
      <w:r>
        <w:rPr>
          <w:spacing w:val="-7"/>
          <w:sz w:val="20"/>
        </w:rPr>
        <w:t xml:space="preserve"> </w:t>
      </w:r>
      <w:r>
        <w:rPr>
          <w:sz w:val="20"/>
        </w:rPr>
        <w:t>not</w:t>
      </w:r>
      <w:r>
        <w:rPr>
          <w:spacing w:val="-6"/>
          <w:sz w:val="20"/>
        </w:rPr>
        <w:t xml:space="preserve"> </w:t>
      </w:r>
      <w:r>
        <w:rPr>
          <w:sz w:val="20"/>
        </w:rPr>
        <w:t>include</w:t>
      </w:r>
      <w:r>
        <w:rPr>
          <w:spacing w:val="-7"/>
          <w:sz w:val="20"/>
        </w:rPr>
        <w:t xml:space="preserve"> </w:t>
      </w:r>
      <w:r>
        <w:rPr>
          <w:sz w:val="20"/>
        </w:rPr>
        <w:t>(a)</w:t>
      </w:r>
      <w:r>
        <w:rPr>
          <w:spacing w:val="-5"/>
          <w:sz w:val="20"/>
        </w:rPr>
        <w:t xml:space="preserve"> </w:t>
      </w:r>
      <w:r>
        <w:rPr>
          <w:sz w:val="20"/>
        </w:rPr>
        <w:t>any</w:t>
      </w:r>
      <w:r>
        <w:rPr>
          <w:spacing w:val="-4"/>
          <w:sz w:val="20"/>
        </w:rPr>
        <w:t xml:space="preserve"> </w:t>
      </w:r>
      <w:r>
        <w:rPr>
          <w:sz w:val="20"/>
        </w:rPr>
        <w:t>action</w:t>
      </w:r>
      <w:r>
        <w:rPr>
          <w:spacing w:val="-4"/>
          <w:sz w:val="20"/>
        </w:rPr>
        <w:t xml:space="preserve"> </w:t>
      </w:r>
      <w:r>
        <w:rPr>
          <w:sz w:val="20"/>
        </w:rPr>
        <w:t>by</w:t>
      </w:r>
      <w:r>
        <w:rPr>
          <w:spacing w:val="-4"/>
          <w:sz w:val="20"/>
        </w:rPr>
        <w:t xml:space="preserve"> </w:t>
      </w:r>
      <w:r>
        <w:rPr>
          <w:sz w:val="20"/>
        </w:rPr>
        <w:t>this</w:t>
      </w:r>
      <w:r>
        <w:rPr>
          <w:spacing w:val="-6"/>
          <w:sz w:val="20"/>
        </w:rPr>
        <w:t xml:space="preserve"> </w:t>
      </w:r>
      <w:r>
        <w:rPr>
          <w:sz w:val="20"/>
        </w:rPr>
        <w:t>synod</w:t>
      </w:r>
      <w:r>
        <w:rPr>
          <w:spacing w:val="-4"/>
          <w:sz w:val="20"/>
        </w:rPr>
        <w:t xml:space="preserve"> </w:t>
      </w:r>
      <w:r>
        <w:rPr>
          <w:sz w:val="20"/>
        </w:rPr>
        <w:t>against</w:t>
      </w:r>
      <w:r>
        <w:rPr>
          <w:spacing w:val="-5"/>
          <w:sz w:val="20"/>
        </w:rPr>
        <w:t xml:space="preserve"> </w:t>
      </w:r>
      <w:r>
        <w:rPr>
          <w:sz w:val="20"/>
        </w:rPr>
        <w:t>the</w:t>
      </w:r>
      <w:r>
        <w:rPr>
          <w:spacing w:val="-7"/>
          <w:sz w:val="20"/>
        </w:rPr>
        <w:t xml:space="preserve"> </w:t>
      </w:r>
      <w:r>
        <w:rPr>
          <w:sz w:val="20"/>
        </w:rPr>
        <w:t>individual</w:t>
      </w:r>
      <w:r>
        <w:rPr>
          <w:spacing w:val="-5"/>
          <w:sz w:val="20"/>
        </w:rPr>
        <w:t xml:space="preserve"> </w:t>
      </w:r>
      <w:r>
        <w:rPr>
          <w:sz w:val="20"/>
        </w:rPr>
        <w:t>seeking</w:t>
      </w:r>
      <w:r>
        <w:rPr>
          <w:spacing w:val="-5"/>
          <w:sz w:val="20"/>
        </w:rPr>
        <w:t xml:space="preserve"> </w:t>
      </w:r>
      <w:r>
        <w:rPr>
          <w:sz w:val="20"/>
        </w:rPr>
        <w:t>indemnification,</w:t>
      </w:r>
      <w:r>
        <w:rPr>
          <w:spacing w:val="-7"/>
          <w:sz w:val="20"/>
        </w:rPr>
        <w:t xml:space="preserve"> </w:t>
      </w:r>
      <w:r>
        <w:rPr>
          <w:sz w:val="20"/>
        </w:rPr>
        <w:t>or</w:t>
      </w:r>
      <w:r>
        <w:rPr>
          <w:spacing w:val="-6"/>
          <w:sz w:val="20"/>
        </w:rPr>
        <w:t xml:space="preserve"> </w:t>
      </w:r>
      <w:r>
        <w:rPr>
          <w:sz w:val="20"/>
        </w:rPr>
        <w:t>(b)</w:t>
      </w:r>
      <w:r>
        <w:rPr>
          <w:spacing w:val="-6"/>
          <w:sz w:val="20"/>
        </w:rPr>
        <w:t xml:space="preserve"> </w:t>
      </w:r>
      <w:r>
        <w:rPr>
          <w:sz w:val="20"/>
        </w:rPr>
        <w:t>subject to †16.04., a disciplinary hearing or related process described in Chapter 20 of the Constitution, Bylaws, and Continuing Resolutions of the Evangelical Lutheran Church in America.</w:t>
      </w:r>
    </w:p>
    <w:p w14:paraId="14FF1C08" w14:textId="77777777" w:rsidR="00972E64" w:rsidRDefault="00000000">
      <w:pPr>
        <w:pStyle w:val="ListParagraph"/>
        <w:numPr>
          <w:ilvl w:val="0"/>
          <w:numId w:val="3"/>
        </w:numPr>
        <w:tabs>
          <w:tab w:val="left" w:pos="1100"/>
          <w:tab w:val="left" w:pos="1300"/>
        </w:tabs>
        <w:spacing w:before="203" w:line="278" w:lineRule="auto"/>
        <w:ind w:left="1100" w:right="727" w:hanging="1"/>
        <w:rPr>
          <w:sz w:val="20"/>
        </w:rPr>
      </w:pPr>
      <w:r>
        <w:rPr>
          <w:sz w:val="20"/>
        </w:rPr>
        <w:t>The term “indemnification” includes reimbursement and advances of costs and expenses for judgments,</w:t>
      </w:r>
      <w:r>
        <w:rPr>
          <w:spacing w:val="-8"/>
          <w:sz w:val="20"/>
        </w:rPr>
        <w:t xml:space="preserve"> </w:t>
      </w:r>
      <w:r>
        <w:rPr>
          <w:sz w:val="20"/>
        </w:rPr>
        <w:t>penalties,</w:t>
      </w:r>
      <w:r>
        <w:rPr>
          <w:spacing w:val="-7"/>
          <w:sz w:val="20"/>
        </w:rPr>
        <w:t xml:space="preserve"> </w:t>
      </w:r>
      <w:r>
        <w:rPr>
          <w:sz w:val="20"/>
        </w:rPr>
        <w:t>fines,</w:t>
      </w:r>
      <w:r>
        <w:rPr>
          <w:spacing w:val="-7"/>
          <w:sz w:val="20"/>
        </w:rPr>
        <w:t xml:space="preserve"> </w:t>
      </w:r>
      <w:r>
        <w:rPr>
          <w:sz w:val="20"/>
        </w:rPr>
        <w:t>settlements,</w:t>
      </w:r>
      <w:r>
        <w:rPr>
          <w:spacing w:val="-9"/>
          <w:sz w:val="20"/>
        </w:rPr>
        <w:t xml:space="preserve"> </w:t>
      </w:r>
      <w:r>
        <w:rPr>
          <w:sz w:val="20"/>
        </w:rPr>
        <w:t>excise</w:t>
      </w:r>
      <w:r>
        <w:rPr>
          <w:spacing w:val="-9"/>
          <w:sz w:val="20"/>
        </w:rPr>
        <w:t xml:space="preserve"> </w:t>
      </w:r>
      <w:r>
        <w:rPr>
          <w:sz w:val="20"/>
        </w:rPr>
        <w:t>taxes,</w:t>
      </w:r>
      <w:r>
        <w:rPr>
          <w:spacing w:val="-8"/>
          <w:sz w:val="20"/>
        </w:rPr>
        <w:t xml:space="preserve"> </w:t>
      </w:r>
      <w:r>
        <w:rPr>
          <w:sz w:val="20"/>
        </w:rPr>
        <w:t>reasonable</w:t>
      </w:r>
      <w:r>
        <w:rPr>
          <w:spacing w:val="-9"/>
          <w:sz w:val="20"/>
        </w:rPr>
        <w:t xml:space="preserve"> </w:t>
      </w:r>
      <w:r>
        <w:rPr>
          <w:sz w:val="20"/>
        </w:rPr>
        <w:t>attorneys’</w:t>
      </w:r>
      <w:r>
        <w:rPr>
          <w:spacing w:val="-8"/>
          <w:sz w:val="20"/>
        </w:rPr>
        <w:t xml:space="preserve"> </w:t>
      </w:r>
      <w:r>
        <w:rPr>
          <w:sz w:val="20"/>
        </w:rPr>
        <w:t>fees,</w:t>
      </w:r>
      <w:r>
        <w:rPr>
          <w:spacing w:val="-8"/>
          <w:sz w:val="20"/>
        </w:rPr>
        <w:t xml:space="preserve"> </w:t>
      </w:r>
      <w:r>
        <w:rPr>
          <w:sz w:val="20"/>
        </w:rPr>
        <w:t>disbursements,</w:t>
      </w:r>
      <w:r>
        <w:rPr>
          <w:spacing w:val="-8"/>
          <w:sz w:val="20"/>
        </w:rPr>
        <w:t xml:space="preserve"> </w:t>
      </w:r>
      <w:r>
        <w:rPr>
          <w:sz w:val="20"/>
        </w:rPr>
        <w:t>and similar required expenditures.</w:t>
      </w:r>
    </w:p>
    <w:p w14:paraId="19E322CB" w14:textId="77777777" w:rsidR="00972E64" w:rsidRDefault="00000000">
      <w:pPr>
        <w:pStyle w:val="BodyText"/>
        <w:spacing w:before="187" w:line="276" w:lineRule="auto"/>
        <w:ind w:left="379" w:right="271" w:firstLine="1"/>
      </w:pPr>
      <w:r>
        <w:t>†S16.02.</w:t>
      </w:r>
      <w:r>
        <w:rPr>
          <w:spacing w:val="-7"/>
        </w:rPr>
        <w:t xml:space="preserve"> </w:t>
      </w:r>
      <w:r>
        <w:t>Whenever</w:t>
      </w:r>
      <w:r>
        <w:rPr>
          <w:spacing w:val="-6"/>
        </w:rPr>
        <w:t xml:space="preserve"> </w:t>
      </w:r>
      <w:r>
        <w:t>a</w:t>
      </w:r>
      <w:r>
        <w:rPr>
          <w:spacing w:val="-6"/>
        </w:rPr>
        <w:t xml:space="preserve"> </w:t>
      </w:r>
      <w:r>
        <w:t>person</w:t>
      </w:r>
      <w:r>
        <w:rPr>
          <w:spacing w:val="-3"/>
        </w:rPr>
        <w:t xml:space="preserve"> </w:t>
      </w:r>
      <w:r>
        <w:t>who,</w:t>
      </w:r>
      <w:r>
        <w:rPr>
          <w:spacing w:val="-5"/>
        </w:rPr>
        <w:t xml:space="preserve"> </w:t>
      </w:r>
      <w:r>
        <w:t>while</w:t>
      </w:r>
      <w:r>
        <w:rPr>
          <w:spacing w:val="-5"/>
        </w:rPr>
        <w:t xml:space="preserve"> </w:t>
      </w:r>
      <w:r>
        <w:t>a</w:t>
      </w:r>
      <w:r>
        <w:rPr>
          <w:spacing w:val="-6"/>
        </w:rPr>
        <w:t xml:space="preserve"> </w:t>
      </w:r>
      <w:r>
        <w:t>Synod</w:t>
      </w:r>
      <w:r>
        <w:rPr>
          <w:spacing w:val="-4"/>
        </w:rPr>
        <w:t xml:space="preserve"> </w:t>
      </w:r>
      <w:r>
        <w:t>Council</w:t>
      </w:r>
      <w:r>
        <w:rPr>
          <w:spacing w:val="-5"/>
        </w:rPr>
        <w:t xml:space="preserve"> </w:t>
      </w:r>
      <w:r>
        <w:t>member,</w:t>
      </w:r>
      <w:r>
        <w:rPr>
          <w:spacing w:val="-6"/>
        </w:rPr>
        <w:t xml:space="preserve"> </w:t>
      </w:r>
      <w:r>
        <w:t>officer,</w:t>
      </w:r>
      <w:r>
        <w:rPr>
          <w:spacing w:val="-6"/>
        </w:rPr>
        <w:t xml:space="preserve"> </w:t>
      </w:r>
      <w:r>
        <w:t>committee</w:t>
      </w:r>
      <w:r>
        <w:rPr>
          <w:spacing w:val="-8"/>
        </w:rPr>
        <w:t xml:space="preserve"> </w:t>
      </w:r>
      <w:r>
        <w:t>member,</w:t>
      </w:r>
      <w:r>
        <w:rPr>
          <w:spacing w:val="-6"/>
        </w:rPr>
        <w:t xml:space="preserve"> </w:t>
      </w:r>
      <w:r>
        <w:t>or</w:t>
      </w:r>
      <w:r>
        <w:rPr>
          <w:spacing w:val="-6"/>
        </w:rPr>
        <w:t xml:space="preserve"> </w:t>
      </w:r>
      <w:r>
        <w:t>employee</w:t>
      </w:r>
      <w:r>
        <w:rPr>
          <w:spacing w:val="-7"/>
        </w:rPr>
        <w:t xml:space="preserve"> </w:t>
      </w:r>
      <w:r>
        <w:t>of</w:t>
      </w:r>
      <w:r>
        <w:rPr>
          <w:spacing w:val="-7"/>
        </w:rPr>
        <w:t xml:space="preserve"> </w:t>
      </w:r>
      <w:r>
        <w:t>this synod, is</w:t>
      </w:r>
      <w:r>
        <w:rPr>
          <w:spacing w:val="-3"/>
        </w:rPr>
        <w:t xml:space="preserve"> </w:t>
      </w:r>
      <w:r>
        <w:t>or</w:t>
      </w:r>
      <w:r>
        <w:rPr>
          <w:spacing w:val="-1"/>
        </w:rPr>
        <w:t xml:space="preserve"> </w:t>
      </w:r>
      <w:r>
        <w:t>was</w:t>
      </w:r>
      <w:r>
        <w:rPr>
          <w:spacing w:val="-1"/>
        </w:rPr>
        <w:t xml:space="preserve"> </w:t>
      </w:r>
      <w:r>
        <w:t>serving</w:t>
      </w:r>
      <w:r>
        <w:rPr>
          <w:spacing w:val="-1"/>
        </w:rPr>
        <w:t xml:space="preserve"> </w:t>
      </w:r>
      <w:r>
        <w:t>at</w:t>
      </w:r>
      <w:r>
        <w:rPr>
          <w:spacing w:val="-2"/>
        </w:rPr>
        <w:t xml:space="preserve"> </w:t>
      </w:r>
      <w:r>
        <w:t>the</w:t>
      </w:r>
      <w:r>
        <w:rPr>
          <w:spacing w:val="-1"/>
        </w:rPr>
        <w:t xml:space="preserve"> </w:t>
      </w:r>
      <w:r>
        <w:t>request</w:t>
      </w:r>
      <w:r>
        <w:rPr>
          <w:spacing w:val="-2"/>
        </w:rPr>
        <w:t xml:space="preserve"> </w:t>
      </w:r>
      <w:r>
        <w:t>of</w:t>
      </w:r>
      <w:r>
        <w:rPr>
          <w:spacing w:val="-1"/>
        </w:rPr>
        <w:t xml:space="preserve"> </w:t>
      </w:r>
      <w:r>
        <w:t>this</w:t>
      </w:r>
      <w:r>
        <w:rPr>
          <w:spacing w:val="-2"/>
        </w:rPr>
        <w:t xml:space="preserve"> </w:t>
      </w:r>
      <w:r>
        <w:t>synod</w:t>
      </w:r>
      <w:r>
        <w:rPr>
          <w:spacing w:val="-2"/>
        </w:rPr>
        <w:t xml:space="preserve"> </w:t>
      </w:r>
      <w:r>
        <w:t>as</w:t>
      </w:r>
      <w:r>
        <w:rPr>
          <w:spacing w:val="-1"/>
        </w:rPr>
        <w:t xml:space="preserve"> </w:t>
      </w:r>
      <w:r>
        <w:t>(or</w:t>
      </w:r>
      <w:r>
        <w:rPr>
          <w:spacing w:val="-4"/>
        </w:rPr>
        <w:t xml:space="preserve"> </w:t>
      </w:r>
      <w:r>
        <w:t>whose</w:t>
      </w:r>
      <w:r>
        <w:rPr>
          <w:spacing w:val="-1"/>
        </w:rPr>
        <w:t xml:space="preserve"> </w:t>
      </w:r>
      <w:r>
        <w:t>duties</w:t>
      </w:r>
      <w:r>
        <w:rPr>
          <w:spacing w:val="-1"/>
        </w:rPr>
        <w:t xml:space="preserve"> </w:t>
      </w:r>
      <w:r>
        <w:t>in</w:t>
      </w:r>
      <w:r>
        <w:rPr>
          <w:spacing w:val="-1"/>
        </w:rPr>
        <w:t xml:space="preserve"> </w:t>
      </w:r>
      <w:r>
        <w:t>that</w:t>
      </w:r>
      <w:r>
        <w:rPr>
          <w:spacing w:val="-1"/>
        </w:rPr>
        <w:t xml:space="preserve"> </w:t>
      </w:r>
      <w:r>
        <w:t>position</w:t>
      </w:r>
      <w:r>
        <w:rPr>
          <w:spacing w:val="-1"/>
        </w:rPr>
        <w:t xml:space="preserve"> </w:t>
      </w:r>
      <w:r>
        <w:t>involve</w:t>
      </w:r>
      <w:r>
        <w:rPr>
          <w:spacing w:val="-2"/>
        </w:rPr>
        <w:t xml:space="preserve"> </w:t>
      </w:r>
      <w:r>
        <w:t>or</w:t>
      </w:r>
      <w:r>
        <w:rPr>
          <w:spacing w:val="-1"/>
        </w:rPr>
        <w:t xml:space="preserve"> </w:t>
      </w:r>
      <w:r>
        <w:t>involved service in the capacity of) a director, officer, partner, trustee, employee, or agent of another organization, is or was made or</w:t>
      </w:r>
      <w:r>
        <w:rPr>
          <w:spacing w:val="-1"/>
        </w:rPr>
        <w:t xml:space="preserve"> </w:t>
      </w:r>
      <w:r>
        <w:t>threatened</w:t>
      </w:r>
      <w:r>
        <w:rPr>
          <w:spacing w:val="-3"/>
        </w:rPr>
        <w:t xml:space="preserve"> </w:t>
      </w:r>
      <w:r>
        <w:t>to</w:t>
      </w:r>
      <w:r>
        <w:rPr>
          <w:spacing w:val="-1"/>
        </w:rPr>
        <w:t xml:space="preserve"> </w:t>
      </w:r>
      <w:r>
        <w:t>be</w:t>
      </w:r>
      <w:r>
        <w:rPr>
          <w:spacing w:val="-1"/>
        </w:rPr>
        <w:t xml:space="preserve"> </w:t>
      </w:r>
      <w:r>
        <w:t>made</w:t>
      </w:r>
      <w:r>
        <w:rPr>
          <w:spacing w:val="-2"/>
        </w:rPr>
        <w:t xml:space="preserve"> </w:t>
      </w:r>
      <w:r>
        <w:t>a</w:t>
      </w:r>
      <w:r>
        <w:rPr>
          <w:spacing w:val="-2"/>
        </w:rPr>
        <w:t xml:space="preserve"> </w:t>
      </w:r>
      <w:r>
        <w:t>party</w:t>
      </w:r>
      <w:r>
        <w:rPr>
          <w:spacing w:val="-1"/>
        </w:rPr>
        <w:t xml:space="preserve"> </w:t>
      </w:r>
      <w:r>
        <w:t>to</w:t>
      </w:r>
      <w:r>
        <w:rPr>
          <w:spacing w:val="-2"/>
        </w:rPr>
        <w:t xml:space="preserve"> </w:t>
      </w:r>
      <w:r>
        <w:t>a</w:t>
      </w:r>
      <w:r>
        <w:rPr>
          <w:spacing w:val="-2"/>
        </w:rPr>
        <w:t xml:space="preserve"> </w:t>
      </w:r>
      <w:r>
        <w:t>proceeding</w:t>
      </w:r>
      <w:r>
        <w:rPr>
          <w:spacing w:val="-3"/>
        </w:rPr>
        <w:t xml:space="preserve"> </w:t>
      </w:r>
      <w:r>
        <w:t>by</w:t>
      </w:r>
      <w:r>
        <w:rPr>
          <w:spacing w:val="-1"/>
        </w:rPr>
        <w:t xml:space="preserve"> </w:t>
      </w:r>
      <w:r>
        <w:t>reason of</w:t>
      </w:r>
      <w:r>
        <w:rPr>
          <w:spacing w:val="-1"/>
        </w:rPr>
        <w:t xml:space="preserve"> </w:t>
      </w:r>
      <w:r>
        <w:t>such</w:t>
      </w:r>
      <w:r>
        <w:rPr>
          <w:spacing w:val="-1"/>
        </w:rPr>
        <w:t xml:space="preserve"> </w:t>
      </w:r>
      <w:r>
        <w:t>capacity,</w:t>
      </w:r>
      <w:r>
        <w:rPr>
          <w:spacing w:val="-2"/>
        </w:rPr>
        <w:t xml:space="preserve"> </w:t>
      </w:r>
      <w:r>
        <w:t>then</w:t>
      </w:r>
      <w:r>
        <w:rPr>
          <w:spacing w:val="-1"/>
        </w:rPr>
        <w:t xml:space="preserve"> </w:t>
      </w:r>
      <w:r>
        <w:t>such</w:t>
      </w:r>
      <w:r>
        <w:rPr>
          <w:spacing w:val="-3"/>
        </w:rPr>
        <w:t xml:space="preserve"> </w:t>
      </w:r>
      <w:r>
        <w:t>person shall</w:t>
      </w:r>
      <w:r>
        <w:rPr>
          <w:spacing w:val="-1"/>
        </w:rPr>
        <w:t xml:space="preserve"> </w:t>
      </w:r>
      <w:r>
        <w:t>be</w:t>
      </w:r>
      <w:r>
        <w:rPr>
          <w:spacing w:val="-1"/>
        </w:rPr>
        <w:t xml:space="preserve"> </w:t>
      </w:r>
      <w:r>
        <w:t>entitled</w:t>
      </w:r>
      <w:r>
        <w:rPr>
          <w:spacing w:val="-1"/>
        </w:rPr>
        <w:t xml:space="preserve"> </w:t>
      </w:r>
      <w:r>
        <w:t>to indemnification</w:t>
      </w:r>
      <w:r>
        <w:rPr>
          <w:spacing w:val="-1"/>
        </w:rPr>
        <w:t xml:space="preserve"> </w:t>
      </w:r>
      <w:r>
        <w:t>only</w:t>
      </w:r>
      <w:r>
        <w:rPr>
          <w:spacing w:val="-1"/>
        </w:rPr>
        <w:t xml:space="preserve"> </w:t>
      </w:r>
      <w:r>
        <w:t>if</w:t>
      </w:r>
      <w:r>
        <w:rPr>
          <w:spacing w:val="-4"/>
        </w:rPr>
        <w:t xml:space="preserve"> </w:t>
      </w:r>
      <w:r>
        <w:t>(a)</w:t>
      </w:r>
      <w:r>
        <w:rPr>
          <w:spacing w:val="-3"/>
        </w:rPr>
        <w:t xml:space="preserve"> </w:t>
      </w:r>
      <w:r>
        <w:t>the</w:t>
      </w:r>
      <w:r>
        <w:rPr>
          <w:spacing w:val="-3"/>
        </w:rPr>
        <w:t xml:space="preserve"> </w:t>
      </w:r>
      <w:r>
        <w:t>Synod</w:t>
      </w:r>
      <w:r>
        <w:rPr>
          <w:spacing w:val="-3"/>
        </w:rPr>
        <w:t xml:space="preserve"> </w:t>
      </w:r>
      <w:r>
        <w:t>Council</w:t>
      </w:r>
      <w:r>
        <w:rPr>
          <w:spacing w:val="-5"/>
        </w:rPr>
        <w:t xml:space="preserve"> </w:t>
      </w:r>
      <w:r>
        <w:t>has</w:t>
      </w:r>
      <w:r>
        <w:rPr>
          <w:spacing w:val="-5"/>
        </w:rPr>
        <w:t xml:space="preserve"> </w:t>
      </w:r>
      <w:r>
        <w:t>established a</w:t>
      </w:r>
      <w:r>
        <w:rPr>
          <w:spacing w:val="-4"/>
        </w:rPr>
        <w:t xml:space="preserve"> </w:t>
      </w:r>
      <w:r>
        <w:t>process</w:t>
      </w:r>
      <w:r>
        <w:rPr>
          <w:spacing w:val="-2"/>
        </w:rPr>
        <w:t xml:space="preserve"> </w:t>
      </w:r>
      <w:r>
        <w:t>for</w:t>
      </w:r>
      <w:r>
        <w:rPr>
          <w:spacing w:val="-5"/>
        </w:rPr>
        <w:t xml:space="preserve"> </w:t>
      </w:r>
      <w:r>
        <w:t>determining</w:t>
      </w:r>
      <w:r>
        <w:rPr>
          <w:spacing w:val="-3"/>
        </w:rPr>
        <w:t xml:space="preserve"> </w:t>
      </w:r>
      <w:r>
        <w:t>whether</w:t>
      </w:r>
      <w:r>
        <w:rPr>
          <w:spacing w:val="-3"/>
        </w:rPr>
        <w:t xml:space="preserve"> </w:t>
      </w:r>
      <w:r>
        <w:t>a</w:t>
      </w:r>
      <w:r>
        <w:rPr>
          <w:spacing w:val="-3"/>
        </w:rPr>
        <w:t xml:space="preserve"> </w:t>
      </w:r>
      <w:r>
        <w:t>person</w:t>
      </w:r>
      <w:r>
        <w:rPr>
          <w:spacing w:val="-1"/>
        </w:rPr>
        <w:t xml:space="preserve"> </w:t>
      </w:r>
      <w:r>
        <w:t>serving</w:t>
      </w:r>
      <w:r>
        <w:rPr>
          <w:spacing w:val="-3"/>
        </w:rPr>
        <w:t xml:space="preserve"> </w:t>
      </w:r>
      <w:r>
        <w:t>in the capacity described in this section shall be entitled to indemnification in any specific case, and (b) that process has been applied in making a specific determination that such person in entitled to indemnification.</w:t>
      </w:r>
    </w:p>
    <w:p w14:paraId="39BA8EF4" w14:textId="77777777" w:rsidR="00972E64" w:rsidRDefault="00000000">
      <w:pPr>
        <w:pStyle w:val="BodyText"/>
        <w:spacing w:before="205" w:line="276" w:lineRule="auto"/>
        <w:ind w:left="381" w:right="518"/>
      </w:pPr>
      <w:r>
        <w:t>†S16.03 This synod may purchase and maintain insurance on behalf of itself or any person entitled to indemnification</w:t>
      </w:r>
      <w:r>
        <w:rPr>
          <w:spacing w:val="-2"/>
        </w:rPr>
        <w:t xml:space="preserve"> </w:t>
      </w:r>
      <w:r>
        <w:t>pursuant</w:t>
      </w:r>
      <w:r>
        <w:rPr>
          <w:spacing w:val="-2"/>
        </w:rPr>
        <w:t xml:space="preserve"> </w:t>
      </w:r>
      <w:r>
        <w:t>to</w:t>
      </w:r>
      <w:r>
        <w:rPr>
          <w:spacing w:val="-4"/>
        </w:rPr>
        <w:t xml:space="preserve"> </w:t>
      </w:r>
      <w:r>
        <w:t>this</w:t>
      </w:r>
      <w:r>
        <w:rPr>
          <w:spacing w:val="-4"/>
        </w:rPr>
        <w:t xml:space="preserve"> </w:t>
      </w:r>
      <w:r>
        <w:t>chapter</w:t>
      </w:r>
      <w:r>
        <w:rPr>
          <w:spacing w:val="-3"/>
        </w:rPr>
        <w:t xml:space="preserve"> </w:t>
      </w:r>
      <w:r>
        <w:t>against</w:t>
      </w:r>
      <w:r>
        <w:rPr>
          <w:spacing w:val="-3"/>
        </w:rPr>
        <w:t xml:space="preserve"> </w:t>
      </w:r>
      <w:r>
        <w:t>any</w:t>
      </w:r>
      <w:r>
        <w:rPr>
          <w:spacing w:val="-3"/>
        </w:rPr>
        <w:t xml:space="preserve"> </w:t>
      </w:r>
      <w:r>
        <w:t>liability</w:t>
      </w:r>
      <w:r>
        <w:rPr>
          <w:spacing w:val="-2"/>
        </w:rPr>
        <w:t xml:space="preserve"> </w:t>
      </w:r>
      <w:r>
        <w:t>asserted</w:t>
      </w:r>
      <w:r>
        <w:rPr>
          <w:spacing w:val="-1"/>
        </w:rPr>
        <w:t xml:space="preserve"> </w:t>
      </w:r>
      <w:r>
        <w:t>against</w:t>
      </w:r>
      <w:r>
        <w:rPr>
          <w:spacing w:val="-3"/>
        </w:rPr>
        <w:t xml:space="preserve"> </w:t>
      </w:r>
      <w:r>
        <w:t>and</w:t>
      </w:r>
      <w:r>
        <w:rPr>
          <w:spacing w:val="-3"/>
        </w:rPr>
        <w:t xml:space="preserve"> </w:t>
      </w:r>
      <w:r>
        <w:t>incurred</w:t>
      </w:r>
      <w:r>
        <w:rPr>
          <w:spacing w:val="-3"/>
        </w:rPr>
        <w:t xml:space="preserve"> </w:t>
      </w:r>
      <w:r>
        <w:t>by</w:t>
      </w:r>
      <w:r>
        <w:rPr>
          <w:spacing w:val="-3"/>
        </w:rPr>
        <w:t xml:space="preserve"> </w:t>
      </w:r>
      <w:r>
        <w:t>this</w:t>
      </w:r>
      <w:r>
        <w:rPr>
          <w:spacing w:val="-4"/>
        </w:rPr>
        <w:t xml:space="preserve"> </w:t>
      </w:r>
      <w:r>
        <w:t>synod</w:t>
      </w:r>
      <w:r>
        <w:rPr>
          <w:spacing w:val="-2"/>
        </w:rPr>
        <w:t xml:space="preserve"> </w:t>
      </w:r>
      <w:r>
        <w:t>or</w:t>
      </w:r>
      <w:r>
        <w:rPr>
          <w:spacing w:val="-5"/>
        </w:rPr>
        <w:t xml:space="preserve"> </w:t>
      </w:r>
      <w:r>
        <w:t>by such other person in or arising from a capacity described in +S16.01. or</w:t>
      </w:r>
      <w:r>
        <w:rPr>
          <w:spacing w:val="40"/>
        </w:rPr>
        <w:t xml:space="preserve"> </w:t>
      </w:r>
      <w:r>
        <w:t>+S16.02.</w:t>
      </w:r>
    </w:p>
    <w:p w14:paraId="450AEBE0" w14:textId="77777777" w:rsidR="00972E64" w:rsidRDefault="00000000">
      <w:pPr>
        <w:pStyle w:val="BodyText"/>
        <w:spacing w:before="198" w:line="276" w:lineRule="auto"/>
        <w:ind w:left="378" w:right="374" w:firstLine="3"/>
      </w:pPr>
      <w:r>
        <w:t>†S16.04.</w:t>
      </w:r>
      <w:r>
        <w:rPr>
          <w:spacing w:val="-5"/>
        </w:rPr>
        <w:t xml:space="preserve"> </w:t>
      </w:r>
      <w:r>
        <w:t>When</w:t>
      </w:r>
      <w:r>
        <w:rPr>
          <w:spacing w:val="-2"/>
        </w:rPr>
        <w:t xml:space="preserve"> </w:t>
      </w:r>
      <w:r>
        <w:t>written</w:t>
      </w:r>
      <w:r>
        <w:rPr>
          <w:spacing w:val="-4"/>
        </w:rPr>
        <w:t xml:space="preserve"> </w:t>
      </w:r>
      <w:r>
        <w:t>charges</w:t>
      </w:r>
      <w:r>
        <w:rPr>
          <w:spacing w:val="-6"/>
        </w:rPr>
        <w:t xml:space="preserve"> </w:t>
      </w:r>
      <w:r>
        <w:t>against</w:t>
      </w:r>
      <w:r>
        <w:rPr>
          <w:spacing w:val="-6"/>
        </w:rPr>
        <w:t xml:space="preserve"> </w:t>
      </w:r>
      <w:r>
        <w:t>an</w:t>
      </w:r>
      <w:r>
        <w:rPr>
          <w:spacing w:val="-4"/>
        </w:rPr>
        <w:t xml:space="preserve"> </w:t>
      </w:r>
      <w:r>
        <w:t>ordained</w:t>
      </w:r>
      <w:r>
        <w:rPr>
          <w:spacing w:val="-2"/>
        </w:rPr>
        <w:t xml:space="preserve"> </w:t>
      </w:r>
      <w:r>
        <w:t>minister</w:t>
      </w:r>
      <w:r>
        <w:rPr>
          <w:spacing w:val="-5"/>
        </w:rPr>
        <w:t xml:space="preserve"> </w:t>
      </w:r>
      <w:r>
        <w:t>or</w:t>
      </w:r>
      <w:r>
        <w:rPr>
          <w:spacing w:val="-5"/>
        </w:rPr>
        <w:t xml:space="preserve"> </w:t>
      </w:r>
      <w:r>
        <w:t>a</w:t>
      </w:r>
      <w:r>
        <w:rPr>
          <w:spacing w:val="-4"/>
        </w:rPr>
        <w:t xml:space="preserve"> </w:t>
      </w:r>
      <w:r>
        <w:t>layperson</w:t>
      </w:r>
      <w:r>
        <w:rPr>
          <w:spacing w:val="-3"/>
        </w:rPr>
        <w:t xml:space="preserve"> </w:t>
      </w:r>
      <w:r>
        <w:t>on</w:t>
      </w:r>
      <w:r>
        <w:rPr>
          <w:spacing w:val="-4"/>
        </w:rPr>
        <w:t xml:space="preserve"> </w:t>
      </w:r>
      <w:r>
        <w:t>an</w:t>
      </w:r>
      <w:r>
        <w:rPr>
          <w:spacing w:val="-3"/>
        </w:rPr>
        <w:t xml:space="preserve"> </w:t>
      </w:r>
      <w:r>
        <w:t>official</w:t>
      </w:r>
      <w:r>
        <w:rPr>
          <w:spacing w:val="-3"/>
        </w:rPr>
        <w:t xml:space="preserve"> </w:t>
      </w:r>
      <w:r>
        <w:t>roster</w:t>
      </w:r>
      <w:r>
        <w:rPr>
          <w:spacing w:val="-5"/>
        </w:rPr>
        <w:t xml:space="preserve"> </w:t>
      </w:r>
      <w:r>
        <w:t>of</w:t>
      </w:r>
      <w:r>
        <w:rPr>
          <w:spacing w:val="-6"/>
        </w:rPr>
        <w:t xml:space="preserve"> </w:t>
      </w:r>
      <w:r>
        <w:t>this</w:t>
      </w:r>
      <w:r>
        <w:rPr>
          <w:spacing w:val="-4"/>
        </w:rPr>
        <w:t xml:space="preserve"> </w:t>
      </w:r>
      <w:r>
        <w:t>church</w:t>
      </w:r>
      <w:r>
        <w:rPr>
          <w:spacing w:val="-4"/>
        </w:rPr>
        <w:t xml:space="preserve"> </w:t>
      </w:r>
      <w:r>
        <w:t>are made</w:t>
      </w:r>
      <w:r>
        <w:rPr>
          <w:spacing w:val="-6"/>
        </w:rPr>
        <w:t xml:space="preserve"> </w:t>
      </w:r>
      <w:r>
        <w:t>in</w:t>
      </w:r>
      <w:r>
        <w:rPr>
          <w:spacing w:val="-7"/>
        </w:rPr>
        <w:t xml:space="preserve"> </w:t>
      </w:r>
      <w:r>
        <w:t>disciplinary</w:t>
      </w:r>
      <w:r>
        <w:rPr>
          <w:spacing w:val="-3"/>
        </w:rPr>
        <w:t xml:space="preserve"> </w:t>
      </w:r>
      <w:r>
        <w:t>proceedings</w:t>
      </w:r>
      <w:r>
        <w:rPr>
          <w:spacing w:val="-7"/>
        </w:rPr>
        <w:t xml:space="preserve"> </w:t>
      </w:r>
      <w:r>
        <w:t>under</w:t>
      </w:r>
      <w:r>
        <w:rPr>
          <w:spacing w:val="-6"/>
        </w:rPr>
        <w:t xml:space="preserve"> </w:t>
      </w:r>
      <w:r>
        <w:t>Chapter</w:t>
      </w:r>
      <w:r>
        <w:rPr>
          <w:spacing w:val="-6"/>
        </w:rPr>
        <w:t xml:space="preserve"> </w:t>
      </w:r>
      <w:r>
        <w:t>20</w:t>
      </w:r>
      <w:r>
        <w:rPr>
          <w:spacing w:val="-5"/>
        </w:rPr>
        <w:t xml:space="preserve"> </w:t>
      </w:r>
      <w:r>
        <w:t>of</w:t>
      </w:r>
      <w:r>
        <w:rPr>
          <w:spacing w:val="-6"/>
        </w:rPr>
        <w:t xml:space="preserve"> </w:t>
      </w:r>
      <w:r>
        <w:t>the</w:t>
      </w:r>
      <w:r>
        <w:rPr>
          <w:spacing w:val="-8"/>
        </w:rPr>
        <w:t xml:space="preserve"> </w:t>
      </w:r>
      <w:r>
        <w:t>Constitution,</w:t>
      </w:r>
      <w:r>
        <w:rPr>
          <w:spacing w:val="-3"/>
        </w:rPr>
        <w:t xml:space="preserve"> </w:t>
      </w:r>
      <w:r>
        <w:t>Bylaws,</w:t>
      </w:r>
      <w:r>
        <w:rPr>
          <w:spacing w:val="-5"/>
        </w:rPr>
        <w:t xml:space="preserve"> </w:t>
      </w:r>
      <w:r>
        <w:t>and</w:t>
      </w:r>
      <w:r>
        <w:rPr>
          <w:spacing w:val="-5"/>
        </w:rPr>
        <w:t xml:space="preserve"> </w:t>
      </w:r>
      <w:r>
        <w:t>Continuing</w:t>
      </w:r>
      <w:r>
        <w:rPr>
          <w:spacing w:val="-4"/>
        </w:rPr>
        <w:t xml:space="preserve"> </w:t>
      </w:r>
      <w:r>
        <w:t>Resolutions</w:t>
      </w:r>
      <w:r>
        <w:rPr>
          <w:spacing w:val="-6"/>
        </w:rPr>
        <w:t xml:space="preserve"> </w:t>
      </w:r>
      <w:r>
        <w:t>of</w:t>
      </w:r>
      <w:r>
        <w:rPr>
          <w:spacing w:val="-7"/>
        </w:rPr>
        <w:t xml:space="preserve"> </w:t>
      </w:r>
      <w:r>
        <w:t>the Evangelical Lutheran Church in America by the synod bishop or when written charges against a congregation are made</w:t>
      </w:r>
      <w:r>
        <w:rPr>
          <w:spacing w:val="-4"/>
        </w:rPr>
        <w:t xml:space="preserve"> </w:t>
      </w:r>
      <w:r>
        <w:t>in</w:t>
      </w:r>
      <w:r>
        <w:rPr>
          <w:spacing w:val="-3"/>
        </w:rPr>
        <w:t xml:space="preserve"> </w:t>
      </w:r>
      <w:r>
        <w:t>disciplinary</w:t>
      </w:r>
      <w:r>
        <w:rPr>
          <w:spacing w:val="-2"/>
        </w:rPr>
        <w:t xml:space="preserve"> </w:t>
      </w:r>
      <w:r>
        <w:t>proceedings</w:t>
      </w:r>
      <w:r>
        <w:rPr>
          <w:spacing w:val="-4"/>
        </w:rPr>
        <w:t xml:space="preserve"> </w:t>
      </w:r>
      <w:r>
        <w:t>by</w:t>
      </w:r>
      <w:r>
        <w:rPr>
          <w:spacing w:val="-2"/>
        </w:rPr>
        <w:t xml:space="preserve"> </w:t>
      </w:r>
      <w:r>
        <w:t>the</w:t>
      </w:r>
      <w:r>
        <w:rPr>
          <w:spacing w:val="-4"/>
        </w:rPr>
        <w:t xml:space="preserve"> </w:t>
      </w:r>
      <w:r>
        <w:t>Synod</w:t>
      </w:r>
      <w:r>
        <w:rPr>
          <w:spacing w:val="-2"/>
        </w:rPr>
        <w:t xml:space="preserve"> </w:t>
      </w:r>
      <w:r>
        <w:t>Council</w:t>
      </w:r>
      <w:r>
        <w:rPr>
          <w:spacing w:val="-3"/>
        </w:rPr>
        <w:t xml:space="preserve"> </w:t>
      </w:r>
      <w:r>
        <w:t>or</w:t>
      </w:r>
      <w:r>
        <w:rPr>
          <w:spacing w:val="-2"/>
        </w:rPr>
        <w:t xml:space="preserve"> </w:t>
      </w:r>
      <w:r>
        <w:t>the</w:t>
      </w:r>
      <w:r>
        <w:rPr>
          <w:spacing w:val="-3"/>
        </w:rPr>
        <w:t xml:space="preserve"> </w:t>
      </w:r>
      <w:r>
        <w:t>synod</w:t>
      </w:r>
      <w:r>
        <w:rPr>
          <w:spacing w:val="-3"/>
        </w:rPr>
        <w:t xml:space="preserve"> </w:t>
      </w:r>
      <w:r>
        <w:t>bishop,</w:t>
      </w:r>
      <w:r>
        <w:rPr>
          <w:spacing w:val="-2"/>
        </w:rPr>
        <w:t xml:space="preserve"> </w:t>
      </w:r>
      <w:r>
        <w:t>and</w:t>
      </w:r>
      <w:r>
        <w:rPr>
          <w:spacing w:val="-3"/>
        </w:rPr>
        <w:t xml:space="preserve"> </w:t>
      </w:r>
      <w:r>
        <w:t>the</w:t>
      </w:r>
      <w:r>
        <w:rPr>
          <w:spacing w:val="-5"/>
        </w:rPr>
        <w:t xml:space="preserve"> </w:t>
      </w:r>
      <w:r>
        <w:t>discipline</w:t>
      </w:r>
      <w:r>
        <w:rPr>
          <w:spacing w:val="-3"/>
        </w:rPr>
        <w:t xml:space="preserve"> </w:t>
      </w:r>
      <w:r>
        <w:t>hearing</w:t>
      </w:r>
      <w:r>
        <w:rPr>
          <w:spacing w:val="-3"/>
        </w:rPr>
        <w:t xml:space="preserve"> </w:t>
      </w:r>
      <w:r>
        <w:t>committee determines</w:t>
      </w:r>
      <w:r>
        <w:rPr>
          <w:spacing w:val="-2"/>
        </w:rPr>
        <w:t xml:space="preserve"> </w:t>
      </w:r>
      <w:r>
        <w:t>that</w:t>
      </w:r>
      <w:r>
        <w:rPr>
          <w:spacing w:val="-1"/>
        </w:rPr>
        <w:t xml:space="preserve"> </w:t>
      </w:r>
      <w:r>
        <w:t>no</w:t>
      </w:r>
      <w:r>
        <w:rPr>
          <w:spacing w:val="-2"/>
        </w:rPr>
        <w:t xml:space="preserve"> </w:t>
      </w:r>
      <w:r>
        <w:t>discipline</w:t>
      </w:r>
      <w:r>
        <w:rPr>
          <w:spacing w:val="-3"/>
        </w:rPr>
        <w:t xml:space="preserve"> </w:t>
      </w:r>
      <w:r>
        <w:t>shall</w:t>
      </w:r>
      <w:r>
        <w:rPr>
          <w:spacing w:val="-2"/>
        </w:rPr>
        <w:t xml:space="preserve"> </w:t>
      </w:r>
      <w:r>
        <w:t>be</w:t>
      </w:r>
      <w:r>
        <w:rPr>
          <w:spacing w:val="-2"/>
        </w:rPr>
        <w:t xml:space="preserve"> </w:t>
      </w:r>
      <w:r>
        <w:t>imposed,</w:t>
      </w:r>
      <w:r>
        <w:rPr>
          <w:spacing w:val="-1"/>
        </w:rPr>
        <w:t xml:space="preserve"> </w:t>
      </w:r>
      <w:r>
        <w:t>then</w:t>
      </w:r>
      <w:r>
        <w:rPr>
          <w:spacing w:val="-2"/>
        </w:rPr>
        <w:t xml:space="preserve"> </w:t>
      </w:r>
      <w:r>
        <w:t>if</w:t>
      </w:r>
      <w:r>
        <w:rPr>
          <w:spacing w:val="-2"/>
        </w:rPr>
        <w:t xml:space="preserve"> </w:t>
      </w:r>
      <w:r>
        <w:t>such determination is</w:t>
      </w:r>
      <w:r>
        <w:rPr>
          <w:spacing w:val="-3"/>
        </w:rPr>
        <w:t xml:space="preserve"> </w:t>
      </w:r>
      <w:r>
        <w:t>not</w:t>
      </w:r>
      <w:r>
        <w:rPr>
          <w:spacing w:val="-2"/>
        </w:rPr>
        <w:t xml:space="preserve"> </w:t>
      </w:r>
      <w:r>
        <w:t>reversed or</w:t>
      </w:r>
      <w:r>
        <w:rPr>
          <w:spacing w:val="-1"/>
        </w:rPr>
        <w:t xml:space="preserve"> </w:t>
      </w:r>
      <w:r>
        <w:t>set</w:t>
      </w:r>
      <w:r>
        <w:rPr>
          <w:spacing w:val="-2"/>
        </w:rPr>
        <w:t xml:space="preserve"> </w:t>
      </w:r>
      <w:r>
        <w:t>aside</w:t>
      </w:r>
      <w:r>
        <w:rPr>
          <w:spacing w:val="-4"/>
        </w:rPr>
        <w:t xml:space="preserve"> </w:t>
      </w:r>
      <w:r>
        <w:t>on</w:t>
      </w:r>
      <w:r>
        <w:rPr>
          <w:spacing w:val="-1"/>
        </w:rPr>
        <w:t xml:space="preserve"> </w:t>
      </w:r>
      <w:r>
        <w:t>appeal, indemnification shall be made by the synod to the accused for reasonable attorney’s fees and other reasonable expenses related to the defense of the charges. The determination of the reasonableness of such fees and expenses shall be made by the Synod Council.</w:t>
      </w:r>
    </w:p>
    <w:p w14:paraId="4F07C3EB" w14:textId="77777777" w:rsidR="00972E64" w:rsidRDefault="00000000">
      <w:pPr>
        <w:pStyle w:val="Heading1"/>
        <w:spacing w:before="203"/>
        <w:ind w:left="381"/>
      </w:pPr>
      <w:r>
        <w:t>Chapter</w:t>
      </w:r>
      <w:r>
        <w:rPr>
          <w:spacing w:val="-11"/>
        </w:rPr>
        <w:t xml:space="preserve"> </w:t>
      </w:r>
      <w:r>
        <w:t>17.</w:t>
      </w:r>
      <w:r>
        <w:rPr>
          <w:spacing w:val="-11"/>
        </w:rPr>
        <w:t xml:space="preserve"> </w:t>
      </w:r>
      <w:r>
        <w:t>Consultation</w:t>
      </w:r>
      <w:r>
        <w:rPr>
          <w:spacing w:val="-8"/>
        </w:rPr>
        <w:t xml:space="preserve"> </w:t>
      </w:r>
      <w:r>
        <w:t>and</w:t>
      </w:r>
      <w:r>
        <w:rPr>
          <w:spacing w:val="-11"/>
        </w:rPr>
        <w:t xml:space="preserve"> </w:t>
      </w:r>
      <w:r>
        <w:rPr>
          <w:spacing w:val="-2"/>
        </w:rPr>
        <w:t>Adjudication</w:t>
      </w:r>
    </w:p>
    <w:p w14:paraId="77F3FC83" w14:textId="77777777" w:rsidR="00972E64" w:rsidRDefault="00000000">
      <w:pPr>
        <w:pStyle w:val="BodyText"/>
        <w:spacing w:before="234" w:line="278" w:lineRule="auto"/>
        <w:ind w:right="374" w:hanging="1"/>
      </w:pPr>
      <w:r>
        <w:t>†</w:t>
      </w:r>
      <w:r>
        <w:rPr>
          <w:spacing w:val="-6"/>
        </w:rPr>
        <w:t xml:space="preserve"> </w:t>
      </w:r>
      <w:r>
        <w:t>S17.01.</w:t>
      </w:r>
      <w:r>
        <w:rPr>
          <w:spacing w:val="-4"/>
        </w:rPr>
        <w:t xml:space="preserve"> </w:t>
      </w:r>
      <w:r>
        <w:t>The</w:t>
      </w:r>
      <w:r>
        <w:rPr>
          <w:spacing w:val="-2"/>
        </w:rPr>
        <w:t xml:space="preserve"> </w:t>
      </w:r>
      <w:r>
        <w:t>synod</w:t>
      </w:r>
      <w:r>
        <w:rPr>
          <w:spacing w:val="-3"/>
        </w:rPr>
        <w:t xml:space="preserve"> </w:t>
      </w:r>
      <w:r>
        <w:t>bishop</w:t>
      </w:r>
      <w:r>
        <w:rPr>
          <w:spacing w:val="-2"/>
        </w:rPr>
        <w:t xml:space="preserve"> </w:t>
      </w:r>
      <w:r>
        <w:t>and</w:t>
      </w:r>
      <w:r>
        <w:rPr>
          <w:spacing w:val="-3"/>
        </w:rPr>
        <w:t xml:space="preserve"> </w:t>
      </w:r>
      <w:r>
        <w:t>the</w:t>
      </w:r>
      <w:r>
        <w:rPr>
          <w:spacing w:val="-6"/>
        </w:rPr>
        <w:t xml:space="preserve"> </w:t>
      </w:r>
      <w:r>
        <w:t>Executive</w:t>
      </w:r>
      <w:r>
        <w:rPr>
          <w:spacing w:val="-6"/>
        </w:rPr>
        <w:t xml:space="preserve"> </w:t>
      </w:r>
      <w:r>
        <w:t>Committee</w:t>
      </w:r>
      <w:r>
        <w:rPr>
          <w:spacing w:val="-7"/>
        </w:rPr>
        <w:t xml:space="preserve"> </w:t>
      </w:r>
      <w:r>
        <w:t>of</w:t>
      </w:r>
      <w:r>
        <w:rPr>
          <w:spacing w:val="-6"/>
        </w:rPr>
        <w:t xml:space="preserve"> </w:t>
      </w:r>
      <w:r>
        <w:t>this</w:t>
      </w:r>
      <w:r>
        <w:rPr>
          <w:spacing w:val="-6"/>
        </w:rPr>
        <w:t xml:space="preserve"> </w:t>
      </w:r>
      <w:r>
        <w:t>Synod</w:t>
      </w:r>
      <w:r>
        <w:rPr>
          <w:spacing w:val="-3"/>
        </w:rPr>
        <w:t xml:space="preserve"> </w:t>
      </w:r>
      <w:r>
        <w:t>Council</w:t>
      </w:r>
      <w:r>
        <w:rPr>
          <w:spacing w:val="-6"/>
        </w:rPr>
        <w:t xml:space="preserve"> </w:t>
      </w:r>
      <w:r>
        <w:t>shall</w:t>
      </w:r>
      <w:r>
        <w:rPr>
          <w:spacing w:val="-6"/>
        </w:rPr>
        <w:t xml:space="preserve"> </w:t>
      </w:r>
      <w:r>
        <w:t>be</w:t>
      </w:r>
      <w:r>
        <w:rPr>
          <w:spacing w:val="-6"/>
        </w:rPr>
        <w:t xml:space="preserve"> </w:t>
      </w:r>
      <w:r>
        <w:t>available</w:t>
      </w:r>
      <w:r>
        <w:rPr>
          <w:spacing w:val="-6"/>
        </w:rPr>
        <w:t xml:space="preserve"> </w:t>
      </w:r>
      <w:r>
        <w:t>to</w:t>
      </w:r>
      <w:r>
        <w:rPr>
          <w:spacing w:val="-4"/>
        </w:rPr>
        <w:t xml:space="preserve"> </w:t>
      </w:r>
      <w:r>
        <w:t>give</w:t>
      </w:r>
      <w:r>
        <w:rPr>
          <w:spacing w:val="-2"/>
        </w:rPr>
        <w:t xml:space="preserve"> </w:t>
      </w:r>
      <w:r>
        <w:t>counsel when disputes arise within the synod.</w:t>
      </w:r>
    </w:p>
    <w:p w14:paraId="095255C8" w14:textId="36DB8E5C" w:rsidR="00053ACC" w:rsidRDefault="00000000" w:rsidP="00053ACC">
      <w:pPr>
        <w:pStyle w:val="BodyText"/>
        <w:spacing w:before="194" w:line="276" w:lineRule="auto"/>
        <w:ind w:right="346" w:firstLine="1"/>
      </w:pPr>
      <w:r>
        <w:lastRenderedPageBreak/>
        <w:t>†</w:t>
      </w:r>
      <w:r>
        <w:rPr>
          <w:spacing w:val="-5"/>
        </w:rPr>
        <w:t xml:space="preserve"> </w:t>
      </w:r>
      <w:r>
        <w:t>S17.02.</w:t>
      </w:r>
      <w:r>
        <w:rPr>
          <w:spacing w:val="-4"/>
        </w:rPr>
        <w:t xml:space="preserve"> </w:t>
      </w:r>
      <w:r w:rsidR="00053ACC" w:rsidRPr="00053ACC">
        <w:t xml:space="preserve">The synod bishop and the Executive Committee of the Synod Council shall receive expressions of concern from rostered ministers, congregations, and organizations within this synod; provide a forum in which the parties concerned can seek to work out matters causing distress or conflict; and make appropriate recommendations for their resolution. When a concern relates directly to the synod bishop, the synod vice president will lead the Executive Committee’s efforts at resolving the matter. When the matter at issue cannot be resolved in this manner, applicable procedures for investigation, decision, appeal, and adjudication shall be followed. Allegations or charges that could lead to the discipline of a rostered </w:t>
      </w:r>
      <w:r w:rsidR="00955618" w:rsidRPr="00053ACC">
        <w:t>minister shall</w:t>
      </w:r>
      <w:r w:rsidR="00053ACC" w:rsidRPr="00053ACC">
        <w:t xml:space="preserve"> not be addressed by the Executive Committee but shall be resolved through the disciplinary process set forth in the Constitution, Bylaws, and Continuing Resolutions of the Evangelical Lutheran Church in America. </w:t>
      </w:r>
    </w:p>
    <w:p w14:paraId="552D03AC" w14:textId="6DFFCC6D" w:rsidR="00972E64" w:rsidRDefault="00000000" w:rsidP="00053ACC">
      <w:pPr>
        <w:pStyle w:val="BodyText"/>
        <w:spacing w:before="194" w:line="276" w:lineRule="auto"/>
        <w:ind w:right="346" w:firstLine="1"/>
      </w:pPr>
      <w:r>
        <w:t>†</w:t>
      </w:r>
      <w:r>
        <w:rPr>
          <w:spacing w:val="-6"/>
        </w:rPr>
        <w:t xml:space="preserve"> </w:t>
      </w:r>
      <w:r>
        <w:t>S17.03.</w:t>
      </w:r>
      <w:r>
        <w:rPr>
          <w:spacing w:val="-6"/>
        </w:rPr>
        <w:t xml:space="preserve"> </w:t>
      </w:r>
      <w:r>
        <w:t>When</w:t>
      </w:r>
      <w:r>
        <w:rPr>
          <w:spacing w:val="-4"/>
        </w:rPr>
        <w:t xml:space="preserve"> </w:t>
      </w:r>
      <w:r>
        <w:t>there</w:t>
      </w:r>
      <w:r>
        <w:rPr>
          <w:spacing w:val="-6"/>
        </w:rPr>
        <w:t xml:space="preserve"> </w:t>
      </w:r>
      <w:r>
        <w:t>is</w:t>
      </w:r>
      <w:r>
        <w:rPr>
          <w:spacing w:val="-7"/>
        </w:rPr>
        <w:t xml:space="preserve"> </w:t>
      </w:r>
      <w:r>
        <w:t>disagreement</w:t>
      </w:r>
      <w:r>
        <w:rPr>
          <w:spacing w:val="-6"/>
        </w:rPr>
        <w:t xml:space="preserve"> </w:t>
      </w:r>
      <w:r>
        <w:t>between</w:t>
      </w:r>
      <w:r>
        <w:rPr>
          <w:spacing w:val="-4"/>
        </w:rPr>
        <w:t xml:space="preserve"> </w:t>
      </w:r>
      <w:r>
        <w:t>or</w:t>
      </w:r>
      <w:r>
        <w:rPr>
          <w:spacing w:val="-6"/>
        </w:rPr>
        <w:t xml:space="preserve"> </w:t>
      </w:r>
      <w:r>
        <w:t>among</w:t>
      </w:r>
      <w:r>
        <w:rPr>
          <w:spacing w:val="-5"/>
        </w:rPr>
        <w:t xml:space="preserve"> </w:t>
      </w:r>
      <w:r>
        <w:t>congregations</w:t>
      </w:r>
      <w:r>
        <w:rPr>
          <w:spacing w:val="-7"/>
        </w:rPr>
        <w:t xml:space="preserve"> </w:t>
      </w:r>
      <w:r>
        <w:t>of</w:t>
      </w:r>
      <w:r>
        <w:rPr>
          <w:spacing w:val="-6"/>
        </w:rPr>
        <w:t xml:space="preserve"> </w:t>
      </w:r>
      <w:r>
        <w:t>this</w:t>
      </w:r>
      <w:r>
        <w:rPr>
          <w:spacing w:val="-6"/>
        </w:rPr>
        <w:t xml:space="preserve"> </w:t>
      </w:r>
      <w:r>
        <w:t>synod</w:t>
      </w:r>
      <w:r>
        <w:rPr>
          <w:spacing w:val="-4"/>
        </w:rPr>
        <w:t xml:space="preserve"> </w:t>
      </w:r>
      <w:r>
        <w:t>on</w:t>
      </w:r>
      <w:r>
        <w:rPr>
          <w:spacing w:val="-4"/>
        </w:rPr>
        <w:t xml:space="preserve"> </w:t>
      </w:r>
      <w:r>
        <w:t>a</w:t>
      </w:r>
      <w:r>
        <w:rPr>
          <w:spacing w:val="-6"/>
        </w:rPr>
        <w:t xml:space="preserve"> </w:t>
      </w:r>
      <w:r>
        <w:t>substantive</w:t>
      </w:r>
      <w:r>
        <w:rPr>
          <w:spacing w:val="-6"/>
        </w:rPr>
        <w:t xml:space="preserve"> </w:t>
      </w:r>
      <w:r>
        <w:t>issue</w:t>
      </w:r>
      <w:r>
        <w:rPr>
          <w:spacing w:val="-6"/>
        </w:rPr>
        <w:t xml:space="preserve"> </w:t>
      </w:r>
      <w:r>
        <w:t>that cannot be resolved by the parties, the council of an affected congregation may petition the synod bishop for a</w:t>
      </w:r>
      <w:r w:rsidR="00053ACC">
        <w:t xml:space="preserve"> </w:t>
      </w:r>
      <w:r>
        <w:t>consultation after informing the other affected congregation(s) of its intent to do so. If this consultation fails to resolve the issue, the bishop shall refer the matter to the Consultation Committee of the synod, which shall undertake efforts to find an appropriate solution. If the Consultation Committee’s efforts fail to resolve the issue(s),</w:t>
      </w:r>
      <w:r>
        <w:rPr>
          <w:spacing w:val="-5"/>
        </w:rPr>
        <w:t xml:space="preserve"> </w:t>
      </w:r>
      <w:r>
        <w:t>the</w:t>
      </w:r>
      <w:r>
        <w:rPr>
          <w:spacing w:val="-6"/>
        </w:rPr>
        <w:t xml:space="preserve"> </w:t>
      </w:r>
      <w:r>
        <w:t>entire</w:t>
      </w:r>
      <w:r>
        <w:rPr>
          <w:spacing w:val="-3"/>
        </w:rPr>
        <w:t xml:space="preserve"> </w:t>
      </w:r>
      <w:r>
        <w:t>matter</w:t>
      </w:r>
      <w:r>
        <w:rPr>
          <w:spacing w:val="-6"/>
        </w:rPr>
        <w:t xml:space="preserve"> </w:t>
      </w:r>
      <w:r>
        <w:t>shall</w:t>
      </w:r>
      <w:r>
        <w:rPr>
          <w:spacing w:val="-6"/>
        </w:rPr>
        <w:t xml:space="preserve"> </w:t>
      </w:r>
      <w:r>
        <w:t>be</w:t>
      </w:r>
      <w:r>
        <w:rPr>
          <w:spacing w:val="-6"/>
        </w:rPr>
        <w:t xml:space="preserve"> </w:t>
      </w:r>
      <w:r>
        <w:t>referred</w:t>
      </w:r>
      <w:r>
        <w:rPr>
          <w:spacing w:val="-4"/>
        </w:rPr>
        <w:t xml:space="preserve"> </w:t>
      </w:r>
      <w:r>
        <w:t>to</w:t>
      </w:r>
      <w:r>
        <w:rPr>
          <w:spacing w:val="-6"/>
        </w:rPr>
        <w:t xml:space="preserve"> </w:t>
      </w:r>
      <w:r>
        <w:t>the</w:t>
      </w:r>
      <w:r>
        <w:rPr>
          <w:spacing w:val="-7"/>
        </w:rPr>
        <w:t xml:space="preserve"> </w:t>
      </w:r>
      <w:r>
        <w:t>Synod</w:t>
      </w:r>
      <w:r>
        <w:rPr>
          <w:spacing w:val="-4"/>
        </w:rPr>
        <w:t xml:space="preserve"> </w:t>
      </w:r>
      <w:r>
        <w:t>Council</w:t>
      </w:r>
      <w:r>
        <w:rPr>
          <w:spacing w:val="-5"/>
        </w:rPr>
        <w:t xml:space="preserve"> </w:t>
      </w:r>
      <w:r>
        <w:t>for</w:t>
      </w:r>
      <w:r>
        <w:rPr>
          <w:spacing w:val="-6"/>
        </w:rPr>
        <w:t xml:space="preserve"> </w:t>
      </w:r>
      <w:r>
        <w:t>adjudication</w:t>
      </w:r>
      <w:r>
        <w:rPr>
          <w:spacing w:val="-5"/>
        </w:rPr>
        <w:t xml:space="preserve"> </w:t>
      </w:r>
      <w:r>
        <w:t>by</w:t>
      </w:r>
      <w:r>
        <w:rPr>
          <w:spacing w:val="-4"/>
        </w:rPr>
        <w:t xml:space="preserve"> </w:t>
      </w:r>
      <w:r>
        <w:t>whatever</w:t>
      </w:r>
      <w:r>
        <w:rPr>
          <w:spacing w:val="-7"/>
        </w:rPr>
        <w:t xml:space="preserve"> </w:t>
      </w:r>
      <w:r>
        <w:t>process</w:t>
      </w:r>
      <w:r>
        <w:rPr>
          <w:spacing w:val="-6"/>
        </w:rPr>
        <w:t xml:space="preserve"> </w:t>
      </w:r>
      <w:r>
        <w:t>the</w:t>
      </w:r>
      <w:r>
        <w:rPr>
          <w:spacing w:val="-7"/>
        </w:rPr>
        <w:t xml:space="preserve"> </w:t>
      </w:r>
      <w:r>
        <w:t>council deems necessary. The decision of the Synod Council shall be final.</w:t>
      </w:r>
    </w:p>
    <w:p w14:paraId="3AF2BAD8" w14:textId="77777777" w:rsidR="00972E64" w:rsidRDefault="00000000">
      <w:pPr>
        <w:pStyle w:val="BodyText"/>
        <w:spacing w:before="199" w:line="276" w:lineRule="auto"/>
        <w:ind w:right="374" w:firstLine="1"/>
      </w:pPr>
      <w:r>
        <w:t>† S17.04. When conferences, clusters, coalitions, or area subdivisions of this synod have a disagreement on a substantive</w:t>
      </w:r>
      <w:r>
        <w:rPr>
          <w:spacing w:val="-5"/>
        </w:rPr>
        <w:t xml:space="preserve"> </w:t>
      </w:r>
      <w:r>
        <w:t>issue</w:t>
      </w:r>
      <w:r>
        <w:rPr>
          <w:spacing w:val="-5"/>
        </w:rPr>
        <w:t xml:space="preserve"> </w:t>
      </w:r>
      <w:r>
        <w:t>that</w:t>
      </w:r>
      <w:r>
        <w:rPr>
          <w:spacing w:val="-4"/>
        </w:rPr>
        <w:t xml:space="preserve"> </w:t>
      </w:r>
      <w:r>
        <w:t>they</w:t>
      </w:r>
      <w:r>
        <w:rPr>
          <w:spacing w:val="-3"/>
        </w:rPr>
        <w:t xml:space="preserve"> </w:t>
      </w:r>
      <w:r>
        <w:t>cannot</w:t>
      </w:r>
      <w:r>
        <w:rPr>
          <w:spacing w:val="-3"/>
        </w:rPr>
        <w:t xml:space="preserve"> </w:t>
      </w:r>
      <w:r>
        <w:t>resolve,</w:t>
      </w:r>
      <w:r>
        <w:rPr>
          <w:spacing w:val="-4"/>
        </w:rPr>
        <w:t xml:space="preserve"> </w:t>
      </w:r>
      <w:r>
        <w:t>the</w:t>
      </w:r>
      <w:r>
        <w:rPr>
          <w:spacing w:val="-4"/>
        </w:rPr>
        <w:t xml:space="preserve"> </w:t>
      </w:r>
      <w:r>
        <w:t>aggrieved</w:t>
      </w:r>
      <w:r>
        <w:rPr>
          <w:spacing w:val="-2"/>
        </w:rPr>
        <w:t xml:space="preserve"> </w:t>
      </w:r>
      <w:r>
        <w:t>party</w:t>
      </w:r>
      <w:r>
        <w:rPr>
          <w:spacing w:val="-2"/>
        </w:rPr>
        <w:t xml:space="preserve"> </w:t>
      </w:r>
      <w:r>
        <w:t>or</w:t>
      </w:r>
      <w:r>
        <w:rPr>
          <w:spacing w:val="-5"/>
        </w:rPr>
        <w:t xml:space="preserve"> </w:t>
      </w:r>
      <w:r>
        <w:t>parities</w:t>
      </w:r>
      <w:r>
        <w:rPr>
          <w:spacing w:val="-5"/>
        </w:rPr>
        <w:t xml:space="preserve"> </w:t>
      </w:r>
      <w:r>
        <w:t>may</w:t>
      </w:r>
      <w:r>
        <w:rPr>
          <w:spacing w:val="-2"/>
        </w:rPr>
        <w:t xml:space="preserve"> </w:t>
      </w:r>
      <w:r>
        <w:t>petition</w:t>
      </w:r>
      <w:r>
        <w:rPr>
          <w:spacing w:val="-2"/>
        </w:rPr>
        <w:t xml:space="preserve"> </w:t>
      </w:r>
      <w:r>
        <w:t>the</w:t>
      </w:r>
      <w:r>
        <w:rPr>
          <w:spacing w:val="-4"/>
        </w:rPr>
        <w:t xml:space="preserve"> </w:t>
      </w:r>
      <w:r>
        <w:t>synod</w:t>
      </w:r>
      <w:r>
        <w:rPr>
          <w:spacing w:val="-3"/>
        </w:rPr>
        <w:t xml:space="preserve"> </w:t>
      </w:r>
      <w:r>
        <w:t>bishop and</w:t>
      </w:r>
      <w:r>
        <w:rPr>
          <w:spacing w:val="-2"/>
        </w:rPr>
        <w:t xml:space="preserve"> </w:t>
      </w:r>
      <w:r>
        <w:t>the Executive</w:t>
      </w:r>
      <w:r>
        <w:rPr>
          <w:spacing w:val="-3"/>
        </w:rPr>
        <w:t xml:space="preserve"> </w:t>
      </w:r>
      <w:r>
        <w:t>Committee</w:t>
      </w:r>
      <w:r>
        <w:rPr>
          <w:spacing w:val="-7"/>
        </w:rPr>
        <w:t xml:space="preserve"> </w:t>
      </w:r>
      <w:r>
        <w:t>of</w:t>
      </w:r>
      <w:r>
        <w:rPr>
          <w:spacing w:val="-7"/>
        </w:rPr>
        <w:t xml:space="preserve"> </w:t>
      </w:r>
      <w:r>
        <w:t>the</w:t>
      </w:r>
      <w:r>
        <w:rPr>
          <w:spacing w:val="-7"/>
        </w:rPr>
        <w:t xml:space="preserve"> </w:t>
      </w:r>
      <w:r>
        <w:t>Synod</w:t>
      </w:r>
      <w:r>
        <w:rPr>
          <w:spacing w:val="-4"/>
        </w:rPr>
        <w:t xml:space="preserve"> </w:t>
      </w:r>
      <w:r>
        <w:t>Council</w:t>
      </w:r>
      <w:r>
        <w:rPr>
          <w:spacing w:val="-5"/>
        </w:rPr>
        <w:t xml:space="preserve"> </w:t>
      </w:r>
      <w:r>
        <w:t>requesting</w:t>
      </w:r>
      <w:r>
        <w:rPr>
          <w:spacing w:val="-6"/>
        </w:rPr>
        <w:t xml:space="preserve"> </w:t>
      </w:r>
      <w:r>
        <w:t>a</w:t>
      </w:r>
      <w:r>
        <w:rPr>
          <w:spacing w:val="-4"/>
        </w:rPr>
        <w:t xml:space="preserve"> </w:t>
      </w:r>
      <w:r>
        <w:t>consultation</w:t>
      </w:r>
      <w:r>
        <w:rPr>
          <w:spacing w:val="-4"/>
        </w:rPr>
        <w:t xml:space="preserve"> </w:t>
      </w:r>
      <w:r>
        <w:t>after</w:t>
      </w:r>
      <w:r>
        <w:rPr>
          <w:spacing w:val="-6"/>
        </w:rPr>
        <w:t xml:space="preserve"> </w:t>
      </w:r>
      <w:r>
        <w:t>informing</w:t>
      </w:r>
      <w:r>
        <w:rPr>
          <w:spacing w:val="-6"/>
        </w:rPr>
        <w:t xml:space="preserve"> </w:t>
      </w:r>
      <w:r>
        <w:t>the</w:t>
      </w:r>
      <w:r>
        <w:rPr>
          <w:spacing w:val="-5"/>
        </w:rPr>
        <w:t xml:space="preserve"> </w:t>
      </w:r>
      <w:r>
        <w:t>other</w:t>
      </w:r>
      <w:r>
        <w:rPr>
          <w:spacing w:val="-6"/>
        </w:rPr>
        <w:t xml:space="preserve"> </w:t>
      </w:r>
      <w:r>
        <w:t>affected</w:t>
      </w:r>
      <w:r>
        <w:rPr>
          <w:spacing w:val="-5"/>
        </w:rPr>
        <w:t xml:space="preserve"> </w:t>
      </w:r>
      <w:r>
        <w:t>parties</w:t>
      </w:r>
      <w:r>
        <w:rPr>
          <w:spacing w:val="-6"/>
        </w:rPr>
        <w:t xml:space="preserve"> </w:t>
      </w:r>
      <w:r>
        <w:t>of their intent to do so. In this case the decision of the Executive Committee shall prevail, except that, upon the motion of a member of the Synod Council, the decision shall be referred to the Synod Council for final action.</w:t>
      </w:r>
    </w:p>
    <w:p w14:paraId="0CF6D6C0" w14:textId="77777777" w:rsidR="00972E64" w:rsidRDefault="00000000">
      <w:pPr>
        <w:pStyle w:val="BodyText"/>
        <w:spacing w:before="204"/>
        <w:ind w:left="381"/>
      </w:pPr>
      <w:r>
        <w:t>†</w:t>
      </w:r>
      <w:r>
        <w:rPr>
          <w:spacing w:val="-8"/>
        </w:rPr>
        <w:t xml:space="preserve"> </w:t>
      </w:r>
      <w:r>
        <w:t>S17.10</w:t>
      </w:r>
      <w:r>
        <w:rPr>
          <w:spacing w:val="-8"/>
        </w:rPr>
        <w:t xml:space="preserve"> </w:t>
      </w:r>
      <w:r>
        <w:t>Adjudication</w:t>
      </w:r>
      <w:r>
        <w:rPr>
          <w:spacing w:val="-6"/>
        </w:rPr>
        <w:t xml:space="preserve"> </w:t>
      </w:r>
      <w:r>
        <w:t>in</w:t>
      </w:r>
      <w:r>
        <w:rPr>
          <w:spacing w:val="-7"/>
        </w:rPr>
        <w:t xml:space="preserve"> </w:t>
      </w:r>
      <w:r>
        <w:t>a</w:t>
      </w:r>
      <w:r>
        <w:rPr>
          <w:spacing w:val="-6"/>
        </w:rPr>
        <w:t xml:space="preserve"> </w:t>
      </w:r>
      <w:r>
        <w:rPr>
          <w:spacing w:val="-2"/>
        </w:rPr>
        <w:t>Congregation</w:t>
      </w:r>
    </w:p>
    <w:p w14:paraId="749934E6" w14:textId="77777777" w:rsidR="00972E64" w:rsidRDefault="00000000">
      <w:pPr>
        <w:pStyle w:val="BodyText"/>
        <w:spacing w:before="231" w:line="276" w:lineRule="auto"/>
        <w:ind w:left="381" w:right="297" w:hanging="1"/>
      </w:pPr>
      <w:r>
        <w:t>† S17.11. When there is disagreement between or among factions within a congregation on a substantive issue which cannot be resolved by the parties, members of the congregation may petition the synod bishop for consultation after informing the president of the Congregation Council of their intent to do so. The synod bishop shall seek a timely resolution of the dispute. If the issue relates directly to the pastor, the bishop may begin the process in †S14.18.d. In all other matters, if the bishop’s consultation fails to resolve the issue, the bishop shall refer</w:t>
      </w:r>
      <w:r>
        <w:rPr>
          <w:spacing w:val="-2"/>
        </w:rPr>
        <w:t xml:space="preserve"> </w:t>
      </w:r>
      <w:r>
        <w:t>the</w:t>
      </w:r>
      <w:r>
        <w:rPr>
          <w:spacing w:val="-1"/>
        </w:rPr>
        <w:t xml:space="preserve"> </w:t>
      </w:r>
      <w:r>
        <w:t>matter</w:t>
      </w:r>
      <w:r>
        <w:rPr>
          <w:spacing w:val="-2"/>
        </w:rPr>
        <w:t xml:space="preserve"> </w:t>
      </w:r>
      <w:r>
        <w:t>to</w:t>
      </w:r>
      <w:r>
        <w:rPr>
          <w:spacing w:val="-1"/>
        </w:rPr>
        <w:t xml:space="preserve"> </w:t>
      </w:r>
      <w:r>
        <w:t>the</w:t>
      </w:r>
      <w:r>
        <w:rPr>
          <w:spacing w:val="-1"/>
        </w:rPr>
        <w:t xml:space="preserve"> </w:t>
      </w:r>
      <w:r>
        <w:t>Consultation Committee</w:t>
      </w:r>
      <w:r>
        <w:rPr>
          <w:spacing w:val="-2"/>
        </w:rPr>
        <w:t xml:space="preserve"> </w:t>
      </w:r>
      <w:r>
        <w:t>of</w:t>
      </w:r>
      <w:r>
        <w:rPr>
          <w:spacing w:val="-1"/>
        </w:rPr>
        <w:t xml:space="preserve"> </w:t>
      </w:r>
      <w:r>
        <w:t>the</w:t>
      </w:r>
      <w:r>
        <w:rPr>
          <w:spacing w:val="-1"/>
        </w:rPr>
        <w:t xml:space="preserve"> </w:t>
      </w:r>
      <w:r>
        <w:t>synod, which</w:t>
      </w:r>
      <w:r>
        <w:rPr>
          <w:spacing w:val="-2"/>
        </w:rPr>
        <w:t xml:space="preserve"> </w:t>
      </w:r>
      <w:r>
        <w:t>shall</w:t>
      </w:r>
      <w:r>
        <w:rPr>
          <w:spacing w:val="-2"/>
        </w:rPr>
        <w:t xml:space="preserve"> </w:t>
      </w:r>
      <w:r>
        <w:t>undertake</w:t>
      </w:r>
      <w:r>
        <w:rPr>
          <w:spacing w:val="-3"/>
        </w:rPr>
        <w:t xml:space="preserve"> </w:t>
      </w:r>
      <w:r>
        <w:t>efforts</w:t>
      </w:r>
      <w:r>
        <w:rPr>
          <w:spacing w:val="-1"/>
        </w:rPr>
        <w:t xml:space="preserve"> </w:t>
      </w:r>
      <w:r>
        <w:t>to</w:t>
      </w:r>
      <w:r>
        <w:rPr>
          <w:spacing w:val="-1"/>
        </w:rPr>
        <w:t xml:space="preserve"> </w:t>
      </w:r>
      <w:r>
        <w:t>find an</w:t>
      </w:r>
      <w:r>
        <w:rPr>
          <w:spacing w:val="-2"/>
        </w:rPr>
        <w:t xml:space="preserve"> </w:t>
      </w:r>
      <w:r>
        <w:t>appropriate solution. If the Consultation Committee’s efforts fail to resolve the dispute, the entire matter shall be referred to the</w:t>
      </w:r>
      <w:r>
        <w:rPr>
          <w:spacing w:val="-7"/>
        </w:rPr>
        <w:t xml:space="preserve"> </w:t>
      </w:r>
      <w:r>
        <w:t>Synod</w:t>
      </w:r>
      <w:r>
        <w:rPr>
          <w:spacing w:val="-5"/>
        </w:rPr>
        <w:t xml:space="preserve"> </w:t>
      </w:r>
      <w:r>
        <w:t>Council</w:t>
      </w:r>
      <w:r>
        <w:rPr>
          <w:spacing w:val="-6"/>
        </w:rPr>
        <w:t xml:space="preserve"> </w:t>
      </w:r>
      <w:r>
        <w:t>for</w:t>
      </w:r>
      <w:r>
        <w:rPr>
          <w:spacing w:val="-6"/>
        </w:rPr>
        <w:t xml:space="preserve"> </w:t>
      </w:r>
      <w:r>
        <w:t>adjudication</w:t>
      </w:r>
      <w:r>
        <w:rPr>
          <w:spacing w:val="-4"/>
        </w:rPr>
        <w:t xml:space="preserve"> </w:t>
      </w:r>
      <w:r>
        <w:t>by</w:t>
      </w:r>
      <w:r>
        <w:rPr>
          <w:spacing w:val="-5"/>
        </w:rPr>
        <w:t xml:space="preserve"> </w:t>
      </w:r>
      <w:r>
        <w:t>whatever</w:t>
      </w:r>
      <w:r>
        <w:rPr>
          <w:spacing w:val="-7"/>
        </w:rPr>
        <w:t xml:space="preserve"> </w:t>
      </w:r>
      <w:r>
        <w:t>process</w:t>
      </w:r>
      <w:r>
        <w:rPr>
          <w:spacing w:val="-6"/>
        </w:rPr>
        <w:t xml:space="preserve"> </w:t>
      </w:r>
      <w:r>
        <w:t>the</w:t>
      </w:r>
      <w:r>
        <w:rPr>
          <w:spacing w:val="-6"/>
        </w:rPr>
        <w:t xml:space="preserve"> </w:t>
      </w:r>
      <w:r>
        <w:t>council</w:t>
      </w:r>
      <w:r>
        <w:rPr>
          <w:spacing w:val="-6"/>
        </w:rPr>
        <w:t xml:space="preserve"> </w:t>
      </w:r>
      <w:r>
        <w:t>deems</w:t>
      </w:r>
      <w:r>
        <w:rPr>
          <w:spacing w:val="-6"/>
        </w:rPr>
        <w:t xml:space="preserve"> </w:t>
      </w:r>
      <w:r>
        <w:t>necessary.</w:t>
      </w:r>
      <w:r>
        <w:rPr>
          <w:spacing w:val="-5"/>
        </w:rPr>
        <w:t xml:space="preserve"> </w:t>
      </w:r>
      <w:r>
        <w:t>The</w:t>
      </w:r>
      <w:r>
        <w:rPr>
          <w:spacing w:val="-6"/>
        </w:rPr>
        <w:t xml:space="preserve"> </w:t>
      </w:r>
      <w:r>
        <w:t>Synod</w:t>
      </w:r>
      <w:r>
        <w:rPr>
          <w:spacing w:val="-5"/>
        </w:rPr>
        <w:t xml:space="preserve"> </w:t>
      </w:r>
      <w:r>
        <w:t>Council’s</w:t>
      </w:r>
      <w:r>
        <w:rPr>
          <w:spacing w:val="-6"/>
        </w:rPr>
        <w:t xml:space="preserve"> </w:t>
      </w:r>
      <w:r>
        <w:t>decision shall be final.</w:t>
      </w:r>
    </w:p>
    <w:p w14:paraId="348F61C1" w14:textId="77777777" w:rsidR="00972E64" w:rsidRDefault="00000000">
      <w:pPr>
        <w:pStyle w:val="Heading1"/>
        <w:spacing w:before="209"/>
        <w:ind w:left="383"/>
      </w:pPr>
      <w:r>
        <w:rPr>
          <w:spacing w:val="-2"/>
        </w:rPr>
        <w:t>Chapter</w:t>
      </w:r>
      <w:r>
        <w:rPr>
          <w:spacing w:val="2"/>
        </w:rPr>
        <w:t xml:space="preserve"> </w:t>
      </w:r>
      <w:r>
        <w:rPr>
          <w:spacing w:val="-2"/>
        </w:rPr>
        <w:t>18.</w:t>
      </w:r>
      <w:r>
        <w:rPr>
          <w:spacing w:val="3"/>
        </w:rPr>
        <w:t xml:space="preserve"> </w:t>
      </w:r>
      <w:r>
        <w:rPr>
          <w:spacing w:val="-2"/>
        </w:rPr>
        <w:t>Amendments,</w:t>
      </w:r>
      <w:r>
        <w:t xml:space="preserve"> </w:t>
      </w:r>
      <w:r>
        <w:rPr>
          <w:spacing w:val="-2"/>
        </w:rPr>
        <w:t>Bylaws,</w:t>
      </w:r>
      <w:r>
        <w:rPr>
          <w:spacing w:val="2"/>
        </w:rPr>
        <w:t xml:space="preserve"> </w:t>
      </w:r>
      <w:r>
        <w:rPr>
          <w:spacing w:val="-2"/>
        </w:rPr>
        <w:t>and</w:t>
      </w:r>
      <w:r>
        <w:rPr>
          <w:spacing w:val="2"/>
        </w:rPr>
        <w:t xml:space="preserve"> </w:t>
      </w:r>
      <w:r>
        <w:rPr>
          <w:spacing w:val="-2"/>
        </w:rPr>
        <w:t>Continuing</w:t>
      </w:r>
      <w:r>
        <w:rPr>
          <w:spacing w:val="1"/>
        </w:rPr>
        <w:t xml:space="preserve"> </w:t>
      </w:r>
      <w:r>
        <w:rPr>
          <w:spacing w:val="-2"/>
        </w:rPr>
        <w:t>Resolutions</w:t>
      </w:r>
    </w:p>
    <w:p w14:paraId="7BA5E8E0" w14:textId="77777777" w:rsidR="00972E64" w:rsidRDefault="00000000">
      <w:pPr>
        <w:pStyle w:val="BodyText"/>
        <w:spacing w:before="236"/>
      </w:pPr>
      <w:r>
        <w:t>†</w:t>
      </w:r>
      <w:r>
        <w:rPr>
          <w:spacing w:val="-9"/>
        </w:rPr>
        <w:t xml:space="preserve"> </w:t>
      </w:r>
      <w:r>
        <w:t>S18.10.</w:t>
      </w:r>
      <w:r>
        <w:rPr>
          <w:spacing w:val="-7"/>
        </w:rPr>
        <w:t xml:space="preserve"> </w:t>
      </w:r>
      <w:r>
        <w:t>Amendments</w:t>
      </w:r>
      <w:r>
        <w:rPr>
          <w:spacing w:val="-9"/>
        </w:rPr>
        <w:t xml:space="preserve"> </w:t>
      </w:r>
      <w:r>
        <w:t>to</w:t>
      </w:r>
      <w:r>
        <w:rPr>
          <w:spacing w:val="-7"/>
        </w:rPr>
        <w:t xml:space="preserve"> </w:t>
      </w:r>
      <w:r>
        <w:rPr>
          <w:spacing w:val="-2"/>
        </w:rPr>
        <w:t>Constitutions</w:t>
      </w:r>
    </w:p>
    <w:p w14:paraId="26E3C952" w14:textId="77777777" w:rsidR="00972E64" w:rsidRDefault="00000000">
      <w:pPr>
        <w:pStyle w:val="BodyText"/>
        <w:spacing w:before="229" w:line="276" w:lineRule="auto"/>
        <w:ind w:right="374" w:hanging="1"/>
      </w:pPr>
      <w:r>
        <w:t>†S18.11.Certain</w:t>
      </w:r>
      <w:r>
        <w:rPr>
          <w:spacing w:val="-4"/>
        </w:rPr>
        <w:t xml:space="preserve"> </w:t>
      </w:r>
      <w:r>
        <w:t>sections</w:t>
      </w:r>
      <w:r>
        <w:rPr>
          <w:spacing w:val="-8"/>
        </w:rPr>
        <w:t xml:space="preserve"> </w:t>
      </w:r>
      <w:r>
        <w:t>of</w:t>
      </w:r>
      <w:r>
        <w:rPr>
          <w:spacing w:val="-8"/>
        </w:rPr>
        <w:t xml:space="preserve"> </w:t>
      </w:r>
      <w:r>
        <w:t>this</w:t>
      </w:r>
      <w:r>
        <w:rPr>
          <w:spacing w:val="-7"/>
        </w:rPr>
        <w:t xml:space="preserve"> </w:t>
      </w:r>
      <w:r>
        <w:t>constitution</w:t>
      </w:r>
      <w:r>
        <w:rPr>
          <w:spacing w:val="-5"/>
        </w:rPr>
        <w:t xml:space="preserve"> </w:t>
      </w:r>
      <w:r>
        <w:t>incorporate</w:t>
      </w:r>
      <w:r>
        <w:rPr>
          <w:spacing w:val="-10"/>
        </w:rPr>
        <w:t xml:space="preserve"> </w:t>
      </w:r>
      <w:r>
        <w:t>and</w:t>
      </w:r>
      <w:r>
        <w:rPr>
          <w:spacing w:val="-5"/>
        </w:rPr>
        <w:t xml:space="preserve"> </w:t>
      </w:r>
      <w:r>
        <w:t>record</w:t>
      </w:r>
      <w:r>
        <w:rPr>
          <w:spacing w:val="-5"/>
        </w:rPr>
        <w:t xml:space="preserve"> </w:t>
      </w:r>
      <w:r>
        <w:t>therein</w:t>
      </w:r>
      <w:r>
        <w:rPr>
          <w:spacing w:val="-4"/>
        </w:rPr>
        <w:t xml:space="preserve"> </w:t>
      </w:r>
      <w:r>
        <w:t>required</w:t>
      </w:r>
      <w:r>
        <w:rPr>
          <w:spacing w:val="-6"/>
        </w:rPr>
        <w:t xml:space="preserve"> </w:t>
      </w:r>
      <w:r>
        <w:t>provisions</w:t>
      </w:r>
      <w:r>
        <w:rPr>
          <w:spacing w:val="-7"/>
        </w:rPr>
        <w:t xml:space="preserve"> </w:t>
      </w:r>
      <w:r>
        <w:t>of</w:t>
      </w:r>
      <w:r>
        <w:rPr>
          <w:spacing w:val="-7"/>
        </w:rPr>
        <w:t xml:space="preserve"> </w:t>
      </w:r>
      <w:r>
        <w:t>the</w:t>
      </w:r>
      <w:r>
        <w:rPr>
          <w:spacing w:val="-7"/>
        </w:rPr>
        <w:t xml:space="preserve"> </w:t>
      </w:r>
      <w:r>
        <w:t>constitution and bylaws of this church. If such provisions are amended by the Churchwide Assembly, corresponding amendments shall be introduced at once into this constitution by the secretary of this Synod upon receipt of formal certification thereof from the secretary of the Evangelical Lutheran Church in America.</w:t>
      </w:r>
    </w:p>
    <w:p w14:paraId="0BAF10A8" w14:textId="6C85246A" w:rsidR="00972E64" w:rsidRDefault="00000000">
      <w:pPr>
        <w:pStyle w:val="BodyText"/>
        <w:spacing w:before="202" w:line="276" w:lineRule="auto"/>
        <w:ind w:right="374" w:hanging="1"/>
      </w:pPr>
      <w:r>
        <w:t>†</w:t>
      </w:r>
      <w:r>
        <w:rPr>
          <w:spacing w:val="-6"/>
        </w:rPr>
        <w:t xml:space="preserve"> </w:t>
      </w:r>
      <w:r>
        <w:t>S18.12.</w:t>
      </w:r>
      <w:r>
        <w:rPr>
          <w:spacing w:val="-6"/>
        </w:rPr>
        <w:t xml:space="preserve"> </w:t>
      </w:r>
      <w:r>
        <w:t>Whenever</w:t>
      </w:r>
      <w:r>
        <w:rPr>
          <w:spacing w:val="-6"/>
        </w:rPr>
        <w:t xml:space="preserve"> </w:t>
      </w:r>
      <w:r>
        <w:t>the</w:t>
      </w:r>
      <w:r>
        <w:rPr>
          <w:spacing w:val="-4"/>
        </w:rPr>
        <w:t xml:space="preserve"> </w:t>
      </w:r>
      <w:r>
        <w:t>secretary</w:t>
      </w:r>
      <w:r>
        <w:rPr>
          <w:spacing w:val="-5"/>
        </w:rPr>
        <w:t xml:space="preserve"> </w:t>
      </w:r>
      <w:r>
        <w:t>of</w:t>
      </w:r>
      <w:r>
        <w:rPr>
          <w:spacing w:val="-7"/>
        </w:rPr>
        <w:t xml:space="preserve"> </w:t>
      </w:r>
      <w:r>
        <w:t>the</w:t>
      </w:r>
      <w:r>
        <w:rPr>
          <w:spacing w:val="-8"/>
        </w:rPr>
        <w:t xml:space="preserve"> </w:t>
      </w:r>
      <w:r>
        <w:t>Evangelical</w:t>
      </w:r>
      <w:r>
        <w:rPr>
          <w:spacing w:val="-5"/>
        </w:rPr>
        <w:t xml:space="preserve"> </w:t>
      </w:r>
      <w:r>
        <w:t>Lutheran</w:t>
      </w:r>
      <w:r>
        <w:rPr>
          <w:spacing w:val="-5"/>
        </w:rPr>
        <w:t xml:space="preserve"> </w:t>
      </w:r>
      <w:r>
        <w:t>Church</w:t>
      </w:r>
      <w:r>
        <w:rPr>
          <w:spacing w:val="-4"/>
        </w:rPr>
        <w:t xml:space="preserve"> </w:t>
      </w:r>
      <w:r>
        <w:t>in</w:t>
      </w:r>
      <w:r>
        <w:rPr>
          <w:spacing w:val="-5"/>
        </w:rPr>
        <w:t xml:space="preserve"> </w:t>
      </w:r>
      <w:r>
        <w:t>America</w:t>
      </w:r>
      <w:r>
        <w:rPr>
          <w:spacing w:val="-4"/>
        </w:rPr>
        <w:t xml:space="preserve"> </w:t>
      </w:r>
      <w:r>
        <w:t>officially</w:t>
      </w:r>
      <w:r>
        <w:rPr>
          <w:spacing w:val="-4"/>
        </w:rPr>
        <w:t xml:space="preserve"> </w:t>
      </w:r>
      <w:r>
        <w:t>informs</w:t>
      </w:r>
      <w:r>
        <w:rPr>
          <w:spacing w:val="-6"/>
        </w:rPr>
        <w:t xml:space="preserve"> </w:t>
      </w:r>
      <w:r>
        <w:t>this</w:t>
      </w:r>
      <w:r>
        <w:rPr>
          <w:spacing w:val="-7"/>
        </w:rPr>
        <w:t xml:space="preserve"> </w:t>
      </w:r>
      <w:r>
        <w:t>Synod</w:t>
      </w:r>
      <w:r>
        <w:rPr>
          <w:spacing w:val="-4"/>
        </w:rPr>
        <w:t xml:space="preserve"> </w:t>
      </w:r>
      <w:r>
        <w:t>that the Churchwide Assembly has amended</w:t>
      </w:r>
      <w:r w:rsidR="00955618">
        <w:t xml:space="preserve"> any non-required provision of</w:t>
      </w:r>
      <w:r>
        <w:t xml:space="preserve"> the </w:t>
      </w:r>
      <w:r w:rsidR="00955618" w:rsidRPr="00955618">
        <w:rPr>
          <w:i/>
          <w:iCs/>
        </w:rPr>
        <w:t>C</w:t>
      </w:r>
      <w:r w:rsidRPr="00955618">
        <w:rPr>
          <w:i/>
          <w:iCs/>
        </w:rPr>
        <w:t>onstitution for Synod</w:t>
      </w:r>
      <w:r w:rsidR="00955618">
        <w:rPr>
          <w:i/>
          <w:iCs/>
        </w:rPr>
        <w:t>s</w:t>
      </w:r>
      <w:r>
        <w:t xml:space="preserve">, this constitution may be amended to reflect any such amendment by a simple majority vote at any subsequent meeting of the Synod Assembly without presentation at a prior Synod Assembly. An amendment that is identical to a provision of the </w:t>
      </w:r>
      <w:r w:rsidRPr="00955618">
        <w:rPr>
          <w:i/>
          <w:iCs/>
        </w:rPr>
        <w:t>Constitution for Synods</w:t>
      </w:r>
      <w:r>
        <w:t xml:space="preserve"> shall be deemed to have been ratified upon its adoption by the synod. The Church Council, through the secretary of this church, shall be given prompt notification of its adoption.</w:t>
      </w:r>
    </w:p>
    <w:p w14:paraId="561EA38B" w14:textId="77777777" w:rsidR="00972E64" w:rsidRDefault="00000000">
      <w:pPr>
        <w:pStyle w:val="BodyText"/>
        <w:spacing w:before="200" w:line="278" w:lineRule="auto"/>
        <w:ind w:left="381" w:right="412" w:firstLine="1"/>
      </w:pPr>
      <w:r>
        <w:t>†S18.13.</w:t>
      </w:r>
      <w:r>
        <w:rPr>
          <w:spacing w:val="-7"/>
        </w:rPr>
        <w:t xml:space="preserve"> </w:t>
      </w:r>
      <w:r>
        <w:t>Other</w:t>
      </w:r>
      <w:r>
        <w:rPr>
          <w:spacing w:val="-6"/>
        </w:rPr>
        <w:t xml:space="preserve"> </w:t>
      </w:r>
      <w:r>
        <w:t>amendments</w:t>
      </w:r>
      <w:r>
        <w:rPr>
          <w:spacing w:val="-7"/>
        </w:rPr>
        <w:t xml:space="preserve"> </w:t>
      </w:r>
      <w:r>
        <w:t>to</w:t>
      </w:r>
      <w:r>
        <w:rPr>
          <w:spacing w:val="-6"/>
        </w:rPr>
        <w:t xml:space="preserve"> </w:t>
      </w:r>
      <w:r>
        <w:t>this</w:t>
      </w:r>
      <w:r>
        <w:rPr>
          <w:spacing w:val="-6"/>
        </w:rPr>
        <w:t xml:space="preserve"> </w:t>
      </w:r>
      <w:r>
        <w:t>constitution</w:t>
      </w:r>
      <w:r>
        <w:rPr>
          <w:spacing w:val="-4"/>
        </w:rPr>
        <w:t xml:space="preserve"> </w:t>
      </w:r>
      <w:r>
        <w:t>may</w:t>
      </w:r>
      <w:r>
        <w:rPr>
          <w:spacing w:val="-4"/>
        </w:rPr>
        <w:t xml:space="preserve"> </w:t>
      </w:r>
      <w:r>
        <w:t>be</w:t>
      </w:r>
      <w:r>
        <w:rPr>
          <w:spacing w:val="-7"/>
        </w:rPr>
        <w:t xml:space="preserve"> </w:t>
      </w:r>
      <w:r>
        <w:t>adopted</w:t>
      </w:r>
      <w:r>
        <w:rPr>
          <w:spacing w:val="-5"/>
        </w:rPr>
        <w:t xml:space="preserve"> </w:t>
      </w:r>
      <w:r>
        <w:t>by</w:t>
      </w:r>
      <w:r>
        <w:rPr>
          <w:spacing w:val="-4"/>
        </w:rPr>
        <w:t xml:space="preserve"> </w:t>
      </w:r>
      <w:r>
        <w:t>this</w:t>
      </w:r>
      <w:r>
        <w:rPr>
          <w:spacing w:val="-6"/>
        </w:rPr>
        <w:t xml:space="preserve"> </w:t>
      </w:r>
      <w:r>
        <w:t>synod</w:t>
      </w:r>
      <w:r>
        <w:rPr>
          <w:spacing w:val="-4"/>
        </w:rPr>
        <w:t xml:space="preserve"> </w:t>
      </w:r>
      <w:r>
        <w:t>through</w:t>
      </w:r>
      <w:r>
        <w:rPr>
          <w:spacing w:val="-7"/>
        </w:rPr>
        <w:t xml:space="preserve"> </w:t>
      </w:r>
      <w:r>
        <w:t>either</w:t>
      </w:r>
      <w:r>
        <w:rPr>
          <w:spacing w:val="-6"/>
        </w:rPr>
        <w:t xml:space="preserve"> </w:t>
      </w:r>
      <w:r>
        <w:t>of</w:t>
      </w:r>
      <w:r>
        <w:rPr>
          <w:spacing w:val="-6"/>
        </w:rPr>
        <w:t xml:space="preserve"> </w:t>
      </w:r>
      <w:r>
        <w:t>the</w:t>
      </w:r>
      <w:r>
        <w:rPr>
          <w:spacing w:val="-7"/>
        </w:rPr>
        <w:t xml:space="preserve"> </w:t>
      </w:r>
      <w:r>
        <w:t xml:space="preserve">following </w:t>
      </w:r>
      <w:r>
        <w:rPr>
          <w:spacing w:val="-2"/>
        </w:rPr>
        <w:t>procedures:</w:t>
      </w:r>
    </w:p>
    <w:p w14:paraId="7074F345" w14:textId="776A2F41" w:rsidR="00972E64" w:rsidRDefault="00000000">
      <w:pPr>
        <w:pStyle w:val="ListParagraph"/>
        <w:numPr>
          <w:ilvl w:val="0"/>
          <w:numId w:val="2"/>
        </w:numPr>
        <w:tabs>
          <w:tab w:val="left" w:pos="1098"/>
        </w:tabs>
        <w:spacing w:before="194" w:line="276" w:lineRule="auto"/>
        <w:ind w:right="611" w:hanging="361"/>
        <w:rPr>
          <w:sz w:val="20"/>
        </w:rPr>
      </w:pPr>
      <w:r>
        <w:rPr>
          <w:sz w:val="20"/>
        </w:rPr>
        <w:lastRenderedPageBreak/>
        <w:t>Introduced with the support of at least 50 voting members and having been approved by a two‐thirds vote of the voting members present and voting at a regular meeting of the Synod Assembly, an amendment</w:t>
      </w:r>
      <w:r>
        <w:rPr>
          <w:spacing w:val="-2"/>
          <w:sz w:val="20"/>
        </w:rPr>
        <w:t xml:space="preserve"> </w:t>
      </w:r>
      <w:r>
        <w:rPr>
          <w:sz w:val="20"/>
        </w:rPr>
        <w:t>may</w:t>
      </w:r>
      <w:r>
        <w:rPr>
          <w:spacing w:val="-2"/>
          <w:sz w:val="20"/>
        </w:rPr>
        <w:t xml:space="preserve"> </w:t>
      </w:r>
      <w:r>
        <w:rPr>
          <w:sz w:val="20"/>
        </w:rPr>
        <w:t>be</w:t>
      </w:r>
      <w:r>
        <w:rPr>
          <w:spacing w:val="-3"/>
          <w:sz w:val="20"/>
        </w:rPr>
        <w:t xml:space="preserve"> </w:t>
      </w:r>
      <w:r w:rsidR="00955618">
        <w:rPr>
          <w:sz w:val="20"/>
        </w:rPr>
        <w:t>ratified</w:t>
      </w:r>
      <w:r>
        <w:rPr>
          <w:spacing w:val="-3"/>
          <w:sz w:val="20"/>
        </w:rPr>
        <w:t xml:space="preserve"> </w:t>
      </w:r>
      <w:r>
        <w:rPr>
          <w:sz w:val="20"/>
        </w:rPr>
        <w:t>unchanged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two‐thirds</w:t>
      </w:r>
      <w:r>
        <w:rPr>
          <w:spacing w:val="-4"/>
          <w:sz w:val="20"/>
        </w:rPr>
        <w:t xml:space="preserve"> </w:t>
      </w:r>
      <w:r>
        <w:rPr>
          <w:sz w:val="20"/>
        </w:rPr>
        <w:t>vote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next</w:t>
      </w:r>
      <w:r>
        <w:rPr>
          <w:spacing w:val="-3"/>
          <w:sz w:val="20"/>
        </w:rPr>
        <w:t xml:space="preserve"> </w:t>
      </w:r>
      <w:r>
        <w:rPr>
          <w:sz w:val="20"/>
        </w:rPr>
        <w:t>regular</w:t>
      </w:r>
      <w:r>
        <w:rPr>
          <w:spacing w:val="-3"/>
          <w:sz w:val="20"/>
        </w:rPr>
        <w:t xml:space="preserve"> </w:t>
      </w:r>
      <w:r>
        <w:rPr>
          <w:sz w:val="20"/>
        </w:rPr>
        <w:t>meeting</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 xml:space="preserve">Synod </w:t>
      </w:r>
      <w:r>
        <w:rPr>
          <w:spacing w:val="-2"/>
          <w:sz w:val="20"/>
        </w:rPr>
        <w:t>Assembly.</w:t>
      </w:r>
    </w:p>
    <w:p w14:paraId="51A58DDC" w14:textId="77777777" w:rsidR="00972E64" w:rsidRDefault="00000000">
      <w:pPr>
        <w:pStyle w:val="ListParagraph"/>
        <w:numPr>
          <w:ilvl w:val="0"/>
          <w:numId w:val="2"/>
        </w:numPr>
        <w:tabs>
          <w:tab w:val="left" w:pos="1099"/>
        </w:tabs>
        <w:spacing w:line="276" w:lineRule="auto"/>
        <w:ind w:left="1099" w:right="514" w:hanging="370"/>
        <w:rPr>
          <w:sz w:val="20"/>
        </w:rPr>
      </w:pPr>
      <w:r>
        <w:rPr>
          <w:sz w:val="20"/>
        </w:rPr>
        <w:t>The</w:t>
      </w:r>
      <w:r>
        <w:rPr>
          <w:spacing w:val="-12"/>
          <w:sz w:val="20"/>
        </w:rPr>
        <w:t xml:space="preserve"> </w:t>
      </w:r>
      <w:r>
        <w:rPr>
          <w:sz w:val="20"/>
        </w:rPr>
        <w:t>Synod</w:t>
      </w:r>
      <w:r>
        <w:rPr>
          <w:spacing w:val="-8"/>
          <w:sz w:val="20"/>
        </w:rPr>
        <w:t xml:space="preserve"> </w:t>
      </w:r>
      <w:r>
        <w:rPr>
          <w:sz w:val="20"/>
        </w:rPr>
        <w:t>Council</w:t>
      </w:r>
      <w:r>
        <w:rPr>
          <w:spacing w:val="-9"/>
          <w:sz w:val="20"/>
        </w:rPr>
        <w:t xml:space="preserve"> </w:t>
      </w:r>
      <w:r>
        <w:rPr>
          <w:sz w:val="20"/>
        </w:rPr>
        <w:t>may</w:t>
      </w:r>
      <w:r>
        <w:rPr>
          <w:spacing w:val="-8"/>
          <w:sz w:val="20"/>
        </w:rPr>
        <w:t xml:space="preserve"> </w:t>
      </w:r>
      <w:r>
        <w:rPr>
          <w:sz w:val="20"/>
        </w:rPr>
        <w:t>propose</w:t>
      </w:r>
      <w:r>
        <w:rPr>
          <w:spacing w:val="-10"/>
          <w:sz w:val="20"/>
        </w:rPr>
        <w:t xml:space="preserve"> </w:t>
      </w:r>
      <w:r>
        <w:rPr>
          <w:sz w:val="20"/>
        </w:rPr>
        <w:t>an</w:t>
      </w:r>
      <w:r>
        <w:rPr>
          <w:spacing w:val="-6"/>
          <w:sz w:val="20"/>
        </w:rPr>
        <w:t xml:space="preserve"> </w:t>
      </w:r>
      <w:r>
        <w:rPr>
          <w:sz w:val="20"/>
        </w:rPr>
        <w:t>amendment,</w:t>
      </w:r>
      <w:r>
        <w:rPr>
          <w:spacing w:val="-7"/>
          <w:sz w:val="20"/>
        </w:rPr>
        <w:t xml:space="preserve"> </w:t>
      </w:r>
      <w:r>
        <w:rPr>
          <w:sz w:val="20"/>
        </w:rPr>
        <w:t>with</w:t>
      </w:r>
      <w:r>
        <w:rPr>
          <w:spacing w:val="-9"/>
          <w:sz w:val="20"/>
        </w:rPr>
        <w:t xml:space="preserve"> </w:t>
      </w:r>
      <w:r>
        <w:rPr>
          <w:sz w:val="20"/>
        </w:rPr>
        <w:t>notice</w:t>
      </w:r>
      <w:r>
        <w:rPr>
          <w:spacing w:val="-9"/>
          <w:sz w:val="20"/>
        </w:rPr>
        <w:t xml:space="preserve"> </w:t>
      </w:r>
      <w:r>
        <w:rPr>
          <w:sz w:val="20"/>
        </w:rPr>
        <w:t>to</w:t>
      </w:r>
      <w:r>
        <w:rPr>
          <w:spacing w:val="-8"/>
          <w:sz w:val="20"/>
        </w:rPr>
        <w:t xml:space="preserve"> </w:t>
      </w:r>
      <w:r>
        <w:rPr>
          <w:sz w:val="20"/>
        </w:rPr>
        <w:t>be</w:t>
      </w:r>
      <w:r>
        <w:rPr>
          <w:spacing w:val="-11"/>
          <w:sz w:val="20"/>
        </w:rPr>
        <w:t xml:space="preserve"> </w:t>
      </w:r>
      <w:r>
        <w:rPr>
          <w:sz w:val="20"/>
        </w:rPr>
        <w:t>sent</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congregations</w:t>
      </w:r>
      <w:r>
        <w:rPr>
          <w:spacing w:val="-12"/>
          <w:sz w:val="20"/>
        </w:rPr>
        <w:t xml:space="preserve"> </w:t>
      </w:r>
      <w:r>
        <w:rPr>
          <w:sz w:val="20"/>
        </w:rPr>
        <w:t>of</w:t>
      </w:r>
      <w:r>
        <w:rPr>
          <w:spacing w:val="-9"/>
          <w:sz w:val="20"/>
        </w:rPr>
        <w:t xml:space="preserve"> </w:t>
      </w:r>
      <w:r>
        <w:rPr>
          <w:sz w:val="20"/>
        </w:rPr>
        <w:t>the</w:t>
      </w:r>
      <w:r>
        <w:rPr>
          <w:spacing w:val="-12"/>
          <w:sz w:val="20"/>
        </w:rPr>
        <w:t xml:space="preserve"> </w:t>
      </w:r>
      <w:r>
        <w:rPr>
          <w:sz w:val="20"/>
        </w:rPr>
        <w:t>synod at least six months prior to the next regular meeting of the Synod Assembly. Such an amendment shall require for adoption a two‐thirds vote of the voting members present and voting at the next regular meeting of this Synod Assembly.</w:t>
      </w:r>
    </w:p>
    <w:p w14:paraId="57400B0F" w14:textId="77777777" w:rsidR="00972E64" w:rsidRDefault="00000000">
      <w:pPr>
        <w:pStyle w:val="BodyText"/>
        <w:spacing w:before="201"/>
      </w:pPr>
      <w:r>
        <w:t>All</w:t>
      </w:r>
      <w:r>
        <w:rPr>
          <w:spacing w:val="-13"/>
        </w:rPr>
        <w:t xml:space="preserve"> </w:t>
      </w:r>
      <w:r>
        <w:t>such</w:t>
      </w:r>
      <w:r>
        <w:rPr>
          <w:spacing w:val="-9"/>
        </w:rPr>
        <w:t xml:space="preserve"> </w:t>
      </w:r>
      <w:r>
        <w:t>amendments</w:t>
      </w:r>
      <w:r>
        <w:rPr>
          <w:spacing w:val="-10"/>
        </w:rPr>
        <w:t xml:space="preserve"> </w:t>
      </w:r>
      <w:r>
        <w:t>shall</w:t>
      </w:r>
      <w:r>
        <w:rPr>
          <w:spacing w:val="-9"/>
        </w:rPr>
        <w:t xml:space="preserve"> </w:t>
      </w:r>
      <w:r>
        <w:t>be</w:t>
      </w:r>
      <w:r>
        <w:rPr>
          <w:spacing w:val="-12"/>
        </w:rPr>
        <w:t xml:space="preserve"> </w:t>
      </w:r>
      <w:r>
        <w:t>effective</w:t>
      </w:r>
      <w:r>
        <w:rPr>
          <w:spacing w:val="-11"/>
        </w:rPr>
        <w:t xml:space="preserve"> </w:t>
      </w:r>
      <w:r>
        <w:t>upon</w:t>
      </w:r>
      <w:r>
        <w:rPr>
          <w:spacing w:val="-10"/>
        </w:rPr>
        <w:t xml:space="preserve"> </w:t>
      </w:r>
      <w:r>
        <w:t>ratification</w:t>
      </w:r>
      <w:r>
        <w:rPr>
          <w:spacing w:val="-9"/>
        </w:rPr>
        <w:t xml:space="preserve"> </w:t>
      </w:r>
      <w:r>
        <w:t>by</w:t>
      </w:r>
      <w:r>
        <w:rPr>
          <w:spacing w:val="-10"/>
        </w:rPr>
        <w:t xml:space="preserve"> </w:t>
      </w:r>
      <w:r>
        <w:t>the</w:t>
      </w:r>
      <w:r>
        <w:rPr>
          <w:spacing w:val="-11"/>
        </w:rPr>
        <w:t xml:space="preserve"> </w:t>
      </w:r>
      <w:r>
        <w:t>Churchwide</w:t>
      </w:r>
      <w:r>
        <w:rPr>
          <w:spacing w:val="-11"/>
        </w:rPr>
        <w:t xml:space="preserve"> </w:t>
      </w:r>
      <w:r>
        <w:t>Assembly</w:t>
      </w:r>
      <w:r>
        <w:rPr>
          <w:spacing w:val="-9"/>
        </w:rPr>
        <w:t xml:space="preserve"> </w:t>
      </w:r>
      <w:r>
        <w:t>or</w:t>
      </w:r>
      <w:r>
        <w:rPr>
          <w:spacing w:val="-9"/>
        </w:rPr>
        <w:t xml:space="preserve"> </w:t>
      </w:r>
      <w:r>
        <w:t>by</w:t>
      </w:r>
      <w:r>
        <w:rPr>
          <w:spacing w:val="-10"/>
        </w:rPr>
        <w:t xml:space="preserve"> </w:t>
      </w:r>
      <w:r>
        <w:t>the</w:t>
      </w:r>
      <w:r>
        <w:rPr>
          <w:spacing w:val="-11"/>
        </w:rPr>
        <w:t xml:space="preserve"> </w:t>
      </w:r>
      <w:r>
        <w:t>Church</w:t>
      </w:r>
      <w:r>
        <w:rPr>
          <w:spacing w:val="-9"/>
        </w:rPr>
        <w:t xml:space="preserve"> </w:t>
      </w:r>
      <w:r>
        <w:rPr>
          <w:spacing w:val="-2"/>
        </w:rPr>
        <w:t>Council.</w:t>
      </w:r>
    </w:p>
    <w:p w14:paraId="4EF52BFE" w14:textId="77777777" w:rsidR="00972E64" w:rsidRDefault="00000000">
      <w:pPr>
        <w:pStyle w:val="BodyText"/>
        <w:spacing w:before="240"/>
      </w:pPr>
      <w:r>
        <w:t>†</w:t>
      </w:r>
      <w:r>
        <w:rPr>
          <w:spacing w:val="-9"/>
        </w:rPr>
        <w:t xml:space="preserve"> </w:t>
      </w:r>
      <w:r>
        <w:t>S18.20.</w:t>
      </w:r>
      <w:r>
        <w:rPr>
          <w:spacing w:val="-7"/>
        </w:rPr>
        <w:t xml:space="preserve"> </w:t>
      </w:r>
      <w:r>
        <w:t>Amendments</w:t>
      </w:r>
      <w:r>
        <w:rPr>
          <w:spacing w:val="-9"/>
        </w:rPr>
        <w:t xml:space="preserve"> </w:t>
      </w:r>
      <w:r>
        <w:t>to</w:t>
      </w:r>
      <w:r>
        <w:rPr>
          <w:spacing w:val="-6"/>
        </w:rPr>
        <w:t xml:space="preserve"> </w:t>
      </w:r>
      <w:r>
        <w:rPr>
          <w:spacing w:val="-2"/>
        </w:rPr>
        <w:t>Bylaws</w:t>
      </w:r>
    </w:p>
    <w:p w14:paraId="22C00A39" w14:textId="77777777" w:rsidR="00972E64" w:rsidRDefault="00000000">
      <w:pPr>
        <w:pStyle w:val="BodyText"/>
        <w:spacing w:before="48" w:line="276" w:lineRule="auto"/>
        <w:ind w:left="379" w:right="374"/>
      </w:pPr>
      <w:r>
        <w:t>†S18.21. This Synod may adopt bylaws not in conflict with this constitution or with the</w:t>
      </w:r>
      <w:r>
        <w:rPr>
          <w:spacing w:val="-1"/>
        </w:rPr>
        <w:t xml:space="preserve"> </w:t>
      </w:r>
      <w:r>
        <w:t>constitution and bylaws of the churchwide organization. This Synod may amend its bylaws at any meeting of the Synod Assembly by a two‐ thirds</w:t>
      </w:r>
      <w:r>
        <w:rPr>
          <w:spacing w:val="-6"/>
        </w:rPr>
        <w:t xml:space="preserve"> </w:t>
      </w:r>
      <w:r>
        <w:t>vote</w:t>
      </w:r>
      <w:r>
        <w:rPr>
          <w:spacing w:val="-7"/>
        </w:rPr>
        <w:t xml:space="preserve"> </w:t>
      </w:r>
      <w:r>
        <w:t>of</w:t>
      </w:r>
      <w:r>
        <w:rPr>
          <w:spacing w:val="-7"/>
        </w:rPr>
        <w:t xml:space="preserve"> </w:t>
      </w:r>
      <w:r>
        <w:t>the</w:t>
      </w:r>
      <w:r>
        <w:rPr>
          <w:spacing w:val="-5"/>
        </w:rPr>
        <w:t xml:space="preserve"> </w:t>
      </w:r>
      <w:r>
        <w:t>voting</w:t>
      </w:r>
      <w:r>
        <w:rPr>
          <w:spacing w:val="-5"/>
        </w:rPr>
        <w:t xml:space="preserve"> </w:t>
      </w:r>
      <w:r>
        <w:t>members</w:t>
      </w:r>
      <w:r>
        <w:rPr>
          <w:spacing w:val="-6"/>
        </w:rPr>
        <w:t xml:space="preserve"> </w:t>
      </w:r>
      <w:r>
        <w:t>of</w:t>
      </w:r>
      <w:r>
        <w:rPr>
          <w:spacing w:val="-6"/>
        </w:rPr>
        <w:t xml:space="preserve"> </w:t>
      </w:r>
      <w:r>
        <w:t>the</w:t>
      </w:r>
      <w:r>
        <w:rPr>
          <w:spacing w:val="-8"/>
        </w:rPr>
        <w:t xml:space="preserve"> </w:t>
      </w:r>
      <w:r>
        <w:t>Assembly</w:t>
      </w:r>
      <w:r>
        <w:rPr>
          <w:spacing w:val="-4"/>
        </w:rPr>
        <w:t xml:space="preserve"> </w:t>
      </w:r>
      <w:r>
        <w:t>present</w:t>
      </w:r>
      <w:r>
        <w:rPr>
          <w:spacing w:val="-5"/>
        </w:rPr>
        <w:t xml:space="preserve"> </w:t>
      </w:r>
      <w:r>
        <w:t>and</w:t>
      </w:r>
      <w:r>
        <w:rPr>
          <w:spacing w:val="-4"/>
        </w:rPr>
        <w:t xml:space="preserve"> </w:t>
      </w:r>
      <w:r>
        <w:t>voting.</w:t>
      </w:r>
      <w:r>
        <w:rPr>
          <w:spacing w:val="-5"/>
        </w:rPr>
        <w:t xml:space="preserve"> </w:t>
      </w:r>
      <w:r>
        <w:t>Newly</w:t>
      </w:r>
      <w:r>
        <w:rPr>
          <w:spacing w:val="-6"/>
        </w:rPr>
        <w:t xml:space="preserve"> </w:t>
      </w:r>
      <w:r>
        <w:t>adopted</w:t>
      </w:r>
      <w:r>
        <w:rPr>
          <w:spacing w:val="-4"/>
        </w:rPr>
        <w:t xml:space="preserve"> </w:t>
      </w:r>
      <w:r>
        <w:t>bylaws</w:t>
      </w:r>
      <w:r>
        <w:rPr>
          <w:spacing w:val="-6"/>
        </w:rPr>
        <w:t xml:space="preserve"> </w:t>
      </w:r>
      <w:r>
        <w:t>and</w:t>
      </w:r>
      <w:r>
        <w:rPr>
          <w:spacing w:val="-4"/>
        </w:rPr>
        <w:t xml:space="preserve"> </w:t>
      </w:r>
      <w:r>
        <w:t>amendments</w:t>
      </w:r>
      <w:r>
        <w:rPr>
          <w:spacing w:val="-7"/>
        </w:rPr>
        <w:t xml:space="preserve"> </w:t>
      </w:r>
      <w:r>
        <w:t>to existing bylaws shall be reported to the secretary of this church.</w:t>
      </w:r>
    </w:p>
    <w:p w14:paraId="3C54EA60" w14:textId="77777777" w:rsidR="00972E64" w:rsidRDefault="00000000">
      <w:pPr>
        <w:pStyle w:val="BodyText"/>
        <w:spacing w:before="204"/>
        <w:ind w:left="378"/>
      </w:pPr>
      <w:r>
        <w:rPr>
          <w:spacing w:val="-2"/>
        </w:rPr>
        <w:t>†S18.30</w:t>
      </w:r>
      <w:r>
        <w:t xml:space="preserve"> </w:t>
      </w:r>
      <w:r>
        <w:rPr>
          <w:spacing w:val="-2"/>
        </w:rPr>
        <w:t>Amendments</w:t>
      </w:r>
      <w:r>
        <w:rPr>
          <w:spacing w:val="2"/>
        </w:rPr>
        <w:t xml:space="preserve"> </w:t>
      </w:r>
      <w:r>
        <w:rPr>
          <w:spacing w:val="-2"/>
        </w:rPr>
        <w:t>to</w:t>
      </w:r>
      <w:r>
        <w:rPr>
          <w:spacing w:val="2"/>
        </w:rPr>
        <w:t xml:space="preserve"> </w:t>
      </w:r>
      <w:r>
        <w:rPr>
          <w:spacing w:val="-2"/>
        </w:rPr>
        <w:t>Continuing</w:t>
      </w:r>
      <w:r>
        <w:rPr>
          <w:spacing w:val="5"/>
        </w:rPr>
        <w:t xml:space="preserve"> </w:t>
      </w:r>
      <w:r>
        <w:rPr>
          <w:spacing w:val="-2"/>
        </w:rPr>
        <w:t>Resolutions</w:t>
      </w:r>
    </w:p>
    <w:p w14:paraId="20B02B29" w14:textId="77777777" w:rsidR="00972E64" w:rsidRDefault="00000000">
      <w:pPr>
        <w:pStyle w:val="BodyText"/>
        <w:spacing w:before="231" w:line="276" w:lineRule="auto"/>
        <w:ind w:left="378" w:right="374"/>
      </w:pPr>
      <w:r>
        <w:t>†S18.31. This Synod may adopt continuing resolutions not in conflict with this constitution or its bylaws or the constitution, bylaws and continuing resolutions of the churchwide organization. Such continuing resolutions may be adopted or amended by a majority vote of the Synod Assembly or by a two‐thirds vote of the Synod Council. Newly</w:t>
      </w:r>
      <w:r>
        <w:rPr>
          <w:spacing w:val="-6"/>
        </w:rPr>
        <w:t xml:space="preserve"> </w:t>
      </w:r>
      <w:r>
        <w:t>adopted</w:t>
      </w:r>
      <w:r>
        <w:rPr>
          <w:spacing w:val="-5"/>
        </w:rPr>
        <w:t xml:space="preserve"> </w:t>
      </w:r>
      <w:r>
        <w:t>continuing</w:t>
      </w:r>
      <w:r>
        <w:rPr>
          <w:spacing w:val="-6"/>
        </w:rPr>
        <w:t xml:space="preserve"> </w:t>
      </w:r>
      <w:r>
        <w:t>resolutions</w:t>
      </w:r>
      <w:r>
        <w:rPr>
          <w:spacing w:val="-6"/>
        </w:rPr>
        <w:t xml:space="preserve"> </w:t>
      </w:r>
      <w:r>
        <w:t>and</w:t>
      </w:r>
      <w:r>
        <w:rPr>
          <w:spacing w:val="-5"/>
        </w:rPr>
        <w:t xml:space="preserve"> </w:t>
      </w:r>
      <w:r>
        <w:t>amendments</w:t>
      </w:r>
      <w:r>
        <w:rPr>
          <w:spacing w:val="-8"/>
        </w:rPr>
        <w:t xml:space="preserve"> </w:t>
      </w:r>
      <w:r>
        <w:t>to</w:t>
      </w:r>
      <w:r>
        <w:rPr>
          <w:spacing w:val="-4"/>
        </w:rPr>
        <w:t xml:space="preserve"> </w:t>
      </w:r>
      <w:r>
        <w:t>existing</w:t>
      </w:r>
      <w:r>
        <w:rPr>
          <w:spacing w:val="-6"/>
        </w:rPr>
        <w:t xml:space="preserve"> </w:t>
      </w:r>
      <w:r>
        <w:t>continuing</w:t>
      </w:r>
      <w:r>
        <w:rPr>
          <w:spacing w:val="-6"/>
        </w:rPr>
        <w:t xml:space="preserve"> </w:t>
      </w:r>
      <w:r>
        <w:t>resolutions</w:t>
      </w:r>
      <w:r>
        <w:rPr>
          <w:spacing w:val="-6"/>
        </w:rPr>
        <w:t xml:space="preserve"> </w:t>
      </w:r>
      <w:r>
        <w:t>shall</w:t>
      </w:r>
      <w:r>
        <w:rPr>
          <w:spacing w:val="-6"/>
        </w:rPr>
        <w:t xml:space="preserve"> </w:t>
      </w:r>
      <w:r>
        <w:t>be</w:t>
      </w:r>
      <w:r>
        <w:rPr>
          <w:spacing w:val="-7"/>
        </w:rPr>
        <w:t xml:space="preserve"> </w:t>
      </w:r>
      <w:r>
        <w:t>reported</w:t>
      </w:r>
      <w:r>
        <w:rPr>
          <w:spacing w:val="-5"/>
        </w:rPr>
        <w:t xml:space="preserve"> </w:t>
      </w:r>
      <w:r>
        <w:t>to</w:t>
      </w:r>
      <w:r>
        <w:rPr>
          <w:spacing w:val="-7"/>
        </w:rPr>
        <w:t xml:space="preserve"> </w:t>
      </w:r>
      <w:r>
        <w:t>the secretary of this church.</w:t>
      </w:r>
    </w:p>
    <w:p w14:paraId="217485E9" w14:textId="77777777" w:rsidR="00972E64" w:rsidRDefault="00972E64">
      <w:pPr>
        <w:pStyle w:val="BodyText"/>
        <w:ind w:left="0"/>
      </w:pPr>
    </w:p>
    <w:p w14:paraId="0E41F019" w14:textId="77777777" w:rsidR="00972E64" w:rsidRDefault="00972E64">
      <w:pPr>
        <w:pStyle w:val="BodyText"/>
        <w:ind w:left="0"/>
      </w:pPr>
    </w:p>
    <w:p w14:paraId="12A4A841" w14:textId="77777777" w:rsidR="00972E64" w:rsidRDefault="00972E64">
      <w:pPr>
        <w:pStyle w:val="BodyText"/>
        <w:ind w:left="0"/>
      </w:pPr>
    </w:p>
    <w:p w14:paraId="51D78FCB" w14:textId="77777777" w:rsidR="00972E64" w:rsidRDefault="00972E64">
      <w:pPr>
        <w:pStyle w:val="BodyText"/>
        <w:spacing w:before="186"/>
        <w:ind w:left="0"/>
      </w:pPr>
    </w:p>
    <w:p w14:paraId="55B431D7" w14:textId="77777777" w:rsidR="00972E64" w:rsidRDefault="00000000">
      <w:pPr>
        <w:pStyle w:val="BodyText"/>
        <w:ind w:left="378"/>
      </w:pPr>
      <w:r>
        <w:t>This</w:t>
      </w:r>
      <w:r>
        <w:rPr>
          <w:spacing w:val="-13"/>
        </w:rPr>
        <w:t xml:space="preserve"> </w:t>
      </w:r>
      <w:r>
        <w:t>revised</w:t>
      </w:r>
      <w:r>
        <w:rPr>
          <w:spacing w:val="-8"/>
        </w:rPr>
        <w:t xml:space="preserve"> </w:t>
      </w:r>
      <w:r>
        <w:t>constitution</w:t>
      </w:r>
      <w:r>
        <w:rPr>
          <w:spacing w:val="-9"/>
        </w:rPr>
        <w:t xml:space="preserve"> </w:t>
      </w:r>
      <w:r>
        <w:t>includes</w:t>
      </w:r>
      <w:r>
        <w:rPr>
          <w:spacing w:val="-10"/>
        </w:rPr>
        <w:t xml:space="preserve"> </w:t>
      </w:r>
      <w:r>
        <w:t>changes</w:t>
      </w:r>
      <w:r>
        <w:rPr>
          <w:spacing w:val="-11"/>
        </w:rPr>
        <w:t xml:space="preserve"> </w:t>
      </w:r>
      <w:r>
        <w:t>made</w:t>
      </w:r>
      <w:r>
        <w:rPr>
          <w:spacing w:val="-10"/>
        </w:rPr>
        <w:t xml:space="preserve"> </w:t>
      </w:r>
      <w:r>
        <w:t>at</w:t>
      </w:r>
      <w:r>
        <w:rPr>
          <w:spacing w:val="-10"/>
        </w:rPr>
        <w:t xml:space="preserve"> </w:t>
      </w:r>
      <w:r>
        <w:t>the</w:t>
      </w:r>
      <w:r>
        <w:rPr>
          <w:spacing w:val="-11"/>
        </w:rPr>
        <w:t xml:space="preserve"> </w:t>
      </w:r>
      <w:r>
        <w:t>1989,</w:t>
      </w:r>
      <w:r>
        <w:rPr>
          <w:spacing w:val="-10"/>
        </w:rPr>
        <w:t xml:space="preserve"> </w:t>
      </w:r>
      <w:r>
        <w:t>1991,</w:t>
      </w:r>
      <w:r>
        <w:rPr>
          <w:spacing w:val="-10"/>
        </w:rPr>
        <w:t xml:space="preserve"> </w:t>
      </w:r>
      <w:r>
        <w:t>1993,</w:t>
      </w:r>
      <w:r>
        <w:rPr>
          <w:spacing w:val="-10"/>
        </w:rPr>
        <w:t xml:space="preserve"> </w:t>
      </w:r>
      <w:r>
        <w:t>1995,</w:t>
      </w:r>
      <w:r>
        <w:rPr>
          <w:spacing w:val="-9"/>
        </w:rPr>
        <w:t xml:space="preserve"> </w:t>
      </w:r>
      <w:r>
        <w:t>1997,</w:t>
      </w:r>
      <w:r>
        <w:rPr>
          <w:spacing w:val="-9"/>
        </w:rPr>
        <w:t xml:space="preserve"> </w:t>
      </w:r>
      <w:r>
        <w:t>1999,</w:t>
      </w:r>
      <w:r>
        <w:rPr>
          <w:spacing w:val="-10"/>
        </w:rPr>
        <w:t xml:space="preserve"> </w:t>
      </w:r>
      <w:r>
        <w:t>2001,</w:t>
      </w:r>
      <w:r>
        <w:rPr>
          <w:spacing w:val="-10"/>
        </w:rPr>
        <w:t xml:space="preserve"> </w:t>
      </w:r>
      <w:r>
        <w:t>2003,</w:t>
      </w:r>
      <w:r>
        <w:rPr>
          <w:spacing w:val="-9"/>
        </w:rPr>
        <w:t xml:space="preserve"> </w:t>
      </w:r>
      <w:r>
        <w:rPr>
          <w:spacing w:val="-2"/>
        </w:rPr>
        <w:t>2005,</w:t>
      </w:r>
    </w:p>
    <w:p w14:paraId="7CE8EFCD" w14:textId="4B4C9DE2" w:rsidR="00972E64" w:rsidRDefault="00000000">
      <w:pPr>
        <w:pStyle w:val="BodyText"/>
        <w:spacing w:before="39" w:line="278" w:lineRule="auto"/>
        <w:ind w:left="378" w:right="412" w:hanging="1"/>
      </w:pPr>
      <w:r>
        <w:t>2007,</w:t>
      </w:r>
      <w:r>
        <w:rPr>
          <w:spacing w:val="-6"/>
        </w:rPr>
        <w:t xml:space="preserve"> </w:t>
      </w:r>
      <w:r>
        <w:t>2009,</w:t>
      </w:r>
      <w:r>
        <w:rPr>
          <w:spacing w:val="-4"/>
        </w:rPr>
        <w:t xml:space="preserve"> </w:t>
      </w:r>
      <w:r>
        <w:t>2011,</w:t>
      </w:r>
      <w:r>
        <w:rPr>
          <w:spacing w:val="-7"/>
        </w:rPr>
        <w:t xml:space="preserve"> </w:t>
      </w:r>
      <w:r>
        <w:t>2013,</w:t>
      </w:r>
      <w:r>
        <w:rPr>
          <w:spacing w:val="-6"/>
        </w:rPr>
        <w:t xml:space="preserve"> </w:t>
      </w:r>
      <w:r>
        <w:t>2016</w:t>
      </w:r>
      <w:r w:rsidR="004811F0">
        <w:rPr>
          <w:spacing w:val="-4"/>
        </w:rPr>
        <w:t xml:space="preserve">, </w:t>
      </w:r>
      <w:r>
        <w:t>2019</w:t>
      </w:r>
      <w:r w:rsidR="004811F0">
        <w:t>, 2022, and 2025</w:t>
      </w:r>
      <w:r>
        <w:rPr>
          <w:spacing w:val="-5"/>
        </w:rPr>
        <w:t xml:space="preserve"> </w:t>
      </w:r>
      <w:r>
        <w:t>Churchwide</w:t>
      </w:r>
      <w:r>
        <w:rPr>
          <w:spacing w:val="-8"/>
        </w:rPr>
        <w:t xml:space="preserve"> </w:t>
      </w:r>
      <w:r>
        <w:t>Assemblies,</w:t>
      </w:r>
      <w:r>
        <w:rPr>
          <w:spacing w:val="-4"/>
        </w:rPr>
        <w:t xml:space="preserve"> </w:t>
      </w:r>
      <w:r>
        <w:t>as</w:t>
      </w:r>
      <w:r>
        <w:rPr>
          <w:spacing w:val="-6"/>
        </w:rPr>
        <w:t xml:space="preserve"> </w:t>
      </w:r>
      <w:r>
        <w:t>per</w:t>
      </w:r>
      <w:r>
        <w:rPr>
          <w:spacing w:val="-7"/>
        </w:rPr>
        <w:t xml:space="preserve"> </w:t>
      </w:r>
      <w:r>
        <w:t>notification</w:t>
      </w:r>
      <w:r>
        <w:rPr>
          <w:spacing w:val="-3"/>
        </w:rPr>
        <w:t xml:space="preserve"> </w:t>
      </w:r>
      <w:r>
        <w:t>of</w:t>
      </w:r>
      <w:r>
        <w:rPr>
          <w:spacing w:val="-7"/>
        </w:rPr>
        <w:t xml:space="preserve"> </w:t>
      </w:r>
      <w:r>
        <w:t>the</w:t>
      </w:r>
      <w:r>
        <w:rPr>
          <w:spacing w:val="-4"/>
        </w:rPr>
        <w:t xml:space="preserve"> </w:t>
      </w:r>
      <w:r>
        <w:t>Secretary</w:t>
      </w:r>
      <w:r>
        <w:rPr>
          <w:spacing w:val="-5"/>
        </w:rPr>
        <w:t xml:space="preserve"> </w:t>
      </w:r>
      <w:r>
        <w:t>of</w:t>
      </w:r>
      <w:r>
        <w:rPr>
          <w:spacing w:val="-8"/>
        </w:rPr>
        <w:t xml:space="preserve"> </w:t>
      </w:r>
      <w:r>
        <w:t>the Evangelical Lutheran Church in America.</w:t>
      </w:r>
    </w:p>
    <w:p w14:paraId="0F447E7E" w14:textId="77777777" w:rsidR="00972E64" w:rsidRDefault="00000000">
      <w:pPr>
        <w:pStyle w:val="BodyText"/>
        <w:spacing w:before="69" w:line="278" w:lineRule="auto"/>
        <w:ind w:left="378" w:right="5192"/>
      </w:pPr>
      <w:r>
        <w:rPr>
          <w:spacing w:val="-2"/>
        </w:rPr>
        <w:t>2021</w:t>
      </w:r>
      <w:r>
        <w:rPr>
          <w:spacing w:val="-6"/>
        </w:rPr>
        <w:t xml:space="preserve"> </w:t>
      </w:r>
      <w:r>
        <w:rPr>
          <w:spacing w:val="-2"/>
        </w:rPr>
        <w:t>Assembly</w:t>
      </w:r>
      <w:r>
        <w:rPr>
          <w:spacing w:val="-3"/>
        </w:rPr>
        <w:t xml:space="preserve"> </w:t>
      </w:r>
      <w:r>
        <w:rPr>
          <w:spacing w:val="-2"/>
        </w:rPr>
        <w:t>by‐law</w:t>
      </w:r>
      <w:r>
        <w:rPr>
          <w:spacing w:val="-6"/>
        </w:rPr>
        <w:t xml:space="preserve"> </w:t>
      </w:r>
      <w:r>
        <w:rPr>
          <w:spacing w:val="-2"/>
        </w:rPr>
        <w:t>changes</w:t>
      </w:r>
      <w:r>
        <w:rPr>
          <w:spacing w:val="-6"/>
        </w:rPr>
        <w:t xml:space="preserve"> </w:t>
      </w:r>
      <w:r>
        <w:rPr>
          <w:spacing w:val="-2"/>
        </w:rPr>
        <w:t>added in</w:t>
      </w:r>
      <w:r>
        <w:rPr>
          <w:spacing w:val="-5"/>
        </w:rPr>
        <w:t xml:space="preserve"> </w:t>
      </w:r>
      <w:r>
        <w:rPr>
          <w:spacing w:val="-2"/>
        </w:rPr>
        <w:t>April</w:t>
      </w:r>
      <w:r>
        <w:rPr>
          <w:spacing w:val="-3"/>
        </w:rPr>
        <w:t xml:space="preserve"> </w:t>
      </w:r>
      <w:r>
        <w:rPr>
          <w:spacing w:val="-2"/>
        </w:rPr>
        <w:t xml:space="preserve">2021. </w:t>
      </w:r>
      <w:r>
        <w:t>2022 By‐law S12.01.01 amended April 30, 2022.</w:t>
      </w:r>
    </w:p>
    <w:p w14:paraId="51B5545B" w14:textId="77777777" w:rsidR="00972E64" w:rsidRDefault="00000000">
      <w:pPr>
        <w:pStyle w:val="BodyText"/>
        <w:spacing w:line="243" w:lineRule="exact"/>
        <w:ind w:left="378"/>
      </w:pPr>
      <w:r>
        <w:rPr>
          <w:spacing w:val="-2"/>
        </w:rPr>
        <w:t>2023</w:t>
      </w:r>
      <w:r>
        <w:rPr>
          <w:spacing w:val="-4"/>
        </w:rPr>
        <w:t xml:space="preserve"> </w:t>
      </w:r>
      <w:r>
        <w:rPr>
          <w:spacing w:val="-2"/>
        </w:rPr>
        <w:t>Amendment</w:t>
      </w:r>
      <w:r>
        <w:rPr>
          <w:spacing w:val="-3"/>
        </w:rPr>
        <w:t xml:space="preserve"> </w:t>
      </w:r>
      <w:r>
        <w:rPr>
          <w:spacing w:val="-2"/>
        </w:rPr>
        <w:t>to</w:t>
      </w:r>
      <w:r>
        <w:rPr>
          <w:spacing w:val="-4"/>
        </w:rPr>
        <w:t xml:space="preserve"> </w:t>
      </w:r>
      <w:r>
        <w:rPr>
          <w:spacing w:val="-2"/>
        </w:rPr>
        <w:t>S9.04</w:t>
      </w:r>
      <w:r>
        <w:rPr>
          <w:spacing w:val="-4"/>
        </w:rPr>
        <w:t xml:space="preserve"> </w:t>
      </w:r>
      <w:r>
        <w:rPr>
          <w:spacing w:val="-2"/>
        </w:rPr>
        <w:t>by</w:t>
      </w:r>
      <w:r>
        <w:rPr>
          <w:spacing w:val="-3"/>
        </w:rPr>
        <w:t xml:space="preserve"> </w:t>
      </w:r>
      <w:r>
        <w:rPr>
          <w:spacing w:val="-2"/>
        </w:rPr>
        <w:t>assembly</w:t>
      </w:r>
      <w:r>
        <w:rPr>
          <w:spacing w:val="-4"/>
        </w:rPr>
        <w:t xml:space="preserve"> </w:t>
      </w:r>
      <w:r>
        <w:rPr>
          <w:spacing w:val="-2"/>
        </w:rPr>
        <w:t>April</w:t>
      </w:r>
      <w:r>
        <w:rPr>
          <w:spacing w:val="-4"/>
        </w:rPr>
        <w:t xml:space="preserve"> </w:t>
      </w:r>
      <w:r>
        <w:rPr>
          <w:spacing w:val="-2"/>
        </w:rPr>
        <w:t>29,</w:t>
      </w:r>
      <w:r>
        <w:rPr>
          <w:spacing w:val="-3"/>
        </w:rPr>
        <w:t xml:space="preserve"> </w:t>
      </w:r>
      <w:r>
        <w:rPr>
          <w:spacing w:val="-4"/>
        </w:rPr>
        <w:t>2023</w:t>
      </w:r>
    </w:p>
    <w:p w14:paraId="347203D2" w14:textId="77777777" w:rsidR="00972E64" w:rsidRDefault="00000000">
      <w:pPr>
        <w:pStyle w:val="BodyText"/>
        <w:spacing w:before="38"/>
        <w:ind w:left="378"/>
        <w:rPr>
          <w:spacing w:val="-4"/>
        </w:rPr>
      </w:pPr>
      <w:r>
        <w:t>2023</w:t>
      </w:r>
      <w:r>
        <w:rPr>
          <w:spacing w:val="-2"/>
        </w:rPr>
        <w:t xml:space="preserve"> </w:t>
      </w:r>
      <w:r>
        <w:t>corrections</w:t>
      </w:r>
      <w:r>
        <w:rPr>
          <w:spacing w:val="-1"/>
        </w:rPr>
        <w:t xml:space="preserve"> </w:t>
      </w:r>
      <w:r>
        <w:t>made</w:t>
      </w:r>
      <w:r>
        <w:rPr>
          <w:spacing w:val="-1"/>
        </w:rPr>
        <w:t xml:space="preserve"> </w:t>
      </w:r>
      <w:r>
        <w:t>after</w:t>
      </w:r>
      <w:r>
        <w:rPr>
          <w:spacing w:val="-1"/>
        </w:rPr>
        <w:t xml:space="preserve"> </w:t>
      </w:r>
      <w:r>
        <w:t>ELCA</w:t>
      </w:r>
      <w:r>
        <w:rPr>
          <w:spacing w:val="-2"/>
        </w:rPr>
        <w:t xml:space="preserve"> </w:t>
      </w:r>
      <w:r>
        <w:t>review</w:t>
      </w:r>
      <w:r>
        <w:rPr>
          <w:spacing w:val="-1"/>
        </w:rPr>
        <w:t xml:space="preserve"> </w:t>
      </w:r>
      <w:r>
        <w:t>August</w:t>
      </w:r>
      <w:r>
        <w:rPr>
          <w:spacing w:val="-1"/>
        </w:rPr>
        <w:t xml:space="preserve"> </w:t>
      </w:r>
      <w:r>
        <w:t>24,</w:t>
      </w:r>
      <w:r>
        <w:rPr>
          <w:spacing w:val="-1"/>
        </w:rPr>
        <w:t xml:space="preserve"> </w:t>
      </w:r>
      <w:r>
        <w:rPr>
          <w:spacing w:val="-4"/>
        </w:rPr>
        <w:t>2023</w:t>
      </w:r>
    </w:p>
    <w:p w14:paraId="0D661781" w14:textId="01CA1D9F" w:rsidR="00EE2A25" w:rsidRDefault="00EE2A25">
      <w:pPr>
        <w:pStyle w:val="BodyText"/>
        <w:spacing w:before="38"/>
        <w:ind w:left="378"/>
        <w:rPr>
          <w:spacing w:val="-4"/>
        </w:rPr>
      </w:pPr>
      <w:r>
        <w:rPr>
          <w:spacing w:val="-4"/>
        </w:rPr>
        <w:t>2025 required provisions edited after Churchwide Assembly, November 17, 2025</w:t>
      </w:r>
    </w:p>
    <w:p w14:paraId="35C5D6B1" w14:textId="77777777" w:rsidR="00EE2A25" w:rsidRDefault="00EE2A25">
      <w:pPr>
        <w:pStyle w:val="BodyText"/>
        <w:spacing w:before="38"/>
        <w:ind w:left="378"/>
        <w:rPr>
          <w:spacing w:val="-4"/>
        </w:rPr>
      </w:pPr>
    </w:p>
    <w:p w14:paraId="53BAAC3F" w14:textId="77777777" w:rsidR="004811F0" w:rsidRDefault="004811F0">
      <w:pPr>
        <w:pStyle w:val="BodyText"/>
        <w:spacing w:before="38"/>
        <w:ind w:left="378"/>
      </w:pPr>
    </w:p>
    <w:sectPr w:rsidR="004811F0">
      <w:footerReference w:type="default" r:id="rId14"/>
      <w:pgSz w:w="12240" w:h="15840"/>
      <w:pgMar w:top="400" w:right="1140" w:bottom="660" w:left="1060"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4CEA" w14:textId="77777777" w:rsidR="00C81873" w:rsidRDefault="00C81873">
      <w:r>
        <w:separator/>
      </w:r>
    </w:p>
  </w:endnote>
  <w:endnote w:type="continuationSeparator" w:id="0">
    <w:p w14:paraId="21D6356F" w14:textId="77777777" w:rsidR="00C81873" w:rsidRDefault="00C8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06E8" w14:textId="77777777" w:rsidR="00972E64" w:rsidRDefault="00000000">
    <w:pPr>
      <w:pStyle w:val="BodyText"/>
      <w:spacing w:line="14" w:lineRule="auto"/>
      <w:ind w:left="0"/>
    </w:pPr>
    <w:r>
      <w:rPr>
        <w:noProof/>
      </w:rPr>
      <mc:AlternateContent>
        <mc:Choice Requires="wps">
          <w:drawing>
            <wp:anchor distT="0" distB="0" distL="0" distR="0" simplePos="0" relativeHeight="487108096" behindDoc="1" locked="0" layoutInCell="1" allowOverlap="1" wp14:anchorId="18AFE1E7" wp14:editId="2E7A14D7">
              <wp:simplePos x="0" y="0"/>
              <wp:positionH relativeFrom="page">
                <wp:posOffset>6321805</wp:posOffset>
              </wp:positionH>
              <wp:positionV relativeFrom="page">
                <wp:posOffset>9621837</wp:posOffset>
              </wp:positionV>
              <wp:extent cx="6502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65100"/>
                      </a:xfrm>
                      <a:prstGeom prst="rect">
                        <a:avLst/>
                      </a:prstGeom>
                    </wps:spPr>
                    <wps:txbx>
                      <w:txbxContent>
                        <w:p w14:paraId="00E9DF91" w14:textId="77777777" w:rsidR="00972E64" w:rsidRDefault="00000000">
                          <w:pPr>
                            <w:spacing w:line="244" w:lineRule="exact"/>
                            <w:ind w:left="20"/>
                          </w:pPr>
                          <w:r>
                            <w:t>1</w:t>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1"/>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wps:txbx>
                    <wps:bodyPr wrap="square" lIns="0" tIns="0" rIns="0" bIns="0" rtlCol="0">
                      <a:noAutofit/>
                    </wps:bodyPr>
                  </wps:wsp>
                </a:graphicData>
              </a:graphic>
            </wp:anchor>
          </w:drawing>
        </mc:Choice>
        <mc:Fallback>
          <w:pict>
            <v:shapetype w14:anchorId="18AFE1E7" id="_x0000_t202" coordsize="21600,21600" o:spt="202" path="m,l,21600r21600,l21600,xe">
              <v:stroke joinstyle="miter"/>
              <v:path gradientshapeok="t" o:connecttype="rect"/>
            </v:shapetype>
            <v:shape id="Textbox 2" o:spid="_x0000_s1026" type="#_x0000_t202" style="position:absolute;margin-left:497.8pt;margin-top:757.6pt;width:51.2pt;height:13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" filled="f" stroked="f">
              <v:textbox inset="0,0,0,0">
                <w:txbxContent>
                  <w:p w14:paraId="00E9DF91" w14:textId="77777777" w:rsidR="00972E64" w:rsidRDefault="00000000">
                    <w:pPr>
                      <w:spacing w:line="244" w:lineRule="exact"/>
                      <w:ind w:left="20"/>
                    </w:pPr>
                    <w:r>
                      <w:t>1</w:t>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1"/>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3184" w14:textId="77777777" w:rsidR="00972E64" w:rsidRDefault="00000000">
    <w:pPr>
      <w:pStyle w:val="BodyText"/>
      <w:spacing w:line="14" w:lineRule="auto"/>
      <w:ind w:left="0"/>
    </w:pPr>
    <w:r>
      <w:rPr>
        <w:noProof/>
      </w:rPr>
      <mc:AlternateContent>
        <mc:Choice Requires="wps">
          <w:drawing>
            <wp:anchor distT="0" distB="0" distL="0" distR="0" simplePos="0" relativeHeight="487108608" behindDoc="1" locked="0" layoutInCell="1" allowOverlap="1" wp14:anchorId="1C7E3F3E" wp14:editId="324CFDC6">
              <wp:simplePos x="0" y="0"/>
              <wp:positionH relativeFrom="page">
                <wp:posOffset>742950</wp:posOffset>
              </wp:positionH>
              <wp:positionV relativeFrom="page">
                <wp:posOffset>9587483</wp:posOffset>
              </wp:positionV>
              <wp:extent cx="62357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6350"/>
                      </a:xfrm>
                      <a:custGeom>
                        <a:avLst/>
                        <a:gdLst/>
                        <a:ahLst/>
                        <a:cxnLst/>
                        <a:rect l="l" t="t" r="r" b="b"/>
                        <a:pathLst>
                          <a:path w="6235700" h="6350">
                            <a:moveTo>
                              <a:pt x="6235446" y="0"/>
                            </a:moveTo>
                            <a:lnTo>
                              <a:pt x="0" y="0"/>
                            </a:lnTo>
                            <a:lnTo>
                              <a:pt x="0" y="6096"/>
                            </a:lnTo>
                            <a:lnTo>
                              <a:pt x="6235446" y="6096"/>
                            </a:lnTo>
                            <a:lnTo>
                              <a:pt x="62354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EE179AC" id="Graphic 4" o:spid="_x0000_s1026" style="position:absolute;margin-left:58.5pt;margin-top:754.9pt;width:491pt;height:.5pt;z-index:-16207872;visibility:visible;mso-wrap-style:square;mso-wrap-distance-left:0;mso-wrap-distance-top:0;mso-wrap-distance-right:0;mso-wrap-distance-bottom:0;mso-position-horizontal:absolute;mso-position-horizontal-relative:page;mso-position-vertical:absolute;mso-position-vertical-relative:page;v-text-anchor:top" coordsize="6235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" path="m6235446,l,,,6096r6235446,l6235446,xe" fillcolor="#d9d9d9" stroked="f">
              <v:path arrowok="t"/>
              <w10:wrap anchorx="page" anchory="page"/>
            </v:shape>
          </w:pict>
        </mc:Fallback>
      </mc:AlternateContent>
    </w:r>
    <w:r>
      <w:rPr>
        <w:noProof/>
      </w:rPr>
      <mc:AlternateContent>
        <mc:Choice Requires="wps">
          <w:drawing>
            <wp:anchor distT="0" distB="0" distL="0" distR="0" simplePos="0" relativeHeight="487109120" behindDoc="1" locked="0" layoutInCell="1" allowOverlap="1" wp14:anchorId="4EB05D03" wp14:editId="5EED0BE3">
              <wp:simplePos x="0" y="0"/>
              <wp:positionH relativeFrom="page">
                <wp:posOffset>6321805</wp:posOffset>
              </wp:positionH>
              <wp:positionV relativeFrom="page">
                <wp:posOffset>9621837</wp:posOffset>
              </wp:positionV>
              <wp:extent cx="6502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65100"/>
                      </a:xfrm>
                      <a:prstGeom prst="rect">
                        <a:avLst/>
                      </a:prstGeom>
                    </wps:spPr>
                    <wps:txbx>
                      <w:txbxContent>
                        <w:p w14:paraId="55905250" w14:textId="77777777" w:rsidR="00972E64" w:rsidRDefault="00000000">
                          <w:pPr>
                            <w:spacing w:line="244" w:lineRule="exact"/>
                            <w:ind w:left="20"/>
                          </w:pPr>
                          <w:r>
                            <w:t>1</w:t>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1"/>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wps:txbx>
                    <wps:bodyPr wrap="square" lIns="0" tIns="0" rIns="0" bIns="0" rtlCol="0">
                      <a:noAutofit/>
                    </wps:bodyPr>
                  </wps:wsp>
                </a:graphicData>
              </a:graphic>
            </wp:anchor>
          </w:drawing>
        </mc:Choice>
        <mc:Fallback>
          <w:pict>
            <v:shapetype w14:anchorId="4EB05D03" id="_x0000_t202" coordsize="21600,21600" o:spt="202" path="m,l,21600r21600,l21600,xe">
              <v:stroke joinstyle="miter"/>
              <v:path gradientshapeok="t" o:connecttype="rect"/>
            </v:shapetype>
            <v:shape id="Textbox 5" o:spid="_x0000_s1027" type="#_x0000_t202" style="position:absolute;margin-left:497.8pt;margin-top:757.6pt;width:51.2pt;height:13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" filled="f" stroked="f">
              <v:textbox inset="0,0,0,0">
                <w:txbxContent>
                  <w:p w14:paraId="55905250" w14:textId="77777777" w:rsidR="00972E64" w:rsidRDefault="00000000">
                    <w:pPr>
                      <w:spacing w:line="244" w:lineRule="exact"/>
                      <w:ind w:left="20"/>
                    </w:pPr>
                    <w:r>
                      <w:t>1</w:t>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1"/>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26F" w14:textId="77777777" w:rsidR="00972E64" w:rsidRDefault="00000000">
    <w:pPr>
      <w:pStyle w:val="BodyText"/>
      <w:spacing w:line="14" w:lineRule="auto"/>
      <w:ind w:left="0"/>
    </w:pPr>
    <w:r>
      <w:rPr>
        <w:noProof/>
      </w:rPr>
      <mc:AlternateContent>
        <mc:Choice Requires="wps">
          <w:drawing>
            <wp:anchor distT="0" distB="0" distL="0" distR="0" simplePos="0" relativeHeight="487109632" behindDoc="1" locked="0" layoutInCell="1" allowOverlap="1" wp14:anchorId="46EDEE76" wp14:editId="30E20D65">
              <wp:simplePos x="0" y="0"/>
              <wp:positionH relativeFrom="page">
                <wp:posOffset>742950</wp:posOffset>
              </wp:positionH>
              <wp:positionV relativeFrom="page">
                <wp:posOffset>9587483</wp:posOffset>
              </wp:positionV>
              <wp:extent cx="623570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6350"/>
                      </a:xfrm>
                      <a:custGeom>
                        <a:avLst/>
                        <a:gdLst/>
                        <a:ahLst/>
                        <a:cxnLst/>
                        <a:rect l="l" t="t" r="r" b="b"/>
                        <a:pathLst>
                          <a:path w="6235700" h="6350">
                            <a:moveTo>
                              <a:pt x="6235446" y="0"/>
                            </a:moveTo>
                            <a:lnTo>
                              <a:pt x="0" y="0"/>
                            </a:lnTo>
                            <a:lnTo>
                              <a:pt x="0" y="6096"/>
                            </a:lnTo>
                            <a:lnTo>
                              <a:pt x="6235446" y="6096"/>
                            </a:lnTo>
                            <a:lnTo>
                              <a:pt x="62354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3ACD566" id="Graphic 6" o:spid="_x0000_s1026" style="position:absolute;margin-left:58.5pt;margin-top:754.9pt;width:491pt;height:.5pt;z-index:-16206848;visibility:visible;mso-wrap-style:square;mso-wrap-distance-left:0;mso-wrap-distance-top:0;mso-wrap-distance-right:0;mso-wrap-distance-bottom:0;mso-position-horizontal:absolute;mso-position-horizontal-relative:page;mso-position-vertical:absolute;mso-position-vertical-relative:page;v-text-anchor:top" coordsize="6235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" path="m6235446,l,,,6096r6235446,l6235446,xe" fillcolor="#d9d9d9" stroked="f">
              <v:path arrowok="t"/>
              <w10:wrap anchorx="page" anchory="page"/>
            </v:shape>
          </w:pict>
        </mc:Fallback>
      </mc:AlternateContent>
    </w:r>
    <w:r>
      <w:rPr>
        <w:noProof/>
      </w:rPr>
      <mc:AlternateContent>
        <mc:Choice Requires="wps">
          <w:drawing>
            <wp:anchor distT="0" distB="0" distL="0" distR="0" simplePos="0" relativeHeight="487110144" behindDoc="1" locked="0" layoutInCell="1" allowOverlap="1" wp14:anchorId="6B289E13" wp14:editId="10453C8F">
              <wp:simplePos x="0" y="0"/>
              <wp:positionH relativeFrom="page">
                <wp:posOffset>6296405</wp:posOffset>
              </wp:positionH>
              <wp:positionV relativeFrom="page">
                <wp:posOffset>9621837</wp:posOffset>
              </wp:positionV>
              <wp:extent cx="67564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5100"/>
                      </a:xfrm>
                      <a:prstGeom prst="rect">
                        <a:avLst/>
                      </a:prstGeom>
                    </wps:spPr>
                    <wps:txbx>
                      <w:txbxContent>
                        <w:p w14:paraId="0EDD1C93" w14:textId="77777777" w:rsidR="00972E64" w:rsidRDefault="00000000">
                          <w:pPr>
                            <w:spacing w:line="244" w:lineRule="exact"/>
                            <w:ind w:left="60"/>
                          </w:pPr>
                          <w:r>
                            <w:fldChar w:fldCharType="begin"/>
                          </w:r>
                          <w:r>
                            <w:instrText xml:space="preserve"> PAGE </w:instrText>
                          </w:r>
                          <w:r>
                            <w:fldChar w:fldCharType="separate"/>
                          </w:r>
                          <w:r>
                            <w:t>2</w:t>
                          </w:r>
                          <w:r>
                            <w:fldChar w:fldCharType="end"/>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1"/>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wps:txbx>
                    <wps:bodyPr wrap="square" lIns="0" tIns="0" rIns="0" bIns="0" rtlCol="0">
                      <a:noAutofit/>
                    </wps:bodyPr>
                  </wps:wsp>
                </a:graphicData>
              </a:graphic>
            </wp:anchor>
          </w:drawing>
        </mc:Choice>
        <mc:Fallback>
          <w:pict>
            <v:shapetype w14:anchorId="6B289E13" id="_x0000_t202" coordsize="21600,21600" o:spt="202" path="m,l,21600r21600,l21600,xe">
              <v:stroke joinstyle="miter"/>
              <v:path gradientshapeok="t" o:connecttype="rect"/>
            </v:shapetype>
            <v:shape id="Textbox 7" o:spid="_x0000_s1028" type="#_x0000_t202" style="position:absolute;margin-left:495.8pt;margin-top:757.6pt;width:53.2pt;height:13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" filled="f" stroked="f">
              <v:textbox inset="0,0,0,0">
                <w:txbxContent>
                  <w:p w14:paraId="0EDD1C93" w14:textId="77777777" w:rsidR="00972E64" w:rsidRDefault="00000000">
                    <w:pPr>
                      <w:spacing w:line="244" w:lineRule="exact"/>
                      <w:ind w:left="60"/>
                    </w:pPr>
                    <w:r>
                      <w:fldChar w:fldCharType="begin"/>
                    </w:r>
                    <w:r>
                      <w:instrText xml:space="preserve"> PAGE </w:instrText>
                    </w:r>
                    <w:r>
                      <w:fldChar w:fldCharType="separate"/>
                    </w:r>
                    <w:r>
                      <w:t>2</w:t>
                    </w:r>
                    <w:r>
                      <w:fldChar w:fldCharType="end"/>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1"/>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718D" w14:textId="77777777" w:rsidR="00972E64" w:rsidRDefault="00000000">
    <w:pPr>
      <w:pStyle w:val="BodyText"/>
      <w:spacing w:line="14" w:lineRule="auto"/>
      <w:ind w:left="0"/>
    </w:pPr>
    <w:r>
      <w:rPr>
        <w:noProof/>
      </w:rPr>
      <mc:AlternateContent>
        <mc:Choice Requires="wps">
          <w:drawing>
            <wp:anchor distT="0" distB="0" distL="0" distR="0" simplePos="0" relativeHeight="487110656" behindDoc="1" locked="0" layoutInCell="1" allowOverlap="1" wp14:anchorId="4B3104F4" wp14:editId="3297D7AA">
              <wp:simplePos x="0" y="0"/>
              <wp:positionH relativeFrom="page">
                <wp:posOffset>6296405</wp:posOffset>
              </wp:positionH>
              <wp:positionV relativeFrom="page">
                <wp:posOffset>9646221</wp:posOffset>
              </wp:positionV>
              <wp:extent cx="67564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5100"/>
                      </a:xfrm>
                      <a:prstGeom prst="rect">
                        <a:avLst/>
                      </a:prstGeom>
                    </wps:spPr>
                    <wps:txbx>
                      <w:txbxContent>
                        <w:p w14:paraId="6AC36203" w14:textId="77777777" w:rsidR="00972E64" w:rsidRDefault="00000000">
                          <w:pPr>
                            <w:spacing w:line="244" w:lineRule="exact"/>
                            <w:ind w:left="60"/>
                          </w:pPr>
                          <w:r>
                            <w:fldChar w:fldCharType="begin"/>
                          </w:r>
                          <w:r>
                            <w:instrText xml:space="preserve"> PAGE </w:instrText>
                          </w:r>
                          <w:r>
                            <w:fldChar w:fldCharType="separate"/>
                          </w:r>
                          <w:r>
                            <w:t>4</w:t>
                          </w:r>
                          <w:r>
                            <w:fldChar w:fldCharType="end"/>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1"/>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wps:txbx>
                    <wps:bodyPr wrap="square" lIns="0" tIns="0" rIns="0" bIns="0" rtlCol="0">
                      <a:noAutofit/>
                    </wps:bodyPr>
                  </wps:wsp>
                </a:graphicData>
              </a:graphic>
            </wp:anchor>
          </w:drawing>
        </mc:Choice>
        <mc:Fallback>
          <w:pict>
            <v:shapetype w14:anchorId="4B3104F4" id="_x0000_t202" coordsize="21600,21600" o:spt="202" path="m,l,21600r21600,l21600,xe">
              <v:stroke joinstyle="miter"/>
              <v:path gradientshapeok="t" o:connecttype="rect"/>
            </v:shapetype>
            <v:shape id="Textbox 8" o:spid="_x0000_s1029" type="#_x0000_t202" style="position:absolute;margin-left:495.8pt;margin-top:759.55pt;width:53.2pt;height:13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" filled="f" stroked="f">
              <v:textbox inset="0,0,0,0">
                <w:txbxContent>
                  <w:p w14:paraId="6AC36203" w14:textId="77777777" w:rsidR="00972E64" w:rsidRDefault="00000000">
                    <w:pPr>
                      <w:spacing w:line="244" w:lineRule="exact"/>
                      <w:ind w:left="60"/>
                    </w:pPr>
                    <w:r>
                      <w:fldChar w:fldCharType="begin"/>
                    </w:r>
                    <w:r>
                      <w:instrText xml:space="preserve"> PAGE </w:instrText>
                    </w:r>
                    <w:r>
                      <w:fldChar w:fldCharType="separate"/>
                    </w:r>
                    <w:r>
                      <w:t>4</w:t>
                    </w:r>
                    <w:r>
                      <w:fldChar w:fldCharType="end"/>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1"/>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3B4E" w14:textId="77777777" w:rsidR="00972E64" w:rsidRDefault="00000000">
    <w:pPr>
      <w:pStyle w:val="BodyText"/>
      <w:spacing w:line="14" w:lineRule="auto"/>
      <w:ind w:left="0"/>
    </w:pPr>
    <w:r>
      <w:rPr>
        <w:noProof/>
      </w:rPr>
      <mc:AlternateContent>
        <mc:Choice Requires="wps">
          <w:drawing>
            <wp:anchor distT="0" distB="0" distL="0" distR="0" simplePos="0" relativeHeight="487111168" behindDoc="1" locked="0" layoutInCell="1" allowOverlap="1" wp14:anchorId="06395221" wp14:editId="60106665">
              <wp:simplePos x="0" y="0"/>
              <wp:positionH relativeFrom="page">
                <wp:posOffset>742950</wp:posOffset>
              </wp:positionH>
              <wp:positionV relativeFrom="page">
                <wp:posOffset>9611868</wp:posOffset>
              </wp:positionV>
              <wp:extent cx="623570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6350"/>
                      </a:xfrm>
                      <a:custGeom>
                        <a:avLst/>
                        <a:gdLst/>
                        <a:ahLst/>
                        <a:cxnLst/>
                        <a:rect l="l" t="t" r="r" b="b"/>
                        <a:pathLst>
                          <a:path w="6235700" h="6350">
                            <a:moveTo>
                              <a:pt x="6235446" y="0"/>
                            </a:moveTo>
                            <a:lnTo>
                              <a:pt x="0" y="0"/>
                            </a:lnTo>
                            <a:lnTo>
                              <a:pt x="0" y="6095"/>
                            </a:lnTo>
                            <a:lnTo>
                              <a:pt x="6235446" y="6095"/>
                            </a:lnTo>
                            <a:lnTo>
                              <a:pt x="62354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F531A4B" id="Graphic 9" o:spid="_x0000_s1026" style="position:absolute;margin-left:58.5pt;margin-top:756.85pt;width:491pt;height:.5pt;z-index:-16205312;visibility:visible;mso-wrap-style:square;mso-wrap-distance-left:0;mso-wrap-distance-top:0;mso-wrap-distance-right:0;mso-wrap-distance-bottom:0;mso-position-horizontal:absolute;mso-position-horizontal-relative:page;mso-position-vertical:absolute;mso-position-vertical-relative:page;v-text-anchor:top" coordsize="6235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" path="m6235446,l,,,6095r6235446,l6235446,xe" fillcolor="#d9d9d9" stroked="f">
              <v:path arrowok="t"/>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7035298C" wp14:editId="4287DF8A">
              <wp:simplePos x="0" y="0"/>
              <wp:positionH relativeFrom="page">
                <wp:posOffset>6250940</wp:posOffset>
              </wp:positionH>
              <wp:positionV relativeFrom="page">
                <wp:posOffset>9646221</wp:posOffset>
              </wp:positionV>
              <wp:extent cx="720725"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165100"/>
                      </a:xfrm>
                      <a:prstGeom prst="rect">
                        <a:avLst/>
                      </a:prstGeom>
                    </wps:spPr>
                    <wps:txbx>
                      <w:txbxContent>
                        <w:p w14:paraId="1DA3D55F" w14:textId="77777777" w:rsidR="00972E64" w:rsidRDefault="00000000">
                          <w:pPr>
                            <w:spacing w:line="244" w:lineRule="exact"/>
                            <w:ind w:left="20"/>
                          </w:pPr>
                          <w:r>
                            <w:fldChar w:fldCharType="begin"/>
                          </w:r>
                          <w:r>
                            <w:instrText xml:space="preserve"> PAGE </w:instrText>
                          </w:r>
                          <w:r>
                            <w:fldChar w:fldCharType="separate"/>
                          </w:r>
                          <w:r>
                            <w:t>10</w:t>
                          </w:r>
                          <w:r>
                            <w:fldChar w:fldCharType="end"/>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2"/>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wps:txbx>
                    <wps:bodyPr wrap="square" lIns="0" tIns="0" rIns="0" bIns="0" rtlCol="0">
                      <a:noAutofit/>
                    </wps:bodyPr>
                  </wps:wsp>
                </a:graphicData>
              </a:graphic>
            </wp:anchor>
          </w:drawing>
        </mc:Choice>
        <mc:Fallback>
          <w:pict>
            <v:shapetype w14:anchorId="7035298C" id="_x0000_t202" coordsize="21600,21600" o:spt="202" path="m,l,21600r21600,l21600,xe">
              <v:stroke joinstyle="miter"/>
              <v:path gradientshapeok="t" o:connecttype="rect"/>
            </v:shapetype>
            <v:shape id="Textbox 10" o:spid="_x0000_s1030" type="#_x0000_t202" style="position:absolute;margin-left:492.2pt;margin-top:759.55pt;width:56.75pt;height:13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" filled="f" stroked="f">
              <v:textbox inset="0,0,0,0">
                <w:txbxContent>
                  <w:p w14:paraId="1DA3D55F" w14:textId="77777777" w:rsidR="00972E64" w:rsidRDefault="00000000">
                    <w:pPr>
                      <w:spacing w:line="244" w:lineRule="exact"/>
                      <w:ind w:left="20"/>
                    </w:pPr>
                    <w:r>
                      <w:fldChar w:fldCharType="begin"/>
                    </w:r>
                    <w:r>
                      <w:instrText xml:space="preserve"> PAGE </w:instrText>
                    </w:r>
                    <w:r>
                      <w:fldChar w:fldCharType="separate"/>
                    </w:r>
                    <w:r>
                      <w:t>10</w:t>
                    </w:r>
                    <w:r>
                      <w:fldChar w:fldCharType="end"/>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2"/>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73F2" w14:textId="77777777" w:rsidR="00972E64" w:rsidRDefault="00000000">
    <w:pPr>
      <w:pStyle w:val="BodyText"/>
      <w:spacing w:line="14" w:lineRule="auto"/>
      <w:ind w:left="0"/>
    </w:pPr>
    <w:r>
      <w:rPr>
        <w:noProof/>
      </w:rPr>
      <mc:AlternateContent>
        <mc:Choice Requires="wps">
          <w:drawing>
            <wp:anchor distT="0" distB="0" distL="0" distR="0" simplePos="0" relativeHeight="487112192" behindDoc="1" locked="0" layoutInCell="1" allowOverlap="1" wp14:anchorId="71977863" wp14:editId="5AF26433">
              <wp:simplePos x="0" y="0"/>
              <wp:positionH relativeFrom="page">
                <wp:posOffset>742950</wp:posOffset>
              </wp:positionH>
              <wp:positionV relativeFrom="page">
                <wp:posOffset>9867900</wp:posOffset>
              </wp:positionV>
              <wp:extent cx="623570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6350"/>
                      </a:xfrm>
                      <a:custGeom>
                        <a:avLst/>
                        <a:gdLst/>
                        <a:ahLst/>
                        <a:cxnLst/>
                        <a:rect l="l" t="t" r="r" b="b"/>
                        <a:pathLst>
                          <a:path w="6235700" h="6350">
                            <a:moveTo>
                              <a:pt x="6235446" y="0"/>
                            </a:moveTo>
                            <a:lnTo>
                              <a:pt x="0" y="0"/>
                            </a:lnTo>
                            <a:lnTo>
                              <a:pt x="0" y="6096"/>
                            </a:lnTo>
                            <a:lnTo>
                              <a:pt x="6235446" y="6096"/>
                            </a:lnTo>
                            <a:lnTo>
                              <a:pt x="62354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D28B724" id="Graphic 12" o:spid="_x0000_s1026" style="position:absolute;margin-left:58.5pt;margin-top:777pt;width:491pt;height:.5pt;z-index:-16204288;visibility:visible;mso-wrap-style:square;mso-wrap-distance-left:0;mso-wrap-distance-top:0;mso-wrap-distance-right:0;mso-wrap-distance-bottom:0;mso-position-horizontal:absolute;mso-position-horizontal-relative:page;mso-position-vertical:absolute;mso-position-vertical-relative:page;v-text-anchor:top" coordsize="6235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" path="m6235446,l,,,6096r6235446,l6235446,xe" fillcolor="#d9d9d9" stroked="f">
              <v:path arrowok="t"/>
              <w10:wrap anchorx="page" anchory="page"/>
            </v:shape>
          </w:pict>
        </mc:Fallback>
      </mc:AlternateContent>
    </w:r>
    <w:r>
      <w:rPr>
        <w:noProof/>
      </w:rPr>
      <mc:AlternateContent>
        <mc:Choice Requires="wps">
          <w:drawing>
            <wp:anchor distT="0" distB="0" distL="0" distR="0" simplePos="0" relativeHeight="487112704" behindDoc="1" locked="0" layoutInCell="1" allowOverlap="1" wp14:anchorId="1FFAEAA5" wp14:editId="780887EA">
              <wp:simplePos x="0" y="0"/>
              <wp:positionH relativeFrom="page">
                <wp:posOffset>6225540</wp:posOffset>
              </wp:positionH>
              <wp:positionV relativeFrom="page">
                <wp:posOffset>9902253</wp:posOffset>
              </wp:positionV>
              <wp:extent cx="746125"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165100"/>
                      </a:xfrm>
                      <a:prstGeom prst="rect">
                        <a:avLst/>
                      </a:prstGeom>
                    </wps:spPr>
                    <wps:txbx>
                      <w:txbxContent>
                        <w:p w14:paraId="194480FB" w14:textId="77777777" w:rsidR="00972E64" w:rsidRDefault="00000000">
                          <w:pPr>
                            <w:spacing w:line="244" w:lineRule="exact"/>
                            <w:ind w:left="60"/>
                          </w:pPr>
                          <w:r>
                            <w:fldChar w:fldCharType="begin"/>
                          </w:r>
                          <w:r>
                            <w:instrText xml:space="preserve"> PAGE </w:instrText>
                          </w:r>
                          <w:r>
                            <w:fldChar w:fldCharType="separate"/>
                          </w:r>
                          <w:r>
                            <w:t>13</w:t>
                          </w:r>
                          <w:r>
                            <w:fldChar w:fldCharType="end"/>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2"/>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wps:txbx>
                    <wps:bodyPr wrap="square" lIns="0" tIns="0" rIns="0" bIns="0" rtlCol="0">
                      <a:noAutofit/>
                    </wps:bodyPr>
                  </wps:wsp>
                </a:graphicData>
              </a:graphic>
            </wp:anchor>
          </w:drawing>
        </mc:Choice>
        <mc:Fallback>
          <w:pict>
            <v:shapetype w14:anchorId="1FFAEAA5" id="_x0000_t202" coordsize="21600,21600" o:spt="202" path="m,l,21600r21600,l21600,xe">
              <v:stroke joinstyle="miter"/>
              <v:path gradientshapeok="t" o:connecttype="rect"/>
            </v:shapetype>
            <v:shape id="Textbox 13" o:spid="_x0000_s1031" type="#_x0000_t202" style="position:absolute;margin-left:490.2pt;margin-top:779.7pt;width:58.75pt;height:13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" filled="f" stroked="f">
              <v:textbox inset="0,0,0,0">
                <w:txbxContent>
                  <w:p w14:paraId="194480FB" w14:textId="77777777" w:rsidR="00972E64" w:rsidRDefault="00000000">
                    <w:pPr>
                      <w:spacing w:line="244" w:lineRule="exact"/>
                      <w:ind w:left="60"/>
                    </w:pPr>
                    <w:r>
                      <w:fldChar w:fldCharType="begin"/>
                    </w:r>
                    <w:r>
                      <w:instrText xml:space="preserve"> PAGE </w:instrText>
                    </w:r>
                    <w:r>
                      <w:fldChar w:fldCharType="separate"/>
                    </w:r>
                    <w:r>
                      <w:t>13</w:t>
                    </w:r>
                    <w:r>
                      <w:fldChar w:fldCharType="end"/>
                    </w:r>
                    <w:r>
                      <w:rPr>
                        <w:spacing w:val="-3"/>
                      </w:rPr>
                      <w:t xml:space="preserve"> </w:t>
                    </w:r>
                    <w:r>
                      <w:t>|</w:t>
                    </w:r>
                    <w:r>
                      <w:rPr>
                        <w:spacing w:val="-2"/>
                      </w:rPr>
                      <w:t xml:space="preserve"> </w:t>
                    </w:r>
                    <w:r>
                      <w:rPr>
                        <w:color w:val="7F7F7F"/>
                        <w:spacing w:val="10"/>
                      </w:rPr>
                      <w:t>P</w:t>
                    </w:r>
                    <w:r>
                      <w:rPr>
                        <w:color w:val="7F7F7F"/>
                        <w:spacing w:val="-1"/>
                      </w:rPr>
                      <w:t xml:space="preserve"> </w:t>
                    </w:r>
                    <w:r>
                      <w:rPr>
                        <w:color w:val="7F7F7F"/>
                        <w:spacing w:val="10"/>
                      </w:rPr>
                      <w:t>a</w:t>
                    </w:r>
                    <w:r>
                      <w:rPr>
                        <w:color w:val="7F7F7F"/>
                        <w:spacing w:val="-2"/>
                      </w:rPr>
                      <w:t xml:space="preserve"> </w:t>
                    </w:r>
                    <w:r>
                      <w:rPr>
                        <w:color w:val="7F7F7F"/>
                        <w:spacing w:val="10"/>
                      </w:rPr>
                      <w:t>g</w:t>
                    </w:r>
                    <w:r>
                      <w:rPr>
                        <w:color w:val="7F7F7F"/>
                        <w:spacing w:val="-1"/>
                      </w:rPr>
                      <w:t xml:space="preserve"> </w:t>
                    </w:r>
                    <w:r>
                      <w:rPr>
                        <w:color w:val="7F7F7F"/>
                        <w:spacing w:val="-10"/>
                      </w:rPr>
                      <w:t>e</w:t>
                    </w:r>
                    <w:r>
                      <w:rPr>
                        <w:color w:val="7F7F7F"/>
                      </w:rPr>
                      <w:t xml:space="preserve">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9C3E" w14:textId="77777777" w:rsidR="00972E64" w:rsidRDefault="00000000">
    <w:pPr>
      <w:pStyle w:val="BodyText"/>
      <w:spacing w:line="14" w:lineRule="auto"/>
      <w:ind w:left="0"/>
    </w:pPr>
    <w:r>
      <w:rPr>
        <w:noProof/>
      </w:rPr>
      <mc:AlternateContent>
        <mc:Choice Requires="wps">
          <w:drawing>
            <wp:anchor distT="0" distB="0" distL="0" distR="0" simplePos="0" relativeHeight="251656192" behindDoc="1" locked="0" layoutInCell="1" allowOverlap="1" wp14:anchorId="7A532340" wp14:editId="627C4935">
              <wp:simplePos x="0" y="0"/>
              <wp:positionH relativeFrom="page">
                <wp:posOffset>742950</wp:posOffset>
              </wp:positionH>
              <wp:positionV relativeFrom="page">
                <wp:posOffset>9587483</wp:posOffset>
              </wp:positionV>
              <wp:extent cx="623570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6350"/>
                      </a:xfrm>
                      <a:custGeom>
                        <a:avLst/>
                        <a:gdLst/>
                        <a:ahLst/>
                        <a:cxnLst/>
                        <a:rect l="l" t="t" r="r" b="b"/>
                        <a:pathLst>
                          <a:path w="6235700" h="6350">
                            <a:moveTo>
                              <a:pt x="6235446" y="0"/>
                            </a:moveTo>
                            <a:lnTo>
                              <a:pt x="0" y="0"/>
                            </a:lnTo>
                            <a:lnTo>
                              <a:pt x="0" y="6096"/>
                            </a:lnTo>
                            <a:lnTo>
                              <a:pt x="6235446" y="6096"/>
                            </a:lnTo>
                            <a:lnTo>
                              <a:pt x="62354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E318DC8" id="Graphic 15" o:spid="_x0000_s1026" style="position:absolute;margin-left:58.5pt;margin-top:754.9pt;width:491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235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" path="m6235446,l,,,6096r6235446,l6235446,xe" fillcolor="#d9d9d9" stroked="f">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51152F0" wp14:editId="14A7B57B">
              <wp:simplePos x="0" y="0"/>
              <wp:positionH relativeFrom="page">
                <wp:posOffset>6282180</wp:posOffset>
              </wp:positionH>
              <wp:positionV relativeFrom="page">
                <wp:posOffset>9621837</wp:posOffset>
              </wp:positionV>
              <wp:extent cx="68961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165100"/>
                      </a:xfrm>
                      <a:prstGeom prst="rect">
                        <a:avLst/>
                      </a:prstGeom>
                    </wps:spPr>
                    <wps:txbx>
                      <w:txbxContent>
                        <w:p w14:paraId="5E9E292B" w14:textId="77777777" w:rsidR="00972E64" w:rsidRDefault="00000000">
                          <w:pPr>
                            <w:spacing w:line="244" w:lineRule="exact"/>
                            <w:ind w:left="20"/>
                          </w:pPr>
                          <w:r>
                            <w:t>25|</w:t>
                          </w:r>
                          <w:r>
                            <w:rPr>
                              <w:spacing w:val="-3"/>
                            </w:rPr>
                            <w:t xml:space="preserve"> </w:t>
                          </w:r>
                          <w:r>
                            <w:rPr>
                              <w:color w:val="7F7F7F"/>
                              <w:spacing w:val="10"/>
                            </w:rPr>
                            <w:t>P</w:t>
                          </w:r>
                          <w:r>
                            <w:rPr>
                              <w:color w:val="7F7F7F"/>
                              <w:spacing w:val="-2"/>
                            </w:rPr>
                            <w:t xml:space="preserve"> </w:t>
                          </w:r>
                          <w:r>
                            <w:rPr>
                              <w:color w:val="7F7F7F"/>
                              <w:spacing w:val="10"/>
                            </w:rPr>
                            <w:t>a</w:t>
                          </w:r>
                          <w:r>
                            <w:rPr>
                              <w:color w:val="7F7F7F"/>
                              <w:spacing w:val="-1"/>
                            </w:rPr>
                            <w:t xml:space="preserve"> </w:t>
                          </w:r>
                          <w:r>
                            <w:rPr>
                              <w:color w:val="7F7F7F"/>
                              <w:spacing w:val="10"/>
                            </w:rPr>
                            <w:t>g</w:t>
                          </w:r>
                          <w:r>
                            <w:rPr>
                              <w:color w:val="7F7F7F"/>
                              <w:spacing w:val="-2"/>
                            </w:rPr>
                            <w:t xml:space="preserve"> </w:t>
                          </w:r>
                          <w:r>
                            <w:rPr>
                              <w:color w:val="7F7F7F"/>
                              <w:spacing w:val="-10"/>
                            </w:rPr>
                            <w:t>e</w:t>
                          </w:r>
                          <w:r>
                            <w:rPr>
                              <w:color w:val="7F7F7F"/>
                            </w:rPr>
                            <w:t xml:space="preserve"> </w:t>
                          </w:r>
                        </w:p>
                      </w:txbxContent>
                    </wps:txbx>
                    <wps:bodyPr wrap="square" lIns="0" tIns="0" rIns="0" bIns="0" rtlCol="0">
                      <a:noAutofit/>
                    </wps:bodyPr>
                  </wps:wsp>
                </a:graphicData>
              </a:graphic>
            </wp:anchor>
          </w:drawing>
        </mc:Choice>
        <mc:Fallback>
          <w:pict>
            <v:shapetype w14:anchorId="551152F0" id="_x0000_t202" coordsize="21600,21600" o:spt="202" path="m,l,21600r21600,l21600,xe">
              <v:stroke joinstyle="miter"/>
              <v:path gradientshapeok="t" o:connecttype="rect"/>
            </v:shapetype>
            <v:shape id="Textbox 16" o:spid="_x0000_s1032" type="#_x0000_t202" style="position:absolute;margin-left:494.65pt;margin-top:757.6pt;width:54.3pt;height: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" filled="f" stroked="f">
              <v:textbox inset="0,0,0,0">
                <w:txbxContent>
                  <w:p w14:paraId="5E9E292B" w14:textId="77777777" w:rsidR="00972E64" w:rsidRDefault="00000000">
                    <w:pPr>
                      <w:spacing w:line="244" w:lineRule="exact"/>
                      <w:ind w:left="20"/>
                    </w:pPr>
                    <w:r>
                      <w:t>25|</w:t>
                    </w:r>
                    <w:r>
                      <w:rPr>
                        <w:spacing w:val="-3"/>
                      </w:rPr>
                      <w:t xml:space="preserve"> </w:t>
                    </w:r>
                    <w:r>
                      <w:rPr>
                        <w:color w:val="7F7F7F"/>
                        <w:spacing w:val="10"/>
                      </w:rPr>
                      <w:t>P</w:t>
                    </w:r>
                    <w:r>
                      <w:rPr>
                        <w:color w:val="7F7F7F"/>
                        <w:spacing w:val="-2"/>
                      </w:rPr>
                      <w:t xml:space="preserve"> </w:t>
                    </w:r>
                    <w:r>
                      <w:rPr>
                        <w:color w:val="7F7F7F"/>
                        <w:spacing w:val="10"/>
                      </w:rPr>
                      <w:t>a</w:t>
                    </w:r>
                    <w:r>
                      <w:rPr>
                        <w:color w:val="7F7F7F"/>
                        <w:spacing w:val="-1"/>
                      </w:rPr>
                      <w:t xml:space="preserve"> </w:t>
                    </w:r>
                    <w:r>
                      <w:rPr>
                        <w:color w:val="7F7F7F"/>
                        <w:spacing w:val="10"/>
                      </w:rPr>
                      <w:t>g</w:t>
                    </w:r>
                    <w:r>
                      <w:rPr>
                        <w:color w:val="7F7F7F"/>
                        <w:spacing w:val="-2"/>
                      </w:rPr>
                      <w:t xml:space="preserve"> </w:t>
                    </w:r>
                    <w:r>
                      <w:rPr>
                        <w:color w:val="7F7F7F"/>
                        <w:spacing w:val="-10"/>
                      </w:rPr>
                      <w:t>e</w:t>
                    </w:r>
                    <w:r>
                      <w:rPr>
                        <w:color w:val="7F7F7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B619" w14:textId="77777777" w:rsidR="00C81873" w:rsidRDefault="00C81873">
      <w:r>
        <w:separator/>
      </w:r>
    </w:p>
  </w:footnote>
  <w:footnote w:type="continuationSeparator" w:id="0">
    <w:p w14:paraId="5F26B70C" w14:textId="77777777" w:rsidR="00C81873" w:rsidRDefault="00C81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FB8"/>
    <w:multiLevelType w:val="hybridMultilevel"/>
    <w:tmpl w:val="959C2ED4"/>
    <w:lvl w:ilvl="0" w:tplc="C2D4B9E8">
      <w:start w:val="1"/>
      <w:numFmt w:val="lowerLetter"/>
      <w:lvlText w:val="%1."/>
      <w:lvlJc w:val="left"/>
      <w:pPr>
        <w:ind w:left="1100" w:hanging="194"/>
      </w:pPr>
      <w:rPr>
        <w:rFonts w:ascii="Calibri" w:eastAsia="Calibri" w:hAnsi="Calibri" w:cs="Calibri" w:hint="default"/>
        <w:b w:val="0"/>
        <w:bCs w:val="0"/>
        <w:i w:val="0"/>
        <w:iCs w:val="0"/>
        <w:spacing w:val="-2"/>
        <w:w w:val="97"/>
        <w:sz w:val="20"/>
        <w:szCs w:val="20"/>
        <w:lang w:val="en-US" w:eastAsia="en-US" w:bidi="ar-SA"/>
      </w:rPr>
    </w:lvl>
    <w:lvl w:ilvl="1" w:tplc="A1388D72">
      <w:start w:val="1"/>
      <w:numFmt w:val="decimal"/>
      <w:lvlText w:val="%2)"/>
      <w:lvlJc w:val="left"/>
      <w:pPr>
        <w:ind w:left="1818" w:hanging="359"/>
      </w:pPr>
      <w:rPr>
        <w:rFonts w:ascii="Calibri" w:eastAsia="Calibri" w:hAnsi="Calibri" w:cs="Calibri" w:hint="default"/>
        <w:b w:val="0"/>
        <w:bCs w:val="0"/>
        <w:i w:val="0"/>
        <w:iCs w:val="0"/>
        <w:spacing w:val="-3"/>
        <w:w w:val="97"/>
        <w:sz w:val="20"/>
        <w:szCs w:val="20"/>
        <w:lang w:val="en-US" w:eastAsia="en-US" w:bidi="ar-SA"/>
      </w:rPr>
    </w:lvl>
    <w:lvl w:ilvl="2" w:tplc="F6188CAE">
      <w:numFmt w:val="bullet"/>
      <w:lvlText w:val="•"/>
      <w:lvlJc w:val="left"/>
      <w:pPr>
        <w:ind w:left="2733" w:hanging="359"/>
      </w:pPr>
      <w:rPr>
        <w:rFonts w:hint="default"/>
        <w:lang w:val="en-US" w:eastAsia="en-US" w:bidi="ar-SA"/>
      </w:rPr>
    </w:lvl>
    <w:lvl w:ilvl="3" w:tplc="59FA4268">
      <w:numFmt w:val="bullet"/>
      <w:lvlText w:val="•"/>
      <w:lvlJc w:val="left"/>
      <w:pPr>
        <w:ind w:left="3646" w:hanging="359"/>
      </w:pPr>
      <w:rPr>
        <w:rFonts w:hint="default"/>
        <w:lang w:val="en-US" w:eastAsia="en-US" w:bidi="ar-SA"/>
      </w:rPr>
    </w:lvl>
    <w:lvl w:ilvl="4" w:tplc="FDB6BAE0">
      <w:numFmt w:val="bullet"/>
      <w:lvlText w:val="•"/>
      <w:lvlJc w:val="left"/>
      <w:pPr>
        <w:ind w:left="4560" w:hanging="359"/>
      </w:pPr>
      <w:rPr>
        <w:rFonts w:hint="default"/>
        <w:lang w:val="en-US" w:eastAsia="en-US" w:bidi="ar-SA"/>
      </w:rPr>
    </w:lvl>
    <w:lvl w:ilvl="5" w:tplc="A426C844">
      <w:numFmt w:val="bullet"/>
      <w:lvlText w:val="•"/>
      <w:lvlJc w:val="left"/>
      <w:pPr>
        <w:ind w:left="5473" w:hanging="359"/>
      </w:pPr>
      <w:rPr>
        <w:rFonts w:hint="default"/>
        <w:lang w:val="en-US" w:eastAsia="en-US" w:bidi="ar-SA"/>
      </w:rPr>
    </w:lvl>
    <w:lvl w:ilvl="6" w:tplc="4E9E8064">
      <w:numFmt w:val="bullet"/>
      <w:lvlText w:val="•"/>
      <w:lvlJc w:val="left"/>
      <w:pPr>
        <w:ind w:left="6386" w:hanging="359"/>
      </w:pPr>
      <w:rPr>
        <w:rFonts w:hint="default"/>
        <w:lang w:val="en-US" w:eastAsia="en-US" w:bidi="ar-SA"/>
      </w:rPr>
    </w:lvl>
    <w:lvl w:ilvl="7" w:tplc="F2BCDB10">
      <w:numFmt w:val="bullet"/>
      <w:lvlText w:val="•"/>
      <w:lvlJc w:val="left"/>
      <w:pPr>
        <w:ind w:left="7300" w:hanging="359"/>
      </w:pPr>
      <w:rPr>
        <w:rFonts w:hint="default"/>
        <w:lang w:val="en-US" w:eastAsia="en-US" w:bidi="ar-SA"/>
      </w:rPr>
    </w:lvl>
    <w:lvl w:ilvl="8" w:tplc="89BC83D4">
      <w:numFmt w:val="bullet"/>
      <w:lvlText w:val="•"/>
      <w:lvlJc w:val="left"/>
      <w:pPr>
        <w:ind w:left="8213" w:hanging="359"/>
      </w:pPr>
      <w:rPr>
        <w:rFonts w:hint="default"/>
        <w:lang w:val="en-US" w:eastAsia="en-US" w:bidi="ar-SA"/>
      </w:rPr>
    </w:lvl>
  </w:abstractNum>
  <w:abstractNum w:abstractNumId="1" w15:restartNumberingAfterBreak="0">
    <w:nsid w:val="05C74D58"/>
    <w:multiLevelType w:val="hybridMultilevel"/>
    <w:tmpl w:val="C07E42F4"/>
    <w:lvl w:ilvl="0" w:tplc="19E01552">
      <w:start w:val="1"/>
      <w:numFmt w:val="lowerLetter"/>
      <w:lvlText w:val="%1."/>
      <w:lvlJc w:val="left"/>
      <w:pPr>
        <w:ind w:left="1099" w:hanging="194"/>
      </w:pPr>
      <w:rPr>
        <w:rFonts w:ascii="Calibri" w:eastAsia="Calibri" w:hAnsi="Calibri" w:cs="Calibri" w:hint="default"/>
        <w:b w:val="0"/>
        <w:bCs w:val="0"/>
        <w:i w:val="0"/>
        <w:iCs w:val="0"/>
        <w:spacing w:val="-2"/>
        <w:w w:val="97"/>
        <w:sz w:val="20"/>
        <w:szCs w:val="20"/>
        <w:lang w:val="en-US" w:eastAsia="en-US" w:bidi="ar-SA"/>
      </w:rPr>
    </w:lvl>
    <w:lvl w:ilvl="1" w:tplc="308237EE">
      <w:start w:val="1"/>
      <w:numFmt w:val="lowerLetter"/>
      <w:lvlText w:val="%2."/>
      <w:lvlJc w:val="left"/>
      <w:pPr>
        <w:ind w:left="1935" w:hanging="362"/>
      </w:pPr>
      <w:rPr>
        <w:rFonts w:ascii="Calibri" w:eastAsia="Calibri" w:hAnsi="Calibri" w:cs="Calibri" w:hint="default"/>
        <w:b w:val="0"/>
        <w:bCs w:val="0"/>
        <w:i w:val="0"/>
        <w:iCs w:val="0"/>
        <w:spacing w:val="-2"/>
        <w:w w:val="97"/>
        <w:sz w:val="20"/>
        <w:szCs w:val="20"/>
        <w:lang w:val="en-US" w:eastAsia="en-US" w:bidi="ar-SA"/>
      </w:rPr>
    </w:lvl>
    <w:lvl w:ilvl="2" w:tplc="F59E7236">
      <w:numFmt w:val="bullet"/>
      <w:lvlText w:val="•"/>
      <w:lvlJc w:val="left"/>
      <w:pPr>
        <w:ind w:left="2840" w:hanging="362"/>
      </w:pPr>
      <w:rPr>
        <w:rFonts w:hint="default"/>
        <w:lang w:val="en-US" w:eastAsia="en-US" w:bidi="ar-SA"/>
      </w:rPr>
    </w:lvl>
    <w:lvl w:ilvl="3" w:tplc="DC94DC38">
      <w:numFmt w:val="bullet"/>
      <w:lvlText w:val="•"/>
      <w:lvlJc w:val="left"/>
      <w:pPr>
        <w:ind w:left="3740" w:hanging="362"/>
      </w:pPr>
      <w:rPr>
        <w:rFonts w:hint="default"/>
        <w:lang w:val="en-US" w:eastAsia="en-US" w:bidi="ar-SA"/>
      </w:rPr>
    </w:lvl>
    <w:lvl w:ilvl="4" w:tplc="E33C291C">
      <w:numFmt w:val="bullet"/>
      <w:lvlText w:val="•"/>
      <w:lvlJc w:val="left"/>
      <w:pPr>
        <w:ind w:left="4640" w:hanging="362"/>
      </w:pPr>
      <w:rPr>
        <w:rFonts w:hint="default"/>
        <w:lang w:val="en-US" w:eastAsia="en-US" w:bidi="ar-SA"/>
      </w:rPr>
    </w:lvl>
    <w:lvl w:ilvl="5" w:tplc="7D6AD422">
      <w:numFmt w:val="bullet"/>
      <w:lvlText w:val="•"/>
      <w:lvlJc w:val="left"/>
      <w:pPr>
        <w:ind w:left="5540" w:hanging="362"/>
      </w:pPr>
      <w:rPr>
        <w:rFonts w:hint="default"/>
        <w:lang w:val="en-US" w:eastAsia="en-US" w:bidi="ar-SA"/>
      </w:rPr>
    </w:lvl>
    <w:lvl w:ilvl="6" w:tplc="D2D004CA">
      <w:numFmt w:val="bullet"/>
      <w:lvlText w:val="•"/>
      <w:lvlJc w:val="left"/>
      <w:pPr>
        <w:ind w:left="6440" w:hanging="362"/>
      </w:pPr>
      <w:rPr>
        <w:rFonts w:hint="default"/>
        <w:lang w:val="en-US" w:eastAsia="en-US" w:bidi="ar-SA"/>
      </w:rPr>
    </w:lvl>
    <w:lvl w:ilvl="7" w:tplc="2964667E">
      <w:numFmt w:val="bullet"/>
      <w:lvlText w:val="•"/>
      <w:lvlJc w:val="left"/>
      <w:pPr>
        <w:ind w:left="7340" w:hanging="362"/>
      </w:pPr>
      <w:rPr>
        <w:rFonts w:hint="default"/>
        <w:lang w:val="en-US" w:eastAsia="en-US" w:bidi="ar-SA"/>
      </w:rPr>
    </w:lvl>
    <w:lvl w:ilvl="8" w:tplc="5FF245CC">
      <w:numFmt w:val="bullet"/>
      <w:lvlText w:val="•"/>
      <w:lvlJc w:val="left"/>
      <w:pPr>
        <w:ind w:left="8240" w:hanging="362"/>
      </w:pPr>
      <w:rPr>
        <w:rFonts w:hint="default"/>
        <w:lang w:val="en-US" w:eastAsia="en-US" w:bidi="ar-SA"/>
      </w:rPr>
    </w:lvl>
  </w:abstractNum>
  <w:abstractNum w:abstractNumId="2" w15:restartNumberingAfterBreak="0">
    <w:nsid w:val="08196944"/>
    <w:multiLevelType w:val="hybridMultilevel"/>
    <w:tmpl w:val="39803566"/>
    <w:lvl w:ilvl="0" w:tplc="E4C4C532">
      <w:start w:val="1"/>
      <w:numFmt w:val="lowerLetter"/>
      <w:lvlText w:val="%1."/>
      <w:lvlJc w:val="left"/>
      <w:pPr>
        <w:ind w:left="1099" w:hanging="194"/>
      </w:pPr>
      <w:rPr>
        <w:rFonts w:ascii="Calibri" w:eastAsia="Calibri" w:hAnsi="Calibri" w:cs="Calibri" w:hint="default"/>
        <w:b w:val="0"/>
        <w:bCs w:val="0"/>
        <w:i w:val="0"/>
        <w:iCs w:val="0"/>
        <w:spacing w:val="-2"/>
        <w:w w:val="97"/>
        <w:sz w:val="20"/>
        <w:szCs w:val="20"/>
        <w:lang w:val="en-US" w:eastAsia="en-US" w:bidi="ar-SA"/>
      </w:rPr>
    </w:lvl>
    <w:lvl w:ilvl="1" w:tplc="C45A27CC">
      <w:numFmt w:val="bullet"/>
      <w:lvlText w:val="•"/>
      <w:lvlJc w:val="left"/>
      <w:pPr>
        <w:ind w:left="1994" w:hanging="194"/>
      </w:pPr>
      <w:rPr>
        <w:rFonts w:hint="default"/>
        <w:lang w:val="en-US" w:eastAsia="en-US" w:bidi="ar-SA"/>
      </w:rPr>
    </w:lvl>
    <w:lvl w:ilvl="2" w:tplc="4A448238">
      <w:numFmt w:val="bullet"/>
      <w:lvlText w:val="•"/>
      <w:lvlJc w:val="left"/>
      <w:pPr>
        <w:ind w:left="2888" w:hanging="194"/>
      </w:pPr>
      <w:rPr>
        <w:rFonts w:hint="default"/>
        <w:lang w:val="en-US" w:eastAsia="en-US" w:bidi="ar-SA"/>
      </w:rPr>
    </w:lvl>
    <w:lvl w:ilvl="3" w:tplc="256AB5DA">
      <w:numFmt w:val="bullet"/>
      <w:lvlText w:val="•"/>
      <w:lvlJc w:val="left"/>
      <w:pPr>
        <w:ind w:left="3782" w:hanging="194"/>
      </w:pPr>
      <w:rPr>
        <w:rFonts w:hint="default"/>
        <w:lang w:val="en-US" w:eastAsia="en-US" w:bidi="ar-SA"/>
      </w:rPr>
    </w:lvl>
    <w:lvl w:ilvl="4" w:tplc="210ACBAE">
      <w:numFmt w:val="bullet"/>
      <w:lvlText w:val="•"/>
      <w:lvlJc w:val="left"/>
      <w:pPr>
        <w:ind w:left="4676" w:hanging="194"/>
      </w:pPr>
      <w:rPr>
        <w:rFonts w:hint="default"/>
        <w:lang w:val="en-US" w:eastAsia="en-US" w:bidi="ar-SA"/>
      </w:rPr>
    </w:lvl>
    <w:lvl w:ilvl="5" w:tplc="66A42560">
      <w:numFmt w:val="bullet"/>
      <w:lvlText w:val="•"/>
      <w:lvlJc w:val="left"/>
      <w:pPr>
        <w:ind w:left="5570" w:hanging="194"/>
      </w:pPr>
      <w:rPr>
        <w:rFonts w:hint="default"/>
        <w:lang w:val="en-US" w:eastAsia="en-US" w:bidi="ar-SA"/>
      </w:rPr>
    </w:lvl>
    <w:lvl w:ilvl="6" w:tplc="52ACDFD4">
      <w:numFmt w:val="bullet"/>
      <w:lvlText w:val="•"/>
      <w:lvlJc w:val="left"/>
      <w:pPr>
        <w:ind w:left="6464" w:hanging="194"/>
      </w:pPr>
      <w:rPr>
        <w:rFonts w:hint="default"/>
        <w:lang w:val="en-US" w:eastAsia="en-US" w:bidi="ar-SA"/>
      </w:rPr>
    </w:lvl>
    <w:lvl w:ilvl="7" w:tplc="56FED4BE">
      <w:numFmt w:val="bullet"/>
      <w:lvlText w:val="•"/>
      <w:lvlJc w:val="left"/>
      <w:pPr>
        <w:ind w:left="7358" w:hanging="194"/>
      </w:pPr>
      <w:rPr>
        <w:rFonts w:hint="default"/>
        <w:lang w:val="en-US" w:eastAsia="en-US" w:bidi="ar-SA"/>
      </w:rPr>
    </w:lvl>
    <w:lvl w:ilvl="8" w:tplc="0A022C14">
      <w:numFmt w:val="bullet"/>
      <w:lvlText w:val="•"/>
      <w:lvlJc w:val="left"/>
      <w:pPr>
        <w:ind w:left="8252" w:hanging="194"/>
      </w:pPr>
      <w:rPr>
        <w:rFonts w:hint="default"/>
        <w:lang w:val="en-US" w:eastAsia="en-US" w:bidi="ar-SA"/>
      </w:rPr>
    </w:lvl>
  </w:abstractNum>
  <w:abstractNum w:abstractNumId="3" w15:restartNumberingAfterBreak="0">
    <w:nsid w:val="0E3B21F0"/>
    <w:multiLevelType w:val="hybridMultilevel"/>
    <w:tmpl w:val="5E3EF0DE"/>
    <w:lvl w:ilvl="0" w:tplc="3A2030CE">
      <w:start w:val="1"/>
      <w:numFmt w:val="lowerLetter"/>
      <w:lvlText w:val="%1."/>
      <w:lvlJc w:val="left"/>
      <w:pPr>
        <w:ind w:left="1100" w:hanging="194"/>
      </w:pPr>
      <w:rPr>
        <w:rFonts w:ascii="Calibri" w:eastAsia="Calibri" w:hAnsi="Calibri" w:cs="Calibri" w:hint="default"/>
        <w:b w:val="0"/>
        <w:bCs w:val="0"/>
        <w:i w:val="0"/>
        <w:iCs w:val="0"/>
        <w:spacing w:val="-2"/>
        <w:w w:val="97"/>
        <w:sz w:val="20"/>
        <w:szCs w:val="20"/>
        <w:lang w:val="en-US" w:eastAsia="en-US" w:bidi="ar-SA"/>
      </w:rPr>
    </w:lvl>
    <w:lvl w:ilvl="1" w:tplc="BDEED09C">
      <w:start w:val="1"/>
      <w:numFmt w:val="lowerLetter"/>
      <w:lvlText w:val="%2."/>
      <w:lvlJc w:val="left"/>
      <w:pPr>
        <w:ind w:left="1372" w:hanging="269"/>
      </w:pPr>
      <w:rPr>
        <w:rFonts w:ascii="Calibri" w:eastAsia="Calibri" w:hAnsi="Calibri" w:cs="Calibri" w:hint="default"/>
        <w:b w:val="0"/>
        <w:bCs w:val="0"/>
        <w:i w:val="0"/>
        <w:iCs w:val="0"/>
        <w:spacing w:val="-2"/>
        <w:w w:val="97"/>
        <w:sz w:val="20"/>
        <w:szCs w:val="20"/>
        <w:lang w:val="en-US" w:eastAsia="en-US" w:bidi="ar-SA"/>
      </w:rPr>
    </w:lvl>
    <w:lvl w:ilvl="2" w:tplc="86F4AE1C">
      <w:numFmt w:val="bullet"/>
      <w:lvlText w:val="•"/>
      <w:lvlJc w:val="left"/>
      <w:pPr>
        <w:ind w:left="2342" w:hanging="269"/>
      </w:pPr>
      <w:rPr>
        <w:rFonts w:hint="default"/>
        <w:lang w:val="en-US" w:eastAsia="en-US" w:bidi="ar-SA"/>
      </w:rPr>
    </w:lvl>
    <w:lvl w:ilvl="3" w:tplc="D56C440A">
      <w:numFmt w:val="bullet"/>
      <w:lvlText w:val="•"/>
      <w:lvlJc w:val="left"/>
      <w:pPr>
        <w:ind w:left="3304" w:hanging="269"/>
      </w:pPr>
      <w:rPr>
        <w:rFonts w:hint="default"/>
        <w:lang w:val="en-US" w:eastAsia="en-US" w:bidi="ar-SA"/>
      </w:rPr>
    </w:lvl>
    <w:lvl w:ilvl="4" w:tplc="ABA42B16">
      <w:numFmt w:val="bullet"/>
      <w:lvlText w:val="•"/>
      <w:lvlJc w:val="left"/>
      <w:pPr>
        <w:ind w:left="4266" w:hanging="269"/>
      </w:pPr>
      <w:rPr>
        <w:rFonts w:hint="default"/>
        <w:lang w:val="en-US" w:eastAsia="en-US" w:bidi="ar-SA"/>
      </w:rPr>
    </w:lvl>
    <w:lvl w:ilvl="5" w:tplc="34146434">
      <w:numFmt w:val="bullet"/>
      <w:lvlText w:val="•"/>
      <w:lvlJc w:val="left"/>
      <w:pPr>
        <w:ind w:left="5228" w:hanging="269"/>
      </w:pPr>
      <w:rPr>
        <w:rFonts w:hint="default"/>
        <w:lang w:val="en-US" w:eastAsia="en-US" w:bidi="ar-SA"/>
      </w:rPr>
    </w:lvl>
    <w:lvl w:ilvl="6" w:tplc="AC1E71BA">
      <w:numFmt w:val="bullet"/>
      <w:lvlText w:val="•"/>
      <w:lvlJc w:val="left"/>
      <w:pPr>
        <w:ind w:left="6191" w:hanging="269"/>
      </w:pPr>
      <w:rPr>
        <w:rFonts w:hint="default"/>
        <w:lang w:val="en-US" w:eastAsia="en-US" w:bidi="ar-SA"/>
      </w:rPr>
    </w:lvl>
    <w:lvl w:ilvl="7" w:tplc="6E008F9A">
      <w:numFmt w:val="bullet"/>
      <w:lvlText w:val="•"/>
      <w:lvlJc w:val="left"/>
      <w:pPr>
        <w:ind w:left="7153" w:hanging="269"/>
      </w:pPr>
      <w:rPr>
        <w:rFonts w:hint="default"/>
        <w:lang w:val="en-US" w:eastAsia="en-US" w:bidi="ar-SA"/>
      </w:rPr>
    </w:lvl>
    <w:lvl w:ilvl="8" w:tplc="994EDC2C">
      <w:numFmt w:val="bullet"/>
      <w:lvlText w:val="•"/>
      <w:lvlJc w:val="left"/>
      <w:pPr>
        <w:ind w:left="8115" w:hanging="269"/>
      </w:pPr>
      <w:rPr>
        <w:rFonts w:hint="default"/>
        <w:lang w:val="en-US" w:eastAsia="en-US" w:bidi="ar-SA"/>
      </w:rPr>
    </w:lvl>
  </w:abstractNum>
  <w:abstractNum w:abstractNumId="4" w15:restartNumberingAfterBreak="0">
    <w:nsid w:val="16FD101D"/>
    <w:multiLevelType w:val="hybridMultilevel"/>
    <w:tmpl w:val="D8B648C8"/>
    <w:lvl w:ilvl="0" w:tplc="99AE4C58">
      <w:start w:val="1"/>
      <w:numFmt w:val="lowerLetter"/>
      <w:lvlText w:val="%1."/>
      <w:lvlJc w:val="left"/>
      <w:pPr>
        <w:ind w:left="1098" w:hanging="360"/>
      </w:pPr>
      <w:rPr>
        <w:rFonts w:ascii="Calibri" w:eastAsia="Calibri" w:hAnsi="Calibri" w:cs="Calibri" w:hint="default"/>
        <w:b w:val="0"/>
        <w:bCs w:val="0"/>
        <w:i w:val="0"/>
        <w:iCs w:val="0"/>
        <w:spacing w:val="-2"/>
        <w:w w:val="97"/>
        <w:sz w:val="20"/>
        <w:szCs w:val="20"/>
        <w:lang w:val="en-US" w:eastAsia="en-US" w:bidi="ar-SA"/>
      </w:rPr>
    </w:lvl>
    <w:lvl w:ilvl="1" w:tplc="62DC1FAA">
      <w:numFmt w:val="bullet"/>
      <w:lvlText w:val="•"/>
      <w:lvlJc w:val="left"/>
      <w:pPr>
        <w:ind w:left="1994" w:hanging="360"/>
      </w:pPr>
      <w:rPr>
        <w:rFonts w:hint="default"/>
        <w:lang w:val="en-US" w:eastAsia="en-US" w:bidi="ar-SA"/>
      </w:rPr>
    </w:lvl>
    <w:lvl w:ilvl="2" w:tplc="424845E0">
      <w:numFmt w:val="bullet"/>
      <w:lvlText w:val="•"/>
      <w:lvlJc w:val="left"/>
      <w:pPr>
        <w:ind w:left="2888" w:hanging="360"/>
      </w:pPr>
      <w:rPr>
        <w:rFonts w:hint="default"/>
        <w:lang w:val="en-US" w:eastAsia="en-US" w:bidi="ar-SA"/>
      </w:rPr>
    </w:lvl>
    <w:lvl w:ilvl="3" w:tplc="20DA90B8">
      <w:numFmt w:val="bullet"/>
      <w:lvlText w:val="•"/>
      <w:lvlJc w:val="left"/>
      <w:pPr>
        <w:ind w:left="3782" w:hanging="360"/>
      </w:pPr>
      <w:rPr>
        <w:rFonts w:hint="default"/>
        <w:lang w:val="en-US" w:eastAsia="en-US" w:bidi="ar-SA"/>
      </w:rPr>
    </w:lvl>
    <w:lvl w:ilvl="4" w:tplc="5DA038C0">
      <w:numFmt w:val="bullet"/>
      <w:lvlText w:val="•"/>
      <w:lvlJc w:val="left"/>
      <w:pPr>
        <w:ind w:left="4676" w:hanging="360"/>
      </w:pPr>
      <w:rPr>
        <w:rFonts w:hint="default"/>
        <w:lang w:val="en-US" w:eastAsia="en-US" w:bidi="ar-SA"/>
      </w:rPr>
    </w:lvl>
    <w:lvl w:ilvl="5" w:tplc="9D6A95D6">
      <w:numFmt w:val="bullet"/>
      <w:lvlText w:val="•"/>
      <w:lvlJc w:val="left"/>
      <w:pPr>
        <w:ind w:left="5570" w:hanging="360"/>
      </w:pPr>
      <w:rPr>
        <w:rFonts w:hint="default"/>
        <w:lang w:val="en-US" w:eastAsia="en-US" w:bidi="ar-SA"/>
      </w:rPr>
    </w:lvl>
    <w:lvl w:ilvl="6" w:tplc="A4666114">
      <w:numFmt w:val="bullet"/>
      <w:lvlText w:val="•"/>
      <w:lvlJc w:val="left"/>
      <w:pPr>
        <w:ind w:left="6464" w:hanging="360"/>
      </w:pPr>
      <w:rPr>
        <w:rFonts w:hint="default"/>
        <w:lang w:val="en-US" w:eastAsia="en-US" w:bidi="ar-SA"/>
      </w:rPr>
    </w:lvl>
    <w:lvl w:ilvl="7" w:tplc="C6903FEE">
      <w:numFmt w:val="bullet"/>
      <w:lvlText w:val="•"/>
      <w:lvlJc w:val="left"/>
      <w:pPr>
        <w:ind w:left="7358" w:hanging="360"/>
      </w:pPr>
      <w:rPr>
        <w:rFonts w:hint="default"/>
        <w:lang w:val="en-US" w:eastAsia="en-US" w:bidi="ar-SA"/>
      </w:rPr>
    </w:lvl>
    <w:lvl w:ilvl="8" w:tplc="FE14CC6E">
      <w:numFmt w:val="bullet"/>
      <w:lvlText w:val="•"/>
      <w:lvlJc w:val="left"/>
      <w:pPr>
        <w:ind w:left="8252" w:hanging="360"/>
      </w:pPr>
      <w:rPr>
        <w:rFonts w:hint="default"/>
        <w:lang w:val="en-US" w:eastAsia="en-US" w:bidi="ar-SA"/>
      </w:rPr>
    </w:lvl>
  </w:abstractNum>
  <w:abstractNum w:abstractNumId="5" w15:restartNumberingAfterBreak="0">
    <w:nsid w:val="193A7995"/>
    <w:multiLevelType w:val="hybridMultilevel"/>
    <w:tmpl w:val="5712E136"/>
    <w:lvl w:ilvl="0" w:tplc="745C4926">
      <w:start w:val="1"/>
      <w:numFmt w:val="lowerLetter"/>
      <w:lvlText w:val="%1."/>
      <w:lvlJc w:val="left"/>
      <w:pPr>
        <w:ind w:left="1292" w:hanging="192"/>
      </w:pPr>
      <w:rPr>
        <w:rFonts w:ascii="Calibri" w:eastAsia="Calibri" w:hAnsi="Calibri" w:cs="Calibri" w:hint="default"/>
        <w:b w:val="0"/>
        <w:bCs w:val="0"/>
        <w:i w:val="0"/>
        <w:iCs w:val="0"/>
        <w:spacing w:val="-2"/>
        <w:w w:val="97"/>
        <w:sz w:val="20"/>
        <w:szCs w:val="20"/>
        <w:lang w:val="en-US" w:eastAsia="en-US" w:bidi="ar-SA"/>
      </w:rPr>
    </w:lvl>
    <w:lvl w:ilvl="1" w:tplc="B8566624">
      <w:numFmt w:val="bullet"/>
      <w:lvlText w:val="•"/>
      <w:lvlJc w:val="left"/>
      <w:pPr>
        <w:ind w:left="2174" w:hanging="192"/>
      </w:pPr>
      <w:rPr>
        <w:rFonts w:hint="default"/>
        <w:lang w:val="en-US" w:eastAsia="en-US" w:bidi="ar-SA"/>
      </w:rPr>
    </w:lvl>
    <w:lvl w:ilvl="2" w:tplc="FF867722">
      <w:numFmt w:val="bullet"/>
      <w:lvlText w:val="•"/>
      <w:lvlJc w:val="left"/>
      <w:pPr>
        <w:ind w:left="3048" w:hanging="192"/>
      </w:pPr>
      <w:rPr>
        <w:rFonts w:hint="default"/>
        <w:lang w:val="en-US" w:eastAsia="en-US" w:bidi="ar-SA"/>
      </w:rPr>
    </w:lvl>
    <w:lvl w:ilvl="3" w:tplc="E556AFCC">
      <w:numFmt w:val="bullet"/>
      <w:lvlText w:val="•"/>
      <w:lvlJc w:val="left"/>
      <w:pPr>
        <w:ind w:left="3922" w:hanging="192"/>
      </w:pPr>
      <w:rPr>
        <w:rFonts w:hint="default"/>
        <w:lang w:val="en-US" w:eastAsia="en-US" w:bidi="ar-SA"/>
      </w:rPr>
    </w:lvl>
    <w:lvl w:ilvl="4" w:tplc="A03A4D08">
      <w:numFmt w:val="bullet"/>
      <w:lvlText w:val="•"/>
      <w:lvlJc w:val="left"/>
      <w:pPr>
        <w:ind w:left="4796" w:hanging="192"/>
      </w:pPr>
      <w:rPr>
        <w:rFonts w:hint="default"/>
        <w:lang w:val="en-US" w:eastAsia="en-US" w:bidi="ar-SA"/>
      </w:rPr>
    </w:lvl>
    <w:lvl w:ilvl="5" w:tplc="B64AB710">
      <w:numFmt w:val="bullet"/>
      <w:lvlText w:val="•"/>
      <w:lvlJc w:val="left"/>
      <w:pPr>
        <w:ind w:left="5670" w:hanging="192"/>
      </w:pPr>
      <w:rPr>
        <w:rFonts w:hint="default"/>
        <w:lang w:val="en-US" w:eastAsia="en-US" w:bidi="ar-SA"/>
      </w:rPr>
    </w:lvl>
    <w:lvl w:ilvl="6" w:tplc="6C5EC764">
      <w:numFmt w:val="bullet"/>
      <w:lvlText w:val="•"/>
      <w:lvlJc w:val="left"/>
      <w:pPr>
        <w:ind w:left="6544" w:hanging="192"/>
      </w:pPr>
      <w:rPr>
        <w:rFonts w:hint="default"/>
        <w:lang w:val="en-US" w:eastAsia="en-US" w:bidi="ar-SA"/>
      </w:rPr>
    </w:lvl>
    <w:lvl w:ilvl="7" w:tplc="DDC0BDD2">
      <w:numFmt w:val="bullet"/>
      <w:lvlText w:val="•"/>
      <w:lvlJc w:val="left"/>
      <w:pPr>
        <w:ind w:left="7418" w:hanging="192"/>
      </w:pPr>
      <w:rPr>
        <w:rFonts w:hint="default"/>
        <w:lang w:val="en-US" w:eastAsia="en-US" w:bidi="ar-SA"/>
      </w:rPr>
    </w:lvl>
    <w:lvl w:ilvl="8" w:tplc="983CC94E">
      <w:numFmt w:val="bullet"/>
      <w:lvlText w:val="•"/>
      <w:lvlJc w:val="left"/>
      <w:pPr>
        <w:ind w:left="8292" w:hanging="192"/>
      </w:pPr>
      <w:rPr>
        <w:rFonts w:hint="default"/>
        <w:lang w:val="en-US" w:eastAsia="en-US" w:bidi="ar-SA"/>
      </w:rPr>
    </w:lvl>
  </w:abstractNum>
  <w:abstractNum w:abstractNumId="6" w15:restartNumberingAfterBreak="0">
    <w:nsid w:val="1C6214EB"/>
    <w:multiLevelType w:val="hybridMultilevel"/>
    <w:tmpl w:val="62E46534"/>
    <w:lvl w:ilvl="0" w:tplc="D190FF64">
      <w:start w:val="1"/>
      <w:numFmt w:val="decimal"/>
      <w:lvlText w:val="%1)"/>
      <w:lvlJc w:val="left"/>
      <w:pPr>
        <w:ind w:left="1460" w:hanging="209"/>
      </w:pPr>
      <w:rPr>
        <w:rFonts w:ascii="Calibri" w:eastAsia="Calibri" w:hAnsi="Calibri" w:cs="Calibri" w:hint="default"/>
        <w:b w:val="0"/>
        <w:bCs w:val="0"/>
        <w:i w:val="0"/>
        <w:iCs w:val="0"/>
        <w:spacing w:val="-3"/>
        <w:w w:val="97"/>
        <w:sz w:val="20"/>
        <w:szCs w:val="20"/>
        <w:lang w:val="en-US" w:eastAsia="en-US" w:bidi="ar-SA"/>
      </w:rPr>
    </w:lvl>
    <w:lvl w:ilvl="1" w:tplc="51D49F50">
      <w:numFmt w:val="bullet"/>
      <w:lvlText w:val="•"/>
      <w:lvlJc w:val="left"/>
      <w:pPr>
        <w:ind w:left="2318" w:hanging="209"/>
      </w:pPr>
      <w:rPr>
        <w:rFonts w:hint="default"/>
        <w:lang w:val="en-US" w:eastAsia="en-US" w:bidi="ar-SA"/>
      </w:rPr>
    </w:lvl>
    <w:lvl w:ilvl="2" w:tplc="6730189C">
      <w:numFmt w:val="bullet"/>
      <w:lvlText w:val="•"/>
      <w:lvlJc w:val="left"/>
      <w:pPr>
        <w:ind w:left="3176" w:hanging="209"/>
      </w:pPr>
      <w:rPr>
        <w:rFonts w:hint="default"/>
        <w:lang w:val="en-US" w:eastAsia="en-US" w:bidi="ar-SA"/>
      </w:rPr>
    </w:lvl>
    <w:lvl w:ilvl="3" w:tplc="83803332">
      <w:numFmt w:val="bullet"/>
      <w:lvlText w:val="•"/>
      <w:lvlJc w:val="left"/>
      <w:pPr>
        <w:ind w:left="4034" w:hanging="209"/>
      </w:pPr>
      <w:rPr>
        <w:rFonts w:hint="default"/>
        <w:lang w:val="en-US" w:eastAsia="en-US" w:bidi="ar-SA"/>
      </w:rPr>
    </w:lvl>
    <w:lvl w:ilvl="4" w:tplc="8794CBF4">
      <w:numFmt w:val="bullet"/>
      <w:lvlText w:val="•"/>
      <w:lvlJc w:val="left"/>
      <w:pPr>
        <w:ind w:left="4892" w:hanging="209"/>
      </w:pPr>
      <w:rPr>
        <w:rFonts w:hint="default"/>
        <w:lang w:val="en-US" w:eastAsia="en-US" w:bidi="ar-SA"/>
      </w:rPr>
    </w:lvl>
    <w:lvl w:ilvl="5" w:tplc="DBC6F2EC">
      <w:numFmt w:val="bullet"/>
      <w:lvlText w:val="•"/>
      <w:lvlJc w:val="left"/>
      <w:pPr>
        <w:ind w:left="5750" w:hanging="209"/>
      </w:pPr>
      <w:rPr>
        <w:rFonts w:hint="default"/>
        <w:lang w:val="en-US" w:eastAsia="en-US" w:bidi="ar-SA"/>
      </w:rPr>
    </w:lvl>
    <w:lvl w:ilvl="6" w:tplc="100299EC">
      <w:numFmt w:val="bullet"/>
      <w:lvlText w:val="•"/>
      <w:lvlJc w:val="left"/>
      <w:pPr>
        <w:ind w:left="6608" w:hanging="209"/>
      </w:pPr>
      <w:rPr>
        <w:rFonts w:hint="default"/>
        <w:lang w:val="en-US" w:eastAsia="en-US" w:bidi="ar-SA"/>
      </w:rPr>
    </w:lvl>
    <w:lvl w:ilvl="7" w:tplc="80665272">
      <w:numFmt w:val="bullet"/>
      <w:lvlText w:val="•"/>
      <w:lvlJc w:val="left"/>
      <w:pPr>
        <w:ind w:left="7466" w:hanging="209"/>
      </w:pPr>
      <w:rPr>
        <w:rFonts w:hint="default"/>
        <w:lang w:val="en-US" w:eastAsia="en-US" w:bidi="ar-SA"/>
      </w:rPr>
    </w:lvl>
    <w:lvl w:ilvl="8" w:tplc="34DE9DC4">
      <w:numFmt w:val="bullet"/>
      <w:lvlText w:val="•"/>
      <w:lvlJc w:val="left"/>
      <w:pPr>
        <w:ind w:left="8324" w:hanging="209"/>
      </w:pPr>
      <w:rPr>
        <w:rFonts w:hint="default"/>
        <w:lang w:val="en-US" w:eastAsia="en-US" w:bidi="ar-SA"/>
      </w:rPr>
    </w:lvl>
  </w:abstractNum>
  <w:abstractNum w:abstractNumId="7" w15:restartNumberingAfterBreak="0">
    <w:nsid w:val="1D4470E3"/>
    <w:multiLevelType w:val="hybridMultilevel"/>
    <w:tmpl w:val="25E29564"/>
    <w:lvl w:ilvl="0" w:tplc="8A8CA828">
      <w:start w:val="1"/>
      <w:numFmt w:val="lowerLetter"/>
      <w:lvlText w:val="%1."/>
      <w:lvlJc w:val="left"/>
      <w:pPr>
        <w:ind w:left="2291" w:hanging="360"/>
      </w:pPr>
      <w:rPr>
        <w:rFonts w:ascii="Calibri" w:eastAsia="Calibri" w:hAnsi="Calibri" w:cs="Calibri" w:hint="default"/>
        <w:b w:val="0"/>
        <w:bCs w:val="0"/>
        <w:i w:val="0"/>
        <w:iCs w:val="0"/>
        <w:spacing w:val="-2"/>
        <w:w w:val="97"/>
        <w:sz w:val="20"/>
        <w:szCs w:val="20"/>
        <w:lang w:val="en-US" w:eastAsia="en-US" w:bidi="ar-SA"/>
      </w:rPr>
    </w:lvl>
    <w:lvl w:ilvl="1" w:tplc="A9E659B0">
      <w:numFmt w:val="bullet"/>
      <w:lvlText w:val="•"/>
      <w:lvlJc w:val="left"/>
      <w:pPr>
        <w:ind w:left="3074" w:hanging="360"/>
      </w:pPr>
      <w:rPr>
        <w:rFonts w:hint="default"/>
        <w:lang w:val="en-US" w:eastAsia="en-US" w:bidi="ar-SA"/>
      </w:rPr>
    </w:lvl>
    <w:lvl w:ilvl="2" w:tplc="1A9052FE">
      <w:numFmt w:val="bullet"/>
      <w:lvlText w:val="•"/>
      <w:lvlJc w:val="left"/>
      <w:pPr>
        <w:ind w:left="3848" w:hanging="360"/>
      </w:pPr>
      <w:rPr>
        <w:rFonts w:hint="default"/>
        <w:lang w:val="en-US" w:eastAsia="en-US" w:bidi="ar-SA"/>
      </w:rPr>
    </w:lvl>
    <w:lvl w:ilvl="3" w:tplc="5D1ECB7A">
      <w:numFmt w:val="bullet"/>
      <w:lvlText w:val="•"/>
      <w:lvlJc w:val="left"/>
      <w:pPr>
        <w:ind w:left="4622" w:hanging="360"/>
      </w:pPr>
      <w:rPr>
        <w:rFonts w:hint="default"/>
        <w:lang w:val="en-US" w:eastAsia="en-US" w:bidi="ar-SA"/>
      </w:rPr>
    </w:lvl>
    <w:lvl w:ilvl="4" w:tplc="A09CEB64">
      <w:numFmt w:val="bullet"/>
      <w:lvlText w:val="•"/>
      <w:lvlJc w:val="left"/>
      <w:pPr>
        <w:ind w:left="5396" w:hanging="360"/>
      </w:pPr>
      <w:rPr>
        <w:rFonts w:hint="default"/>
        <w:lang w:val="en-US" w:eastAsia="en-US" w:bidi="ar-SA"/>
      </w:rPr>
    </w:lvl>
    <w:lvl w:ilvl="5" w:tplc="1CDED86E">
      <w:numFmt w:val="bullet"/>
      <w:lvlText w:val="•"/>
      <w:lvlJc w:val="left"/>
      <w:pPr>
        <w:ind w:left="6170" w:hanging="360"/>
      </w:pPr>
      <w:rPr>
        <w:rFonts w:hint="default"/>
        <w:lang w:val="en-US" w:eastAsia="en-US" w:bidi="ar-SA"/>
      </w:rPr>
    </w:lvl>
    <w:lvl w:ilvl="6" w:tplc="8E3C2A30">
      <w:numFmt w:val="bullet"/>
      <w:lvlText w:val="•"/>
      <w:lvlJc w:val="left"/>
      <w:pPr>
        <w:ind w:left="6944" w:hanging="360"/>
      </w:pPr>
      <w:rPr>
        <w:rFonts w:hint="default"/>
        <w:lang w:val="en-US" w:eastAsia="en-US" w:bidi="ar-SA"/>
      </w:rPr>
    </w:lvl>
    <w:lvl w:ilvl="7" w:tplc="EB8AA20A">
      <w:numFmt w:val="bullet"/>
      <w:lvlText w:val="•"/>
      <w:lvlJc w:val="left"/>
      <w:pPr>
        <w:ind w:left="7718" w:hanging="360"/>
      </w:pPr>
      <w:rPr>
        <w:rFonts w:hint="default"/>
        <w:lang w:val="en-US" w:eastAsia="en-US" w:bidi="ar-SA"/>
      </w:rPr>
    </w:lvl>
    <w:lvl w:ilvl="8" w:tplc="D48690F2">
      <w:numFmt w:val="bullet"/>
      <w:lvlText w:val="•"/>
      <w:lvlJc w:val="left"/>
      <w:pPr>
        <w:ind w:left="8492" w:hanging="360"/>
      </w:pPr>
      <w:rPr>
        <w:rFonts w:hint="default"/>
        <w:lang w:val="en-US" w:eastAsia="en-US" w:bidi="ar-SA"/>
      </w:rPr>
    </w:lvl>
  </w:abstractNum>
  <w:abstractNum w:abstractNumId="8" w15:restartNumberingAfterBreak="0">
    <w:nsid w:val="1D5A45CF"/>
    <w:multiLevelType w:val="hybridMultilevel"/>
    <w:tmpl w:val="C4822B7C"/>
    <w:lvl w:ilvl="0" w:tplc="A76440F2">
      <w:start w:val="1"/>
      <w:numFmt w:val="lowerLetter"/>
      <w:lvlText w:val="%1."/>
      <w:lvlJc w:val="left"/>
      <w:pPr>
        <w:ind w:left="1099" w:hanging="194"/>
      </w:pPr>
      <w:rPr>
        <w:rFonts w:ascii="Calibri" w:eastAsia="Calibri" w:hAnsi="Calibri" w:cs="Calibri" w:hint="default"/>
        <w:b w:val="0"/>
        <w:bCs w:val="0"/>
        <w:i w:val="0"/>
        <w:iCs w:val="0"/>
        <w:spacing w:val="-2"/>
        <w:w w:val="97"/>
        <w:sz w:val="20"/>
        <w:szCs w:val="20"/>
        <w:lang w:val="en-US" w:eastAsia="en-US" w:bidi="ar-SA"/>
      </w:rPr>
    </w:lvl>
    <w:lvl w:ilvl="1" w:tplc="DA6036E0">
      <w:numFmt w:val="bullet"/>
      <w:lvlText w:val="•"/>
      <w:lvlJc w:val="left"/>
      <w:pPr>
        <w:ind w:left="1994" w:hanging="194"/>
      </w:pPr>
      <w:rPr>
        <w:rFonts w:hint="default"/>
        <w:lang w:val="en-US" w:eastAsia="en-US" w:bidi="ar-SA"/>
      </w:rPr>
    </w:lvl>
    <w:lvl w:ilvl="2" w:tplc="B1440EDC">
      <w:numFmt w:val="bullet"/>
      <w:lvlText w:val="•"/>
      <w:lvlJc w:val="left"/>
      <w:pPr>
        <w:ind w:left="2888" w:hanging="194"/>
      </w:pPr>
      <w:rPr>
        <w:rFonts w:hint="default"/>
        <w:lang w:val="en-US" w:eastAsia="en-US" w:bidi="ar-SA"/>
      </w:rPr>
    </w:lvl>
    <w:lvl w:ilvl="3" w:tplc="522260F2">
      <w:numFmt w:val="bullet"/>
      <w:lvlText w:val="•"/>
      <w:lvlJc w:val="left"/>
      <w:pPr>
        <w:ind w:left="3782" w:hanging="194"/>
      </w:pPr>
      <w:rPr>
        <w:rFonts w:hint="default"/>
        <w:lang w:val="en-US" w:eastAsia="en-US" w:bidi="ar-SA"/>
      </w:rPr>
    </w:lvl>
    <w:lvl w:ilvl="4" w:tplc="AD367B8C">
      <w:numFmt w:val="bullet"/>
      <w:lvlText w:val="•"/>
      <w:lvlJc w:val="left"/>
      <w:pPr>
        <w:ind w:left="4676" w:hanging="194"/>
      </w:pPr>
      <w:rPr>
        <w:rFonts w:hint="default"/>
        <w:lang w:val="en-US" w:eastAsia="en-US" w:bidi="ar-SA"/>
      </w:rPr>
    </w:lvl>
    <w:lvl w:ilvl="5" w:tplc="0C7E90F0">
      <w:numFmt w:val="bullet"/>
      <w:lvlText w:val="•"/>
      <w:lvlJc w:val="left"/>
      <w:pPr>
        <w:ind w:left="5570" w:hanging="194"/>
      </w:pPr>
      <w:rPr>
        <w:rFonts w:hint="default"/>
        <w:lang w:val="en-US" w:eastAsia="en-US" w:bidi="ar-SA"/>
      </w:rPr>
    </w:lvl>
    <w:lvl w:ilvl="6" w:tplc="F3189342">
      <w:numFmt w:val="bullet"/>
      <w:lvlText w:val="•"/>
      <w:lvlJc w:val="left"/>
      <w:pPr>
        <w:ind w:left="6464" w:hanging="194"/>
      </w:pPr>
      <w:rPr>
        <w:rFonts w:hint="default"/>
        <w:lang w:val="en-US" w:eastAsia="en-US" w:bidi="ar-SA"/>
      </w:rPr>
    </w:lvl>
    <w:lvl w:ilvl="7" w:tplc="CE60DBD0">
      <w:numFmt w:val="bullet"/>
      <w:lvlText w:val="•"/>
      <w:lvlJc w:val="left"/>
      <w:pPr>
        <w:ind w:left="7358" w:hanging="194"/>
      </w:pPr>
      <w:rPr>
        <w:rFonts w:hint="default"/>
        <w:lang w:val="en-US" w:eastAsia="en-US" w:bidi="ar-SA"/>
      </w:rPr>
    </w:lvl>
    <w:lvl w:ilvl="8" w:tplc="4A2E1A3A">
      <w:numFmt w:val="bullet"/>
      <w:lvlText w:val="•"/>
      <w:lvlJc w:val="left"/>
      <w:pPr>
        <w:ind w:left="8252" w:hanging="194"/>
      </w:pPr>
      <w:rPr>
        <w:rFonts w:hint="default"/>
        <w:lang w:val="en-US" w:eastAsia="en-US" w:bidi="ar-SA"/>
      </w:rPr>
    </w:lvl>
  </w:abstractNum>
  <w:abstractNum w:abstractNumId="9" w15:restartNumberingAfterBreak="0">
    <w:nsid w:val="258D5546"/>
    <w:multiLevelType w:val="hybridMultilevel"/>
    <w:tmpl w:val="2904C442"/>
    <w:lvl w:ilvl="0" w:tplc="D2406EBA">
      <w:start w:val="1"/>
      <w:numFmt w:val="lowerLetter"/>
      <w:lvlText w:val="%1."/>
      <w:lvlJc w:val="left"/>
      <w:pPr>
        <w:ind w:left="1638" w:hanging="268"/>
      </w:pPr>
      <w:rPr>
        <w:rFonts w:ascii="Calibri" w:eastAsia="Calibri" w:hAnsi="Calibri" w:cs="Calibri" w:hint="default"/>
        <w:b w:val="0"/>
        <w:bCs w:val="0"/>
        <w:i w:val="0"/>
        <w:iCs w:val="0"/>
        <w:spacing w:val="-2"/>
        <w:w w:val="97"/>
        <w:sz w:val="20"/>
        <w:szCs w:val="20"/>
        <w:lang w:val="en-US" w:eastAsia="en-US" w:bidi="ar-SA"/>
      </w:rPr>
    </w:lvl>
    <w:lvl w:ilvl="1" w:tplc="3C46A4F4">
      <w:start w:val="1"/>
      <w:numFmt w:val="decimal"/>
      <w:lvlText w:val="%2)"/>
      <w:lvlJc w:val="left"/>
      <w:pPr>
        <w:ind w:left="1911" w:hanging="272"/>
      </w:pPr>
      <w:rPr>
        <w:rFonts w:ascii="Calibri" w:eastAsia="Calibri" w:hAnsi="Calibri" w:cs="Calibri" w:hint="default"/>
        <w:b w:val="0"/>
        <w:bCs w:val="0"/>
        <w:i w:val="0"/>
        <w:iCs w:val="0"/>
        <w:spacing w:val="-3"/>
        <w:w w:val="97"/>
        <w:sz w:val="20"/>
        <w:szCs w:val="20"/>
        <w:lang w:val="en-US" w:eastAsia="en-US" w:bidi="ar-SA"/>
      </w:rPr>
    </w:lvl>
    <w:lvl w:ilvl="2" w:tplc="CC34A688">
      <w:numFmt w:val="bullet"/>
      <w:lvlText w:val="•"/>
      <w:lvlJc w:val="left"/>
      <w:pPr>
        <w:ind w:left="2822" w:hanging="272"/>
      </w:pPr>
      <w:rPr>
        <w:rFonts w:hint="default"/>
        <w:lang w:val="en-US" w:eastAsia="en-US" w:bidi="ar-SA"/>
      </w:rPr>
    </w:lvl>
    <w:lvl w:ilvl="3" w:tplc="201C138E">
      <w:numFmt w:val="bullet"/>
      <w:lvlText w:val="•"/>
      <w:lvlJc w:val="left"/>
      <w:pPr>
        <w:ind w:left="3724" w:hanging="272"/>
      </w:pPr>
      <w:rPr>
        <w:rFonts w:hint="default"/>
        <w:lang w:val="en-US" w:eastAsia="en-US" w:bidi="ar-SA"/>
      </w:rPr>
    </w:lvl>
    <w:lvl w:ilvl="4" w:tplc="7B2EF1AC">
      <w:numFmt w:val="bullet"/>
      <w:lvlText w:val="•"/>
      <w:lvlJc w:val="left"/>
      <w:pPr>
        <w:ind w:left="4626" w:hanging="272"/>
      </w:pPr>
      <w:rPr>
        <w:rFonts w:hint="default"/>
        <w:lang w:val="en-US" w:eastAsia="en-US" w:bidi="ar-SA"/>
      </w:rPr>
    </w:lvl>
    <w:lvl w:ilvl="5" w:tplc="D2826A20">
      <w:numFmt w:val="bullet"/>
      <w:lvlText w:val="•"/>
      <w:lvlJc w:val="left"/>
      <w:pPr>
        <w:ind w:left="5528" w:hanging="272"/>
      </w:pPr>
      <w:rPr>
        <w:rFonts w:hint="default"/>
        <w:lang w:val="en-US" w:eastAsia="en-US" w:bidi="ar-SA"/>
      </w:rPr>
    </w:lvl>
    <w:lvl w:ilvl="6" w:tplc="C1880D42">
      <w:numFmt w:val="bullet"/>
      <w:lvlText w:val="•"/>
      <w:lvlJc w:val="left"/>
      <w:pPr>
        <w:ind w:left="6431" w:hanging="272"/>
      </w:pPr>
      <w:rPr>
        <w:rFonts w:hint="default"/>
        <w:lang w:val="en-US" w:eastAsia="en-US" w:bidi="ar-SA"/>
      </w:rPr>
    </w:lvl>
    <w:lvl w:ilvl="7" w:tplc="178A66D0">
      <w:numFmt w:val="bullet"/>
      <w:lvlText w:val="•"/>
      <w:lvlJc w:val="left"/>
      <w:pPr>
        <w:ind w:left="7333" w:hanging="272"/>
      </w:pPr>
      <w:rPr>
        <w:rFonts w:hint="default"/>
        <w:lang w:val="en-US" w:eastAsia="en-US" w:bidi="ar-SA"/>
      </w:rPr>
    </w:lvl>
    <w:lvl w:ilvl="8" w:tplc="CBC25FB6">
      <w:numFmt w:val="bullet"/>
      <w:lvlText w:val="•"/>
      <w:lvlJc w:val="left"/>
      <w:pPr>
        <w:ind w:left="8235" w:hanging="272"/>
      </w:pPr>
      <w:rPr>
        <w:rFonts w:hint="default"/>
        <w:lang w:val="en-US" w:eastAsia="en-US" w:bidi="ar-SA"/>
      </w:rPr>
    </w:lvl>
  </w:abstractNum>
  <w:abstractNum w:abstractNumId="10" w15:restartNumberingAfterBreak="0">
    <w:nsid w:val="27E6517D"/>
    <w:multiLevelType w:val="hybridMultilevel"/>
    <w:tmpl w:val="CA98CAAA"/>
    <w:lvl w:ilvl="0" w:tplc="7B76022E">
      <w:start w:val="1"/>
      <w:numFmt w:val="lowerLetter"/>
      <w:lvlText w:val="%1."/>
      <w:lvlJc w:val="left"/>
      <w:pPr>
        <w:ind w:left="380" w:hanging="194"/>
      </w:pPr>
      <w:rPr>
        <w:rFonts w:ascii="Calibri" w:eastAsia="Calibri" w:hAnsi="Calibri" w:cs="Calibri" w:hint="default"/>
        <w:b w:val="0"/>
        <w:bCs w:val="0"/>
        <w:i w:val="0"/>
        <w:iCs w:val="0"/>
        <w:spacing w:val="-2"/>
        <w:w w:val="97"/>
        <w:sz w:val="20"/>
        <w:szCs w:val="20"/>
        <w:lang w:val="en-US" w:eastAsia="en-US" w:bidi="ar-SA"/>
      </w:rPr>
    </w:lvl>
    <w:lvl w:ilvl="1" w:tplc="F0080CD0">
      <w:start w:val="1"/>
      <w:numFmt w:val="lowerLetter"/>
      <w:lvlText w:val="%2."/>
      <w:lvlJc w:val="left"/>
      <w:pPr>
        <w:ind w:left="1068" w:hanging="192"/>
      </w:pPr>
      <w:rPr>
        <w:rFonts w:ascii="Calibri" w:eastAsia="Calibri" w:hAnsi="Calibri" w:cs="Calibri" w:hint="default"/>
        <w:b w:val="0"/>
        <w:bCs w:val="0"/>
        <w:i w:val="0"/>
        <w:iCs w:val="0"/>
        <w:spacing w:val="-2"/>
        <w:w w:val="97"/>
        <w:sz w:val="20"/>
        <w:szCs w:val="20"/>
        <w:lang w:val="en-US" w:eastAsia="en-US" w:bidi="ar-SA"/>
      </w:rPr>
    </w:lvl>
    <w:lvl w:ilvl="2" w:tplc="01F2029E">
      <w:numFmt w:val="bullet"/>
      <w:lvlText w:val="•"/>
      <w:lvlJc w:val="left"/>
      <w:pPr>
        <w:ind w:left="2057" w:hanging="192"/>
      </w:pPr>
      <w:rPr>
        <w:rFonts w:hint="default"/>
        <w:lang w:val="en-US" w:eastAsia="en-US" w:bidi="ar-SA"/>
      </w:rPr>
    </w:lvl>
    <w:lvl w:ilvl="3" w:tplc="AB88FAF4">
      <w:numFmt w:val="bullet"/>
      <w:lvlText w:val="•"/>
      <w:lvlJc w:val="left"/>
      <w:pPr>
        <w:ind w:left="3055" w:hanging="192"/>
      </w:pPr>
      <w:rPr>
        <w:rFonts w:hint="default"/>
        <w:lang w:val="en-US" w:eastAsia="en-US" w:bidi="ar-SA"/>
      </w:rPr>
    </w:lvl>
    <w:lvl w:ilvl="4" w:tplc="1D7EC97A">
      <w:numFmt w:val="bullet"/>
      <w:lvlText w:val="•"/>
      <w:lvlJc w:val="left"/>
      <w:pPr>
        <w:ind w:left="4053" w:hanging="192"/>
      </w:pPr>
      <w:rPr>
        <w:rFonts w:hint="default"/>
        <w:lang w:val="en-US" w:eastAsia="en-US" w:bidi="ar-SA"/>
      </w:rPr>
    </w:lvl>
    <w:lvl w:ilvl="5" w:tplc="06CE758A">
      <w:numFmt w:val="bullet"/>
      <w:lvlText w:val="•"/>
      <w:lvlJc w:val="left"/>
      <w:pPr>
        <w:ind w:left="5051" w:hanging="192"/>
      </w:pPr>
      <w:rPr>
        <w:rFonts w:hint="default"/>
        <w:lang w:val="en-US" w:eastAsia="en-US" w:bidi="ar-SA"/>
      </w:rPr>
    </w:lvl>
    <w:lvl w:ilvl="6" w:tplc="B4BADD9E">
      <w:numFmt w:val="bullet"/>
      <w:lvlText w:val="•"/>
      <w:lvlJc w:val="left"/>
      <w:pPr>
        <w:ind w:left="6048" w:hanging="192"/>
      </w:pPr>
      <w:rPr>
        <w:rFonts w:hint="default"/>
        <w:lang w:val="en-US" w:eastAsia="en-US" w:bidi="ar-SA"/>
      </w:rPr>
    </w:lvl>
    <w:lvl w:ilvl="7" w:tplc="B1C2055A">
      <w:numFmt w:val="bullet"/>
      <w:lvlText w:val="•"/>
      <w:lvlJc w:val="left"/>
      <w:pPr>
        <w:ind w:left="7046" w:hanging="192"/>
      </w:pPr>
      <w:rPr>
        <w:rFonts w:hint="default"/>
        <w:lang w:val="en-US" w:eastAsia="en-US" w:bidi="ar-SA"/>
      </w:rPr>
    </w:lvl>
    <w:lvl w:ilvl="8" w:tplc="CA84BCA4">
      <w:numFmt w:val="bullet"/>
      <w:lvlText w:val="•"/>
      <w:lvlJc w:val="left"/>
      <w:pPr>
        <w:ind w:left="8044" w:hanging="192"/>
      </w:pPr>
      <w:rPr>
        <w:rFonts w:hint="default"/>
        <w:lang w:val="en-US" w:eastAsia="en-US" w:bidi="ar-SA"/>
      </w:rPr>
    </w:lvl>
  </w:abstractNum>
  <w:abstractNum w:abstractNumId="11" w15:restartNumberingAfterBreak="0">
    <w:nsid w:val="2D6E0BA8"/>
    <w:multiLevelType w:val="hybridMultilevel"/>
    <w:tmpl w:val="DF901D08"/>
    <w:lvl w:ilvl="0" w:tplc="39189890">
      <w:start w:val="1"/>
      <w:numFmt w:val="lowerLetter"/>
      <w:lvlText w:val="%1."/>
      <w:lvlJc w:val="left"/>
      <w:pPr>
        <w:ind w:left="1291" w:hanging="194"/>
      </w:pPr>
      <w:rPr>
        <w:rFonts w:ascii="Calibri" w:eastAsia="Calibri" w:hAnsi="Calibri" w:cs="Calibri" w:hint="default"/>
        <w:b w:val="0"/>
        <w:bCs w:val="0"/>
        <w:i w:val="0"/>
        <w:iCs w:val="0"/>
        <w:spacing w:val="-2"/>
        <w:w w:val="97"/>
        <w:sz w:val="20"/>
        <w:szCs w:val="20"/>
        <w:lang w:val="en-US" w:eastAsia="en-US" w:bidi="ar-SA"/>
      </w:rPr>
    </w:lvl>
    <w:lvl w:ilvl="1" w:tplc="67488DDE">
      <w:numFmt w:val="bullet"/>
      <w:lvlText w:val="•"/>
      <w:lvlJc w:val="left"/>
      <w:pPr>
        <w:ind w:left="2174" w:hanging="194"/>
      </w:pPr>
      <w:rPr>
        <w:rFonts w:hint="default"/>
        <w:lang w:val="en-US" w:eastAsia="en-US" w:bidi="ar-SA"/>
      </w:rPr>
    </w:lvl>
    <w:lvl w:ilvl="2" w:tplc="1450A984">
      <w:numFmt w:val="bullet"/>
      <w:lvlText w:val="•"/>
      <w:lvlJc w:val="left"/>
      <w:pPr>
        <w:ind w:left="3048" w:hanging="194"/>
      </w:pPr>
      <w:rPr>
        <w:rFonts w:hint="default"/>
        <w:lang w:val="en-US" w:eastAsia="en-US" w:bidi="ar-SA"/>
      </w:rPr>
    </w:lvl>
    <w:lvl w:ilvl="3" w:tplc="9710EC22">
      <w:numFmt w:val="bullet"/>
      <w:lvlText w:val="•"/>
      <w:lvlJc w:val="left"/>
      <w:pPr>
        <w:ind w:left="3922" w:hanging="194"/>
      </w:pPr>
      <w:rPr>
        <w:rFonts w:hint="default"/>
        <w:lang w:val="en-US" w:eastAsia="en-US" w:bidi="ar-SA"/>
      </w:rPr>
    </w:lvl>
    <w:lvl w:ilvl="4" w:tplc="6C461254">
      <w:numFmt w:val="bullet"/>
      <w:lvlText w:val="•"/>
      <w:lvlJc w:val="left"/>
      <w:pPr>
        <w:ind w:left="4796" w:hanging="194"/>
      </w:pPr>
      <w:rPr>
        <w:rFonts w:hint="default"/>
        <w:lang w:val="en-US" w:eastAsia="en-US" w:bidi="ar-SA"/>
      </w:rPr>
    </w:lvl>
    <w:lvl w:ilvl="5" w:tplc="87F0A53C">
      <w:numFmt w:val="bullet"/>
      <w:lvlText w:val="•"/>
      <w:lvlJc w:val="left"/>
      <w:pPr>
        <w:ind w:left="5670" w:hanging="194"/>
      </w:pPr>
      <w:rPr>
        <w:rFonts w:hint="default"/>
        <w:lang w:val="en-US" w:eastAsia="en-US" w:bidi="ar-SA"/>
      </w:rPr>
    </w:lvl>
    <w:lvl w:ilvl="6" w:tplc="77A45126">
      <w:numFmt w:val="bullet"/>
      <w:lvlText w:val="•"/>
      <w:lvlJc w:val="left"/>
      <w:pPr>
        <w:ind w:left="6544" w:hanging="194"/>
      </w:pPr>
      <w:rPr>
        <w:rFonts w:hint="default"/>
        <w:lang w:val="en-US" w:eastAsia="en-US" w:bidi="ar-SA"/>
      </w:rPr>
    </w:lvl>
    <w:lvl w:ilvl="7" w:tplc="8E888F44">
      <w:numFmt w:val="bullet"/>
      <w:lvlText w:val="•"/>
      <w:lvlJc w:val="left"/>
      <w:pPr>
        <w:ind w:left="7418" w:hanging="194"/>
      </w:pPr>
      <w:rPr>
        <w:rFonts w:hint="default"/>
        <w:lang w:val="en-US" w:eastAsia="en-US" w:bidi="ar-SA"/>
      </w:rPr>
    </w:lvl>
    <w:lvl w:ilvl="8" w:tplc="ADFAD988">
      <w:numFmt w:val="bullet"/>
      <w:lvlText w:val="•"/>
      <w:lvlJc w:val="left"/>
      <w:pPr>
        <w:ind w:left="8292" w:hanging="194"/>
      </w:pPr>
      <w:rPr>
        <w:rFonts w:hint="default"/>
        <w:lang w:val="en-US" w:eastAsia="en-US" w:bidi="ar-SA"/>
      </w:rPr>
    </w:lvl>
  </w:abstractNum>
  <w:abstractNum w:abstractNumId="12" w15:restartNumberingAfterBreak="0">
    <w:nsid w:val="30137E9A"/>
    <w:multiLevelType w:val="hybridMultilevel"/>
    <w:tmpl w:val="6888AE3A"/>
    <w:lvl w:ilvl="0" w:tplc="91E2296C">
      <w:start w:val="1"/>
      <w:numFmt w:val="decimal"/>
      <w:lvlText w:val="%1)"/>
      <w:lvlJc w:val="left"/>
      <w:pPr>
        <w:ind w:left="1908" w:hanging="264"/>
      </w:pPr>
      <w:rPr>
        <w:rFonts w:ascii="Calibri" w:eastAsia="Calibri" w:hAnsi="Calibri" w:cs="Calibri" w:hint="default"/>
        <w:b w:val="0"/>
        <w:bCs w:val="0"/>
        <w:i w:val="0"/>
        <w:iCs w:val="0"/>
        <w:spacing w:val="-3"/>
        <w:w w:val="97"/>
        <w:sz w:val="20"/>
        <w:szCs w:val="20"/>
        <w:lang w:val="en-US" w:eastAsia="en-US" w:bidi="ar-SA"/>
      </w:rPr>
    </w:lvl>
    <w:lvl w:ilvl="1" w:tplc="83D28228">
      <w:numFmt w:val="bullet"/>
      <w:lvlText w:val="•"/>
      <w:lvlJc w:val="left"/>
      <w:pPr>
        <w:ind w:left="2714" w:hanging="264"/>
      </w:pPr>
      <w:rPr>
        <w:rFonts w:hint="default"/>
        <w:lang w:val="en-US" w:eastAsia="en-US" w:bidi="ar-SA"/>
      </w:rPr>
    </w:lvl>
    <w:lvl w:ilvl="2" w:tplc="CE508930">
      <w:numFmt w:val="bullet"/>
      <w:lvlText w:val="•"/>
      <w:lvlJc w:val="left"/>
      <w:pPr>
        <w:ind w:left="3528" w:hanging="264"/>
      </w:pPr>
      <w:rPr>
        <w:rFonts w:hint="default"/>
        <w:lang w:val="en-US" w:eastAsia="en-US" w:bidi="ar-SA"/>
      </w:rPr>
    </w:lvl>
    <w:lvl w:ilvl="3" w:tplc="80687936">
      <w:numFmt w:val="bullet"/>
      <w:lvlText w:val="•"/>
      <w:lvlJc w:val="left"/>
      <w:pPr>
        <w:ind w:left="4342" w:hanging="264"/>
      </w:pPr>
      <w:rPr>
        <w:rFonts w:hint="default"/>
        <w:lang w:val="en-US" w:eastAsia="en-US" w:bidi="ar-SA"/>
      </w:rPr>
    </w:lvl>
    <w:lvl w:ilvl="4" w:tplc="AEC2EE64">
      <w:numFmt w:val="bullet"/>
      <w:lvlText w:val="•"/>
      <w:lvlJc w:val="left"/>
      <w:pPr>
        <w:ind w:left="5156" w:hanging="264"/>
      </w:pPr>
      <w:rPr>
        <w:rFonts w:hint="default"/>
        <w:lang w:val="en-US" w:eastAsia="en-US" w:bidi="ar-SA"/>
      </w:rPr>
    </w:lvl>
    <w:lvl w:ilvl="5" w:tplc="16622C28">
      <w:numFmt w:val="bullet"/>
      <w:lvlText w:val="•"/>
      <w:lvlJc w:val="left"/>
      <w:pPr>
        <w:ind w:left="5970" w:hanging="264"/>
      </w:pPr>
      <w:rPr>
        <w:rFonts w:hint="default"/>
        <w:lang w:val="en-US" w:eastAsia="en-US" w:bidi="ar-SA"/>
      </w:rPr>
    </w:lvl>
    <w:lvl w:ilvl="6" w:tplc="3FF860E8">
      <w:numFmt w:val="bullet"/>
      <w:lvlText w:val="•"/>
      <w:lvlJc w:val="left"/>
      <w:pPr>
        <w:ind w:left="6784" w:hanging="264"/>
      </w:pPr>
      <w:rPr>
        <w:rFonts w:hint="default"/>
        <w:lang w:val="en-US" w:eastAsia="en-US" w:bidi="ar-SA"/>
      </w:rPr>
    </w:lvl>
    <w:lvl w:ilvl="7" w:tplc="FC2E24CE">
      <w:numFmt w:val="bullet"/>
      <w:lvlText w:val="•"/>
      <w:lvlJc w:val="left"/>
      <w:pPr>
        <w:ind w:left="7598" w:hanging="264"/>
      </w:pPr>
      <w:rPr>
        <w:rFonts w:hint="default"/>
        <w:lang w:val="en-US" w:eastAsia="en-US" w:bidi="ar-SA"/>
      </w:rPr>
    </w:lvl>
    <w:lvl w:ilvl="8" w:tplc="4F200B3A">
      <w:numFmt w:val="bullet"/>
      <w:lvlText w:val="•"/>
      <w:lvlJc w:val="left"/>
      <w:pPr>
        <w:ind w:left="8412" w:hanging="264"/>
      </w:pPr>
      <w:rPr>
        <w:rFonts w:hint="default"/>
        <w:lang w:val="en-US" w:eastAsia="en-US" w:bidi="ar-SA"/>
      </w:rPr>
    </w:lvl>
  </w:abstractNum>
  <w:abstractNum w:abstractNumId="13" w15:restartNumberingAfterBreak="0">
    <w:nsid w:val="404274D7"/>
    <w:multiLevelType w:val="hybridMultilevel"/>
    <w:tmpl w:val="47223A50"/>
    <w:lvl w:ilvl="0" w:tplc="5AE22CD8">
      <w:start w:val="1"/>
      <w:numFmt w:val="decimal"/>
      <w:lvlText w:val="%1)"/>
      <w:lvlJc w:val="left"/>
      <w:pPr>
        <w:ind w:left="1906" w:hanging="264"/>
      </w:pPr>
      <w:rPr>
        <w:rFonts w:ascii="Calibri" w:eastAsia="Calibri" w:hAnsi="Calibri" w:cs="Calibri" w:hint="default"/>
        <w:b w:val="0"/>
        <w:bCs w:val="0"/>
        <w:i w:val="0"/>
        <w:iCs w:val="0"/>
        <w:spacing w:val="-3"/>
        <w:w w:val="97"/>
        <w:sz w:val="20"/>
        <w:szCs w:val="20"/>
        <w:lang w:val="en-US" w:eastAsia="en-US" w:bidi="ar-SA"/>
      </w:rPr>
    </w:lvl>
    <w:lvl w:ilvl="1" w:tplc="B02AD336">
      <w:numFmt w:val="bullet"/>
      <w:lvlText w:val="•"/>
      <w:lvlJc w:val="left"/>
      <w:pPr>
        <w:ind w:left="2714" w:hanging="264"/>
      </w:pPr>
      <w:rPr>
        <w:rFonts w:hint="default"/>
        <w:lang w:val="en-US" w:eastAsia="en-US" w:bidi="ar-SA"/>
      </w:rPr>
    </w:lvl>
    <w:lvl w:ilvl="2" w:tplc="7058620E">
      <w:numFmt w:val="bullet"/>
      <w:lvlText w:val="•"/>
      <w:lvlJc w:val="left"/>
      <w:pPr>
        <w:ind w:left="3528" w:hanging="264"/>
      </w:pPr>
      <w:rPr>
        <w:rFonts w:hint="default"/>
        <w:lang w:val="en-US" w:eastAsia="en-US" w:bidi="ar-SA"/>
      </w:rPr>
    </w:lvl>
    <w:lvl w:ilvl="3" w:tplc="196A53C6">
      <w:numFmt w:val="bullet"/>
      <w:lvlText w:val="•"/>
      <w:lvlJc w:val="left"/>
      <w:pPr>
        <w:ind w:left="4342" w:hanging="264"/>
      </w:pPr>
      <w:rPr>
        <w:rFonts w:hint="default"/>
        <w:lang w:val="en-US" w:eastAsia="en-US" w:bidi="ar-SA"/>
      </w:rPr>
    </w:lvl>
    <w:lvl w:ilvl="4" w:tplc="4730572A">
      <w:numFmt w:val="bullet"/>
      <w:lvlText w:val="•"/>
      <w:lvlJc w:val="left"/>
      <w:pPr>
        <w:ind w:left="5156" w:hanging="264"/>
      </w:pPr>
      <w:rPr>
        <w:rFonts w:hint="default"/>
        <w:lang w:val="en-US" w:eastAsia="en-US" w:bidi="ar-SA"/>
      </w:rPr>
    </w:lvl>
    <w:lvl w:ilvl="5" w:tplc="7436A528">
      <w:numFmt w:val="bullet"/>
      <w:lvlText w:val="•"/>
      <w:lvlJc w:val="left"/>
      <w:pPr>
        <w:ind w:left="5970" w:hanging="264"/>
      </w:pPr>
      <w:rPr>
        <w:rFonts w:hint="default"/>
        <w:lang w:val="en-US" w:eastAsia="en-US" w:bidi="ar-SA"/>
      </w:rPr>
    </w:lvl>
    <w:lvl w:ilvl="6" w:tplc="6032C1B2">
      <w:numFmt w:val="bullet"/>
      <w:lvlText w:val="•"/>
      <w:lvlJc w:val="left"/>
      <w:pPr>
        <w:ind w:left="6784" w:hanging="264"/>
      </w:pPr>
      <w:rPr>
        <w:rFonts w:hint="default"/>
        <w:lang w:val="en-US" w:eastAsia="en-US" w:bidi="ar-SA"/>
      </w:rPr>
    </w:lvl>
    <w:lvl w:ilvl="7" w:tplc="6B8C3846">
      <w:numFmt w:val="bullet"/>
      <w:lvlText w:val="•"/>
      <w:lvlJc w:val="left"/>
      <w:pPr>
        <w:ind w:left="7598" w:hanging="264"/>
      </w:pPr>
      <w:rPr>
        <w:rFonts w:hint="default"/>
        <w:lang w:val="en-US" w:eastAsia="en-US" w:bidi="ar-SA"/>
      </w:rPr>
    </w:lvl>
    <w:lvl w:ilvl="8" w:tplc="31DC1702">
      <w:numFmt w:val="bullet"/>
      <w:lvlText w:val="•"/>
      <w:lvlJc w:val="left"/>
      <w:pPr>
        <w:ind w:left="8412" w:hanging="264"/>
      </w:pPr>
      <w:rPr>
        <w:rFonts w:hint="default"/>
        <w:lang w:val="en-US" w:eastAsia="en-US" w:bidi="ar-SA"/>
      </w:rPr>
    </w:lvl>
  </w:abstractNum>
  <w:abstractNum w:abstractNumId="14" w15:restartNumberingAfterBreak="0">
    <w:nsid w:val="40971C8D"/>
    <w:multiLevelType w:val="hybridMultilevel"/>
    <w:tmpl w:val="E5744F76"/>
    <w:lvl w:ilvl="0" w:tplc="F468DDE6">
      <w:start w:val="1"/>
      <w:numFmt w:val="lowerLetter"/>
      <w:lvlText w:val="%1)"/>
      <w:lvlJc w:val="left"/>
      <w:pPr>
        <w:ind w:left="861" w:hanging="202"/>
      </w:pPr>
      <w:rPr>
        <w:rFonts w:ascii="Calibri" w:eastAsia="Calibri" w:hAnsi="Calibri" w:cs="Calibri" w:hint="default"/>
        <w:b w:val="0"/>
        <w:bCs w:val="0"/>
        <w:i w:val="0"/>
        <w:iCs w:val="0"/>
        <w:spacing w:val="-1"/>
        <w:w w:val="100"/>
        <w:sz w:val="20"/>
        <w:szCs w:val="20"/>
        <w:lang w:val="en-US" w:eastAsia="en-US" w:bidi="ar-SA"/>
      </w:rPr>
    </w:lvl>
    <w:lvl w:ilvl="1" w:tplc="4FC0E9C6">
      <w:start w:val="1"/>
      <w:numFmt w:val="lowerLetter"/>
      <w:lvlText w:val="%2."/>
      <w:lvlJc w:val="left"/>
      <w:pPr>
        <w:ind w:left="1099" w:hanging="194"/>
      </w:pPr>
      <w:rPr>
        <w:rFonts w:ascii="Calibri" w:eastAsia="Calibri" w:hAnsi="Calibri" w:cs="Calibri" w:hint="default"/>
        <w:b w:val="0"/>
        <w:bCs w:val="0"/>
        <w:i w:val="0"/>
        <w:iCs w:val="0"/>
        <w:spacing w:val="-2"/>
        <w:w w:val="97"/>
        <w:sz w:val="20"/>
        <w:szCs w:val="20"/>
        <w:lang w:val="en-US" w:eastAsia="en-US" w:bidi="ar-SA"/>
      </w:rPr>
    </w:lvl>
    <w:lvl w:ilvl="2" w:tplc="FCF02CA6">
      <w:numFmt w:val="bullet"/>
      <w:lvlText w:val="•"/>
      <w:lvlJc w:val="left"/>
      <w:pPr>
        <w:ind w:left="2093" w:hanging="194"/>
      </w:pPr>
      <w:rPr>
        <w:rFonts w:hint="default"/>
        <w:lang w:val="en-US" w:eastAsia="en-US" w:bidi="ar-SA"/>
      </w:rPr>
    </w:lvl>
    <w:lvl w:ilvl="3" w:tplc="592414A0">
      <w:numFmt w:val="bullet"/>
      <w:lvlText w:val="•"/>
      <w:lvlJc w:val="left"/>
      <w:pPr>
        <w:ind w:left="3086" w:hanging="194"/>
      </w:pPr>
      <w:rPr>
        <w:rFonts w:hint="default"/>
        <w:lang w:val="en-US" w:eastAsia="en-US" w:bidi="ar-SA"/>
      </w:rPr>
    </w:lvl>
    <w:lvl w:ilvl="4" w:tplc="A4A86104">
      <w:numFmt w:val="bullet"/>
      <w:lvlText w:val="•"/>
      <w:lvlJc w:val="left"/>
      <w:pPr>
        <w:ind w:left="4080" w:hanging="194"/>
      </w:pPr>
      <w:rPr>
        <w:rFonts w:hint="default"/>
        <w:lang w:val="en-US" w:eastAsia="en-US" w:bidi="ar-SA"/>
      </w:rPr>
    </w:lvl>
    <w:lvl w:ilvl="5" w:tplc="35AC6F52">
      <w:numFmt w:val="bullet"/>
      <w:lvlText w:val="•"/>
      <w:lvlJc w:val="left"/>
      <w:pPr>
        <w:ind w:left="5073" w:hanging="194"/>
      </w:pPr>
      <w:rPr>
        <w:rFonts w:hint="default"/>
        <w:lang w:val="en-US" w:eastAsia="en-US" w:bidi="ar-SA"/>
      </w:rPr>
    </w:lvl>
    <w:lvl w:ilvl="6" w:tplc="25CC4786">
      <w:numFmt w:val="bullet"/>
      <w:lvlText w:val="•"/>
      <w:lvlJc w:val="left"/>
      <w:pPr>
        <w:ind w:left="6066" w:hanging="194"/>
      </w:pPr>
      <w:rPr>
        <w:rFonts w:hint="default"/>
        <w:lang w:val="en-US" w:eastAsia="en-US" w:bidi="ar-SA"/>
      </w:rPr>
    </w:lvl>
    <w:lvl w:ilvl="7" w:tplc="77DCC988">
      <w:numFmt w:val="bullet"/>
      <w:lvlText w:val="•"/>
      <w:lvlJc w:val="left"/>
      <w:pPr>
        <w:ind w:left="7060" w:hanging="194"/>
      </w:pPr>
      <w:rPr>
        <w:rFonts w:hint="default"/>
        <w:lang w:val="en-US" w:eastAsia="en-US" w:bidi="ar-SA"/>
      </w:rPr>
    </w:lvl>
    <w:lvl w:ilvl="8" w:tplc="FFF88BC4">
      <w:numFmt w:val="bullet"/>
      <w:lvlText w:val="•"/>
      <w:lvlJc w:val="left"/>
      <w:pPr>
        <w:ind w:left="8053" w:hanging="194"/>
      </w:pPr>
      <w:rPr>
        <w:rFonts w:hint="default"/>
        <w:lang w:val="en-US" w:eastAsia="en-US" w:bidi="ar-SA"/>
      </w:rPr>
    </w:lvl>
  </w:abstractNum>
  <w:abstractNum w:abstractNumId="15" w15:restartNumberingAfterBreak="0">
    <w:nsid w:val="44867CCD"/>
    <w:multiLevelType w:val="hybridMultilevel"/>
    <w:tmpl w:val="4DDC5DAA"/>
    <w:lvl w:ilvl="0" w:tplc="A424A464">
      <w:start w:val="1"/>
      <w:numFmt w:val="lowerLetter"/>
      <w:lvlText w:val="%1."/>
      <w:lvlJc w:val="left"/>
      <w:pPr>
        <w:ind w:left="1818" w:hanging="720"/>
      </w:pPr>
      <w:rPr>
        <w:rFonts w:ascii="Calibri" w:eastAsia="Calibri" w:hAnsi="Calibri" w:cs="Calibri" w:hint="default"/>
        <w:b w:val="0"/>
        <w:bCs w:val="0"/>
        <w:i w:val="0"/>
        <w:iCs w:val="0"/>
        <w:spacing w:val="-2"/>
        <w:w w:val="97"/>
        <w:sz w:val="20"/>
        <w:szCs w:val="20"/>
        <w:lang w:val="en-US" w:eastAsia="en-US" w:bidi="ar-SA"/>
      </w:rPr>
    </w:lvl>
    <w:lvl w:ilvl="1" w:tplc="19D206D6">
      <w:numFmt w:val="bullet"/>
      <w:lvlText w:val="•"/>
      <w:lvlJc w:val="left"/>
      <w:pPr>
        <w:ind w:left="2642" w:hanging="720"/>
      </w:pPr>
      <w:rPr>
        <w:rFonts w:hint="default"/>
        <w:lang w:val="en-US" w:eastAsia="en-US" w:bidi="ar-SA"/>
      </w:rPr>
    </w:lvl>
    <w:lvl w:ilvl="2" w:tplc="AB4863C6">
      <w:numFmt w:val="bullet"/>
      <w:lvlText w:val="•"/>
      <w:lvlJc w:val="left"/>
      <w:pPr>
        <w:ind w:left="3464" w:hanging="720"/>
      </w:pPr>
      <w:rPr>
        <w:rFonts w:hint="default"/>
        <w:lang w:val="en-US" w:eastAsia="en-US" w:bidi="ar-SA"/>
      </w:rPr>
    </w:lvl>
    <w:lvl w:ilvl="3" w:tplc="1D327E82">
      <w:numFmt w:val="bullet"/>
      <w:lvlText w:val="•"/>
      <w:lvlJc w:val="left"/>
      <w:pPr>
        <w:ind w:left="4286" w:hanging="720"/>
      </w:pPr>
      <w:rPr>
        <w:rFonts w:hint="default"/>
        <w:lang w:val="en-US" w:eastAsia="en-US" w:bidi="ar-SA"/>
      </w:rPr>
    </w:lvl>
    <w:lvl w:ilvl="4" w:tplc="D43A4A00">
      <w:numFmt w:val="bullet"/>
      <w:lvlText w:val="•"/>
      <w:lvlJc w:val="left"/>
      <w:pPr>
        <w:ind w:left="5108" w:hanging="720"/>
      </w:pPr>
      <w:rPr>
        <w:rFonts w:hint="default"/>
        <w:lang w:val="en-US" w:eastAsia="en-US" w:bidi="ar-SA"/>
      </w:rPr>
    </w:lvl>
    <w:lvl w:ilvl="5" w:tplc="550AB26A">
      <w:numFmt w:val="bullet"/>
      <w:lvlText w:val="•"/>
      <w:lvlJc w:val="left"/>
      <w:pPr>
        <w:ind w:left="5930" w:hanging="720"/>
      </w:pPr>
      <w:rPr>
        <w:rFonts w:hint="default"/>
        <w:lang w:val="en-US" w:eastAsia="en-US" w:bidi="ar-SA"/>
      </w:rPr>
    </w:lvl>
    <w:lvl w:ilvl="6" w:tplc="172083DE">
      <w:numFmt w:val="bullet"/>
      <w:lvlText w:val="•"/>
      <w:lvlJc w:val="left"/>
      <w:pPr>
        <w:ind w:left="6752" w:hanging="720"/>
      </w:pPr>
      <w:rPr>
        <w:rFonts w:hint="default"/>
        <w:lang w:val="en-US" w:eastAsia="en-US" w:bidi="ar-SA"/>
      </w:rPr>
    </w:lvl>
    <w:lvl w:ilvl="7" w:tplc="3B2C98B8">
      <w:numFmt w:val="bullet"/>
      <w:lvlText w:val="•"/>
      <w:lvlJc w:val="left"/>
      <w:pPr>
        <w:ind w:left="7574" w:hanging="720"/>
      </w:pPr>
      <w:rPr>
        <w:rFonts w:hint="default"/>
        <w:lang w:val="en-US" w:eastAsia="en-US" w:bidi="ar-SA"/>
      </w:rPr>
    </w:lvl>
    <w:lvl w:ilvl="8" w:tplc="3698D18C">
      <w:numFmt w:val="bullet"/>
      <w:lvlText w:val="•"/>
      <w:lvlJc w:val="left"/>
      <w:pPr>
        <w:ind w:left="8396" w:hanging="720"/>
      </w:pPr>
      <w:rPr>
        <w:rFonts w:hint="default"/>
        <w:lang w:val="en-US" w:eastAsia="en-US" w:bidi="ar-SA"/>
      </w:rPr>
    </w:lvl>
  </w:abstractNum>
  <w:abstractNum w:abstractNumId="16" w15:restartNumberingAfterBreak="0">
    <w:nsid w:val="455D3DF1"/>
    <w:multiLevelType w:val="hybridMultilevel"/>
    <w:tmpl w:val="FE4C6C58"/>
    <w:lvl w:ilvl="0" w:tplc="E6C6DD6A">
      <w:start w:val="1"/>
      <w:numFmt w:val="lowerLetter"/>
      <w:lvlText w:val="%1."/>
      <w:lvlJc w:val="left"/>
      <w:pPr>
        <w:ind w:left="1638" w:hanging="542"/>
      </w:pPr>
      <w:rPr>
        <w:rFonts w:ascii="Calibri" w:eastAsia="Calibri" w:hAnsi="Calibri" w:cs="Calibri" w:hint="default"/>
        <w:b w:val="0"/>
        <w:bCs w:val="0"/>
        <w:i w:val="0"/>
        <w:iCs w:val="0"/>
        <w:spacing w:val="-2"/>
        <w:w w:val="97"/>
        <w:sz w:val="20"/>
        <w:szCs w:val="20"/>
        <w:lang w:val="en-US" w:eastAsia="en-US" w:bidi="ar-SA"/>
      </w:rPr>
    </w:lvl>
    <w:lvl w:ilvl="1" w:tplc="C174FBF6">
      <w:start w:val="1"/>
      <w:numFmt w:val="decimal"/>
      <w:lvlText w:val="%2)"/>
      <w:lvlJc w:val="left"/>
      <w:pPr>
        <w:ind w:left="1910" w:hanging="267"/>
      </w:pPr>
      <w:rPr>
        <w:rFonts w:ascii="Calibri" w:eastAsia="Calibri" w:hAnsi="Calibri" w:cs="Calibri" w:hint="default"/>
        <w:b w:val="0"/>
        <w:bCs w:val="0"/>
        <w:i w:val="0"/>
        <w:iCs w:val="0"/>
        <w:spacing w:val="-3"/>
        <w:w w:val="97"/>
        <w:sz w:val="20"/>
        <w:szCs w:val="20"/>
        <w:lang w:val="en-US" w:eastAsia="en-US" w:bidi="ar-SA"/>
      </w:rPr>
    </w:lvl>
    <w:lvl w:ilvl="2" w:tplc="B67059BC">
      <w:numFmt w:val="bullet"/>
      <w:lvlText w:val="•"/>
      <w:lvlJc w:val="left"/>
      <w:pPr>
        <w:ind w:left="2822" w:hanging="267"/>
      </w:pPr>
      <w:rPr>
        <w:rFonts w:hint="default"/>
        <w:lang w:val="en-US" w:eastAsia="en-US" w:bidi="ar-SA"/>
      </w:rPr>
    </w:lvl>
    <w:lvl w:ilvl="3" w:tplc="EC8E80D8">
      <w:numFmt w:val="bullet"/>
      <w:lvlText w:val="•"/>
      <w:lvlJc w:val="left"/>
      <w:pPr>
        <w:ind w:left="3724" w:hanging="267"/>
      </w:pPr>
      <w:rPr>
        <w:rFonts w:hint="default"/>
        <w:lang w:val="en-US" w:eastAsia="en-US" w:bidi="ar-SA"/>
      </w:rPr>
    </w:lvl>
    <w:lvl w:ilvl="4" w:tplc="5E98898C">
      <w:numFmt w:val="bullet"/>
      <w:lvlText w:val="•"/>
      <w:lvlJc w:val="left"/>
      <w:pPr>
        <w:ind w:left="4626" w:hanging="267"/>
      </w:pPr>
      <w:rPr>
        <w:rFonts w:hint="default"/>
        <w:lang w:val="en-US" w:eastAsia="en-US" w:bidi="ar-SA"/>
      </w:rPr>
    </w:lvl>
    <w:lvl w:ilvl="5" w:tplc="3014CE28">
      <w:numFmt w:val="bullet"/>
      <w:lvlText w:val="•"/>
      <w:lvlJc w:val="left"/>
      <w:pPr>
        <w:ind w:left="5528" w:hanging="267"/>
      </w:pPr>
      <w:rPr>
        <w:rFonts w:hint="default"/>
        <w:lang w:val="en-US" w:eastAsia="en-US" w:bidi="ar-SA"/>
      </w:rPr>
    </w:lvl>
    <w:lvl w:ilvl="6" w:tplc="5894AD66">
      <w:numFmt w:val="bullet"/>
      <w:lvlText w:val="•"/>
      <w:lvlJc w:val="left"/>
      <w:pPr>
        <w:ind w:left="6431" w:hanging="267"/>
      </w:pPr>
      <w:rPr>
        <w:rFonts w:hint="default"/>
        <w:lang w:val="en-US" w:eastAsia="en-US" w:bidi="ar-SA"/>
      </w:rPr>
    </w:lvl>
    <w:lvl w:ilvl="7" w:tplc="B9D82D8A">
      <w:numFmt w:val="bullet"/>
      <w:lvlText w:val="•"/>
      <w:lvlJc w:val="left"/>
      <w:pPr>
        <w:ind w:left="7333" w:hanging="267"/>
      </w:pPr>
      <w:rPr>
        <w:rFonts w:hint="default"/>
        <w:lang w:val="en-US" w:eastAsia="en-US" w:bidi="ar-SA"/>
      </w:rPr>
    </w:lvl>
    <w:lvl w:ilvl="8" w:tplc="8B5E2306">
      <w:numFmt w:val="bullet"/>
      <w:lvlText w:val="•"/>
      <w:lvlJc w:val="left"/>
      <w:pPr>
        <w:ind w:left="8235" w:hanging="267"/>
      </w:pPr>
      <w:rPr>
        <w:rFonts w:hint="default"/>
        <w:lang w:val="en-US" w:eastAsia="en-US" w:bidi="ar-SA"/>
      </w:rPr>
    </w:lvl>
  </w:abstractNum>
  <w:abstractNum w:abstractNumId="17" w15:restartNumberingAfterBreak="0">
    <w:nsid w:val="54AC1CBB"/>
    <w:multiLevelType w:val="hybridMultilevel"/>
    <w:tmpl w:val="C3BE0B2C"/>
    <w:lvl w:ilvl="0" w:tplc="DE2E3FA0">
      <w:start w:val="1"/>
      <w:numFmt w:val="lowerLetter"/>
      <w:lvlText w:val="%1."/>
      <w:lvlJc w:val="left"/>
      <w:pPr>
        <w:ind w:left="2292" w:hanging="360"/>
      </w:pPr>
      <w:rPr>
        <w:rFonts w:ascii="Calibri" w:eastAsia="Calibri" w:hAnsi="Calibri" w:cs="Calibri" w:hint="default"/>
        <w:b w:val="0"/>
        <w:bCs w:val="0"/>
        <w:i w:val="0"/>
        <w:iCs w:val="0"/>
        <w:spacing w:val="-2"/>
        <w:w w:val="97"/>
        <w:sz w:val="20"/>
        <w:szCs w:val="20"/>
        <w:lang w:val="en-US" w:eastAsia="en-US" w:bidi="ar-SA"/>
      </w:rPr>
    </w:lvl>
    <w:lvl w:ilvl="1" w:tplc="3C10C4FA">
      <w:numFmt w:val="bullet"/>
      <w:lvlText w:val="•"/>
      <w:lvlJc w:val="left"/>
      <w:pPr>
        <w:ind w:left="3074" w:hanging="360"/>
      </w:pPr>
      <w:rPr>
        <w:rFonts w:hint="default"/>
        <w:lang w:val="en-US" w:eastAsia="en-US" w:bidi="ar-SA"/>
      </w:rPr>
    </w:lvl>
    <w:lvl w:ilvl="2" w:tplc="668A4C70">
      <w:numFmt w:val="bullet"/>
      <w:lvlText w:val="•"/>
      <w:lvlJc w:val="left"/>
      <w:pPr>
        <w:ind w:left="3848" w:hanging="360"/>
      </w:pPr>
      <w:rPr>
        <w:rFonts w:hint="default"/>
        <w:lang w:val="en-US" w:eastAsia="en-US" w:bidi="ar-SA"/>
      </w:rPr>
    </w:lvl>
    <w:lvl w:ilvl="3" w:tplc="CB8EB382">
      <w:numFmt w:val="bullet"/>
      <w:lvlText w:val="•"/>
      <w:lvlJc w:val="left"/>
      <w:pPr>
        <w:ind w:left="4622" w:hanging="360"/>
      </w:pPr>
      <w:rPr>
        <w:rFonts w:hint="default"/>
        <w:lang w:val="en-US" w:eastAsia="en-US" w:bidi="ar-SA"/>
      </w:rPr>
    </w:lvl>
    <w:lvl w:ilvl="4" w:tplc="F3F0F950">
      <w:numFmt w:val="bullet"/>
      <w:lvlText w:val="•"/>
      <w:lvlJc w:val="left"/>
      <w:pPr>
        <w:ind w:left="5396" w:hanging="360"/>
      </w:pPr>
      <w:rPr>
        <w:rFonts w:hint="default"/>
        <w:lang w:val="en-US" w:eastAsia="en-US" w:bidi="ar-SA"/>
      </w:rPr>
    </w:lvl>
    <w:lvl w:ilvl="5" w:tplc="1D3E2316">
      <w:numFmt w:val="bullet"/>
      <w:lvlText w:val="•"/>
      <w:lvlJc w:val="left"/>
      <w:pPr>
        <w:ind w:left="6170" w:hanging="360"/>
      </w:pPr>
      <w:rPr>
        <w:rFonts w:hint="default"/>
        <w:lang w:val="en-US" w:eastAsia="en-US" w:bidi="ar-SA"/>
      </w:rPr>
    </w:lvl>
    <w:lvl w:ilvl="6" w:tplc="4E28BA36">
      <w:numFmt w:val="bullet"/>
      <w:lvlText w:val="•"/>
      <w:lvlJc w:val="left"/>
      <w:pPr>
        <w:ind w:left="6944" w:hanging="360"/>
      </w:pPr>
      <w:rPr>
        <w:rFonts w:hint="default"/>
        <w:lang w:val="en-US" w:eastAsia="en-US" w:bidi="ar-SA"/>
      </w:rPr>
    </w:lvl>
    <w:lvl w:ilvl="7" w:tplc="49E68BDA">
      <w:numFmt w:val="bullet"/>
      <w:lvlText w:val="•"/>
      <w:lvlJc w:val="left"/>
      <w:pPr>
        <w:ind w:left="7718" w:hanging="360"/>
      </w:pPr>
      <w:rPr>
        <w:rFonts w:hint="default"/>
        <w:lang w:val="en-US" w:eastAsia="en-US" w:bidi="ar-SA"/>
      </w:rPr>
    </w:lvl>
    <w:lvl w:ilvl="8" w:tplc="D1C0521C">
      <w:numFmt w:val="bullet"/>
      <w:lvlText w:val="•"/>
      <w:lvlJc w:val="left"/>
      <w:pPr>
        <w:ind w:left="8492" w:hanging="360"/>
      </w:pPr>
      <w:rPr>
        <w:rFonts w:hint="default"/>
        <w:lang w:val="en-US" w:eastAsia="en-US" w:bidi="ar-SA"/>
      </w:rPr>
    </w:lvl>
  </w:abstractNum>
  <w:abstractNum w:abstractNumId="18" w15:restartNumberingAfterBreak="0">
    <w:nsid w:val="57F63250"/>
    <w:multiLevelType w:val="hybridMultilevel"/>
    <w:tmpl w:val="DE6A2CDA"/>
    <w:lvl w:ilvl="0" w:tplc="0CB4B3E6">
      <w:start w:val="1"/>
      <w:numFmt w:val="lowerLetter"/>
      <w:lvlText w:val="%1."/>
      <w:lvlJc w:val="left"/>
      <w:pPr>
        <w:ind w:left="939" w:hanging="192"/>
      </w:pPr>
      <w:rPr>
        <w:rFonts w:ascii="Calibri" w:eastAsia="Calibri" w:hAnsi="Calibri" w:cs="Calibri" w:hint="default"/>
        <w:b w:val="0"/>
        <w:bCs w:val="0"/>
        <w:i w:val="0"/>
        <w:iCs w:val="0"/>
        <w:spacing w:val="-2"/>
        <w:w w:val="97"/>
        <w:sz w:val="20"/>
        <w:szCs w:val="20"/>
        <w:lang w:val="en-US" w:eastAsia="en-US" w:bidi="ar-SA"/>
      </w:rPr>
    </w:lvl>
    <w:lvl w:ilvl="1" w:tplc="1D500BA0">
      <w:start w:val="1"/>
      <w:numFmt w:val="lowerLetter"/>
      <w:lvlText w:val="%2."/>
      <w:lvlJc w:val="left"/>
      <w:pPr>
        <w:ind w:left="1101" w:hanging="194"/>
      </w:pPr>
      <w:rPr>
        <w:rFonts w:ascii="Calibri" w:eastAsia="Calibri" w:hAnsi="Calibri" w:cs="Calibri" w:hint="default"/>
        <w:b w:val="0"/>
        <w:bCs w:val="0"/>
        <w:i w:val="0"/>
        <w:iCs w:val="0"/>
        <w:spacing w:val="-2"/>
        <w:w w:val="97"/>
        <w:sz w:val="20"/>
        <w:szCs w:val="20"/>
        <w:lang w:val="en-US" w:eastAsia="en-US" w:bidi="ar-SA"/>
      </w:rPr>
    </w:lvl>
    <w:lvl w:ilvl="2" w:tplc="3A204526">
      <w:numFmt w:val="bullet"/>
      <w:lvlText w:val="•"/>
      <w:lvlJc w:val="left"/>
      <w:pPr>
        <w:ind w:left="2093" w:hanging="194"/>
      </w:pPr>
      <w:rPr>
        <w:rFonts w:hint="default"/>
        <w:lang w:val="en-US" w:eastAsia="en-US" w:bidi="ar-SA"/>
      </w:rPr>
    </w:lvl>
    <w:lvl w:ilvl="3" w:tplc="57D878E4">
      <w:numFmt w:val="bullet"/>
      <w:lvlText w:val="•"/>
      <w:lvlJc w:val="left"/>
      <w:pPr>
        <w:ind w:left="3086" w:hanging="194"/>
      </w:pPr>
      <w:rPr>
        <w:rFonts w:hint="default"/>
        <w:lang w:val="en-US" w:eastAsia="en-US" w:bidi="ar-SA"/>
      </w:rPr>
    </w:lvl>
    <w:lvl w:ilvl="4" w:tplc="3F62EA36">
      <w:numFmt w:val="bullet"/>
      <w:lvlText w:val="•"/>
      <w:lvlJc w:val="left"/>
      <w:pPr>
        <w:ind w:left="4080" w:hanging="194"/>
      </w:pPr>
      <w:rPr>
        <w:rFonts w:hint="default"/>
        <w:lang w:val="en-US" w:eastAsia="en-US" w:bidi="ar-SA"/>
      </w:rPr>
    </w:lvl>
    <w:lvl w:ilvl="5" w:tplc="DC5A0104">
      <w:numFmt w:val="bullet"/>
      <w:lvlText w:val="•"/>
      <w:lvlJc w:val="left"/>
      <w:pPr>
        <w:ind w:left="5073" w:hanging="194"/>
      </w:pPr>
      <w:rPr>
        <w:rFonts w:hint="default"/>
        <w:lang w:val="en-US" w:eastAsia="en-US" w:bidi="ar-SA"/>
      </w:rPr>
    </w:lvl>
    <w:lvl w:ilvl="6" w:tplc="53D45CEC">
      <w:numFmt w:val="bullet"/>
      <w:lvlText w:val="•"/>
      <w:lvlJc w:val="left"/>
      <w:pPr>
        <w:ind w:left="6066" w:hanging="194"/>
      </w:pPr>
      <w:rPr>
        <w:rFonts w:hint="default"/>
        <w:lang w:val="en-US" w:eastAsia="en-US" w:bidi="ar-SA"/>
      </w:rPr>
    </w:lvl>
    <w:lvl w:ilvl="7" w:tplc="233E6AFC">
      <w:numFmt w:val="bullet"/>
      <w:lvlText w:val="•"/>
      <w:lvlJc w:val="left"/>
      <w:pPr>
        <w:ind w:left="7060" w:hanging="194"/>
      </w:pPr>
      <w:rPr>
        <w:rFonts w:hint="default"/>
        <w:lang w:val="en-US" w:eastAsia="en-US" w:bidi="ar-SA"/>
      </w:rPr>
    </w:lvl>
    <w:lvl w:ilvl="8" w:tplc="CCE62BCC">
      <w:numFmt w:val="bullet"/>
      <w:lvlText w:val="•"/>
      <w:lvlJc w:val="left"/>
      <w:pPr>
        <w:ind w:left="8053" w:hanging="194"/>
      </w:pPr>
      <w:rPr>
        <w:rFonts w:hint="default"/>
        <w:lang w:val="en-US" w:eastAsia="en-US" w:bidi="ar-SA"/>
      </w:rPr>
    </w:lvl>
  </w:abstractNum>
  <w:abstractNum w:abstractNumId="19" w15:restartNumberingAfterBreak="0">
    <w:nsid w:val="5DEB552A"/>
    <w:multiLevelType w:val="hybridMultilevel"/>
    <w:tmpl w:val="0520054C"/>
    <w:lvl w:ilvl="0" w:tplc="85BCEDDE">
      <w:start w:val="1"/>
      <w:numFmt w:val="lowerLetter"/>
      <w:lvlText w:val="%1."/>
      <w:lvlJc w:val="left"/>
      <w:pPr>
        <w:ind w:left="1292" w:hanging="195"/>
      </w:pPr>
      <w:rPr>
        <w:rFonts w:ascii="Calibri" w:eastAsia="Calibri" w:hAnsi="Calibri" w:cs="Calibri" w:hint="default"/>
        <w:b w:val="0"/>
        <w:bCs w:val="0"/>
        <w:i w:val="0"/>
        <w:iCs w:val="0"/>
        <w:spacing w:val="-2"/>
        <w:w w:val="97"/>
        <w:sz w:val="20"/>
        <w:szCs w:val="20"/>
        <w:lang w:val="en-US" w:eastAsia="en-US" w:bidi="ar-SA"/>
      </w:rPr>
    </w:lvl>
    <w:lvl w:ilvl="1" w:tplc="00A86D6E">
      <w:numFmt w:val="bullet"/>
      <w:lvlText w:val="•"/>
      <w:lvlJc w:val="left"/>
      <w:pPr>
        <w:ind w:left="2174" w:hanging="195"/>
      </w:pPr>
      <w:rPr>
        <w:rFonts w:hint="default"/>
        <w:lang w:val="en-US" w:eastAsia="en-US" w:bidi="ar-SA"/>
      </w:rPr>
    </w:lvl>
    <w:lvl w:ilvl="2" w:tplc="8EAE3DAA">
      <w:numFmt w:val="bullet"/>
      <w:lvlText w:val="•"/>
      <w:lvlJc w:val="left"/>
      <w:pPr>
        <w:ind w:left="3048" w:hanging="195"/>
      </w:pPr>
      <w:rPr>
        <w:rFonts w:hint="default"/>
        <w:lang w:val="en-US" w:eastAsia="en-US" w:bidi="ar-SA"/>
      </w:rPr>
    </w:lvl>
    <w:lvl w:ilvl="3" w:tplc="0D303AA4">
      <w:numFmt w:val="bullet"/>
      <w:lvlText w:val="•"/>
      <w:lvlJc w:val="left"/>
      <w:pPr>
        <w:ind w:left="3922" w:hanging="195"/>
      </w:pPr>
      <w:rPr>
        <w:rFonts w:hint="default"/>
        <w:lang w:val="en-US" w:eastAsia="en-US" w:bidi="ar-SA"/>
      </w:rPr>
    </w:lvl>
    <w:lvl w:ilvl="4" w:tplc="102821F0">
      <w:numFmt w:val="bullet"/>
      <w:lvlText w:val="•"/>
      <w:lvlJc w:val="left"/>
      <w:pPr>
        <w:ind w:left="4796" w:hanging="195"/>
      </w:pPr>
      <w:rPr>
        <w:rFonts w:hint="default"/>
        <w:lang w:val="en-US" w:eastAsia="en-US" w:bidi="ar-SA"/>
      </w:rPr>
    </w:lvl>
    <w:lvl w:ilvl="5" w:tplc="55DE8F76">
      <w:numFmt w:val="bullet"/>
      <w:lvlText w:val="•"/>
      <w:lvlJc w:val="left"/>
      <w:pPr>
        <w:ind w:left="5670" w:hanging="195"/>
      </w:pPr>
      <w:rPr>
        <w:rFonts w:hint="default"/>
        <w:lang w:val="en-US" w:eastAsia="en-US" w:bidi="ar-SA"/>
      </w:rPr>
    </w:lvl>
    <w:lvl w:ilvl="6" w:tplc="0F688BCE">
      <w:numFmt w:val="bullet"/>
      <w:lvlText w:val="•"/>
      <w:lvlJc w:val="left"/>
      <w:pPr>
        <w:ind w:left="6544" w:hanging="195"/>
      </w:pPr>
      <w:rPr>
        <w:rFonts w:hint="default"/>
        <w:lang w:val="en-US" w:eastAsia="en-US" w:bidi="ar-SA"/>
      </w:rPr>
    </w:lvl>
    <w:lvl w:ilvl="7" w:tplc="D4BAA056">
      <w:numFmt w:val="bullet"/>
      <w:lvlText w:val="•"/>
      <w:lvlJc w:val="left"/>
      <w:pPr>
        <w:ind w:left="7418" w:hanging="195"/>
      </w:pPr>
      <w:rPr>
        <w:rFonts w:hint="default"/>
        <w:lang w:val="en-US" w:eastAsia="en-US" w:bidi="ar-SA"/>
      </w:rPr>
    </w:lvl>
    <w:lvl w:ilvl="8" w:tplc="9B7C6104">
      <w:numFmt w:val="bullet"/>
      <w:lvlText w:val="•"/>
      <w:lvlJc w:val="left"/>
      <w:pPr>
        <w:ind w:left="8292" w:hanging="195"/>
      </w:pPr>
      <w:rPr>
        <w:rFonts w:hint="default"/>
        <w:lang w:val="en-US" w:eastAsia="en-US" w:bidi="ar-SA"/>
      </w:rPr>
    </w:lvl>
  </w:abstractNum>
  <w:abstractNum w:abstractNumId="20" w15:restartNumberingAfterBreak="0">
    <w:nsid w:val="655A6C18"/>
    <w:multiLevelType w:val="hybridMultilevel"/>
    <w:tmpl w:val="467A3A54"/>
    <w:lvl w:ilvl="0" w:tplc="2CF28750">
      <w:start w:val="1"/>
      <w:numFmt w:val="lowerLetter"/>
      <w:lvlText w:val="%1."/>
      <w:lvlJc w:val="left"/>
      <w:pPr>
        <w:ind w:left="1818" w:hanging="722"/>
      </w:pPr>
      <w:rPr>
        <w:rFonts w:ascii="Calibri" w:eastAsia="Calibri" w:hAnsi="Calibri" w:cs="Calibri" w:hint="default"/>
        <w:b w:val="0"/>
        <w:bCs w:val="0"/>
        <w:i w:val="0"/>
        <w:iCs w:val="0"/>
        <w:spacing w:val="-2"/>
        <w:w w:val="97"/>
        <w:sz w:val="20"/>
        <w:szCs w:val="20"/>
        <w:lang w:val="en-US" w:eastAsia="en-US" w:bidi="ar-SA"/>
      </w:rPr>
    </w:lvl>
    <w:lvl w:ilvl="1" w:tplc="8C622192">
      <w:start w:val="1"/>
      <w:numFmt w:val="lowerLetter"/>
      <w:lvlText w:val="%2."/>
      <w:lvlJc w:val="left"/>
      <w:pPr>
        <w:ind w:left="2291" w:hanging="360"/>
      </w:pPr>
      <w:rPr>
        <w:rFonts w:ascii="Calibri" w:eastAsia="Calibri" w:hAnsi="Calibri" w:cs="Calibri" w:hint="default"/>
        <w:b w:val="0"/>
        <w:bCs w:val="0"/>
        <w:i w:val="0"/>
        <w:iCs w:val="0"/>
        <w:spacing w:val="-2"/>
        <w:w w:val="97"/>
        <w:sz w:val="20"/>
        <w:szCs w:val="20"/>
        <w:lang w:val="en-US" w:eastAsia="en-US" w:bidi="ar-SA"/>
      </w:rPr>
    </w:lvl>
    <w:lvl w:ilvl="2" w:tplc="20E40B7A">
      <w:start w:val="1"/>
      <w:numFmt w:val="decimal"/>
      <w:lvlText w:val="%3)"/>
      <w:lvlJc w:val="left"/>
      <w:pPr>
        <w:ind w:left="2652" w:hanging="359"/>
      </w:pPr>
      <w:rPr>
        <w:rFonts w:ascii="Calibri" w:eastAsia="Calibri" w:hAnsi="Calibri" w:cs="Calibri" w:hint="default"/>
        <w:b w:val="0"/>
        <w:bCs w:val="0"/>
        <w:i w:val="0"/>
        <w:iCs w:val="0"/>
        <w:spacing w:val="-3"/>
        <w:w w:val="97"/>
        <w:sz w:val="20"/>
        <w:szCs w:val="20"/>
        <w:lang w:val="en-US" w:eastAsia="en-US" w:bidi="ar-SA"/>
      </w:rPr>
    </w:lvl>
    <w:lvl w:ilvl="3" w:tplc="B14A14E8">
      <w:numFmt w:val="bullet"/>
      <w:lvlText w:val="•"/>
      <w:lvlJc w:val="left"/>
      <w:pPr>
        <w:ind w:left="3582" w:hanging="359"/>
      </w:pPr>
      <w:rPr>
        <w:rFonts w:hint="default"/>
        <w:lang w:val="en-US" w:eastAsia="en-US" w:bidi="ar-SA"/>
      </w:rPr>
    </w:lvl>
    <w:lvl w:ilvl="4" w:tplc="7ECCF60A">
      <w:numFmt w:val="bullet"/>
      <w:lvlText w:val="•"/>
      <w:lvlJc w:val="left"/>
      <w:pPr>
        <w:ind w:left="4505" w:hanging="359"/>
      </w:pPr>
      <w:rPr>
        <w:rFonts w:hint="default"/>
        <w:lang w:val="en-US" w:eastAsia="en-US" w:bidi="ar-SA"/>
      </w:rPr>
    </w:lvl>
    <w:lvl w:ilvl="5" w:tplc="65E0C80C">
      <w:numFmt w:val="bullet"/>
      <w:lvlText w:val="•"/>
      <w:lvlJc w:val="left"/>
      <w:pPr>
        <w:ind w:left="5427" w:hanging="359"/>
      </w:pPr>
      <w:rPr>
        <w:rFonts w:hint="default"/>
        <w:lang w:val="en-US" w:eastAsia="en-US" w:bidi="ar-SA"/>
      </w:rPr>
    </w:lvl>
    <w:lvl w:ilvl="6" w:tplc="FD8A6540">
      <w:numFmt w:val="bullet"/>
      <w:lvlText w:val="•"/>
      <w:lvlJc w:val="left"/>
      <w:pPr>
        <w:ind w:left="6350" w:hanging="359"/>
      </w:pPr>
      <w:rPr>
        <w:rFonts w:hint="default"/>
        <w:lang w:val="en-US" w:eastAsia="en-US" w:bidi="ar-SA"/>
      </w:rPr>
    </w:lvl>
    <w:lvl w:ilvl="7" w:tplc="D180CA7C">
      <w:numFmt w:val="bullet"/>
      <w:lvlText w:val="•"/>
      <w:lvlJc w:val="left"/>
      <w:pPr>
        <w:ind w:left="7272" w:hanging="359"/>
      </w:pPr>
      <w:rPr>
        <w:rFonts w:hint="default"/>
        <w:lang w:val="en-US" w:eastAsia="en-US" w:bidi="ar-SA"/>
      </w:rPr>
    </w:lvl>
    <w:lvl w:ilvl="8" w:tplc="704CA210">
      <w:numFmt w:val="bullet"/>
      <w:lvlText w:val="•"/>
      <w:lvlJc w:val="left"/>
      <w:pPr>
        <w:ind w:left="8195" w:hanging="359"/>
      </w:pPr>
      <w:rPr>
        <w:rFonts w:hint="default"/>
        <w:lang w:val="en-US" w:eastAsia="en-US" w:bidi="ar-SA"/>
      </w:rPr>
    </w:lvl>
  </w:abstractNum>
  <w:abstractNum w:abstractNumId="21" w15:restartNumberingAfterBreak="0">
    <w:nsid w:val="691936F0"/>
    <w:multiLevelType w:val="hybridMultilevel"/>
    <w:tmpl w:val="BB320364"/>
    <w:lvl w:ilvl="0" w:tplc="4EA2141E">
      <w:start w:val="1"/>
      <w:numFmt w:val="lowerLetter"/>
      <w:lvlText w:val="%1."/>
      <w:lvlJc w:val="left"/>
      <w:pPr>
        <w:ind w:left="1108" w:hanging="195"/>
      </w:pPr>
      <w:rPr>
        <w:rFonts w:ascii="Calibri" w:eastAsia="Calibri" w:hAnsi="Calibri" w:cs="Calibri" w:hint="default"/>
        <w:b w:val="0"/>
        <w:bCs w:val="0"/>
        <w:i w:val="0"/>
        <w:iCs w:val="0"/>
        <w:spacing w:val="-2"/>
        <w:w w:val="97"/>
        <w:sz w:val="20"/>
        <w:szCs w:val="20"/>
        <w:lang w:val="en-US" w:eastAsia="en-US" w:bidi="ar-SA"/>
      </w:rPr>
    </w:lvl>
    <w:lvl w:ilvl="1" w:tplc="0CE04832">
      <w:numFmt w:val="bullet"/>
      <w:lvlText w:val="•"/>
      <w:lvlJc w:val="left"/>
      <w:pPr>
        <w:ind w:left="1994" w:hanging="195"/>
      </w:pPr>
      <w:rPr>
        <w:rFonts w:hint="default"/>
        <w:lang w:val="en-US" w:eastAsia="en-US" w:bidi="ar-SA"/>
      </w:rPr>
    </w:lvl>
    <w:lvl w:ilvl="2" w:tplc="1DD6FDB4">
      <w:numFmt w:val="bullet"/>
      <w:lvlText w:val="•"/>
      <w:lvlJc w:val="left"/>
      <w:pPr>
        <w:ind w:left="2888" w:hanging="195"/>
      </w:pPr>
      <w:rPr>
        <w:rFonts w:hint="default"/>
        <w:lang w:val="en-US" w:eastAsia="en-US" w:bidi="ar-SA"/>
      </w:rPr>
    </w:lvl>
    <w:lvl w:ilvl="3" w:tplc="6AF6B954">
      <w:numFmt w:val="bullet"/>
      <w:lvlText w:val="•"/>
      <w:lvlJc w:val="left"/>
      <w:pPr>
        <w:ind w:left="3782" w:hanging="195"/>
      </w:pPr>
      <w:rPr>
        <w:rFonts w:hint="default"/>
        <w:lang w:val="en-US" w:eastAsia="en-US" w:bidi="ar-SA"/>
      </w:rPr>
    </w:lvl>
    <w:lvl w:ilvl="4" w:tplc="84042BF6">
      <w:numFmt w:val="bullet"/>
      <w:lvlText w:val="•"/>
      <w:lvlJc w:val="left"/>
      <w:pPr>
        <w:ind w:left="4676" w:hanging="195"/>
      </w:pPr>
      <w:rPr>
        <w:rFonts w:hint="default"/>
        <w:lang w:val="en-US" w:eastAsia="en-US" w:bidi="ar-SA"/>
      </w:rPr>
    </w:lvl>
    <w:lvl w:ilvl="5" w:tplc="C994E6CA">
      <w:numFmt w:val="bullet"/>
      <w:lvlText w:val="•"/>
      <w:lvlJc w:val="left"/>
      <w:pPr>
        <w:ind w:left="5570" w:hanging="195"/>
      </w:pPr>
      <w:rPr>
        <w:rFonts w:hint="default"/>
        <w:lang w:val="en-US" w:eastAsia="en-US" w:bidi="ar-SA"/>
      </w:rPr>
    </w:lvl>
    <w:lvl w:ilvl="6" w:tplc="88E8948C">
      <w:numFmt w:val="bullet"/>
      <w:lvlText w:val="•"/>
      <w:lvlJc w:val="left"/>
      <w:pPr>
        <w:ind w:left="6464" w:hanging="195"/>
      </w:pPr>
      <w:rPr>
        <w:rFonts w:hint="default"/>
        <w:lang w:val="en-US" w:eastAsia="en-US" w:bidi="ar-SA"/>
      </w:rPr>
    </w:lvl>
    <w:lvl w:ilvl="7" w:tplc="25023A1A">
      <w:numFmt w:val="bullet"/>
      <w:lvlText w:val="•"/>
      <w:lvlJc w:val="left"/>
      <w:pPr>
        <w:ind w:left="7358" w:hanging="195"/>
      </w:pPr>
      <w:rPr>
        <w:rFonts w:hint="default"/>
        <w:lang w:val="en-US" w:eastAsia="en-US" w:bidi="ar-SA"/>
      </w:rPr>
    </w:lvl>
    <w:lvl w:ilvl="8" w:tplc="69D45432">
      <w:numFmt w:val="bullet"/>
      <w:lvlText w:val="•"/>
      <w:lvlJc w:val="left"/>
      <w:pPr>
        <w:ind w:left="8252" w:hanging="195"/>
      </w:pPr>
      <w:rPr>
        <w:rFonts w:hint="default"/>
        <w:lang w:val="en-US" w:eastAsia="en-US" w:bidi="ar-SA"/>
      </w:rPr>
    </w:lvl>
  </w:abstractNum>
  <w:abstractNum w:abstractNumId="22" w15:restartNumberingAfterBreak="0">
    <w:nsid w:val="6A7B3A73"/>
    <w:multiLevelType w:val="hybridMultilevel"/>
    <w:tmpl w:val="1488061E"/>
    <w:lvl w:ilvl="0" w:tplc="26D8A652">
      <w:start w:val="1"/>
      <w:numFmt w:val="lowerLetter"/>
      <w:lvlText w:val="%1."/>
      <w:lvlJc w:val="left"/>
      <w:pPr>
        <w:ind w:left="431" w:hanging="196"/>
      </w:pPr>
      <w:rPr>
        <w:rFonts w:ascii="Calibri" w:eastAsia="Calibri" w:hAnsi="Calibri" w:cs="Calibri" w:hint="default"/>
        <w:b w:val="0"/>
        <w:bCs w:val="0"/>
        <w:i w:val="0"/>
        <w:iCs w:val="0"/>
        <w:spacing w:val="-2"/>
        <w:w w:val="97"/>
        <w:sz w:val="20"/>
        <w:szCs w:val="20"/>
        <w:lang w:val="en-US" w:eastAsia="en-US" w:bidi="ar-SA"/>
      </w:rPr>
    </w:lvl>
    <w:lvl w:ilvl="1" w:tplc="1E18C38E">
      <w:start w:val="1"/>
      <w:numFmt w:val="lowerLetter"/>
      <w:lvlText w:val="%2."/>
      <w:lvlJc w:val="left"/>
      <w:pPr>
        <w:ind w:left="1630" w:hanging="268"/>
      </w:pPr>
      <w:rPr>
        <w:rFonts w:ascii="Calibri" w:eastAsia="Calibri" w:hAnsi="Calibri" w:cs="Calibri" w:hint="default"/>
        <w:b w:val="0"/>
        <w:bCs w:val="0"/>
        <w:i w:val="0"/>
        <w:iCs w:val="0"/>
        <w:spacing w:val="-2"/>
        <w:w w:val="97"/>
        <w:sz w:val="20"/>
        <w:szCs w:val="20"/>
        <w:lang w:val="en-US" w:eastAsia="en-US" w:bidi="ar-SA"/>
      </w:rPr>
    </w:lvl>
    <w:lvl w:ilvl="2" w:tplc="A82E9674">
      <w:start w:val="1"/>
      <w:numFmt w:val="decimal"/>
      <w:lvlText w:val="%3)"/>
      <w:lvlJc w:val="left"/>
      <w:pPr>
        <w:ind w:left="1901" w:hanging="273"/>
      </w:pPr>
      <w:rPr>
        <w:rFonts w:ascii="Calibri" w:eastAsia="Calibri" w:hAnsi="Calibri" w:cs="Calibri" w:hint="default"/>
        <w:b w:val="0"/>
        <w:bCs w:val="0"/>
        <w:i w:val="0"/>
        <w:iCs w:val="0"/>
        <w:spacing w:val="-3"/>
        <w:w w:val="97"/>
        <w:sz w:val="20"/>
        <w:szCs w:val="20"/>
        <w:lang w:val="en-US" w:eastAsia="en-US" w:bidi="ar-SA"/>
      </w:rPr>
    </w:lvl>
    <w:lvl w:ilvl="3" w:tplc="5D2A7736">
      <w:numFmt w:val="bullet"/>
      <w:lvlText w:val="•"/>
      <w:lvlJc w:val="left"/>
      <w:pPr>
        <w:ind w:left="1920" w:hanging="273"/>
      </w:pPr>
      <w:rPr>
        <w:rFonts w:hint="default"/>
        <w:lang w:val="en-US" w:eastAsia="en-US" w:bidi="ar-SA"/>
      </w:rPr>
    </w:lvl>
    <w:lvl w:ilvl="4" w:tplc="F39A18C8">
      <w:numFmt w:val="bullet"/>
      <w:lvlText w:val="•"/>
      <w:lvlJc w:val="left"/>
      <w:pPr>
        <w:ind w:left="3080" w:hanging="273"/>
      </w:pPr>
      <w:rPr>
        <w:rFonts w:hint="default"/>
        <w:lang w:val="en-US" w:eastAsia="en-US" w:bidi="ar-SA"/>
      </w:rPr>
    </w:lvl>
    <w:lvl w:ilvl="5" w:tplc="010805A4">
      <w:numFmt w:val="bullet"/>
      <w:lvlText w:val="•"/>
      <w:lvlJc w:val="left"/>
      <w:pPr>
        <w:ind w:left="4240" w:hanging="273"/>
      </w:pPr>
      <w:rPr>
        <w:rFonts w:hint="default"/>
        <w:lang w:val="en-US" w:eastAsia="en-US" w:bidi="ar-SA"/>
      </w:rPr>
    </w:lvl>
    <w:lvl w:ilvl="6" w:tplc="BA107E76">
      <w:numFmt w:val="bullet"/>
      <w:lvlText w:val="•"/>
      <w:lvlJc w:val="left"/>
      <w:pPr>
        <w:ind w:left="5400" w:hanging="273"/>
      </w:pPr>
      <w:rPr>
        <w:rFonts w:hint="default"/>
        <w:lang w:val="en-US" w:eastAsia="en-US" w:bidi="ar-SA"/>
      </w:rPr>
    </w:lvl>
    <w:lvl w:ilvl="7" w:tplc="F96AE874">
      <w:numFmt w:val="bullet"/>
      <w:lvlText w:val="•"/>
      <w:lvlJc w:val="left"/>
      <w:pPr>
        <w:ind w:left="6560" w:hanging="273"/>
      </w:pPr>
      <w:rPr>
        <w:rFonts w:hint="default"/>
        <w:lang w:val="en-US" w:eastAsia="en-US" w:bidi="ar-SA"/>
      </w:rPr>
    </w:lvl>
    <w:lvl w:ilvl="8" w:tplc="2B10526C">
      <w:numFmt w:val="bullet"/>
      <w:lvlText w:val="•"/>
      <w:lvlJc w:val="left"/>
      <w:pPr>
        <w:ind w:left="7720" w:hanging="273"/>
      </w:pPr>
      <w:rPr>
        <w:rFonts w:hint="default"/>
        <w:lang w:val="en-US" w:eastAsia="en-US" w:bidi="ar-SA"/>
      </w:rPr>
    </w:lvl>
  </w:abstractNum>
  <w:abstractNum w:abstractNumId="23" w15:restartNumberingAfterBreak="0">
    <w:nsid w:val="6BCA67B8"/>
    <w:multiLevelType w:val="hybridMultilevel"/>
    <w:tmpl w:val="762CDCCE"/>
    <w:lvl w:ilvl="0" w:tplc="579C903A">
      <w:start w:val="1"/>
      <w:numFmt w:val="lowerLetter"/>
      <w:lvlText w:val="%1."/>
      <w:lvlJc w:val="left"/>
      <w:pPr>
        <w:ind w:left="1292" w:hanging="192"/>
      </w:pPr>
      <w:rPr>
        <w:rFonts w:ascii="Calibri" w:eastAsia="Calibri" w:hAnsi="Calibri" w:cs="Calibri" w:hint="default"/>
        <w:b w:val="0"/>
        <w:bCs w:val="0"/>
        <w:i w:val="0"/>
        <w:iCs w:val="0"/>
        <w:spacing w:val="-2"/>
        <w:w w:val="97"/>
        <w:sz w:val="20"/>
        <w:szCs w:val="20"/>
        <w:lang w:val="en-US" w:eastAsia="en-US" w:bidi="ar-SA"/>
      </w:rPr>
    </w:lvl>
    <w:lvl w:ilvl="1" w:tplc="9A9C02F2">
      <w:numFmt w:val="bullet"/>
      <w:lvlText w:val="•"/>
      <w:lvlJc w:val="left"/>
      <w:pPr>
        <w:ind w:left="2174" w:hanging="192"/>
      </w:pPr>
      <w:rPr>
        <w:rFonts w:hint="default"/>
        <w:lang w:val="en-US" w:eastAsia="en-US" w:bidi="ar-SA"/>
      </w:rPr>
    </w:lvl>
    <w:lvl w:ilvl="2" w:tplc="5BFE967C">
      <w:numFmt w:val="bullet"/>
      <w:lvlText w:val="•"/>
      <w:lvlJc w:val="left"/>
      <w:pPr>
        <w:ind w:left="3048" w:hanging="192"/>
      </w:pPr>
      <w:rPr>
        <w:rFonts w:hint="default"/>
        <w:lang w:val="en-US" w:eastAsia="en-US" w:bidi="ar-SA"/>
      </w:rPr>
    </w:lvl>
    <w:lvl w:ilvl="3" w:tplc="9DEC0102">
      <w:numFmt w:val="bullet"/>
      <w:lvlText w:val="•"/>
      <w:lvlJc w:val="left"/>
      <w:pPr>
        <w:ind w:left="3922" w:hanging="192"/>
      </w:pPr>
      <w:rPr>
        <w:rFonts w:hint="default"/>
        <w:lang w:val="en-US" w:eastAsia="en-US" w:bidi="ar-SA"/>
      </w:rPr>
    </w:lvl>
    <w:lvl w:ilvl="4" w:tplc="07D83C64">
      <w:numFmt w:val="bullet"/>
      <w:lvlText w:val="•"/>
      <w:lvlJc w:val="left"/>
      <w:pPr>
        <w:ind w:left="4796" w:hanging="192"/>
      </w:pPr>
      <w:rPr>
        <w:rFonts w:hint="default"/>
        <w:lang w:val="en-US" w:eastAsia="en-US" w:bidi="ar-SA"/>
      </w:rPr>
    </w:lvl>
    <w:lvl w:ilvl="5" w:tplc="44BC6374">
      <w:numFmt w:val="bullet"/>
      <w:lvlText w:val="•"/>
      <w:lvlJc w:val="left"/>
      <w:pPr>
        <w:ind w:left="5670" w:hanging="192"/>
      </w:pPr>
      <w:rPr>
        <w:rFonts w:hint="default"/>
        <w:lang w:val="en-US" w:eastAsia="en-US" w:bidi="ar-SA"/>
      </w:rPr>
    </w:lvl>
    <w:lvl w:ilvl="6" w:tplc="DE48F54E">
      <w:numFmt w:val="bullet"/>
      <w:lvlText w:val="•"/>
      <w:lvlJc w:val="left"/>
      <w:pPr>
        <w:ind w:left="6544" w:hanging="192"/>
      </w:pPr>
      <w:rPr>
        <w:rFonts w:hint="default"/>
        <w:lang w:val="en-US" w:eastAsia="en-US" w:bidi="ar-SA"/>
      </w:rPr>
    </w:lvl>
    <w:lvl w:ilvl="7" w:tplc="5AB2FB54">
      <w:numFmt w:val="bullet"/>
      <w:lvlText w:val="•"/>
      <w:lvlJc w:val="left"/>
      <w:pPr>
        <w:ind w:left="7418" w:hanging="192"/>
      </w:pPr>
      <w:rPr>
        <w:rFonts w:hint="default"/>
        <w:lang w:val="en-US" w:eastAsia="en-US" w:bidi="ar-SA"/>
      </w:rPr>
    </w:lvl>
    <w:lvl w:ilvl="8" w:tplc="90FA541A">
      <w:numFmt w:val="bullet"/>
      <w:lvlText w:val="•"/>
      <w:lvlJc w:val="left"/>
      <w:pPr>
        <w:ind w:left="8292" w:hanging="192"/>
      </w:pPr>
      <w:rPr>
        <w:rFonts w:hint="default"/>
        <w:lang w:val="en-US" w:eastAsia="en-US" w:bidi="ar-SA"/>
      </w:rPr>
    </w:lvl>
  </w:abstractNum>
  <w:abstractNum w:abstractNumId="24" w15:restartNumberingAfterBreak="0">
    <w:nsid w:val="6E394AA8"/>
    <w:multiLevelType w:val="hybridMultilevel"/>
    <w:tmpl w:val="C0D8B3F0"/>
    <w:lvl w:ilvl="0" w:tplc="B29A7446">
      <w:start w:val="1"/>
      <w:numFmt w:val="lowerLetter"/>
      <w:lvlText w:val="%1."/>
      <w:lvlJc w:val="left"/>
      <w:pPr>
        <w:ind w:left="1292" w:hanging="195"/>
      </w:pPr>
      <w:rPr>
        <w:rFonts w:ascii="Calibri" w:eastAsia="Calibri" w:hAnsi="Calibri" w:cs="Calibri" w:hint="default"/>
        <w:b w:val="0"/>
        <w:bCs w:val="0"/>
        <w:i w:val="0"/>
        <w:iCs w:val="0"/>
        <w:spacing w:val="-2"/>
        <w:w w:val="97"/>
        <w:sz w:val="20"/>
        <w:szCs w:val="20"/>
        <w:lang w:val="en-US" w:eastAsia="en-US" w:bidi="ar-SA"/>
      </w:rPr>
    </w:lvl>
    <w:lvl w:ilvl="1" w:tplc="2AD817FA">
      <w:start w:val="1"/>
      <w:numFmt w:val="decimal"/>
      <w:lvlText w:val="%2)"/>
      <w:lvlJc w:val="left"/>
      <w:pPr>
        <w:ind w:left="1666" w:hanging="210"/>
      </w:pPr>
      <w:rPr>
        <w:rFonts w:ascii="Calibri" w:eastAsia="Calibri" w:hAnsi="Calibri" w:cs="Calibri" w:hint="default"/>
        <w:b w:val="0"/>
        <w:bCs w:val="0"/>
        <w:i w:val="0"/>
        <w:iCs w:val="0"/>
        <w:spacing w:val="-3"/>
        <w:w w:val="97"/>
        <w:sz w:val="20"/>
        <w:szCs w:val="20"/>
        <w:lang w:val="en-US" w:eastAsia="en-US" w:bidi="ar-SA"/>
      </w:rPr>
    </w:lvl>
    <w:lvl w:ilvl="2" w:tplc="11B25B58">
      <w:start w:val="1"/>
      <w:numFmt w:val="lowerLetter"/>
      <w:lvlText w:val="%3)"/>
      <w:lvlJc w:val="left"/>
      <w:pPr>
        <w:ind w:left="1661" w:hanging="204"/>
      </w:pPr>
      <w:rPr>
        <w:rFonts w:ascii="Calibri" w:eastAsia="Calibri" w:hAnsi="Calibri" w:cs="Calibri" w:hint="default"/>
        <w:b w:val="0"/>
        <w:bCs w:val="0"/>
        <w:i w:val="0"/>
        <w:iCs w:val="0"/>
        <w:spacing w:val="-1"/>
        <w:w w:val="97"/>
        <w:sz w:val="20"/>
        <w:szCs w:val="20"/>
        <w:lang w:val="en-US" w:eastAsia="en-US" w:bidi="ar-SA"/>
      </w:rPr>
    </w:lvl>
    <w:lvl w:ilvl="3" w:tplc="9704F316">
      <w:numFmt w:val="bullet"/>
      <w:lvlText w:val="•"/>
      <w:lvlJc w:val="left"/>
      <w:pPr>
        <w:ind w:left="1920" w:hanging="204"/>
      </w:pPr>
      <w:rPr>
        <w:rFonts w:hint="default"/>
        <w:lang w:val="en-US" w:eastAsia="en-US" w:bidi="ar-SA"/>
      </w:rPr>
    </w:lvl>
    <w:lvl w:ilvl="4" w:tplc="183ADDDA">
      <w:numFmt w:val="bullet"/>
      <w:lvlText w:val="•"/>
      <w:lvlJc w:val="left"/>
      <w:pPr>
        <w:ind w:left="3080" w:hanging="204"/>
      </w:pPr>
      <w:rPr>
        <w:rFonts w:hint="default"/>
        <w:lang w:val="en-US" w:eastAsia="en-US" w:bidi="ar-SA"/>
      </w:rPr>
    </w:lvl>
    <w:lvl w:ilvl="5" w:tplc="B7F2694E">
      <w:numFmt w:val="bullet"/>
      <w:lvlText w:val="•"/>
      <w:lvlJc w:val="left"/>
      <w:pPr>
        <w:ind w:left="4240" w:hanging="204"/>
      </w:pPr>
      <w:rPr>
        <w:rFonts w:hint="default"/>
        <w:lang w:val="en-US" w:eastAsia="en-US" w:bidi="ar-SA"/>
      </w:rPr>
    </w:lvl>
    <w:lvl w:ilvl="6" w:tplc="730E7D1C">
      <w:numFmt w:val="bullet"/>
      <w:lvlText w:val="•"/>
      <w:lvlJc w:val="left"/>
      <w:pPr>
        <w:ind w:left="5400" w:hanging="204"/>
      </w:pPr>
      <w:rPr>
        <w:rFonts w:hint="default"/>
        <w:lang w:val="en-US" w:eastAsia="en-US" w:bidi="ar-SA"/>
      </w:rPr>
    </w:lvl>
    <w:lvl w:ilvl="7" w:tplc="FB34AF20">
      <w:numFmt w:val="bullet"/>
      <w:lvlText w:val="•"/>
      <w:lvlJc w:val="left"/>
      <w:pPr>
        <w:ind w:left="6560" w:hanging="204"/>
      </w:pPr>
      <w:rPr>
        <w:rFonts w:hint="default"/>
        <w:lang w:val="en-US" w:eastAsia="en-US" w:bidi="ar-SA"/>
      </w:rPr>
    </w:lvl>
    <w:lvl w:ilvl="8" w:tplc="F1A028BE">
      <w:numFmt w:val="bullet"/>
      <w:lvlText w:val="•"/>
      <w:lvlJc w:val="left"/>
      <w:pPr>
        <w:ind w:left="7720" w:hanging="204"/>
      </w:pPr>
      <w:rPr>
        <w:rFonts w:hint="default"/>
        <w:lang w:val="en-US" w:eastAsia="en-US" w:bidi="ar-SA"/>
      </w:rPr>
    </w:lvl>
  </w:abstractNum>
  <w:abstractNum w:abstractNumId="25" w15:restartNumberingAfterBreak="0">
    <w:nsid w:val="7037354B"/>
    <w:multiLevelType w:val="hybridMultilevel"/>
    <w:tmpl w:val="71B224C0"/>
    <w:lvl w:ilvl="0" w:tplc="4DBEC672">
      <w:start w:val="1"/>
      <w:numFmt w:val="lowerLetter"/>
      <w:lvlText w:val="%1."/>
      <w:lvlJc w:val="left"/>
      <w:pPr>
        <w:ind w:left="1460" w:hanging="360"/>
      </w:pPr>
      <w:rPr>
        <w:rFonts w:ascii="Calibri" w:eastAsia="Calibri" w:hAnsi="Calibri" w:cs="Calibri" w:hint="default"/>
        <w:b w:val="0"/>
        <w:bCs w:val="0"/>
        <w:i w:val="0"/>
        <w:iCs w:val="0"/>
        <w:spacing w:val="-2"/>
        <w:w w:val="97"/>
        <w:sz w:val="20"/>
        <w:szCs w:val="20"/>
        <w:lang w:val="en-US" w:eastAsia="en-US" w:bidi="ar-SA"/>
      </w:rPr>
    </w:lvl>
    <w:lvl w:ilvl="1" w:tplc="B3F07906">
      <w:start w:val="1"/>
      <w:numFmt w:val="decimal"/>
      <w:lvlText w:val="%2)"/>
      <w:lvlJc w:val="left"/>
      <w:pPr>
        <w:ind w:left="1460" w:hanging="209"/>
      </w:pPr>
      <w:rPr>
        <w:rFonts w:ascii="Calibri" w:eastAsia="Calibri" w:hAnsi="Calibri" w:cs="Calibri" w:hint="default"/>
        <w:b w:val="0"/>
        <w:bCs w:val="0"/>
        <w:i w:val="0"/>
        <w:iCs w:val="0"/>
        <w:spacing w:val="-3"/>
        <w:w w:val="97"/>
        <w:sz w:val="20"/>
        <w:szCs w:val="20"/>
        <w:lang w:val="en-US" w:eastAsia="en-US" w:bidi="ar-SA"/>
      </w:rPr>
    </w:lvl>
    <w:lvl w:ilvl="2" w:tplc="820C943E">
      <w:numFmt w:val="bullet"/>
      <w:lvlText w:val="•"/>
      <w:lvlJc w:val="left"/>
      <w:pPr>
        <w:ind w:left="3176" w:hanging="209"/>
      </w:pPr>
      <w:rPr>
        <w:rFonts w:hint="default"/>
        <w:lang w:val="en-US" w:eastAsia="en-US" w:bidi="ar-SA"/>
      </w:rPr>
    </w:lvl>
    <w:lvl w:ilvl="3" w:tplc="9AAC6318">
      <w:numFmt w:val="bullet"/>
      <w:lvlText w:val="•"/>
      <w:lvlJc w:val="left"/>
      <w:pPr>
        <w:ind w:left="4034" w:hanging="209"/>
      </w:pPr>
      <w:rPr>
        <w:rFonts w:hint="default"/>
        <w:lang w:val="en-US" w:eastAsia="en-US" w:bidi="ar-SA"/>
      </w:rPr>
    </w:lvl>
    <w:lvl w:ilvl="4" w:tplc="1C7898CC">
      <w:numFmt w:val="bullet"/>
      <w:lvlText w:val="•"/>
      <w:lvlJc w:val="left"/>
      <w:pPr>
        <w:ind w:left="4892" w:hanging="209"/>
      </w:pPr>
      <w:rPr>
        <w:rFonts w:hint="default"/>
        <w:lang w:val="en-US" w:eastAsia="en-US" w:bidi="ar-SA"/>
      </w:rPr>
    </w:lvl>
    <w:lvl w:ilvl="5" w:tplc="6194E55C">
      <w:numFmt w:val="bullet"/>
      <w:lvlText w:val="•"/>
      <w:lvlJc w:val="left"/>
      <w:pPr>
        <w:ind w:left="5750" w:hanging="209"/>
      </w:pPr>
      <w:rPr>
        <w:rFonts w:hint="default"/>
        <w:lang w:val="en-US" w:eastAsia="en-US" w:bidi="ar-SA"/>
      </w:rPr>
    </w:lvl>
    <w:lvl w:ilvl="6" w:tplc="B630E010">
      <w:numFmt w:val="bullet"/>
      <w:lvlText w:val="•"/>
      <w:lvlJc w:val="left"/>
      <w:pPr>
        <w:ind w:left="6608" w:hanging="209"/>
      </w:pPr>
      <w:rPr>
        <w:rFonts w:hint="default"/>
        <w:lang w:val="en-US" w:eastAsia="en-US" w:bidi="ar-SA"/>
      </w:rPr>
    </w:lvl>
    <w:lvl w:ilvl="7" w:tplc="4A620078">
      <w:numFmt w:val="bullet"/>
      <w:lvlText w:val="•"/>
      <w:lvlJc w:val="left"/>
      <w:pPr>
        <w:ind w:left="7466" w:hanging="209"/>
      </w:pPr>
      <w:rPr>
        <w:rFonts w:hint="default"/>
        <w:lang w:val="en-US" w:eastAsia="en-US" w:bidi="ar-SA"/>
      </w:rPr>
    </w:lvl>
    <w:lvl w:ilvl="8" w:tplc="36A4AE38">
      <w:numFmt w:val="bullet"/>
      <w:lvlText w:val="•"/>
      <w:lvlJc w:val="left"/>
      <w:pPr>
        <w:ind w:left="8324" w:hanging="209"/>
      </w:pPr>
      <w:rPr>
        <w:rFonts w:hint="default"/>
        <w:lang w:val="en-US" w:eastAsia="en-US" w:bidi="ar-SA"/>
      </w:rPr>
    </w:lvl>
  </w:abstractNum>
  <w:abstractNum w:abstractNumId="26" w15:restartNumberingAfterBreak="0">
    <w:nsid w:val="72B71A6D"/>
    <w:multiLevelType w:val="hybridMultilevel"/>
    <w:tmpl w:val="90187D62"/>
    <w:lvl w:ilvl="0" w:tplc="AB9AB1FA">
      <w:start w:val="1"/>
      <w:numFmt w:val="lowerLetter"/>
      <w:lvlText w:val="%1."/>
      <w:lvlJc w:val="left"/>
      <w:pPr>
        <w:ind w:left="1101" w:hanging="194"/>
      </w:pPr>
      <w:rPr>
        <w:rFonts w:ascii="Calibri" w:eastAsia="Calibri" w:hAnsi="Calibri" w:cs="Calibri" w:hint="default"/>
        <w:b w:val="0"/>
        <w:bCs w:val="0"/>
        <w:i w:val="0"/>
        <w:iCs w:val="0"/>
        <w:spacing w:val="-1"/>
        <w:w w:val="99"/>
        <w:sz w:val="20"/>
        <w:szCs w:val="20"/>
        <w:lang w:val="en-US" w:eastAsia="en-US" w:bidi="ar-SA"/>
      </w:rPr>
    </w:lvl>
    <w:lvl w:ilvl="1" w:tplc="530EC7FE">
      <w:numFmt w:val="bullet"/>
      <w:lvlText w:val="•"/>
      <w:lvlJc w:val="left"/>
      <w:pPr>
        <w:ind w:left="1994" w:hanging="194"/>
      </w:pPr>
      <w:rPr>
        <w:rFonts w:hint="default"/>
        <w:lang w:val="en-US" w:eastAsia="en-US" w:bidi="ar-SA"/>
      </w:rPr>
    </w:lvl>
    <w:lvl w:ilvl="2" w:tplc="0F58ECCA">
      <w:numFmt w:val="bullet"/>
      <w:lvlText w:val="•"/>
      <w:lvlJc w:val="left"/>
      <w:pPr>
        <w:ind w:left="2888" w:hanging="194"/>
      </w:pPr>
      <w:rPr>
        <w:rFonts w:hint="default"/>
        <w:lang w:val="en-US" w:eastAsia="en-US" w:bidi="ar-SA"/>
      </w:rPr>
    </w:lvl>
    <w:lvl w:ilvl="3" w:tplc="BB7C2230">
      <w:numFmt w:val="bullet"/>
      <w:lvlText w:val="•"/>
      <w:lvlJc w:val="left"/>
      <w:pPr>
        <w:ind w:left="3782" w:hanging="194"/>
      </w:pPr>
      <w:rPr>
        <w:rFonts w:hint="default"/>
        <w:lang w:val="en-US" w:eastAsia="en-US" w:bidi="ar-SA"/>
      </w:rPr>
    </w:lvl>
    <w:lvl w:ilvl="4" w:tplc="1660B3BA">
      <w:numFmt w:val="bullet"/>
      <w:lvlText w:val="•"/>
      <w:lvlJc w:val="left"/>
      <w:pPr>
        <w:ind w:left="4676" w:hanging="194"/>
      </w:pPr>
      <w:rPr>
        <w:rFonts w:hint="default"/>
        <w:lang w:val="en-US" w:eastAsia="en-US" w:bidi="ar-SA"/>
      </w:rPr>
    </w:lvl>
    <w:lvl w:ilvl="5" w:tplc="56D0F746">
      <w:numFmt w:val="bullet"/>
      <w:lvlText w:val="•"/>
      <w:lvlJc w:val="left"/>
      <w:pPr>
        <w:ind w:left="5570" w:hanging="194"/>
      </w:pPr>
      <w:rPr>
        <w:rFonts w:hint="default"/>
        <w:lang w:val="en-US" w:eastAsia="en-US" w:bidi="ar-SA"/>
      </w:rPr>
    </w:lvl>
    <w:lvl w:ilvl="6" w:tplc="010C730E">
      <w:numFmt w:val="bullet"/>
      <w:lvlText w:val="•"/>
      <w:lvlJc w:val="left"/>
      <w:pPr>
        <w:ind w:left="6464" w:hanging="194"/>
      </w:pPr>
      <w:rPr>
        <w:rFonts w:hint="default"/>
        <w:lang w:val="en-US" w:eastAsia="en-US" w:bidi="ar-SA"/>
      </w:rPr>
    </w:lvl>
    <w:lvl w:ilvl="7" w:tplc="4E429AAC">
      <w:numFmt w:val="bullet"/>
      <w:lvlText w:val="•"/>
      <w:lvlJc w:val="left"/>
      <w:pPr>
        <w:ind w:left="7358" w:hanging="194"/>
      </w:pPr>
      <w:rPr>
        <w:rFonts w:hint="default"/>
        <w:lang w:val="en-US" w:eastAsia="en-US" w:bidi="ar-SA"/>
      </w:rPr>
    </w:lvl>
    <w:lvl w:ilvl="8" w:tplc="3042BAB6">
      <w:numFmt w:val="bullet"/>
      <w:lvlText w:val="•"/>
      <w:lvlJc w:val="left"/>
      <w:pPr>
        <w:ind w:left="8252" w:hanging="194"/>
      </w:pPr>
      <w:rPr>
        <w:rFonts w:hint="default"/>
        <w:lang w:val="en-US" w:eastAsia="en-US" w:bidi="ar-SA"/>
      </w:rPr>
    </w:lvl>
  </w:abstractNum>
  <w:abstractNum w:abstractNumId="27" w15:restartNumberingAfterBreak="0">
    <w:nsid w:val="74FB1B13"/>
    <w:multiLevelType w:val="hybridMultilevel"/>
    <w:tmpl w:val="D1AAF8AE"/>
    <w:lvl w:ilvl="0" w:tplc="B372B3BA">
      <w:start w:val="1"/>
      <w:numFmt w:val="lowerLetter"/>
      <w:lvlText w:val="%1."/>
      <w:lvlJc w:val="left"/>
      <w:pPr>
        <w:ind w:left="1932" w:hanging="401"/>
      </w:pPr>
      <w:rPr>
        <w:rFonts w:ascii="Calibri" w:eastAsia="Calibri" w:hAnsi="Calibri" w:cs="Calibri" w:hint="default"/>
        <w:b w:val="0"/>
        <w:bCs w:val="0"/>
        <w:i w:val="0"/>
        <w:iCs w:val="0"/>
        <w:spacing w:val="-2"/>
        <w:w w:val="97"/>
        <w:sz w:val="20"/>
        <w:szCs w:val="20"/>
        <w:lang w:val="en-US" w:eastAsia="en-US" w:bidi="ar-SA"/>
      </w:rPr>
    </w:lvl>
    <w:lvl w:ilvl="1" w:tplc="7F729B18">
      <w:numFmt w:val="bullet"/>
      <w:lvlText w:val="•"/>
      <w:lvlJc w:val="left"/>
      <w:pPr>
        <w:ind w:left="2750" w:hanging="401"/>
      </w:pPr>
      <w:rPr>
        <w:rFonts w:hint="default"/>
        <w:lang w:val="en-US" w:eastAsia="en-US" w:bidi="ar-SA"/>
      </w:rPr>
    </w:lvl>
    <w:lvl w:ilvl="2" w:tplc="7BE233CA">
      <w:numFmt w:val="bullet"/>
      <w:lvlText w:val="•"/>
      <w:lvlJc w:val="left"/>
      <w:pPr>
        <w:ind w:left="3560" w:hanging="401"/>
      </w:pPr>
      <w:rPr>
        <w:rFonts w:hint="default"/>
        <w:lang w:val="en-US" w:eastAsia="en-US" w:bidi="ar-SA"/>
      </w:rPr>
    </w:lvl>
    <w:lvl w:ilvl="3" w:tplc="137CBE90">
      <w:numFmt w:val="bullet"/>
      <w:lvlText w:val="•"/>
      <w:lvlJc w:val="left"/>
      <w:pPr>
        <w:ind w:left="4370" w:hanging="401"/>
      </w:pPr>
      <w:rPr>
        <w:rFonts w:hint="default"/>
        <w:lang w:val="en-US" w:eastAsia="en-US" w:bidi="ar-SA"/>
      </w:rPr>
    </w:lvl>
    <w:lvl w:ilvl="4" w:tplc="3F18D970">
      <w:numFmt w:val="bullet"/>
      <w:lvlText w:val="•"/>
      <w:lvlJc w:val="left"/>
      <w:pPr>
        <w:ind w:left="5180" w:hanging="401"/>
      </w:pPr>
      <w:rPr>
        <w:rFonts w:hint="default"/>
        <w:lang w:val="en-US" w:eastAsia="en-US" w:bidi="ar-SA"/>
      </w:rPr>
    </w:lvl>
    <w:lvl w:ilvl="5" w:tplc="2D9E7B64">
      <w:numFmt w:val="bullet"/>
      <w:lvlText w:val="•"/>
      <w:lvlJc w:val="left"/>
      <w:pPr>
        <w:ind w:left="5990" w:hanging="401"/>
      </w:pPr>
      <w:rPr>
        <w:rFonts w:hint="default"/>
        <w:lang w:val="en-US" w:eastAsia="en-US" w:bidi="ar-SA"/>
      </w:rPr>
    </w:lvl>
    <w:lvl w:ilvl="6" w:tplc="3432E41A">
      <w:numFmt w:val="bullet"/>
      <w:lvlText w:val="•"/>
      <w:lvlJc w:val="left"/>
      <w:pPr>
        <w:ind w:left="6800" w:hanging="401"/>
      </w:pPr>
      <w:rPr>
        <w:rFonts w:hint="default"/>
        <w:lang w:val="en-US" w:eastAsia="en-US" w:bidi="ar-SA"/>
      </w:rPr>
    </w:lvl>
    <w:lvl w:ilvl="7" w:tplc="7C80E040">
      <w:numFmt w:val="bullet"/>
      <w:lvlText w:val="•"/>
      <w:lvlJc w:val="left"/>
      <w:pPr>
        <w:ind w:left="7610" w:hanging="401"/>
      </w:pPr>
      <w:rPr>
        <w:rFonts w:hint="default"/>
        <w:lang w:val="en-US" w:eastAsia="en-US" w:bidi="ar-SA"/>
      </w:rPr>
    </w:lvl>
    <w:lvl w:ilvl="8" w:tplc="A5B209F8">
      <w:numFmt w:val="bullet"/>
      <w:lvlText w:val="•"/>
      <w:lvlJc w:val="left"/>
      <w:pPr>
        <w:ind w:left="8420" w:hanging="401"/>
      </w:pPr>
      <w:rPr>
        <w:rFonts w:hint="default"/>
        <w:lang w:val="en-US" w:eastAsia="en-US" w:bidi="ar-SA"/>
      </w:rPr>
    </w:lvl>
  </w:abstractNum>
  <w:abstractNum w:abstractNumId="28" w15:restartNumberingAfterBreak="0">
    <w:nsid w:val="763B1197"/>
    <w:multiLevelType w:val="hybridMultilevel"/>
    <w:tmpl w:val="0666B7F6"/>
    <w:lvl w:ilvl="0" w:tplc="10862EC8">
      <w:start w:val="1"/>
      <w:numFmt w:val="decimal"/>
      <w:lvlText w:val="%1)"/>
      <w:lvlJc w:val="left"/>
      <w:pPr>
        <w:ind w:left="1910" w:hanging="266"/>
      </w:pPr>
      <w:rPr>
        <w:rFonts w:ascii="Calibri" w:eastAsia="Calibri" w:hAnsi="Calibri" w:cs="Calibri" w:hint="default"/>
        <w:b w:val="0"/>
        <w:bCs w:val="0"/>
        <w:i w:val="0"/>
        <w:iCs w:val="0"/>
        <w:spacing w:val="-3"/>
        <w:w w:val="97"/>
        <w:sz w:val="20"/>
        <w:szCs w:val="20"/>
        <w:lang w:val="en-US" w:eastAsia="en-US" w:bidi="ar-SA"/>
      </w:rPr>
    </w:lvl>
    <w:lvl w:ilvl="1" w:tplc="00482272">
      <w:numFmt w:val="bullet"/>
      <w:lvlText w:val="•"/>
      <w:lvlJc w:val="left"/>
      <w:pPr>
        <w:ind w:left="2732" w:hanging="266"/>
      </w:pPr>
      <w:rPr>
        <w:rFonts w:hint="default"/>
        <w:lang w:val="en-US" w:eastAsia="en-US" w:bidi="ar-SA"/>
      </w:rPr>
    </w:lvl>
    <w:lvl w:ilvl="2" w:tplc="E1E807D8">
      <w:numFmt w:val="bullet"/>
      <w:lvlText w:val="•"/>
      <w:lvlJc w:val="left"/>
      <w:pPr>
        <w:ind w:left="3544" w:hanging="266"/>
      </w:pPr>
      <w:rPr>
        <w:rFonts w:hint="default"/>
        <w:lang w:val="en-US" w:eastAsia="en-US" w:bidi="ar-SA"/>
      </w:rPr>
    </w:lvl>
    <w:lvl w:ilvl="3" w:tplc="35D47EAE">
      <w:numFmt w:val="bullet"/>
      <w:lvlText w:val="•"/>
      <w:lvlJc w:val="left"/>
      <w:pPr>
        <w:ind w:left="4356" w:hanging="266"/>
      </w:pPr>
      <w:rPr>
        <w:rFonts w:hint="default"/>
        <w:lang w:val="en-US" w:eastAsia="en-US" w:bidi="ar-SA"/>
      </w:rPr>
    </w:lvl>
    <w:lvl w:ilvl="4" w:tplc="4938425C">
      <w:numFmt w:val="bullet"/>
      <w:lvlText w:val="•"/>
      <w:lvlJc w:val="left"/>
      <w:pPr>
        <w:ind w:left="5168" w:hanging="266"/>
      </w:pPr>
      <w:rPr>
        <w:rFonts w:hint="default"/>
        <w:lang w:val="en-US" w:eastAsia="en-US" w:bidi="ar-SA"/>
      </w:rPr>
    </w:lvl>
    <w:lvl w:ilvl="5" w:tplc="1FE4D5EA">
      <w:numFmt w:val="bullet"/>
      <w:lvlText w:val="•"/>
      <w:lvlJc w:val="left"/>
      <w:pPr>
        <w:ind w:left="5980" w:hanging="266"/>
      </w:pPr>
      <w:rPr>
        <w:rFonts w:hint="default"/>
        <w:lang w:val="en-US" w:eastAsia="en-US" w:bidi="ar-SA"/>
      </w:rPr>
    </w:lvl>
    <w:lvl w:ilvl="6" w:tplc="24CC2A12">
      <w:numFmt w:val="bullet"/>
      <w:lvlText w:val="•"/>
      <w:lvlJc w:val="left"/>
      <w:pPr>
        <w:ind w:left="6792" w:hanging="266"/>
      </w:pPr>
      <w:rPr>
        <w:rFonts w:hint="default"/>
        <w:lang w:val="en-US" w:eastAsia="en-US" w:bidi="ar-SA"/>
      </w:rPr>
    </w:lvl>
    <w:lvl w:ilvl="7" w:tplc="3C0284BE">
      <w:numFmt w:val="bullet"/>
      <w:lvlText w:val="•"/>
      <w:lvlJc w:val="left"/>
      <w:pPr>
        <w:ind w:left="7604" w:hanging="266"/>
      </w:pPr>
      <w:rPr>
        <w:rFonts w:hint="default"/>
        <w:lang w:val="en-US" w:eastAsia="en-US" w:bidi="ar-SA"/>
      </w:rPr>
    </w:lvl>
    <w:lvl w:ilvl="8" w:tplc="E7321168">
      <w:numFmt w:val="bullet"/>
      <w:lvlText w:val="•"/>
      <w:lvlJc w:val="left"/>
      <w:pPr>
        <w:ind w:left="8416" w:hanging="266"/>
      </w:pPr>
      <w:rPr>
        <w:rFonts w:hint="default"/>
        <w:lang w:val="en-US" w:eastAsia="en-US" w:bidi="ar-SA"/>
      </w:rPr>
    </w:lvl>
  </w:abstractNum>
  <w:abstractNum w:abstractNumId="29" w15:restartNumberingAfterBreak="0">
    <w:nsid w:val="7BCE69F9"/>
    <w:multiLevelType w:val="hybridMultilevel"/>
    <w:tmpl w:val="A70618F4"/>
    <w:lvl w:ilvl="0" w:tplc="941095DA">
      <w:start w:val="1"/>
      <w:numFmt w:val="lowerLetter"/>
      <w:lvlText w:val="%1."/>
      <w:lvlJc w:val="left"/>
      <w:pPr>
        <w:ind w:left="1640" w:hanging="273"/>
      </w:pPr>
      <w:rPr>
        <w:rFonts w:ascii="Calibri" w:eastAsia="Calibri" w:hAnsi="Calibri" w:cs="Calibri" w:hint="default"/>
        <w:b w:val="0"/>
        <w:bCs w:val="0"/>
        <w:i w:val="0"/>
        <w:iCs w:val="0"/>
        <w:spacing w:val="-2"/>
        <w:w w:val="97"/>
        <w:sz w:val="20"/>
        <w:szCs w:val="20"/>
        <w:lang w:val="en-US" w:eastAsia="en-US" w:bidi="ar-SA"/>
      </w:rPr>
    </w:lvl>
    <w:lvl w:ilvl="1" w:tplc="6E54FEE8">
      <w:numFmt w:val="bullet"/>
      <w:lvlText w:val="•"/>
      <w:lvlJc w:val="left"/>
      <w:pPr>
        <w:ind w:left="2480" w:hanging="273"/>
      </w:pPr>
      <w:rPr>
        <w:rFonts w:hint="default"/>
        <w:lang w:val="en-US" w:eastAsia="en-US" w:bidi="ar-SA"/>
      </w:rPr>
    </w:lvl>
    <w:lvl w:ilvl="2" w:tplc="9BEE6328">
      <w:numFmt w:val="bullet"/>
      <w:lvlText w:val="•"/>
      <w:lvlJc w:val="left"/>
      <w:pPr>
        <w:ind w:left="3320" w:hanging="273"/>
      </w:pPr>
      <w:rPr>
        <w:rFonts w:hint="default"/>
        <w:lang w:val="en-US" w:eastAsia="en-US" w:bidi="ar-SA"/>
      </w:rPr>
    </w:lvl>
    <w:lvl w:ilvl="3" w:tplc="778806DC">
      <w:numFmt w:val="bullet"/>
      <w:lvlText w:val="•"/>
      <w:lvlJc w:val="left"/>
      <w:pPr>
        <w:ind w:left="4160" w:hanging="273"/>
      </w:pPr>
      <w:rPr>
        <w:rFonts w:hint="default"/>
        <w:lang w:val="en-US" w:eastAsia="en-US" w:bidi="ar-SA"/>
      </w:rPr>
    </w:lvl>
    <w:lvl w:ilvl="4" w:tplc="70668FCE">
      <w:numFmt w:val="bullet"/>
      <w:lvlText w:val="•"/>
      <w:lvlJc w:val="left"/>
      <w:pPr>
        <w:ind w:left="5000" w:hanging="273"/>
      </w:pPr>
      <w:rPr>
        <w:rFonts w:hint="default"/>
        <w:lang w:val="en-US" w:eastAsia="en-US" w:bidi="ar-SA"/>
      </w:rPr>
    </w:lvl>
    <w:lvl w:ilvl="5" w:tplc="3B2C83D4">
      <w:numFmt w:val="bullet"/>
      <w:lvlText w:val="•"/>
      <w:lvlJc w:val="left"/>
      <w:pPr>
        <w:ind w:left="5840" w:hanging="273"/>
      </w:pPr>
      <w:rPr>
        <w:rFonts w:hint="default"/>
        <w:lang w:val="en-US" w:eastAsia="en-US" w:bidi="ar-SA"/>
      </w:rPr>
    </w:lvl>
    <w:lvl w:ilvl="6" w:tplc="F74E36F4">
      <w:numFmt w:val="bullet"/>
      <w:lvlText w:val="•"/>
      <w:lvlJc w:val="left"/>
      <w:pPr>
        <w:ind w:left="6680" w:hanging="273"/>
      </w:pPr>
      <w:rPr>
        <w:rFonts w:hint="default"/>
        <w:lang w:val="en-US" w:eastAsia="en-US" w:bidi="ar-SA"/>
      </w:rPr>
    </w:lvl>
    <w:lvl w:ilvl="7" w:tplc="7A744C28">
      <w:numFmt w:val="bullet"/>
      <w:lvlText w:val="•"/>
      <w:lvlJc w:val="left"/>
      <w:pPr>
        <w:ind w:left="7520" w:hanging="273"/>
      </w:pPr>
      <w:rPr>
        <w:rFonts w:hint="default"/>
        <w:lang w:val="en-US" w:eastAsia="en-US" w:bidi="ar-SA"/>
      </w:rPr>
    </w:lvl>
    <w:lvl w:ilvl="8" w:tplc="00249CB2">
      <w:numFmt w:val="bullet"/>
      <w:lvlText w:val="•"/>
      <w:lvlJc w:val="left"/>
      <w:pPr>
        <w:ind w:left="8360" w:hanging="273"/>
      </w:pPr>
      <w:rPr>
        <w:rFonts w:hint="default"/>
        <w:lang w:val="en-US" w:eastAsia="en-US" w:bidi="ar-SA"/>
      </w:rPr>
    </w:lvl>
  </w:abstractNum>
  <w:abstractNum w:abstractNumId="30" w15:restartNumberingAfterBreak="0">
    <w:nsid w:val="7BCF10C8"/>
    <w:multiLevelType w:val="hybridMultilevel"/>
    <w:tmpl w:val="FDF44042"/>
    <w:lvl w:ilvl="0" w:tplc="B54212C4">
      <w:start w:val="1"/>
      <w:numFmt w:val="lowerLetter"/>
      <w:lvlText w:val="%1."/>
      <w:lvlJc w:val="left"/>
      <w:pPr>
        <w:ind w:left="1098" w:hanging="194"/>
      </w:pPr>
      <w:rPr>
        <w:rFonts w:ascii="Calibri" w:eastAsia="Calibri" w:hAnsi="Calibri" w:cs="Calibri" w:hint="default"/>
        <w:b w:val="0"/>
        <w:bCs w:val="0"/>
        <w:i w:val="0"/>
        <w:iCs w:val="0"/>
        <w:spacing w:val="-2"/>
        <w:w w:val="97"/>
        <w:sz w:val="20"/>
        <w:szCs w:val="20"/>
        <w:lang w:val="en-US" w:eastAsia="en-US" w:bidi="ar-SA"/>
      </w:rPr>
    </w:lvl>
    <w:lvl w:ilvl="1" w:tplc="5A48D9E0">
      <w:numFmt w:val="bullet"/>
      <w:lvlText w:val="•"/>
      <w:lvlJc w:val="left"/>
      <w:pPr>
        <w:ind w:left="1994" w:hanging="194"/>
      </w:pPr>
      <w:rPr>
        <w:rFonts w:hint="default"/>
        <w:lang w:val="en-US" w:eastAsia="en-US" w:bidi="ar-SA"/>
      </w:rPr>
    </w:lvl>
    <w:lvl w:ilvl="2" w:tplc="0A6893AC">
      <w:numFmt w:val="bullet"/>
      <w:lvlText w:val="•"/>
      <w:lvlJc w:val="left"/>
      <w:pPr>
        <w:ind w:left="2888" w:hanging="194"/>
      </w:pPr>
      <w:rPr>
        <w:rFonts w:hint="default"/>
        <w:lang w:val="en-US" w:eastAsia="en-US" w:bidi="ar-SA"/>
      </w:rPr>
    </w:lvl>
    <w:lvl w:ilvl="3" w:tplc="C60084BA">
      <w:numFmt w:val="bullet"/>
      <w:lvlText w:val="•"/>
      <w:lvlJc w:val="left"/>
      <w:pPr>
        <w:ind w:left="3782" w:hanging="194"/>
      </w:pPr>
      <w:rPr>
        <w:rFonts w:hint="default"/>
        <w:lang w:val="en-US" w:eastAsia="en-US" w:bidi="ar-SA"/>
      </w:rPr>
    </w:lvl>
    <w:lvl w:ilvl="4" w:tplc="65D2938A">
      <w:numFmt w:val="bullet"/>
      <w:lvlText w:val="•"/>
      <w:lvlJc w:val="left"/>
      <w:pPr>
        <w:ind w:left="4676" w:hanging="194"/>
      </w:pPr>
      <w:rPr>
        <w:rFonts w:hint="default"/>
        <w:lang w:val="en-US" w:eastAsia="en-US" w:bidi="ar-SA"/>
      </w:rPr>
    </w:lvl>
    <w:lvl w:ilvl="5" w:tplc="A7482020">
      <w:numFmt w:val="bullet"/>
      <w:lvlText w:val="•"/>
      <w:lvlJc w:val="left"/>
      <w:pPr>
        <w:ind w:left="5570" w:hanging="194"/>
      </w:pPr>
      <w:rPr>
        <w:rFonts w:hint="default"/>
        <w:lang w:val="en-US" w:eastAsia="en-US" w:bidi="ar-SA"/>
      </w:rPr>
    </w:lvl>
    <w:lvl w:ilvl="6" w:tplc="E938B976">
      <w:numFmt w:val="bullet"/>
      <w:lvlText w:val="•"/>
      <w:lvlJc w:val="left"/>
      <w:pPr>
        <w:ind w:left="6464" w:hanging="194"/>
      </w:pPr>
      <w:rPr>
        <w:rFonts w:hint="default"/>
        <w:lang w:val="en-US" w:eastAsia="en-US" w:bidi="ar-SA"/>
      </w:rPr>
    </w:lvl>
    <w:lvl w:ilvl="7" w:tplc="994EAD96">
      <w:numFmt w:val="bullet"/>
      <w:lvlText w:val="•"/>
      <w:lvlJc w:val="left"/>
      <w:pPr>
        <w:ind w:left="7358" w:hanging="194"/>
      </w:pPr>
      <w:rPr>
        <w:rFonts w:hint="default"/>
        <w:lang w:val="en-US" w:eastAsia="en-US" w:bidi="ar-SA"/>
      </w:rPr>
    </w:lvl>
    <w:lvl w:ilvl="8" w:tplc="FBAA5288">
      <w:numFmt w:val="bullet"/>
      <w:lvlText w:val="•"/>
      <w:lvlJc w:val="left"/>
      <w:pPr>
        <w:ind w:left="8252" w:hanging="194"/>
      </w:pPr>
      <w:rPr>
        <w:rFonts w:hint="default"/>
        <w:lang w:val="en-US" w:eastAsia="en-US" w:bidi="ar-SA"/>
      </w:rPr>
    </w:lvl>
  </w:abstractNum>
  <w:abstractNum w:abstractNumId="31" w15:restartNumberingAfterBreak="0">
    <w:nsid w:val="7CB90822"/>
    <w:multiLevelType w:val="hybridMultilevel"/>
    <w:tmpl w:val="5CD4878E"/>
    <w:lvl w:ilvl="0" w:tplc="D2A0FFDC">
      <w:start w:val="1"/>
      <w:numFmt w:val="lowerLetter"/>
      <w:lvlText w:val="%1."/>
      <w:lvlJc w:val="left"/>
      <w:pPr>
        <w:ind w:left="379" w:hanging="192"/>
      </w:pPr>
      <w:rPr>
        <w:rFonts w:ascii="Calibri" w:eastAsia="Calibri" w:hAnsi="Calibri" w:cs="Calibri" w:hint="default"/>
        <w:b w:val="0"/>
        <w:bCs w:val="0"/>
        <w:i w:val="0"/>
        <w:iCs w:val="0"/>
        <w:spacing w:val="-2"/>
        <w:w w:val="97"/>
        <w:sz w:val="20"/>
        <w:szCs w:val="20"/>
        <w:lang w:val="en-US" w:eastAsia="en-US" w:bidi="ar-SA"/>
      </w:rPr>
    </w:lvl>
    <w:lvl w:ilvl="1" w:tplc="20942DEE">
      <w:start w:val="1"/>
      <w:numFmt w:val="decimal"/>
      <w:lvlText w:val="%2)"/>
      <w:lvlJc w:val="left"/>
      <w:pPr>
        <w:ind w:left="1486" w:hanging="207"/>
      </w:pPr>
      <w:rPr>
        <w:rFonts w:ascii="Calibri" w:eastAsia="Calibri" w:hAnsi="Calibri" w:cs="Calibri" w:hint="default"/>
        <w:b w:val="0"/>
        <w:bCs w:val="0"/>
        <w:i w:val="0"/>
        <w:iCs w:val="0"/>
        <w:spacing w:val="-3"/>
        <w:w w:val="97"/>
        <w:sz w:val="20"/>
        <w:szCs w:val="20"/>
        <w:lang w:val="en-US" w:eastAsia="en-US" w:bidi="ar-SA"/>
      </w:rPr>
    </w:lvl>
    <w:lvl w:ilvl="2" w:tplc="7B46A5B8">
      <w:numFmt w:val="bullet"/>
      <w:lvlText w:val="•"/>
      <w:lvlJc w:val="left"/>
      <w:pPr>
        <w:ind w:left="1480" w:hanging="207"/>
      </w:pPr>
      <w:rPr>
        <w:rFonts w:hint="default"/>
        <w:lang w:val="en-US" w:eastAsia="en-US" w:bidi="ar-SA"/>
      </w:rPr>
    </w:lvl>
    <w:lvl w:ilvl="3" w:tplc="FD6E2400">
      <w:numFmt w:val="bullet"/>
      <w:lvlText w:val="•"/>
      <w:lvlJc w:val="left"/>
      <w:pPr>
        <w:ind w:left="2550" w:hanging="207"/>
      </w:pPr>
      <w:rPr>
        <w:rFonts w:hint="default"/>
        <w:lang w:val="en-US" w:eastAsia="en-US" w:bidi="ar-SA"/>
      </w:rPr>
    </w:lvl>
    <w:lvl w:ilvl="4" w:tplc="5E08D57E">
      <w:numFmt w:val="bullet"/>
      <w:lvlText w:val="•"/>
      <w:lvlJc w:val="left"/>
      <w:pPr>
        <w:ind w:left="3620" w:hanging="207"/>
      </w:pPr>
      <w:rPr>
        <w:rFonts w:hint="default"/>
        <w:lang w:val="en-US" w:eastAsia="en-US" w:bidi="ar-SA"/>
      </w:rPr>
    </w:lvl>
    <w:lvl w:ilvl="5" w:tplc="ECF4DE8E">
      <w:numFmt w:val="bullet"/>
      <w:lvlText w:val="•"/>
      <w:lvlJc w:val="left"/>
      <w:pPr>
        <w:ind w:left="4690" w:hanging="207"/>
      </w:pPr>
      <w:rPr>
        <w:rFonts w:hint="default"/>
        <w:lang w:val="en-US" w:eastAsia="en-US" w:bidi="ar-SA"/>
      </w:rPr>
    </w:lvl>
    <w:lvl w:ilvl="6" w:tplc="6D42FADE">
      <w:numFmt w:val="bullet"/>
      <w:lvlText w:val="•"/>
      <w:lvlJc w:val="left"/>
      <w:pPr>
        <w:ind w:left="5760" w:hanging="207"/>
      </w:pPr>
      <w:rPr>
        <w:rFonts w:hint="default"/>
        <w:lang w:val="en-US" w:eastAsia="en-US" w:bidi="ar-SA"/>
      </w:rPr>
    </w:lvl>
    <w:lvl w:ilvl="7" w:tplc="B0808A24">
      <w:numFmt w:val="bullet"/>
      <w:lvlText w:val="•"/>
      <w:lvlJc w:val="left"/>
      <w:pPr>
        <w:ind w:left="6830" w:hanging="207"/>
      </w:pPr>
      <w:rPr>
        <w:rFonts w:hint="default"/>
        <w:lang w:val="en-US" w:eastAsia="en-US" w:bidi="ar-SA"/>
      </w:rPr>
    </w:lvl>
    <w:lvl w:ilvl="8" w:tplc="0BE0F43E">
      <w:numFmt w:val="bullet"/>
      <w:lvlText w:val="•"/>
      <w:lvlJc w:val="left"/>
      <w:pPr>
        <w:ind w:left="7900" w:hanging="207"/>
      </w:pPr>
      <w:rPr>
        <w:rFonts w:hint="default"/>
        <w:lang w:val="en-US" w:eastAsia="en-US" w:bidi="ar-SA"/>
      </w:rPr>
    </w:lvl>
  </w:abstractNum>
  <w:num w:numId="1" w16cid:durableId="272397852">
    <w:abstractNumId w:val="26"/>
  </w:num>
  <w:num w:numId="2" w16cid:durableId="1365788288">
    <w:abstractNumId w:val="4"/>
  </w:num>
  <w:num w:numId="3" w16cid:durableId="1926186071">
    <w:abstractNumId w:val="8"/>
  </w:num>
  <w:num w:numId="4" w16cid:durableId="1261832943">
    <w:abstractNumId w:val="2"/>
  </w:num>
  <w:num w:numId="5" w16cid:durableId="1144466349">
    <w:abstractNumId w:val="29"/>
  </w:num>
  <w:num w:numId="6" w16cid:durableId="935676480">
    <w:abstractNumId w:val="22"/>
  </w:num>
  <w:num w:numId="7" w16cid:durableId="293219612">
    <w:abstractNumId w:val="15"/>
  </w:num>
  <w:num w:numId="8" w16cid:durableId="132676706">
    <w:abstractNumId w:val="23"/>
  </w:num>
  <w:num w:numId="9" w16cid:durableId="700009297">
    <w:abstractNumId w:val="5"/>
  </w:num>
  <w:num w:numId="10" w16cid:durableId="200093195">
    <w:abstractNumId w:val="31"/>
  </w:num>
  <w:num w:numId="11" w16cid:durableId="1840385327">
    <w:abstractNumId w:val="21"/>
  </w:num>
  <w:num w:numId="12" w16cid:durableId="382872575">
    <w:abstractNumId w:val="9"/>
  </w:num>
  <w:num w:numId="13" w16cid:durableId="1139374685">
    <w:abstractNumId w:val="25"/>
  </w:num>
  <w:num w:numId="14" w16cid:durableId="680818103">
    <w:abstractNumId w:val="30"/>
  </w:num>
  <w:num w:numId="15" w16cid:durableId="525480309">
    <w:abstractNumId w:val="1"/>
  </w:num>
  <w:num w:numId="16" w16cid:durableId="1833058904">
    <w:abstractNumId w:val="6"/>
  </w:num>
  <w:num w:numId="17" w16cid:durableId="132524471">
    <w:abstractNumId w:val="0"/>
  </w:num>
  <w:num w:numId="18" w16cid:durableId="1847746966">
    <w:abstractNumId w:val="19"/>
  </w:num>
  <w:num w:numId="19" w16cid:durableId="440953046">
    <w:abstractNumId w:val="14"/>
  </w:num>
  <w:num w:numId="20" w16cid:durableId="621034059">
    <w:abstractNumId w:val="28"/>
  </w:num>
  <w:num w:numId="21" w16cid:durableId="181172049">
    <w:abstractNumId w:val="13"/>
  </w:num>
  <w:num w:numId="22" w16cid:durableId="1750813468">
    <w:abstractNumId w:val="12"/>
  </w:num>
  <w:num w:numId="23" w16cid:durableId="255331031">
    <w:abstractNumId w:val="16"/>
  </w:num>
  <w:num w:numId="24" w16cid:durableId="1973559906">
    <w:abstractNumId w:val="11"/>
  </w:num>
  <w:num w:numId="25" w16cid:durableId="1343161424">
    <w:abstractNumId w:val="18"/>
  </w:num>
  <w:num w:numId="26" w16cid:durableId="2087460157">
    <w:abstractNumId w:val="24"/>
  </w:num>
  <w:num w:numId="27" w16cid:durableId="1099176504">
    <w:abstractNumId w:val="3"/>
  </w:num>
  <w:num w:numId="28" w16cid:durableId="438454647">
    <w:abstractNumId w:val="7"/>
  </w:num>
  <w:num w:numId="29" w16cid:durableId="1338773848">
    <w:abstractNumId w:val="27"/>
  </w:num>
  <w:num w:numId="30" w16cid:durableId="1643197212">
    <w:abstractNumId w:val="17"/>
  </w:num>
  <w:num w:numId="31" w16cid:durableId="1886289582">
    <w:abstractNumId w:val="20"/>
  </w:num>
  <w:num w:numId="32" w16cid:durableId="280235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2E64"/>
    <w:rsid w:val="00053ACC"/>
    <w:rsid w:val="0010123A"/>
    <w:rsid w:val="00167249"/>
    <w:rsid w:val="00347BB6"/>
    <w:rsid w:val="003B11B9"/>
    <w:rsid w:val="004811F0"/>
    <w:rsid w:val="005A43E5"/>
    <w:rsid w:val="005C5377"/>
    <w:rsid w:val="006E71C0"/>
    <w:rsid w:val="00747BF3"/>
    <w:rsid w:val="00887708"/>
    <w:rsid w:val="00955618"/>
    <w:rsid w:val="00972E64"/>
    <w:rsid w:val="00B4775D"/>
    <w:rsid w:val="00C81873"/>
    <w:rsid w:val="00CF6201"/>
    <w:rsid w:val="00E841F2"/>
    <w:rsid w:val="00EE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A913"/>
  <w15:docId w15:val="{60D3AA7E-F599-42AF-BEC7-D5CE97D6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0"/>
    </w:pPr>
    <w:rPr>
      <w:sz w:val="20"/>
      <w:szCs w:val="20"/>
    </w:rPr>
  </w:style>
  <w:style w:type="paragraph" w:styleId="Title">
    <w:name w:val="Title"/>
    <w:basedOn w:val="Normal"/>
    <w:uiPriority w:val="10"/>
    <w:qFormat/>
    <w:pPr>
      <w:spacing w:before="597"/>
      <w:ind w:left="443"/>
    </w:pPr>
    <w:rPr>
      <w:rFonts w:ascii="Arial" w:eastAsia="Arial" w:hAnsi="Arial" w:cs="Arial"/>
      <w:sz w:val="68"/>
      <w:szCs w:val="68"/>
    </w:rPr>
  </w:style>
  <w:style w:type="paragraph" w:styleId="ListParagraph">
    <w:name w:val="List Paragraph"/>
    <w:basedOn w:val="Normal"/>
    <w:uiPriority w:val="1"/>
    <w:qFormat/>
    <w:pPr>
      <w:ind w:left="1099" w:hanging="1"/>
    </w:pPr>
  </w:style>
  <w:style w:type="paragraph" w:customStyle="1" w:styleId="TableParagraph">
    <w:name w:val="Table Paragraph"/>
    <w:basedOn w:val="Normal"/>
    <w:uiPriority w:val="1"/>
    <w:qFormat/>
    <w:pPr>
      <w:ind w:left="7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31</Pages>
  <Words>17074</Words>
  <Characters>89303</Characters>
  <Application>Microsoft Office Word</Application>
  <DocSecurity>0</DocSecurity>
  <Lines>1373</Lines>
  <Paragraphs>656</Paragraphs>
  <ScaleCrop>false</ScaleCrop>
  <HeadingPairs>
    <vt:vector size="2" baseType="variant">
      <vt:variant>
        <vt:lpstr>Title</vt:lpstr>
      </vt:variant>
      <vt:variant>
        <vt:i4>1</vt:i4>
      </vt:variant>
    </vt:vector>
  </HeadingPairs>
  <TitlesOfParts>
    <vt:vector size="1" baseType="lpstr">
      <vt:lpstr>Microsoft Word - 2023  with assembly changes.docx</vt:lpstr>
    </vt:vector>
  </TitlesOfParts>
  <Company>HP</Company>
  <LinksUpToDate>false</LinksUpToDate>
  <CharactersWithSpaces>105721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with assembly changes.docx</dc:title>
  <dc:creator>lbart</dc:creator>
  <cp:lastModifiedBy>Elizabeth Bartsch</cp:lastModifiedBy>
  <cp:revision>9</cp:revision>
  <dcterms:created xsi:type="dcterms:W3CDTF">2025-09-30T20:41:00Z</dcterms:created>
  <dcterms:modified xsi:type="dcterms:W3CDTF">2026-01-26T16:29:00Z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PScript5.dll Version 5.2.2</vt:lpwstr>
  </property>
  <property fmtid="{D5CDD505-2E9C-101B-9397-08002B2CF9AE}" pid="4" name="LastSaved">
    <vt:filetime>2025-09-30T00:00:00Z</vt:filetime>
  </property>
  <property fmtid="{D5CDD505-2E9C-101B-9397-08002B2CF9AE}" pid="5" name="Producer">
    <vt:lpwstr>Acrobat Distiller 23.0 (Windows)</vt:lpwstr>
  </property>
</Properties>
</file>