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D028" w14:textId="77777777" w:rsidR="007470BD" w:rsidRPr="007470BD" w:rsidRDefault="007470BD" w:rsidP="007470BD">
      <w:pPr>
        <w:jc w:val="center"/>
        <w:rPr>
          <w:b/>
          <w:bCs/>
          <w:sz w:val="32"/>
          <w:szCs w:val="32"/>
        </w:rPr>
      </w:pPr>
      <w:r w:rsidRPr="007470BD">
        <w:rPr>
          <w:b/>
          <w:bCs/>
          <w:sz w:val="32"/>
          <w:szCs w:val="32"/>
        </w:rPr>
        <w:t>Housing Allowance Designation by Congregation Council</w:t>
      </w:r>
    </w:p>
    <w:p w14:paraId="2CA445FB" w14:textId="0B3BB250" w:rsidR="007470BD" w:rsidRPr="007470BD" w:rsidRDefault="007470BD" w:rsidP="007470BD">
      <w:r w:rsidRPr="007470BD">
        <w:t>Upon motion duly made and seconded, it was voted to designate $</w:t>
      </w:r>
      <w:r w:rsidRPr="007470BD">
        <w:rPr>
          <w:u w:val="single"/>
        </w:rPr>
        <w:tab/>
      </w:r>
      <w:r>
        <w:rPr>
          <w:u w:val="single"/>
        </w:rPr>
        <w:t>___</w:t>
      </w:r>
      <w:r w:rsidRPr="007470BD">
        <w:t>of the cash salary for 20</w:t>
      </w:r>
      <w:r>
        <w:t>__</w:t>
      </w:r>
      <w:r w:rsidRPr="007470BD">
        <w:t xml:space="preserve"> to</w:t>
      </w:r>
      <w:r>
        <w:t xml:space="preserve"> </w:t>
      </w:r>
      <w:r w:rsidRPr="007470BD">
        <w:t>be paid to the Rev.</w:t>
      </w:r>
      <w:r w:rsidRPr="007470BD">
        <w:rPr>
          <w:u w:val="single"/>
        </w:rPr>
        <w:tab/>
      </w:r>
      <w:r w:rsidRPr="007470BD">
        <w:t>_</w:t>
      </w:r>
      <w:r>
        <w:t>___________</w:t>
      </w:r>
      <w:r w:rsidRPr="007470BD">
        <w:t xml:space="preserve"> as a housing/furnishings allowance in response to the pastor’s request and acknowledgement that the allowance so designated does not exceed the fair rental value of his/her home, furnished, plus the cost of utilities.</w:t>
      </w:r>
    </w:p>
    <w:p w14:paraId="351D7FEC" w14:textId="64D2E4A1" w:rsidR="007470BD" w:rsidRPr="007470BD" w:rsidRDefault="007470BD" w:rsidP="007470BD">
      <w:r w:rsidRPr="007470BD">
        <w:t>Therefore, cash salary shall be $</w:t>
      </w:r>
      <w:r>
        <w:t>________</w:t>
      </w:r>
      <w:r w:rsidRPr="007470BD">
        <w:rPr>
          <w:u w:val="single"/>
        </w:rPr>
        <w:tab/>
      </w:r>
      <w:r w:rsidRPr="007470BD">
        <w:t>_ and the housing allowance shall be $</w:t>
      </w:r>
      <w:r>
        <w:t>________</w:t>
      </w:r>
      <w:r w:rsidRPr="007470BD">
        <w:rPr>
          <w:u w:val="single"/>
        </w:rPr>
        <w:tab/>
      </w:r>
      <w:r w:rsidRPr="007470BD">
        <w:t>.</w:t>
      </w:r>
    </w:p>
    <w:p w14:paraId="39A3A3B8" w14:textId="77777777" w:rsidR="007470BD" w:rsidRDefault="007470BD" w:rsidP="007470BD"/>
    <w:p w14:paraId="26994348" w14:textId="6578662A" w:rsidR="007470BD" w:rsidRDefault="007470BD" w:rsidP="007470BD">
      <w:r>
        <w:t>_________________________________</w:t>
      </w:r>
      <w:r>
        <w:tab/>
      </w:r>
      <w:r>
        <w:tab/>
      </w:r>
      <w:r>
        <w:tab/>
        <w:t>___________________</w:t>
      </w:r>
    </w:p>
    <w:p w14:paraId="5E6DAA24" w14:textId="61F1321A" w:rsidR="007470BD" w:rsidRPr="007470BD" w:rsidRDefault="007470BD" w:rsidP="007470BD">
      <w:r w:rsidRPr="007470BD">
        <w:t>Signed by an officer of the congregation</w:t>
      </w:r>
      <w:r w:rsidRPr="007470BD">
        <w:tab/>
      </w:r>
      <w:r w:rsidRPr="007470BD">
        <w:tab/>
      </w:r>
      <w:r>
        <w:tab/>
      </w:r>
      <w:r>
        <w:tab/>
      </w:r>
      <w:r w:rsidRPr="007470BD">
        <w:t>Date</w:t>
      </w:r>
    </w:p>
    <w:p w14:paraId="302500FE" w14:textId="77777777" w:rsidR="007470BD" w:rsidRDefault="007470BD" w:rsidP="007470BD"/>
    <w:p w14:paraId="36145EA4" w14:textId="77777777" w:rsidR="007470BD" w:rsidRDefault="007470BD" w:rsidP="007470BD">
      <w:r>
        <w:t>_________________________________</w:t>
      </w:r>
      <w:r>
        <w:tab/>
      </w:r>
      <w:r>
        <w:tab/>
      </w:r>
      <w:r>
        <w:tab/>
        <w:t>___________________</w:t>
      </w:r>
    </w:p>
    <w:p w14:paraId="16A3E8EB" w14:textId="5F59DD21" w:rsidR="007470BD" w:rsidRPr="007470BD" w:rsidRDefault="007470BD" w:rsidP="007470BD">
      <w:r w:rsidRPr="007470BD">
        <w:t>Signed by the Pastor</w:t>
      </w:r>
      <w:r w:rsidRPr="007470BD">
        <w:tab/>
      </w:r>
      <w:r w:rsidRPr="007470BD">
        <w:tab/>
      </w:r>
      <w:r>
        <w:tab/>
      </w:r>
      <w:r>
        <w:tab/>
      </w:r>
      <w:r>
        <w:tab/>
      </w:r>
      <w:r>
        <w:tab/>
      </w:r>
      <w:r w:rsidRPr="007470BD">
        <w:t>Date</w:t>
      </w:r>
    </w:p>
    <w:p w14:paraId="292B2E47" w14:textId="77777777" w:rsidR="007470BD" w:rsidRPr="007470BD" w:rsidRDefault="007470BD" w:rsidP="007470BD">
      <w:r w:rsidRPr="007470BD">
        <w:br/>
      </w:r>
    </w:p>
    <w:p w14:paraId="789B2864" w14:textId="77777777" w:rsidR="007470BD" w:rsidRPr="007470BD" w:rsidRDefault="007470BD" w:rsidP="007470BD">
      <w:r w:rsidRPr="007470BD">
        <w:rPr>
          <w:i/>
          <w:iCs/>
        </w:rPr>
        <w:t>Pastors: please note:</w:t>
      </w:r>
    </w:p>
    <w:p w14:paraId="736972EB" w14:textId="32062671" w:rsidR="007470BD" w:rsidRPr="007470BD" w:rsidRDefault="007470BD" w:rsidP="007470BD">
      <w:r w:rsidRPr="007470BD">
        <w:rPr>
          <w:i/>
          <w:iCs/>
        </w:rPr>
        <w:t>The</w:t>
      </w:r>
      <w:r>
        <w:rPr>
          <w:i/>
          <w:iCs/>
        </w:rPr>
        <w:t xml:space="preserve"> </w:t>
      </w:r>
      <w:r w:rsidRPr="007470BD">
        <w:rPr>
          <w:i/>
          <w:iCs/>
        </w:rPr>
        <w:t>amount of housing allowance</w:t>
      </w:r>
      <w:r>
        <w:rPr>
          <w:i/>
          <w:iCs/>
        </w:rPr>
        <w:t xml:space="preserve"> </w:t>
      </w:r>
      <w:r w:rsidRPr="007470BD">
        <w:rPr>
          <w:i/>
          <w:iCs/>
        </w:rPr>
        <w:t>that can be excluded from taxable income is always the smallest of the following three amounts:</w:t>
      </w:r>
    </w:p>
    <w:p w14:paraId="295ACF6D" w14:textId="3798E1E5" w:rsidR="007470BD" w:rsidRPr="007470BD" w:rsidRDefault="007470BD" w:rsidP="007470BD">
      <w:pPr>
        <w:pStyle w:val="ListParagraph"/>
        <w:numPr>
          <w:ilvl w:val="0"/>
          <w:numId w:val="4"/>
        </w:numPr>
      </w:pPr>
      <w:r w:rsidRPr="007470BD">
        <w:rPr>
          <w:i/>
          <w:iCs/>
        </w:rPr>
        <w:t>the amount, officially designated in advance, as “housing allowance,” by the pastor’s congregation/church organization</w:t>
      </w:r>
      <w:r w:rsidRPr="007470BD">
        <w:rPr>
          <w:i/>
          <w:iCs/>
        </w:rPr>
        <w:t xml:space="preserve"> </w:t>
      </w:r>
      <w:r w:rsidRPr="007470BD">
        <w:rPr>
          <w:i/>
          <w:iCs/>
        </w:rPr>
        <w:t>as housing allowance; or</w:t>
      </w:r>
    </w:p>
    <w:p w14:paraId="1BD4527B" w14:textId="36B516C8" w:rsidR="007470BD" w:rsidRPr="007470BD" w:rsidRDefault="007470BD" w:rsidP="007470BD">
      <w:pPr>
        <w:pStyle w:val="ListParagraph"/>
        <w:numPr>
          <w:ilvl w:val="0"/>
          <w:numId w:val="4"/>
        </w:numPr>
        <w:rPr>
          <w:i/>
          <w:iCs/>
        </w:rPr>
      </w:pPr>
      <w:r w:rsidRPr="007470BD">
        <w:rPr>
          <w:i/>
          <w:iCs/>
        </w:rPr>
        <w:t>the amount spent for the pastor’s primary residence (down payment, mortgage principal and interest, utilities, taxes, insurance, furnishings, maintenance, etc.</w:t>
      </w:r>
      <w:r w:rsidRPr="007470BD">
        <w:rPr>
          <w:i/>
          <w:iCs/>
        </w:rPr>
        <w:t>; or</w:t>
      </w:r>
    </w:p>
    <w:p w14:paraId="3B6CEFE8" w14:textId="621E8E1A" w:rsidR="007470BD" w:rsidRPr="007470BD" w:rsidRDefault="007470BD" w:rsidP="007470BD">
      <w:pPr>
        <w:pStyle w:val="ListParagraph"/>
        <w:numPr>
          <w:ilvl w:val="0"/>
          <w:numId w:val="4"/>
        </w:numPr>
        <w:rPr>
          <w:i/>
          <w:iCs/>
        </w:rPr>
      </w:pPr>
      <w:r w:rsidRPr="007470BD">
        <w:rPr>
          <w:i/>
          <w:iCs/>
        </w:rPr>
        <w:t>the</w:t>
      </w:r>
      <w:r w:rsidRPr="007470BD">
        <w:rPr>
          <w:i/>
          <w:iCs/>
        </w:rPr>
        <w:t xml:space="preserve"> </w:t>
      </w:r>
      <w:r w:rsidRPr="007470BD">
        <w:rPr>
          <w:i/>
          <w:iCs/>
        </w:rPr>
        <w:t>fair rental value of the pastor’s home including furnishings and</w:t>
      </w:r>
      <w:r w:rsidRPr="007470BD">
        <w:rPr>
          <w:i/>
          <w:iCs/>
        </w:rPr>
        <w:t xml:space="preserve"> </w:t>
      </w:r>
      <w:r w:rsidRPr="007470BD">
        <w:rPr>
          <w:i/>
          <w:iCs/>
        </w:rPr>
        <w:t>cost of utilities (owned or rented).</w:t>
      </w:r>
    </w:p>
    <w:p w14:paraId="583CE730" w14:textId="47B830A0" w:rsidR="00810AF4" w:rsidRPr="007470BD" w:rsidRDefault="00810AF4" w:rsidP="007470BD"/>
    <w:sectPr w:rsidR="00810AF4" w:rsidRPr="007470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8DD4" w14:textId="77777777" w:rsidR="009B3D74" w:rsidRDefault="009B3D74" w:rsidP="007470BD">
      <w:pPr>
        <w:spacing w:after="0" w:line="240" w:lineRule="auto"/>
      </w:pPr>
      <w:r>
        <w:separator/>
      </w:r>
    </w:p>
  </w:endnote>
  <w:endnote w:type="continuationSeparator" w:id="0">
    <w:p w14:paraId="7481D1E3" w14:textId="77777777" w:rsidR="009B3D74" w:rsidRDefault="009B3D74" w:rsidP="0074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BB64" w14:textId="77777777" w:rsidR="009B3D74" w:rsidRDefault="009B3D74" w:rsidP="007470BD">
      <w:pPr>
        <w:spacing w:after="0" w:line="240" w:lineRule="auto"/>
      </w:pPr>
      <w:r>
        <w:separator/>
      </w:r>
    </w:p>
  </w:footnote>
  <w:footnote w:type="continuationSeparator" w:id="0">
    <w:p w14:paraId="36947E40" w14:textId="77777777" w:rsidR="009B3D74" w:rsidRDefault="009B3D74" w:rsidP="0074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E0AE" w14:textId="51AFD5C8" w:rsidR="007470BD" w:rsidRDefault="007470BD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4687"/>
    <w:multiLevelType w:val="multilevel"/>
    <w:tmpl w:val="F2BC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726FB"/>
    <w:multiLevelType w:val="hybridMultilevel"/>
    <w:tmpl w:val="39F62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E18BF"/>
    <w:multiLevelType w:val="multilevel"/>
    <w:tmpl w:val="39C80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472377">
    <w:abstractNumId w:val="0"/>
  </w:num>
  <w:num w:numId="2" w16cid:durableId="696589242">
    <w:abstractNumId w:val="2"/>
    <w:lvlOverride w:ilvl="0">
      <w:lvl w:ilvl="0">
        <w:numFmt w:val="decimal"/>
        <w:lvlText w:val="%1."/>
        <w:lvlJc w:val="left"/>
      </w:lvl>
    </w:lvlOverride>
  </w:num>
  <w:num w:numId="3" w16cid:durableId="2001424658">
    <w:abstractNumId w:val="2"/>
    <w:lvlOverride w:ilvl="0">
      <w:lvl w:ilvl="0">
        <w:numFmt w:val="decimal"/>
        <w:lvlText w:val="%1."/>
        <w:lvlJc w:val="left"/>
      </w:lvl>
    </w:lvlOverride>
  </w:num>
  <w:num w:numId="4" w16cid:durableId="74156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BD"/>
    <w:rsid w:val="007470BD"/>
    <w:rsid w:val="00810AF4"/>
    <w:rsid w:val="009B3D74"/>
    <w:rsid w:val="00E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1DCF"/>
  <w15:chartTrackingRefBased/>
  <w15:docId w15:val="{BEBF7C6F-8A77-484E-A066-BDA20547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0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0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0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0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0B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0B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0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0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0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0B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0B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0BD"/>
  </w:style>
  <w:style w:type="paragraph" w:styleId="Footer">
    <w:name w:val="footer"/>
    <w:basedOn w:val="Normal"/>
    <w:link w:val="FooterChar"/>
    <w:uiPriority w:val="99"/>
    <w:unhideWhenUsed/>
    <w:rsid w:val="0074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1068</Characters>
  <Application>Microsoft Office Word</Application>
  <DocSecurity>0</DocSecurity>
  <Lines>8</Lines>
  <Paragraphs>2</Paragraphs>
  <ScaleCrop>false</ScaleCrop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Bartsch</dc:creator>
  <cp:keywords/>
  <dc:description/>
  <cp:lastModifiedBy>Elizabeth Bartsch</cp:lastModifiedBy>
  <cp:revision>1</cp:revision>
  <dcterms:created xsi:type="dcterms:W3CDTF">2025-12-09T19:11:00Z</dcterms:created>
  <dcterms:modified xsi:type="dcterms:W3CDTF">2025-12-09T19:17:00Z</dcterms:modified>
</cp:coreProperties>
</file>