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3185F53F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7E944259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Matthew </w:t>
      </w:r>
      <w:r w:rsidR="003E17C6">
        <w:rPr>
          <w:rFonts w:ascii="Arial" w:hAnsi="Arial" w:cs="Arial"/>
          <w:b/>
          <w:bCs/>
          <w:sz w:val="23"/>
          <w:szCs w:val="23"/>
        </w:rPr>
        <w:t>10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826A5D">
        <w:rPr>
          <w:rFonts w:ascii="Arial" w:hAnsi="Arial" w:cs="Arial"/>
          <w:b/>
          <w:bCs/>
          <w:sz w:val="23"/>
          <w:szCs w:val="23"/>
        </w:rPr>
        <w:t>40</w:t>
      </w:r>
      <w:r w:rsidR="003E17C6">
        <w:rPr>
          <w:rFonts w:ascii="Arial" w:hAnsi="Arial" w:cs="Arial"/>
          <w:b/>
          <w:bCs/>
          <w:sz w:val="23"/>
          <w:szCs w:val="23"/>
        </w:rPr>
        <w:t>-</w:t>
      </w:r>
      <w:r w:rsidR="00826A5D">
        <w:rPr>
          <w:rFonts w:ascii="Arial" w:hAnsi="Arial" w:cs="Arial"/>
          <w:b/>
          <w:bCs/>
          <w:sz w:val="23"/>
          <w:szCs w:val="23"/>
        </w:rPr>
        <w:t>42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45C912FC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D048C4">
        <w:rPr>
          <w:rFonts w:ascii="Avenir Next LT Pro" w:eastAsia="Times New Roman" w:hAnsi="Avenir Next LT Pro"/>
          <w:b/>
          <w:bCs/>
          <w:sz w:val="21"/>
          <w:szCs w:val="21"/>
        </w:rPr>
        <w:t>We _____________ in the work of evangelism</w:t>
      </w:r>
      <w:r w:rsidR="00826A5D">
        <w:rPr>
          <w:rFonts w:ascii="Avenir Next LT Pro" w:eastAsia="Times New Roman" w:hAnsi="Avenir Next LT Pro"/>
          <w:b/>
          <w:bCs/>
          <w:sz w:val="21"/>
          <w:szCs w:val="21"/>
        </w:rPr>
        <w:t xml:space="preserve"> knowing that some will ____________ our gospel witness through faith in Christ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7F4A7DE4" w:rsidR="00800C66" w:rsidRDefault="00826A5D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Those who accept Christ are given an eternal ___________________ with God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40</w:t>
      </w:r>
      <w:r w:rsidR="00D048C4">
        <w:rPr>
          <w:rFonts w:ascii="Avenir Next LT Pro" w:eastAsia="Times New Roman" w:hAnsi="Avenir Next LT Pro"/>
          <w:sz w:val="21"/>
          <w:szCs w:val="21"/>
        </w:rPr>
        <w:t>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79A10692" w:rsidR="004B7746" w:rsidRPr="00A01C63" w:rsidRDefault="00826A5D" w:rsidP="00826A5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Those who accept Christ are promised eternal ____________ consistent with their __________________ in the gospel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41</w:t>
      </w:r>
      <w:r w:rsidR="00D048C4">
        <w:rPr>
          <w:rFonts w:ascii="Avenir Next LT Pro" w:eastAsia="Times New Roman" w:hAnsi="Avenir Next LT Pro"/>
          <w:sz w:val="21"/>
          <w:szCs w:val="21"/>
        </w:rPr>
        <w:t>-</w:t>
      </w:r>
      <w:r>
        <w:rPr>
          <w:rFonts w:ascii="Avenir Next LT Pro" w:eastAsia="Times New Roman" w:hAnsi="Avenir Next LT Pro"/>
          <w:sz w:val="21"/>
          <w:szCs w:val="21"/>
        </w:rPr>
        <w:t>42</w:t>
      </w:r>
      <w:r w:rsidR="00D048C4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2026-01-22T19:19:00Z</dcterms:created>
  <dcterms:modified xsi:type="dcterms:W3CDTF">2026-01-22T19:26:00Z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