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747BAC8B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1DE084EB" w:rsidR="00226B9F" w:rsidRDefault="00575F2A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Matthew </w:t>
      </w:r>
      <w:r w:rsidR="003E17C6">
        <w:rPr>
          <w:rFonts w:ascii="Arial" w:hAnsi="Arial" w:cs="Arial"/>
          <w:b/>
          <w:bCs/>
          <w:sz w:val="23"/>
          <w:szCs w:val="23"/>
        </w:rPr>
        <w:t>10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3E17C6">
        <w:rPr>
          <w:rFonts w:ascii="Arial" w:hAnsi="Arial" w:cs="Arial"/>
          <w:b/>
          <w:bCs/>
          <w:sz w:val="23"/>
          <w:szCs w:val="23"/>
        </w:rPr>
        <w:t>1</w:t>
      </w:r>
      <w:r w:rsidR="00D048C4">
        <w:rPr>
          <w:rFonts w:ascii="Arial" w:hAnsi="Arial" w:cs="Arial"/>
          <w:b/>
          <w:bCs/>
          <w:sz w:val="23"/>
          <w:szCs w:val="23"/>
        </w:rPr>
        <w:t>6</w:t>
      </w:r>
      <w:r w:rsidR="003E17C6">
        <w:rPr>
          <w:rFonts w:ascii="Arial" w:hAnsi="Arial" w:cs="Arial"/>
          <w:b/>
          <w:bCs/>
          <w:sz w:val="23"/>
          <w:szCs w:val="23"/>
        </w:rPr>
        <w:t>-</w:t>
      </w:r>
      <w:r w:rsidR="00D048C4">
        <w:rPr>
          <w:rFonts w:ascii="Arial" w:hAnsi="Arial" w:cs="Arial"/>
          <w:b/>
          <w:bCs/>
          <w:sz w:val="23"/>
          <w:szCs w:val="23"/>
        </w:rPr>
        <w:t>39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49FC5B96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D048C4">
        <w:rPr>
          <w:rFonts w:ascii="Avenir Next LT Pro" w:eastAsia="Times New Roman" w:hAnsi="Avenir Next LT Pro"/>
          <w:b/>
          <w:bCs/>
          <w:sz w:val="21"/>
          <w:szCs w:val="21"/>
        </w:rPr>
        <w:t>We __________________ in the work of evangelism, because God has called us to __________ our lives for this missional work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75ACD040" w:rsidR="00800C66" w:rsidRDefault="00D048C4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____________________ in Christ is required for we will be tempted to ____________ the gospel (16-25).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2549F22D" w:rsidR="00ED07DF" w:rsidRDefault="00D048C4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____________ in Christ is required for we will be tempted to __________ the gospel (26-33)</w:t>
      </w:r>
      <w:r w:rsidR="00A01C63">
        <w:rPr>
          <w:rFonts w:ascii="Avenir Next LT Pro" w:eastAsia="Times New Roman" w:hAnsi="Avenir Next LT Pro"/>
          <w:sz w:val="21"/>
          <w:szCs w:val="21"/>
        </w:rPr>
        <w:t>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36A8601B" w:rsidR="004B7746" w:rsidRPr="00A01C63" w:rsidRDefault="00D048C4" w:rsidP="00D048C4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____________ of Christ is required for we will be tempted to ________________ this life more than the gospel (34-39)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2026-01-15T15:29:00Z</dcterms:created>
  <dcterms:modified xsi:type="dcterms:W3CDTF">2026-01-15T15:36:00Z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