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6683" w14:textId="4BF309E8" w:rsidR="00586A8B" w:rsidRDefault="00EA737A" w:rsidP="00B639BE">
      <w:pPr>
        <w:jc w:val="both"/>
        <w:rPr>
          <w:rFonts w:ascii="Calibri" w:hAnsi="Calibri" w:cs="Calibri"/>
          <w:sz w:val="22"/>
          <w:szCs w:val="22"/>
        </w:rPr>
      </w:pPr>
      <w:r>
        <w:rPr>
          <w:rFonts w:ascii="Calibri" w:hAnsi="Calibri" w:cs="Calibri"/>
          <w:noProof/>
          <w:sz w:val="22"/>
          <w:szCs w:val="22"/>
        </w:rPr>
        <w:drawing>
          <wp:inline distT="0" distB="0" distL="0" distR="0" wp14:anchorId="45CFDC3A" wp14:editId="66AFEE51">
            <wp:extent cx="6858000" cy="1210310"/>
            <wp:effectExtent l="0" t="0" r="0" b="0"/>
            <wp:docPr id="555502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02029" name="Picture 5555020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210310"/>
                    </a:xfrm>
                    <a:prstGeom prst="rect">
                      <a:avLst/>
                    </a:prstGeom>
                  </pic:spPr>
                </pic:pic>
              </a:graphicData>
            </a:graphic>
          </wp:inline>
        </w:drawing>
      </w:r>
    </w:p>
    <w:p w14:paraId="02845040" w14:textId="77777777" w:rsidR="00586A8B" w:rsidRDefault="00586A8B" w:rsidP="00B639BE">
      <w:pPr>
        <w:jc w:val="both"/>
        <w:rPr>
          <w:rFonts w:ascii="Calibri" w:hAnsi="Calibri" w:cs="Calibri"/>
          <w:sz w:val="22"/>
          <w:szCs w:val="22"/>
        </w:rPr>
      </w:pPr>
    </w:p>
    <w:p w14:paraId="4CE135E3" w14:textId="17F5418C" w:rsidR="00E441EE" w:rsidRPr="00E441EE" w:rsidRDefault="000038B0" w:rsidP="00B639BE">
      <w:pPr>
        <w:jc w:val="both"/>
        <w:rPr>
          <w:rFonts w:ascii="Calibri" w:hAnsi="Calibri" w:cs="Calibri"/>
          <w:sz w:val="22"/>
          <w:szCs w:val="22"/>
        </w:rPr>
      </w:pPr>
      <w:r>
        <w:rPr>
          <w:rFonts w:ascii="Calibri" w:hAnsi="Calibri" w:cs="Calibri"/>
          <w:sz w:val="22"/>
          <w:szCs w:val="22"/>
        </w:rPr>
        <w:t xml:space="preserve">This week, we introduced the story of Jonah, who ran from God’s will. Jonah’s story is a powerful example of someone who tried to flee from God’s calling. We explored the consequences of running from God’s will but also saw the incredible grace that God showed Jonah. </w:t>
      </w:r>
    </w:p>
    <w:p w14:paraId="7A4A2F06" w14:textId="77777777" w:rsidR="00754D65" w:rsidRPr="001445C4" w:rsidRDefault="00754D65" w:rsidP="00B639BE">
      <w:pPr>
        <w:jc w:val="both"/>
        <w:rPr>
          <w:rFonts w:ascii="Calibri" w:hAnsi="Calibri" w:cs="Calibri"/>
          <w:sz w:val="22"/>
          <w:szCs w:val="22"/>
        </w:rPr>
      </w:pPr>
    </w:p>
    <w:p w14:paraId="0AFAFAA9" w14:textId="77777777" w:rsidR="00754D65" w:rsidRPr="001445C4" w:rsidRDefault="00754D65" w:rsidP="00B639BE">
      <w:pPr>
        <w:jc w:val="both"/>
        <w:rPr>
          <w:rFonts w:ascii="Calibri" w:hAnsi="Calibri" w:cs="Calibri"/>
          <w:sz w:val="22"/>
          <w:szCs w:val="22"/>
        </w:rPr>
      </w:pPr>
      <w:r w:rsidRPr="001445C4">
        <w:rPr>
          <w:rFonts w:ascii="Calibri" w:hAnsi="Calibri" w:cs="Calibri"/>
          <w:sz w:val="22"/>
          <w:szCs w:val="22"/>
        </w:rPr>
        <w:t>As we seek to partner with families at home, the resource below will help you engage in conversations with your teenager about our midweek series!</w:t>
      </w:r>
    </w:p>
    <w:p w14:paraId="596ED413" w14:textId="77777777" w:rsidR="00754D65" w:rsidRPr="001445C4" w:rsidRDefault="00754D65" w:rsidP="00B639BE">
      <w:pPr>
        <w:jc w:val="both"/>
        <w:rPr>
          <w:rFonts w:ascii="Calibri" w:hAnsi="Calibri" w:cs="Calibri"/>
          <w:sz w:val="22"/>
          <w:szCs w:val="22"/>
        </w:rPr>
      </w:pPr>
    </w:p>
    <w:p w14:paraId="0BCABCF7" w14:textId="6C7A629D"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 xml:space="preserve">THINK: </w:t>
      </w:r>
    </w:p>
    <w:p w14:paraId="7BBFFDF5" w14:textId="7D6BF1AD" w:rsidR="00754D65" w:rsidRPr="001445C4" w:rsidRDefault="000038B0" w:rsidP="00B639BE">
      <w:pPr>
        <w:jc w:val="both"/>
        <w:rPr>
          <w:rFonts w:ascii="Calibri" w:hAnsi="Calibri" w:cs="Calibri"/>
          <w:sz w:val="22"/>
          <w:szCs w:val="22"/>
        </w:rPr>
      </w:pPr>
      <w:r>
        <w:rPr>
          <w:rFonts w:ascii="Calibri" w:hAnsi="Calibri" w:cs="Calibri"/>
          <w:sz w:val="22"/>
          <w:szCs w:val="22"/>
        </w:rPr>
        <w:t>We will all face moments when we feel the pull to go our own way or do our own thing. Whether it’s avoiding God’s direction, making the right choice, or choosing our own comfort over obedience. Jonah’s story reminds us that running from God’s will doesn’t mean it’s the end of our journey or that God is done with us. In fact, it’s a humbling invitation to return back to God and receive His grace. What would it look like for your student to see God’s pursuit of them not as a punishment but as an opportunity to find restoration?</w:t>
      </w:r>
    </w:p>
    <w:p w14:paraId="0F7EA2FB" w14:textId="77777777" w:rsidR="00754D65" w:rsidRPr="001445C4" w:rsidRDefault="00754D65" w:rsidP="00B639BE">
      <w:pPr>
        <w:jc w:val="both"/>
        <w:rPr>
          <w:rFonts w:ascii="Calibri" w:hAnsi="Calibri" w:cs="Calibri"/>
          <w:sz w:val="22"/>
          <w:szCs w:val="22"/>
        </w:rPr>
      </w:pPr>
    </w:p>
    <w:p w14:paraId="083F3E25"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READ:</w:t>
      </w:r>
    </w:p>
    <w:p w14:paraId="12865C24" w14:textId="15F7D439" w:rsidR="00754D65" w:rsidRPr="00CA209E" w:rsidRDefault="000038B0" w:rsidP="00B639BE">
      <w:pPr>
        <w:jc w:val="both"/>
        <w:rPr>
          <w:rStyle w:val="text"/>
          <w:rFonts w:ascii="Calibri" w:hAnsi="Calibri" w:cs="Calibri"/>
          <w:i/>
          <w:iCs/>
          <w:color w:val="000000"/>
          <w:sz w:val="22"/>
          <w:szCs w:val="22"/>
          <w:shd w:val="clear" w:color="auto" w:fill="FFFFFF"/>
        </w:rPr>
      </w:pPr>
      <w:r w:rsidRPr="00CA209E">
        <w:rPr>
          <w:rStyle w:val="text"/>
          <w:rFonts w:ascii="Calibri" w:hAnsi="Calibri" w:cs="Calibri"/>
          <w:color w:val="000000"/>
          <w:sz w:val="22"/>
          <w:szCs w:val="22"/>
          <w:shd w:val="clear" w:color="auto" w:fill="FFFFFF"/>
        </w:rPr>
        <w:t>Jonah 1:1-3 says, “</w:t>
      </w:r>
      <w:r w:rsidRPr="00CA209E">
        <w:rPr>
          <w:rStyle w:val="text"/>
          <w:rFonts w:ascii="Calibri" w:hAnsi="Calibri" w:cs="Calibri"/>
          <w:i/>
          <w:iCs/>
          <w:color w:val="000000"/>
          <w:sz w:val="22"/>
          <w:szCs w:val="22"/>
          <w:shd w:val="clear" w:color="auto" w:fill="FFFFFF"/>
        </w:rPr>
        <w:t>Now the word of the </w:t>
      </w:r>
      <w:r w:rsidRPr="00CA209E">
        <w:rPr>
          <w:rStyle w:val="small-caps"/>
          <w:rFonts w:ascii="Calibri" w:hAnsi="Calibri" w:cs="Calibri"/>
          <w:i/>
          <w:iCs/>
          <w:smallCaps/>
          <w:color w:val="000000"/>
          <w:sz w:val="22"/>
          <w:szCs w:val="22"/>
          <w:shd w:val="clear" w:color="auto" w:fill="FFFFFF"/>
        </w:rPr>
        <w:t>Lord</w:t>
      </w:r>
      <w:r w:rsidRPr="00CA209E">
        <w:rPr>
          <w:rStyle w:val="text"/>
          <w:rFonts w:ascii="Calibri" w:hAnsi="Calibri" w:cs="Calibri"/>
          <w:i/>
          <w:iCs/>
          <w:color w:val="000000"/>
          <w:sz w:val="22"/>
          <w:szCs w:val="22"/>
          <w:shd w:val="clear" w:color="auto" w:fill="FFFFFF"/>
        </w:rPr>
        <w:t> came to Jonah the son of Amittai, saying,</w:t>
      </w:r>
      <w:r w:rsidRPr="00CA209E">
        <w:rPr>
          <w:rStyle w:val="text"/>
          <w:rFonts w:ascii="Calibri" w:hAnsi="Calibri" w:cs="Calibri"/>
          <w:b/>
          <w:bCs/>
          <w:i/>
          <w:iCs/>
          <w:color w:val="000000"/>
          <w:sz w:val="22"/>
          <w:szCs w:val="22"/>
          <w:shd w:val="clear" w:color="auto" w:fill="FFFFFF"/>
          <w:vertAlign w:val="superscript"/>
        </w:rPr>
        <w:t> </w:t>
      </w:r>
      <w:r w:rsidRPr="00CA209E">
        <w:rPr>
          <w:rStyle w:val="text"/>
          <w:rFonts w:ascii="Calibri" w:hAnsi="Calibri" w:cs="Calibri"/>
          <w:i/>
          <w:iCs/>
          <w:color w:val="000000"/>
          <w:sz w:val="22"/>
          <w:szCs w:val="22"/>
          <w:shd w:val="clear" w:color="auto" w:fill="FFFFFF"/>
        </w:rPr>
        <w:t>“Arise, go to Nineveh, that great city, and call out against it, for their evil has come up before me.”</w:t>
      </w:r>
      <w:r w:rsidRPr="00CA209E">
        <w:rPr>
          <w:rStyle w:val="text"/>
          <w:rFonts w:ascii="Calibri" w:hAnsi="Calibri" w:cs="Calibri"/>
          <w:b/>
          <w:bCs/>
          <w:i/>
          <w:iCs/>
          <w:color w:val="000000"/>
          <w:sz w:val="22"/>
          <w:szCs w:val="22"/>
          <w:shd w:val="clear" w:color="auto" w:fill="FFFFFF"/>
          <w:vertAlign w:val="superscript"/>
        </w:rPr>
        <w:t> </w:t>
      </w:r>
      <w:r w:rsidRPr="00CA209E">
        <w:rPr>
          <w:rStyle w:val="text"/>
          <w:rFonts w:ascii="Calibri" w:hAnsi="Calibri" w:cs="Calibri"/>
          <w:i/>
          <w:iCs/>
          <w:color w:val="000000"/>
          <w:sz w:val="22"/>
          <w:szCs w:val="22"/>
          <w:shd w:val="clear" w:color="auto" w:fill="FFFFFF"/>
        </w:rPr>
        <w:t>But Jonah rose to flee to Tarshish from the presence of the </w:t>
      </w:r>
      <w:r w:rsidRPr="00CA209E">
        <w:rPr>
          <w:rStyle w:val="small-caps"/>
          <w:rFonts w:ascii="Calibri" w:hAnsi="Calibri" w:cs="Calibri"/>
          <w:i/>
          <w:iCs/>
          <w:smallCaps/>
          <w:color w:val="000000"/>
          <w:sz w:val="22"/>
          <w:szCs w:val="22"/>
          <w:shd w:val="clear" w:color="auto" w:fill="FFFFFF"/>
        </w:rPr>
        <w:t>Lord</w:t>
      </w:r>
      <w:r w:rsidRPr="00CA209E">
        <w:rPr>
          <w:rStyle w:val="text"/>
          <w:rFonts w:ascii="Calibri" w:hAnsi="Calibri" w:cs="Calibri"/>
          <w:i/>
          <w:iCs/>
          <w:color w:val="000000"/>
          <w:sz w:val="22"/>
          <w:szCs w:val="22"/>
          <w:shd w:val="clear" w:color="auto" w:fill="FFFFFF"/>
        </w:rPr>
        <w:t>.”</w:t>
      </w:r>
    </w:p>
    <w:p w14:paraId="7EE1B6AB" w14:textId="77777777" w:rsidR="000038B0" w:rsidRPr="001445C4" w:rsidRDefault="000038B0" w:rsidP="00B639BE">
      <w:pPr>
        <w:jc w:val="both"/>
        <w:rPr>
          <w:rFonts w:ascii="Calibri" w:hAnsi="Calibri" w:cs="Calibri"/>
          <w:sz w:val="22"/>
          <w:szCs w:val="22"/>
        </w:rPr>
      </w:pPr>
    </w:p>
    <w:p w14:paraId="47898DB2"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ASK:</w:t>
      </w:r>
    </w:p>
    <w:p w14:paraId="68B2DBC7" w14:textId="77777777" w:rsidR="001445C4" w:rsidRPr="00832CFA" w:rsidRDefault="001445C4" w:rsidP="001445C4">
      <w:pPr>
        <w:jc w:val="both"/>
        <w:rPr>
          <w:rFonts w:ascii="Calibri" w:hAnsi="Calibri" w:cs="Calibri"/>
          <w:sz w:val="22"/>
          <w:szCs w:val="22"/>
        </w:rPr>
      </w:pPr>
      <w:r w:rsidRPr="00832CFA">
        <w:rPr>
          <w:rFonts w:ascii="Calibri" w:hAnsi="Calibri" w:cs="Calibri"/>
          <w:sz w:val="22"/>
          <w:szCs w:val="22"/>
        </w:rPr>
        <w:t xml:space="preserve">Use the questions below to ask your student questions about the truths from our series. Look for ways to share personally, bring encouragement, and create a space for meaningful conversations. </w:t>
      </w:r>
    </w:p>
    <w:p w14:paraId="030DBD7C" w14:textId="77777777" w:rsidR="00754D65" w:rsidRPr="001445C4" w:rsidRDefault="00754D65" w:rsidP="00B639BE">
      <w:pPr>
        <w:jc w:val="both"/>
        <w:rPr>
          <w:rFonts w:ascii="Calibri" w:hAnsi="Calibri" w:cs="Calibri"/>
          <w:sz w:val="22"/>
          <w:szCs w:val="22"/>
        </w:rPr>
      </w:pPr>
    </w:p>
    <w:p w14:paraId="27A41BC7" w14:textId="39C6627B" w:rsidR="00DF4B78" w:rsidRDefault="000038B0" w:rsidP="00DF4B78">
      <w:pPr>
        <w:pStyle w:val="ListParagraph"/>
        <w:numPr>
          <w:ilvl w:val="0"/>
          <w:numId w:val="1"/>
        </w:numPr>
        <w:jc w:val="both"/>
        <w:rPr>
          <w:rFonts w:ascii="Calibri" w:hAnsi="Calibri" w:cs="Calibri"/>
          <w:sz w:val="22"/>
          <w:szCs w:val="22"/>
        </w:rPr>
      </w:pPr>
      <w:r>
        <w:rPr>
          <w:rFonts w:ascii="Calibri" w:hAnsi="Calibri" w:cs="Calibri"/>
          <w:sz w:val="22"/>
          <w:szCs w:val="22"/>
        </w:rPr>
        <w:t>Why do you think Jonah tried to run from God’s will?</w:t>
      </w:r>
    </w:p>
    <w:p w14:paraId="1D0F9158" w14:textId="6475F0D8" w:rsidR="00F128A5" w:rsidRDefault="00990E58" w:rsidP="00DF4B78">
      <w:pPr>
        <w:pStyle w:val="ListParagraph"/>
        <w:numPr>
          <w:ilvl w:val="0"/>
          <w:numId w:val="1"/>
        </w:numPr>
        <w:jc w:val="both"/>
        <w:rPr>
          <w:rFonts w:ascii="Calibri" w:hAnsi="Calibri" w:cs="Calibri"/>
          <w:sz w:val="22"/>
          <w:szCs w:val="22"/>
        </w:rPr>
      </w:pPr>
      <w:r>
        <w:rPr>
          <w:rFonts w:ascii="Calibri" w:hAnsi="Calibri" w:cs="Calibri"/>
          <w:sz w:val="22"/>
          <w:szCs w:val="22"/>
        </w:rPr>
        <w:t>What does it mean to you that even when you run from God, He still loves you and pursues you?</w:t>
      </w:r>
    </w:p>
    <w:p w14:paraId="365978C8" w14:textId="77777777" w:rsidR="00DF4B78" w:rsidRPr="00DF4B78" w:rsidRDefault="00DF4B78" w:rsidP="00DF4B78">
      <w:pPr>
        <w:jc w:val="both"/>
        <w:rPr>
          <w:rFonts w:ascii="Calibri" w:hAnsi="Calibri" w:cs="Calibri"/>
          <w:sz w:val="22"/>
          <w:szCs w:val="22"/>
        </w:rPr>
      </w:pPr>
    </w:p>
    <w:p w14:paraId="3FB64F59" w14:textId="77777777" w:rsidR="00754D65" w:rsidRPr="0056666C" w:rsidRDefault="00754D65" w:rsidP="00B639BE">
      <w:pPr>
        <w:jc w:val="both"/>
        <w:rPr>
          <w:rFonts w:ascii="Calibri Light" w:hAnsi="Calibri Light" w:cs="Calibri Light"/>
          <w:b/>
          <w:bCs/>
          <w:i/>
          <w:iCs/>
        </w:rPr>
      </w:pPr>
      <w:r w:rsidRPr="0056666C">
        <w:rPr>
          <w:rFonts w:ascii="Calibri Light" w:hAnsi="Calibri Light" w:cs="Calibri Light"/>
          <w:b/>
          <w:bCs/>
          <w:i/>
          <w:iCs/>
        </w:rPr>
        <w:t xml:space="preserve">PRAY: </w:t>
      </w:r>
    </w:p>
    <w:p w14:paraId="7577BFAE" w14:textId="77777777" w:rsidR="001445C4" w:rsidRPr="00832CFA" w:rsidRDefault="001445C4" w:rsidP="001445C4">
      <w:pPr>
        <w:jc w:val="both"/>
        <w:rPr>
          <w:rFonts w:ascii="Calibri" w:hAnsi="Calibri" w:cs="Calibri"/>
          <w:sz w:val="22"/>
          <w:szCs w:val="22"/>
        </w:rPr>
      </w:pPr>
      <w:r w:rsidRPr="00832CFA">
        <w:rPr>
          <w:rFonts w:ascii="Calibri" w:hAnsi="Calibri" w:cs="Calibri"/>
          <w:sz w:val="22"/>
          <w:szCs w:val="22"/>
        </w:rPr>
        <w:t>Pray for your student this week that they would:</w:t>
      </w:r>
    </w:p>
    <w:p w14:paraId="66F40C49" w14:textId="77777777" w:rsidR="00754D65" w:rsidRPr="001445C4" w:rsidRDefault="00754D65" w:rsidP="00B639BE">
      <w:pPr>
        <w:jc w:val="both"/>
        <w:rPr>
          <w:rFonts w:ascii="Calibri" w:hAnsi="Calibri" w:cs="Calibri"/>
          <w:sz w:val="22"/>
          <w:szCs w:val="22"/>
        </w:rPr>
      </w:pPr>
    </w:p>
    <w:p w14:paraId="0181E876" w14:textId="1C41AC61" w:rsidR="00EC6DFF" w:rsidRDefault="00990E58" w:rsidP="00B639BE">
      <w:pPr>
        <w:pStyle w:val="ListParagraph"/>
        <w:numPr>
          <w:ilvl w:val="0"/>
          <w:numId w:val="4"/>
        </w:numPr>
        <w:jc w:val="both"/>
        <w:rPr>
          <w:rFonts w:ascii="Calibri" w:hAnsi="Calibri" w:cs="Calibri"/>
          <w:sz w:val="22"/>
          <w:szCs w:val="22"/>
        </w:rPr>
      </w:pPr>
      <w:r>
        <w:rPr>
          <w:rFonts w:ascii="Calibri" w:hAnsi="Calibri" w:cs="Calibri"/>
          <w:sz w:val="22"/>
          <w:szCs w:val="22"/>
        </w:rPr>
        <w:t>Know that no matter how far they run from God, God’s love will always pursue them.</w:t>
      </w:r>
    </w:p>
    <w:p w14:paraId="21556004" w14:textId="1B919677" w:rsidR="00F128A5" w:rsidRDefault="00990E58" w:rsidP="00B639BE">
      <w:pPr>
        <w:pStyle w:val="ListParagraph"/>
        <w:numPr>
          <w:ilvl w:val="0"/>
          <w:numId w:val="4"/>
        </w:numPr>
        <w:jc w:val="both"/>
        <w:rPr>
          <w:rFonts w:ascii="Calibri" w:hAnsi="Calibri" w:cs="Calibri"/>
          <w:sz w:val="22"/>
          <w:szCs w:val="22"/>
        </w:rPr>
      </w:pPr>
      <w:r>
        <w:rPr>
          <w:rFonts w:ascii="Calibri" w:hAnsi="Calibri" w:cs="Calibri"/>
          <w:sz w:val="22"/>
          <w:szCs w:val="22"/>
        </w:rPr>
        <w:t xml:space="preserve">Have the courage to follow God, even when it’s difficult, scary, or unknown. </w:t>
      </w:r>
    </w:p>
    <w:p w14:paraId="5D94AF08" w14:textId="77777777" w:rsidR="00EC6DFF" w:rsidRPr="001445C4" w:rsidRDefault="00EC6DFF" w:rsidP="00B639BE">
      <w:pPr>
        <w:jc w:val="both"/>
        <w:rPr>
          <w:rFonts w:ascii="Calibri" w:hAnsi="Calibri" w:cs="Calibri"/>
          <w:sz w:val="22"/>
          <w:szCs w:val="22"/>
        </w:rPr>
      </w:pPr>
    </w:p>
    <w:p w14:paraId="3B884D3F" w14:textId="08856F82" w:rsidR="00754D65" w:rsidRPr="001445C4" w:rsidRDefault="00754D65" w:rsidP="00B639BE">
      <w:pPr>
        <w:jc w:val="both"/>
        <w:rPr>
          <w:rFonts w:ascii="Calibri" w:hAnsi="Calibri" w:cs="Calibri"/>
          <w:sz w:val="22"/>
          <w:szCs w:val="22"/>
        </w:rPr>
      </w:pPr>
      <w:r w:rsidRPr="001445C4">
        <w:rPr>
          <w:rFonts w:ascii="Calibri" w:hAnsi="Calibri" w:cs="Calibri"/>
          <w:sz w:val="22"/>
          <w:szCs w:val="22"/>
        </w:rPr>
        <w:t xml:space="preserve">We are praying for your family this week! </w:t>
      </w:r>
      <w:r w:rsidR="005F0114">
        <w:rPr>
          <w:rFonts w:ascii="Calibri" w:hAnsi="Calibri" w:cs="Calibri"/>
          <w:sz w:val="22"/>
          <w:szCs w:val="22"/>
        </w:rPr>
        <w:t>Please let us know i</w:t>
      </w:r>
      <w:r w:rsidRPr="001445C4">
        <w:rPr>
          <w:rFonts w:ascii="Calibri" w:hAnsi="Calibri" w:cs="Calibri"/>
          <w:sz w:val="22"/>
          <w:szCs w:val="22"/>
        </w:rPr>
        <w:t>f there’s any</w:t>
      </w:r>
      <w:r w:rsidR="005F0114">
        <w:rPr>
          <w:rFonts w:ascii="Calibri" w:hAnsi="Calibri" w:cs="Calibri"/>
          <w:sz w:val="22"/>
          <w:szCs w:val="22"/>
        </w:rPr>
        <w:t xml:space="preserve">thing we can do for </w:t>
      </w:r>
      <w:r w:rsidRPr="001445C4">
        <w:rPr>
          <w:rFonts w:ascii="Calibri" w:hAnsi="Calibri" w:cs="Calibri"/>
          <w:sz w:val="22"/>
          <w:szCs w:val="22"/>
        </w:rPr>
        <w:t xml:space="preserve">you! </w:t>
      </w:r>
    </w:p>
    <w:p w14:paraId="309024A5" w14:textId="77777777" w:rsidR="00A536FF" w:rsidRPr="001445C4" w:rsidRDefault="00A536FF" w:rsidP="00B639BE">
      <w:pPr>
        <w:jc w:val="both"/>
        <w:rPr>
          <w:rFonts w:ascii="Calibri" w:hAnsi="Calibri" w:cs="Calibri"/>
          <w:sz w:val="22"/>
          <w:szCs w:val="22"/>
        </w:rPr>
      </w:pPr>
    </w:p>
    <w:sectPr w:rsidR="00A536FF" w:rsidRPr="001445C4" w:rsidSect="00586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2777"/>
    <w:multiLevelType w:val="hybridMultilevel"/>
    <w:tmpl w:val="530C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C73C2"/>
    <w:multiLevelType w:val="hybridMultilevel"/>
    <w:tmpl w:val="4066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36499"/>
    <w:multiLevelType w:val="hybridMultilevel"/>
    <w:tmpl w:val="3BBC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752BC"/>
    <w:multiLevelType w:val="hybridMultilevel"/>
    <w:tmpl w:val="0C1AADF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3472465">
    <w:abstractNumId w:val="2"/>
  </w:num>
  <w:num w:numId="2" w16cid:durableId="1722090233">
    <w:abstractNumId w:val="1"/>
  </w:num>
  <w:num w:numId="3" w16cid:durableId="934633975">
    <w:abstractNumId w:val="3"/>
  </w:num>
  <w:num w:numId="4" w16cid:durableId="19045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65"/>
    <w:rsid w:val="000038B0"/>
    <w:rsid w:val="001445C4"/>
    <w:rsid w:val="002C0AC9"/>
    <w:rsid w:val="00360AC8"/>
    <w:rsid w:val="00442265"/>
    <w:rsid w:val="005172CD"/>
    <w:rsid w:val="00537BFB"/>
    <w:rsid w:val="0056666C"/>
    <w:rsid w:val="00586A8B"/>
    <w:rsid w:val="005F0114"/>
    <w:rsid w:val="00681645"/>
    <w:rsid w:val="006C3B7C"/>
    <w:rsid w:val="00725237"/>
    <w:rsid w:val="0075477D"/>
    <w:rsid w:val="00754D65"/>
    <w:rsid w:val="007D5ECE"/>
    <w:rsid w:val="00897FD4"/>
    <w:rsid w:val="008E4AE3"/>
    <w:rsid w:val="00954166"/>
    <w:rsid w:val="00990E58"/>
    <w:rsid w:val="009C296F"/>
    <w:rsid w:val="00A536FF"/>
    <w:rsid w:val="00A82992"/>
    <w:rsid w:val="00B639BE"/>
    <w:rsid w:val="00B74FEA"/>
    <w:rsid w:val="00C00912"/>
    <w:rsid w:val="00C10DD6"/>
    <w:rsid w:val="00CA209E"/>
    <w:rsid w:val="00D2235B"/>
    <w:rsid w:val="00DF4B78"/>
    <w:rsid w:val="00E441EE"/>
    <w:rsid w:val="00EA737A"/>
    <w:rsid w:val="00EC6DFF"/>
    <w:rsid w:val="00F128A5"/>
    <w:rsid w:val="00F653E6"/>
    <w:rsid w:val="00FD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BD74F"/>
  <w15:chartTrackingRefBased/>
  <w15:docId w15:val="{A9DF6498-AED5-464C-BC57-471EFDBD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65"/>
  </w:style>
  <w:style w:type="paragraph" w:styleId="Heading1">
    <w:name w:val="heading 1"/>
    <w:basedOn w:val="Normal"/>
    <w:next w:val="Normal"/>
    <w:link w:val="Heading1Char"/>
    <w:uiPriority w:val="9"/>
    <w:qFormat/>
    <w:rsid w:val="00754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D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D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D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D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D65"/>
    <w:rPr>
      <w:rFonts w:eastAsiaTheme="majorEastAsia" w:cstheme="majorBidi"/>
      <w:color w:val="272727" w:themeColor="text1" w:themeTint="D8"/>
    </w:rPr>
  </w:style>
  <w:style w:type="paragraph" w:styleId="Title">
    <w:name w:val="Title"/>
    <w:basedOn w:val="Normal"/>
    <w:next w:val="Normal"/>
    <w:link w:val="TitleChar"/>
    <w:uiPriority w:val="10"/>
    <w:qFormat/>
    <w:rsid w:val="00754D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D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D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4D65"/>
    <w:rPr>
      <w:i/>
      <w:iCs/>
      <w:color w:val="404040" w:themeColor="text1" w:themeTint="BF"/>
    </w:rPr>
  </w:style>
  <w:style w:type="paragraph" w:styleId="ListParagraph">
    <w:name w:val="List Paragraph"/>
    <w:basedOn w:val="Normal"/>
    <w:uiPriority w:val="34"/>
    <w:qFormat/>
    <w:rsid w:val="00754D65"/>
    <w:pPr>
      <w:ind w:left="720"/>
      <w:contextualSpacing/>
    </w:pPr>
  </w:style>
  <w:style w:type="character" w:styleId="IntenseEmphasis">
    <w:name w:val="Intense Emphasis"/>
    <w:basedOn w:val="DefaultParagraphFont"/>
    <w:uiPriority w:val="21"/>
    <w:qFormat/>
    <w:rsid w:val="00754D65"/>
    <w:rPr>
      <w:i/>
      <w:iCs/>
      <w:color w:val="0F4761" w:themeColor="accent1" w:themeShade="BF"/>
    </w:rPr>
  </w:style>
  <w:style w:type="paragraph" w:styleId="IntenseQuote">
    <w:name w:val="Intense Quote"/>
    <w:basedOn w:val="Normal"/>
    <w:next w:val="Normal"/>
    <w:link w:val="IntenseQuoteChar"/>
    <w:uiPriority w:val="30"/>
    <w:qFormat/>
    <w:rsid w:val="00754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D65"/>
    <w:rPr>
      <w:i/>
      <w:iCs/>
      <w:color w:val="0F4761" w:themeColor="accent1" w:themeShade="BF"/>
    </w:rPr>
  </w:style>
  <w:style w:type="character" w:styleId="IntenseReference">
    <w:name w:val="Intense Reference"/>
    <w:basedOn w:val="DefaultParagraphFont"/>
    <w:uiPriority w:val="32"/>
    <w:qFormat/>
    <w:rsid w:val="00754D65"/>
    <w:rPr>
      <w:b/>
      <w:bCs/>
      <w:smallCaps/>
      <w:color w:val="0F4761" w:themeColor="accent1" w:themeShade="BF"/>
      <w:spacing w:val="5"/>
    </w:rPr>
  </w:style>
  <w:style w:type="character" w:customStyle="1" w:styleId="text">
    <w:name w:val="text"/>
    <w:basedOn w:val="DefaultParagraphFont"/>
    <w:rsid w:val="00F128A5"/>
  </w:style>
  <w:style w:type="character" w:customStyle="1" w:styleId="woj">
    <w:name w:val="woj"/>
    <w:basedOn w:val="DefaultParagraphFont"/>
    <w:rsid w:val="00F128A5"/>
  </w:style>
  <w:style w:type="character" w:customStyle="1" w:styleId="small-caps">
    <w:name w:val="small-caps"/>
    <w:basedOn w:val="DefaultParagraphFont"/>
    <w:rsid w:val="0000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F1721F-B6BF-C549-B79C-36B9519F3AB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Hargrove</dc:creator>
  <cp:keywords/>
  <dc:description/>
  <cp:lastModifiedBy>Michelle Searock</cp:lastModifiedBy>
  <cp:revision>2</cp:revision>
  <dcterms:created xsi:type="dcterms:W3CDTF">2025-09-09T17:30:00Z</dcterms:created>
  <dcterms:modified xsi:type="dcterms:W3CDTF">2025-09-09T17:30:00Z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documentId_4332</vt:lpwstr>
  </property>
  <property fmtid="{D5CDD505-2E9C-101B-9397-08002B2CF9AE}" pid="3" name="grammarly_documentContext">
    <vt:lpwstr>{"goals":[],"domain":"general","emotions":[],"dialect":"american"}</vt:lpwstr>
  </property>
</Properties>
</file>