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6683" w14:textId="63AC8E02" w:rsidR="00586A8B" w:rsidRDefault="007B189E" w:rsidP="00B639BE">
      <w:pPr>
        <w:jc w:val="both"/>
        <w:rPr>
          <w:rFonts w:ascii="Calibri" w:hAnsi="Calibri" w:cs="Calibri"/>
          <w:sz w:val="22"/>
          <w:szCs w:val="22"/>
        </w:rPr>
      </w:pPr>
      <w:r>
        <w:rPr>
          <w:rFonts w:ascii="Calibri" w:hAnsi="Calibri" w:cs="Calibri"/>
          <w:noProof/>
          <w:sz w:val="22"/>
          <w:szCs w:val="22"/>
        </w:rPr>
        <w:drawing>
          <wp:inline distT="0" distB="0" distL="0" distR="0" wp14:anchorId="6DD0D703" wp14:editId="078E13AE">
            <wp:extent cx="6858000" cy="1210310"/>
            <wp:effectExtent l="0" t="0" r="0" b="0"/>
            <wp:docPr id="288191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91527" name="Picture 28819152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210310"/>
                    </a:xfrm>
                    <a:prstGeom prst="rect">
                      <a:avLst/>
                    </a:prstGeom>
                  </pic:spPr>
                </pic:pic>
              </a:graphicData>
            </a:graphic>
          </wp:inline>
        </w:drawing>
      </w:r>
    </w:p>
    <w:p w14:paraId="02845040" w14:textId="77777777" w:rsidR="00586A8B" w:rsidRDefault="00586A8B" w:rsidP="00B639BE">
      <w:pPr>
        <w:jc w:val="both"/>
        <w:rPr>
          <w:rFonts w:ascii="Calibri" w:hAnsi="Calibri" w:cs="Calibri"/>
          <w:sz w:val="22"/>
          <w:szCs w:val="22"/>
        </w:rPr>
      </w:pPr>
    </w:p>
    <w:p w14:paraId="4CE135E3" w14:textId="54A6CD27" w:rsidR="00E441EE" w:rsidRPr="00E441EE" w:rsidRDefault="00F128A5" w:rsidP="00B639BE">
      <w:pPr>
        <w:jc w:val="both"/>
        <w:rPr>
          <w:rFonts w:ascii="Calibri" w:hAnsi="Calibri" w:cs="Calibri"/>
          <w:sz w:val="22"/>
          <w:szCs w:val="22"/>
        </w:rPr>
      </w:pPr>
      <w:r>
        <w:rPr>
          <w:rFonts w:ascii="Calibri" w:hAnsi="Calibri" w:cs="Calibri"/>
          <w:sz w:val="22"/>
          <w:szCs w:val="22"/>
        </w:rPr>
        <w:t xml:space="preserve">This week, we took the next step and looked at how we can follow God’s will in our everyday decisions. Students learned how to navigate each day by following two commandments from Jesus: love God and love others. </w:t>
      </w:r>
    </w:p>
    <w:p w14:paraId="7A4A2F06" w14:textId="77777777" w:rsidR="00754D65" w:rsidRPr="001445C4" w:rsidRDefault="00754D65" w:rsidP="00B639BE">
      <w:pPr>
        <w:jc w:val="both"/>
        <w:rPr>
          <w:rFonts w:ascii="Calibri" w:hAnsi="Calibri" w:cs="Calibri"/>
          <w:sz w:val="22"/>
          <w:szCs w:val="22"/>
        </w:rPr>
      </w:pPr>
    </w:p>
    <w:p w14:paraId="0AFAFAA9" w14:textId="77777777" w:rsidR="00754D65" w:rsidRPr="001445C4" w:rsidRDefault="00754D65" w:rsidP="00B639BE">
      <w:pPr>
        <w:jc w:val="both"/>
        <w:rPr>
          <w:rFonts w:ascii="Calibri" w:hAnsi="Calibri" w:cs="Calibri"/>
          <w:sz w:val="22"/>
          <w:szCs w:val="22"/>
        </w:rPr>
      </w:pPr>
      <w:r w:rsidRPr="001445C4">
        <w:rPr>
          <w:rFonts w:ascii="Calibri" w:hAnsi="Calibri" w:cs="Calibri"/>
          <w:sz w:val="22"/>
          <w:szCs w:val="22"/>
        </w:rPr>
        <w:t>As we seek to partner with families at home, the resource below will help you engage in conversations with your teenager about our midweek series!</w:t>
      </w:r>
    </w:p>
    <w:p w14:paraId="596ED413" w14:textId="77777777" w:rsidR="00754D65" w:rsidRPr="001445C4" w:rsidRDefault="00754D65" w:rsidP="00B639BE">
      <w:pPr>
        <w:jc w:val="both"/>
        <w:rPr>
          <w:rFonts w:ascii="Calibri" w:hAnsi="Calibri" w:cs="Calibri"/>
          <w:sz w:val="22"/>
          <w:szCs w:val="22"/>
        </w:rPr>
      </w:pPr>
    </w:p>
    <w:p w14:paraId="0BCABCF7" w14:textId="6C7A629D"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 xml:space="preserve">THINK: </w:t>
      </w:r>
    </w:p>
    <w:p w14:paraId="7BBFFDF5" w14:textId="2CE1BB97" w:rsidR="00754D65" w:rsidRPr="001445C4" w:rsidRDefault="00F128A5" w:rsidP="00B639BE">
      <w:pPr>
        <w:jc w:val="both"/>
        <w:rPr>
          <w:rFonts w:ascii="Calibri" w:hAnsi="Calibri" w:cs="Calibri"/>
          <w:sz w:val="22"/>
          <w:szCs w:val="22"/>
        </w:rPr>
      </w:pPr>
      <w:r>
        <w:rPr>
          <w:rFonts w:ascii="Calibri" w:hAnsi="Calibri" w:cs="Calibri"/>
          <w:sz w:val="22"/>
          <w:szCs w:val="22"/>
        </w:rPr>
        <w:t>What does it mean to truly follow God’s will in a world that pulls us in different directions? Following Jesus isn’t only about knowing what to do</w:t>
      </w:r>
      <w:r w:rsidR="002C0AC9">
        <w:rPr>
          <w:rFonts w:ascii="Calibri" w:hAnsi="Calibri" w:cs="Calibri"/>
          <w:sz w:val="22"/>
          <w:szCs w:val="22"/>
        </w:rPr>
        <w:t>. It’s</w:t>
      </w:r>
      <w:r>
        <w:rPr>
          <w:rFonts w:ascii="Calibri" w:hAnsi="Calibri" w:cs="Calibri"/>
          <w:sz w:val="22"/>
          <w:szCs w:val="22"/>
        </w:rPr>
        <w:t xml:space="preserve"> about learning to love God and love others in our daily choices. How can we help our students understand that trying to figure out the big picture of their </w:t>
      </w:r>
      <w:r w:rsidR="002C0AC9">
        <w:rPr>
          <w:rFonts w:ascii="Calibri" w:hAnsi="Calibri" w:cs="Calibri"/>
          <w:sz w:val="22"/>
          <w:szCs w:val="22"/>
        </w:rPr>
        <w:t>lives</w:t>
      </w:r>
      <w:r>
        <w:rPr>
          <w:rFonts w:ascii="Calibri" w:hAnsi="Calibri" w:cs="Calibri"/>
          <w:sz w:val="22"/>
          <w:szCs w:val="22"/>
        </w:rPr>
        <w:t xml:space="preserve"> is important</w:t>
      </w:r>
      <w:r w:rsidR="002C0AC9">
        <w:rPr>
          <w:rFonts w:ascii="Calibri" w:hAnsi="Calibri" w:cs="Calibri"/>
          <w:sz w:val="22"/>
          <w:szCs w:val="22"/>
        </w:rPr>
        <w:t>,</w:t>
      </w:r>
      <w:r>
        <w:rPr>
          <w:rFonts w:ascii="Calibri" w:hAnsi="Calibri" w:cs="Calibri"/>
          <w:sz w:val="22"/>
          <w:szCs w:val="22"/>
        </w:rPr>
        <w:t xml:space="preserve"> but we can’t miss the challenge from Jesus to love God and love others</w:t>
      </w:r>
      <w:r w:rsidR="002C0AC9">
        <w:rPr>
          <w:rFonts w:ascii="Calibri" w:hAnsi="Calibri" w:cs="Calibri"/>
          <w:sz w:val="22"/>
          <w:szCs w:val="22"/>
        </w:rPr>
        <w:t>?</w:t>
      </w:r>
      <w:r>
        <w:rPr>
          <w:rFonts w:ascii="Calibri" w:hAnsi="Calibri" w:cs="Calibri"/>
          <w:sz w:val="22"/>
          <w:szCs w:val="22"/>
        </w:rPr>
        <w:t xml:space="preserve"> </w:t>
      </w:r>
    </w:p>
    <w:p w14:paraId="0F7EA2FB" w14:textId="77777777" w:rsidR="00754D65" w:rsidRPr="001445C4" w:rsidRDefault="00754D65" w:rsidP="00B639BE">
      <w:pPr>
        <w:jc w:val="both"/>
        <w:rPr>
          <w:rFonts w:ascii="Calibri" w:hAnsi="Calibri" w:cs="Calibri"/>
          <w:sz w:val="22"/>
          <w:szCs w:val="22"/>
        </w:rPr>
      </w:pPr>
    </w:p>
    <w:p w14:paraId="083F3E25"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READ:</w:t>
      </w:r>
    </w:p>
    <w:p w14:paraId="78723C4B" w14:textId="7005BCD4" w:rsidR="00754D65" w:rsidRPr="00DF4B78" w:rsidRDefault="00F128A5" w:rsidP="00B639BE">
      <w:pPr>
        <w:jc w:val="both"/>
        <w:rPr>
          <w:rFonts w:ascii="Calibri" w:eastAsia="Calibri" w:hAnsi="Calibri" w:cs="Calibri"/>
          <w:i/>
          <w:iCs/>
          <w:sz w:val="22"/>
          <w:szCs w:val="22"/>
        </w:rPr>
      </w:pPr>
      <w:r>
        <w:rPr>
          <w:rFonts w:ascii="Calibri" w:eastAsia="Calibri" w:hAnsi="Calibri" w:cs="Calibri"/>
          <w:sz w:val="22"/>
          <w:szCs w:val="22"/>
        </w:rPr>
        <w:t>Matthew 22:37-39</w:t>
      </w:r>
      <w:r w:rsidR="00E441EE">
        <w:rPr>
          <w:rFonts w:ascii="Calibri" w:eastAsia="Calibri" w:hAnsi="Calibri" w:cs="Calibri"/>
          <w:sz w:val="22"/>
          <w:szCs w:val="22"/>
        </w:rPr>
        <w:t xml:space="preserve"> says, </w:t>
      </w:r>
      <w:r w:rsidR="00E441EE" w:rsidRPr="00F128A5">
        <w:rPr>
          <w:rFonts w:ascii="Calibri" w:eastAsia="Calibri" w:hAnsi="Calibri" w:cs="Calibri"/>
          <w:i/>
          <w:iCs/>
          <w:sz w:val="22"/>
          <w:szCs w:val="22"/>
        </w:rPr>
        <w:t>“</w:t>
      </w:r>
      <w:r w:rsidRPr="00F128A5">
        <w:rPr>
          <w:rStyle w:val="text"/>
          <w:rFonts w:ascii="Calibri" w:hAnsi="Calibri" w:cs="Calibri"/>
          <w:i/>
          <w:iCs/>
          <w:color w:val="000000"/>
          <w:sz w:val="22"/>
          <w:szCs w:val="22"/>
          <w:shd w:val="clear" w:color="auto" w:fill="FFFFFF"/>
        </w:rPr>
        <w:t>And he said to him, </w:t>
      </w:r>
      <w:r w:rsidRPr="00F128A5">
        <w:rPr>
          <w:rStyle w:val="woj"/>
          <w:rFonts w:ascii="Calibri" w:hAnsi="Calibri" w:cs="Calibri"/>
          <w:i/>
          <w:iCs/>
          <w:color w:val="000000"/>
          <w:sz w:val="22"/>
          <w:szCs w:val="22"/>
          <w:shd w:val="clear" w:color="auto" w:fill="FFFFFF"/>
        </w:rPr>
        <w:t>“You shall love the Lord your God with all your heart and with all your soul and with all your mind.</w:t>
      </w:r>
      <w:r w:rsidRPr="00F128A5">
        <w:rPr>
          <w:rFonts w:ascii="Calibri" w:hAnsi="Calibri" w:cs="Calibri"/>
          <w:i/>
          <w:iCs/>
          <w:color w:val="000000"/>
          <w:sz w:val="22"/>
          <w:szCs w:val="22"/>
          <w:shd w:val="clear" w:color="auto" w:fill="FFFFFF"/>
        </w:rPr>
        <w:t> </w:t>
      </w:r>
      <w:r w:rsidRPr="00F128A5">
        <w:rPr>
          <w:rStyle w:val="woj"/>
          <w:rFonts w:ascii="Calibri" w:hAnsi="Calibri" w:cs="Calibri"/>
          <w:b/>
          <w:bCs/>
          <w:i/>
          <w:iCs/>
          <w:color w:val="000000"/>
          <w:sz w:val="22"/>
          <w:szCs w:val="22"/>
          <w:shd w:val="clear" w:color="auto" w:fill="FFFFFF"/>
          <w:vertAlign w:val="superscript"/>
        </w:rPr>
        <w:t>38 </w:t>
      </w:r>
      <w:r w:rsidRPr="00F128A5">
        <w:rPr>
          <w:rStyle w:val="woj"/>
          <w:rFonts w:ascii="Calibri" w:hAnsi="Calibri" w:cs="Calibri"/>
          <w:i/>
          <w:iCs/>
          <w:color w:val="000000"/>
          <w:sz w:val="22"/>
          <w:szCs w:val="22"/>
          <w:shd w:val="clear" w:color="auto" w:fill="FFFFFF"/>
        </w:rPr>
        <w:t>This is the great and first commandment.</w:t>
      </w:r>
      <w:r w:rsidRPr="00F128A5">
        <w:rPr>
          <w:rFonts w:ascii="Calibri" w:hAnsi="Calibri" w:cs="Calibri"/>
          <w:i/>
          <w:iCs/>
          <w:color w:val="000000"/>
          <w:sz w:val="22"/>
          <w:szCs w:val="22"/>
          <w:shd w:val="clear" w:color="auto" w:fill="FFFFFF"/>
        </w:rPr>
        <w:t> </w:t>
      </w:r>
      <w:r w:rsidRPr="00F128A5">
        <w:rPr>
          <w:rStyle w:val="woj"/>
          <w:rFonts w:ascii="Calibri" w:hAnsi="Calibri" w:cs="Calibri"/>
          <w:b/>
          <w:bCs/>
          <w:i/>
          <w:iCs/>
          <w:color w:val="000000"/>
          <w:sz w:val="22"/>
          <w:szCs w:val="22"/>
          <w:shd w:val="clear" w:color="auto" w:fill="FFFFFF"/>
          <w:vertAlign w:val="superscript"/>
        </w:rPr>
        <w:t>39 </w:t>
      </w:r>
      <w:r w:rsidRPr="00F128A5">
        <w:rPr>
          <w:rStyle w:val="woj"/>
          <w:rFonts w:ascii="Calibri" w:hAnsi="Calibri" w:cs="Calibri"/>
          <w:i/>
          <w:iCs/>
          <w:color w:val="000000"/>
          <w:sz w:val="22"/>
          <w:szCs w:val="22"/>
          <w:shd w:val="clear" w:color="auto" w:fill="FFFFFF"/>
        </w:rPr>
        <w:t>And a second is like it: You shall love your neighbor as yourself.</w:t>
      </w:r>
      <w:r w:rsidRPr="00F128A5">
        <w:rPr>
          <w:rFonts w:ascii="Calibri" w:hAnsi="Calibri" w:cs="Calibri"/>
          <w:i/>
          <w:iCs/>
          <w:color w:val="000000"/>
          <w:sz w:val="22"/>
          <w:szCs w:val="22"/>
          <w:shd w:val="clear" w:color="auto" w:fill="FFFFFF"/>
        </w:rPr>
        <w:t>”</w:t>
      </w:r>
    </w:p>
    <w:p w14:paraId="12865C24" w14:textId="77777777" w:rsidR="00754D65" w:rsidRPr="001445C4" w:rsidRDefault="00754D65" w:rsidP="00B639BE">
      <w:pPr>
        <w:jc w:val="both"/>
        <w:rPr>
          <w:rFonts w:ascii="Calibri" w:hAnsi="Calibri" w:cs="Calibri"/>
          <w:sz w:val="22"/>
          <w:szCs w:val="22"/>
        </w:rPr>
      </w:pPr>
    </w:p>
    <w:p w14:paraId="47898DB2"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ASK:</w:t>
      </w:r>
    </w:p>
    <w:p w14:paraId="68B2DBC7" w14:textId="77777777" w:rsidR="001445C4" w:rsidRPr="00832CFA" w:rsidRDefault="001445C4" w:rsidP="001445C4">
      <w:pPr>
        <w:jc w:val="both"/>
        <w:rPr>
          <w:rFonts w:ascii="Calibri" w:hAnsi="Calibri" w:cs="Calibri"/>
          <w:sz w:val="22"/>
          <w:szCs w:val="22"/>
        </w:rPr>
      </w:pPr>
      <w:r w:rsidRPr="00832CFA">
        <w:rPr>
          <w:rFonts w:ascii="Calibri" w:hAnsi="Calibri" w:cs="Calibri"/>
          <w:sz w:val="22"/>
          <w:szCs w:val="22"/>
        </w:rPr>
        <w:t xml:space="preserve">Use the questions below to ask your student questions about the truths from our series. Look for ways to share personally, bring encouragement, and create a space for meaningful conversations. </w:t>
      </w:r>
    </w:p>
    <w:p w14:paraId="030DBD7C" w14:textId="77777777" w:rsidR="00754D65" w:rsidRPr="001445C4" w:rsidRDefault="00754D65" w:rsidP="00B639BE">
      <w:pPr>
        <w:jc w:val="both"/>
        <w:rPr>
          <w:rFonts w:ascii="Calibri" w:hAnsi="Calibri" w:cs="Calibri"/>
          <w:sz w:val="22"/>
          <w:szCs w:val="22"/>
        </w:rPr>
      </w:pPr>
    </w:p>
    <w:p w14:paraId="27A41BC7" w14:textId="5417BE84" w:rsidR="00DF4B78" w:rsidRDefault="00F128A5" w:rsidP="00DF4B78">
      <w:pPr>
        <w:pStyle w:val="ListParagraph"/>
        <w:numPr>
          <w:ilvl w:val="0"/>
          <w:numId w:val="1"/>
        </w:numPr>
        <w:jc w:val="both"/>
        <w:rPr>
          <w:rFonts w:ascii="Calibri" w:hAnsi="Calibri" w:cs="Calibri"/>
          <w:sz w:val="22"/>
          <w:szCs w:val="22"/>
        </w:rPr>
      </w:pPr>
      <w:r>
        <w:rPr>
          <w:rFonts w:ascii="Calibri" w:hAnsi="Calibri" w:cs="Calibri"/>
          <w:sz w:val="22"/>
          <w:szCs w:val="22"/>
        </w:rPr>
        <w:t>How does loving God and loving others guide our decisions in life?</w:t>
      </w:r>
    </w:p>
    <w:p w14:paraId="1D0F9158" w14:textId="78EFEFEC" w:rsidR="00F128A5" w:rsidRDefault="00F128A5" w:rsidP="00DF4B78">
      <w:pPr>
        <w:pStyle w:val="ListParagraph"/>
        <w:numPr>
          <w:ilvl w:val="0"/>
          <w:numId w:val="1"/>
        </w:numPr>
        <w:jc w:val="both"/>
        <w:rPr>
          <w:rFonts w:ascii="Calibri" w:hAnsi="Calibri" w:cs="Calibri"/>
          <w:sz w:val="22"/>
          <w:szCs w:val="22"/>
        </w:rPr>
      </w:pPr>
      <w:r>
        <w:rPr>
          <w:rFonts w:ascii="Calibri" w:hAnsi="Calibri" w:cs="Calibri"/>
          <w:sz w:val="22"/>
          <w:szCs w:val="22"/>
        </w:rPr>
        <w:t>What are practical ways you can show your love to God and love to others?</w:t>
      </w:r>
    </w:p>
    <w:p w14:paraId="365978C8" w14:textId="77777777" w:rsidR="00DF4B78" w:rsidRPr="00DF4B78" w:rsidRDefault="00DF4B78" w:rsidP="00DF4B78">
      <w:pPr>
        <w:jc w:val="both"/>
        <w:rPr>
          <w:rFonts w:ascii="Calibri" w:hAnsi="Calibri" w:cs="Calibri"/>
          <w:sz w:val="22"/>
          <w:szCs w:val="22"/>
        </w:rPr>
      </w:pPr>
    </w:p>
    <w:p w14:paraId="3FB64F59"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 xml:space="preserve">PRAY: </w:t>
      </w:r>
    </w:p>
    <w:p w14:paraId="7577BFAE" w14:textId="77777777" w:rsidR="001445C4" w:rsidRPr="00832CFA" w:rsidRDefault="001445C4" w:rsidP="001445C4">
      <w:pPr>
        <w:jc w:val="both"/>
        <w:rPr>
          <w:rFonts w:ascii="Calibri" w:hAnsi="Calibri" w:cs="Calibri"/>
          <w:sz w:val="22"/>
          <w:szCs w:val="22"/>
        </w:rPr>
      </w:pPr>
      <w:r w:rsidRPr="00832CFA">
        <w:rPr>
          <w:rFonts w:ascii="Calibri" w:hAnsi="Calibri" w:cs="Calibri"/>
          <w:sz w:val="22"/>
          <w:szCs w:val="22"/>
        </w:rPr>
        <w:t>Pray for your student this week that they would:</w:t>
      </w:r>
    </w:p>
    <w:p w14:paraId="66F40C49" w14:textId="77777777" w:rsidR="00754D65" w:rsidRPr="001445C4" w:rsidRDefault="00754D65" w:rsidP="00B639BE">
      <w:pPr>
        <w:jc w:val="both"/>
        <w:rPr>
          <w:rFonts w:ascii="Calibri" w:hAnsi="Calibri" w:cs="Calibri"/>
          <w:sz w:val="22"/>
          <w:szCs w:val="22"/>
        </w:rPr>
      </w:pPr>
    </w:p>
    <w:p w14:paraId="0181E876" w14:textId="1531ADF1" w:rsidR="00EC6DFF" w:rsidRDefault="00F128A5" w:rsidP="00B639BE">
      <w:pPr>
        <w:pStyle w:val="ListParagraph"/>
        <w:numPr>
          <w:ilvl w:val="0"/>
          <w:numId w:val="4"/>
        </w:numPr>
        <w:jc w:val="both"/>
        <w:rPr>
          <w:rFonts w:ascii="Calibri" w:hAnsi="Calibri" w:cs="Calibri"/>
          <w:sz w:val="22"/>
          <w:szCs w:val="22"/>
        </w:rPr>
      </w:pPr>
      <w:r>
        <w:rPr>
          <w:rFonts w:ascii="Calibri" w:hAnsi="Calibri" w:cs="Calibri"/>
          <w:sz w:val="22"/>
          <w:szCs w:val="22"/>
        </w:rPr>
        <w:t>Make choices that are rooted in loving God and loving others.</w:t>
      </w:r>
    </w:p>
    <w:p w14:paraId="21556004" w14:textId="5063BA7A" w:rsidR="00F128A5" w:rsidRDefault="00F128A5" w:rsidP="00B639BE">
      <w:pPr>
        <w:pStyle w:val="ListParagraph"/>
        <w:numPr>
          <w:ilvl w:val="0"/>
          <w:numId w:val="4"/>
        </w:numPr>
        <w:jc w:val="both"/>
        <w:rPr>
          <w:rFonts w:ascii="Calibri" w:hAnsi="Calibri" w:cs="Calibri"/>
          <w:sz w:val="22"/>
          <w:szCs w:val="22"/>
        </w:rPr>
      </w:pPr>
      <w:r>
        <w:rPr>
          <w:rFonts w:ascii="Calibri" w:hAnsi="Calibri" w:cs="Calibri"/>
          <w:sz w:val="22"/>
          <w:szCs w:val="22"/>
        </w:rPr>
        <w:t xml:space="preserve">Trust that they would follow Jesus’ plans for their lives over their own. </w:t>
      </w:r>
    </w:p>
    <w:p w14:paraId="5D94AF08" w14:textId="77777777" w:rsidR="00EC6DFF" w:rsidRPr="001445C4" w:rsidRDefault="00EC6DFF" w:rsidP="00B639BE">
      <w:pPr>
        <w:jc w:val="both"/>
        <w:rPr>
          <w:rFonts w:ascii="Calibri" w:hAnsi="Calibri" w:cs="Calibri"/>
          <w:sz w:val="22"/>
          <w:szCs w:val="22"/>
        </w:rPr>
      </w:pPr>
    </w:p>
    <w:p w14:paraId="3B884D3F" w14:textId="08856F82" w:rsidR="00754D65" w:rsidRPr="001445C4" w:rsidRDefault="00754D65" w:rsidP="00B639BE">
      <w:pPr>
        <w:jc w:val="both"/>
        <w:rPr>
          <w:rFonts w:ascii="Calibri" w:hAnsi="Calibri" w:cs="Calibri"/>
          <w:sz w:val="22"/>
          <w:szCs w:val="22"/>
        </w:rPr>
      </w:pPr>
      <w:r w:rsidRPr="001445C4">
        <w:rPr>
          <w:rFonts w:ascii="Calibri" w:hAnsi="Calibri" w:cs="Calibri"/>
          <w:sz w:val="22"/>
          <w:szCs w:val="22"/>
        </w:rPr>
        <w:t xml:space="preserve">We are praying for your family this week! </w:t>
      </w:r>
      <w:r w:rsidR="005F0114">
        <w:rPr>
          <w:rFonts w:ascii="Calibri" w:hAnsi="Calibri" w:cs="Calibri"/>
          <w:sz w:val="22"/>
          <w:szCs w:val="22"/>
        </w:rPr>
        <w:t>Please let us know i</w:t>
      </w:r>
      <w:r w:rsidRPr="001445C4">
        <w:rPr>
          <w:rFonts w:ascii="Calibri" w:hAnsi="Calibri" w:cs="Calibri"/>
          <w:sz w:val="22"/>
          <w:szCs w:val="22"/>
        </w:rPr>
        <w:t>f there’s any</w:t>
      </w:r>
      <w:r w:rsidR="005F0114">
        <w:rPr>
          <w:rFonts w:ascii="Calibri" w:hAnsi="Calibri" w:cs="Calibri"/>
          <w:sz w:val="22"/>
          <w:szCs w:val="22"/>
        </w:rPr>
        <w:t xml:space="preserve">thing we can do for </w:t>
      </w:r>
      <w:r w:rsidRPr="001445C4">
        <w:rPr>
          <w:rFonts w:ascii="Calibri" w:hAnsi="Calibri" w:cs="Calibri"/>
          <w:sz w:val="22"/>
          <w:szCs w:val="22"/>
        </w:rPr>
        <w:t xml:space="preserve">you! </w:t>
      </w:r>
    </w:p>
    <w:p w14:paraId="309024A5" w14:textId="77777777" w:rsidR="00A536FF" w:rsidRPr="001445C4" w:rsidRDefault="00A536FF" w:rsidP="00B639BE">
      <w:pPr>
        <w:jc w:val="both"/>
        <w:rPr>
          <w:rFonts w:ascii="Calibri" w:hAnsi="Calibri" w:cs="Calibri"/>
          <w:sz w:val="22"/>
          <w:szCs w:val="22"/>
        </w:rPr>
      </w:pPr>
    </w:p>
    <w:sectPr w:rsidR="00A536FF" w:rsidRPr="001445C4" w:rsidSect="00586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2777"/>
    <w:multiLevelType w:val="hybridMultilevel"/>
    <w:tmpl w:val="530C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C73C2"/>
    <w:multiLevelType w:val="hybridMultilevel"/>
    <w:tmpl w:val="4066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36499"/>
    <w:multiLevelType w:val="hybridMultilevel"/>
    <w:tmpl w:val="3BBC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752BC"/>
    <w:multiLevelType w:val="hybridMultilevel"/>
    <w:tmpl w:val="0C1AADF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3472465">
    <w:abstractNumId w:val="2"/>
  </w:num>
  <w:num w:numId="2" w16cid:durableId="1722090233">
    <w:abstractNumId w:val="1"/>
  </w:num>
  <w:num w:numId="3" w16cid:durableId="934633975">
    <w:abstractNumId w:val="3"/>
  </w:num>
  <w:num w:numId="4" w16cid:durableId="19045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65"/>
    <w:rsid w:val="001445C4"/>
    <w:rsid w:val="002C0AC9"/>
    <w:rsid w:val="00360AC8"/>
    <w:rsid w:val="00442265"/>
    <w:rsid w:val="00537BFB"/>
    <w:rsid w:val="0056666C"/>
    <w:rsid w:val="00586A8B"/>
    <w:rsid w:val="005F0114"/>
    <w:rsid w:val="00681645"/>
    <w:rsid w:val="006A27E9"/>
    <w:rsid w:val="006C3B7C"/>
    <w:rsid w:val="00725237"/>
    <w:rsid w:val="0075477D"/>
    <w:rsid w:val="00754D65"/>
    <w:rsid w:val="007B189E"/>
    <w:rsid w:val="007D5ECE"/>
    <w:rsid w:val="00897FD4"/>
    <w:rsid w:val="00954166"/>
    <w:rsid w:val="009C296F"/>
    <w:rsid w:val="00A536FF"/>
    <w:rsid w:val="00A82992"/>
    <w:rsid w:val="00B639BE"/>
    <w:rsid w:val="00C00912"/>
    <w:rsid w:val="00C10DD6"/>
    <w:rsid w:val="00D2235B"/>
    <w:rsid w:val="00DF4B78"/>
    <w:rsid w:val="00E441EE"/>
    <w:rsid w:val="00E53F81"/>
    <w:rsid w:val="00EC6DFF"/>
    <w:rsid w:val="00F128A5"/>
    <w:rsid w:val="00F653E6"/>
    <w:rsid w:val="00FD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BD74F"/>
  <w15:chartTrackingRefBased/>
  <w15:docId w15:val="{A9DF6498-AED5-464C-BC57-471EFDBD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65"/>
  </w:style>
  <w:style w:type="paragraph" w:styleId="Heading1">
    <w:name w:val="heading 1"/>
    <w:basedOn w:val="Normal"/>
    <w:next w:val="Normal"/>
    <w:link w:val="Heading1Char"/>
    <w:uiPriority w:val="9"/>
    <w:qFormat/>
    <w:rsid w:val="00754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D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D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D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D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D65"/>
    <w:rPr>
      <w:rFonts w:eastAsiaTheme="majorEastAsia" w:cstheme="majorBidi"/>
      <w:color w:val="272727" w:themeColor="text1" w:themeTint="D8"/>
    </w:rPr>
  </w:style>
  <w:style w:type="paragraph" w:styleId="Title">
    <w:name w:val="Title"/>
    <w:basedOn w:val="Normal"/>
    <w:next w:val="Normal"/>
    <w:link w:val="TitleChar"/>
    <w:uiPriority w:val="10"/>
    <w:qFormat/>
    <w:rsid w:val="00754D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D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D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4D65"/>
    <w:rPr>
      <w:i/>
      <w:iCs/>
      <w:color w:val="404040" w:themeColor="text1" w:themeTint="BF"/>
    </w:rPr>
  </w:style>
  <w:style w:type="paragraph" w:styleId="ListParagraph">
    <w:name w:val="List Paragraph"/>
    <w:basedOn w:val="Normal"/>
    <w:uiPriority w:val="34"/>
    <w:qFormat/>
    <w:rsid w:val="00754D65"/>
    <w:pPr>
      <w:ind w:left="720"/>
      <w:contextualSpacing/>
    </w:pPr>
  </w:style>
  <w:style w:type="character" w:styleId="IntenseEmphasis">
    <w:name w:val="Intense Emphasis"/>
    <w:basedOn w:val="DefaultParagraphFont"/>
    <w:uiPriority w:val="21"/>
    <w:qFormat/>
    <w:rsid w:val="00754D65"/>
    <w:rPr>
      <w:i/>
      <w:iCs/>
      <w:color w:val="0F4761" w:themeColor="accent1" w:themeShade="BF"/>
    </w:rPr>
  </w:style>
  <w:style w:type="paragraph" w:styleId="IntenseQuote">
    <w:name w:val="Intense Quote"/>
    <w:basedOn w:val="Normal"/>
    <w:next w:val="Normal"/>
    <w:link w:val="IntenseQuoteChar"/>
    <w:uiPriority w:val="30"/>
    <w:qFormat/>
    <w:rsid w:val="00754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D65"/>
    <w:rPr>
      <w:i/>
      <w:iCs/>
      <w:color w:val="0F4761" w:themeColor="accent1" w:themeShade="BF"/>
    </w:rPr>
  </w:style>
  <w:style w:type="character" w:styleId="IntenseReference">
    <w:name w:val="Intense Reference"/>
    <w:basedOn w:val="DefaultParagraphFont"/>
    <w:uiPriority w:val="32"/>
    <w:qFormat/>
    <w:rsid w:val="00754D65"/>
    <w:rPr>
      <w:b/>
      <w:bCs/>
      <w:smallCaps/>
      <w:color w:val="0F4761" w:themeColor="accent1" w:themeShade="BF"/>
      <w:spacing w:val="5"/>
    </w:rPr>
  </w:style>
  <w:style w:type="character" w:customStyle="1" w:styleId="text">
    <w:name w:val="text"/>
    <w:basedOn w:val="DefaultParagraphFont"/>
    <w:rsid w:val="00F128A5"/>
  </w:style>
  <w:style w:type="character" w:customStyle="1" w:styleId="woj">
    <w:name w:val="woj"/>
    <w:basedOn w:val="DefaultParagraphFont"/>
    <w:rsid w:val="00F1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F1721F-B6BF-C549-B79C-36B9519F3AB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Hargrove</dc:creator>
  <cp:keywords/>
  <dc:description/>
  <cp:lastModifiedBy>Michelle Searock</cp:lastModifiedBy>
  <cp:revision>2</cp:revision>
  <dcterms:created xsi:type="dcterms:W3CDTF">2025-09-09T17:31:00Z</dcterms:created>
  <dcterms:modified xsi:type="dcterms:W3CDTF">2025-09-09T17:31:00Z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documentId_4332</vt:lpwstr>
  </property>
  <property fmtid="{D5CDD505-2E9C-101B-9397-08002B2CF9AE}" pid="3" name="grammarly_documentContext">
    <vt:lpwstr>{"goals":[],"domain":"general","emotions":[],"dialect":"american"}</vt:lpwstr>
  </property>
</Properties>
</file>