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BE6F" w14:textId="2F807AA5" w:rsidR="001D4B04" w:rsidRPr="001D4B04" w:rsidRDefault="001D4B04" w:rsidP="0039300E">
      <w:pPr>
        <w:spacing w:after="0" w:line="240" w:lineRule="auto"/>
        <w:jc w:val="center"/>
        <w:rPr>
          <w:rFonts w:eastAsia="Times New Roman" w:cstheme="minorHAnsi"/>
          <w:color w:val="000000"/>
          <w:kern w:val="0"/>
          <w:sz w:val="28"/>
          <w:szCs w:val="28"/>
          <w14:ligatures w14:val="none"/>
        </w:rPr>
      </w:pPr>
      <w:r w:rsidRPr="001D4B04">
        <w:rPr>
          <w:rFonts w:eastAsia="Times New Roman" w:cstheme="minorHAnsi"/>
          <w:color w:val="000000"/>
          <w:kern w:val="0"/>
          <w:sz w:val="28"/>
          <w:szCs w:val="28"/>
          <w14:ligatures w14:val="none"/>
        </w:rPr>
        <w:t>"</w:t>
      </w:r>
      <w:r w:rsidR="00F921D3">
        <w:rPr>
          <w:rFonts w:eastAsia="Times New Roman" w:cstheme="minorHAnsi"/>
          <w:color w:val="000000"/>
          <w:kern w:val="0"/>
          <w:sz w:val="28"/>
          <w:szCs w:val="28"/>
          <w14:ligatures w14:val="none"/>
        </w:rPr>
        <w:t>Why We</w:t>
      </w:r>
      <w:r w:rsidRPr="001D4B04">
        <w:rPr>
          <w:rFonts w:eastAsia="Times New Roman" w:cstheme="minorHAnsi"/>
          <w:color w:val="000000"/>
          <w:kern w:val="0"/>
          <w:sz w:val="28"/>
          <w:szCs w:val="28"/>
          <w14:ligatures w14:val="none"/>
        </w:rPr>
        <w:t xml:space="preserve"> Worship"</w:t>
      </w:r>
    </w:p>
    <w:p w14:paraId="7EEC652A" w14:textId="77777777" w:rsidR="001D4B04" w:rsidRPr="001D4B04" w:rsidRDefault="001D4B04" w:rsidP="0039300E">
      <w:pPr>
        <w:spacing w:after="0" w:line="240" w:lineRule="auto"/>
        <w:jc w:val="center"/>
        <w:rPr>
          <w:rFonts w:eastAsia="Times New Roman" w:cstheme="minorHAnsi"/>
          <w:color w:val="000000"/>
          <w:kern w:val="0"/>
          <w:sz w:val="28"/>
          <w:szCs w:val="28"/>
          <w14:ligatures w14:val="none"/>
        </w:rPr>
      </w:pPr>
      <w:r w:rsidRPr="001D4B04">
        <w:rPr>
          <w:rFonts w:eastAsia="Times New Roman" w:cstheme="minorHAnsi"/>
          <w:color w:val="000000"/>
          <w:kern w:val="0"/>
          <w:sz w:val="28"/>
          <w:szCs w:val="28"/>
          <w14:ligatures w14:val="none"/>
        </w:rPr>
        <w:t>John 4:15-26</w:t>
      </w:r>
    </w:p>
    <w:p w14:paraId="4DF1E8FB" w14:textId="77777777" w:rsidR="001D4B04" w:rsidRPr="001D4B04" w:rsidRDefault="001D4B04" w:rsidP="001D4B04">
      <w:pPr>
        <w:spacing w:after="0" w:line="240" w:lineRule="auto"/>
        <w:rPr>
          <w:rFonts w:eastAsia="Times New Roman" w:cstheme="minorHAnsi"/>
          <w:color w:val="000000"/>
          <w:kern w:val="0"/>
          <w:sz w:val="28"/>
          <w:szCs w:val="28"/>
          <w14:ligatures w14:val="none"/>
        </w:rPr>
      </w:pPr>
    </w:p>
    <w:p w14:paraId="6871A3E3" w14:textId="77777777" w:rsidR="001D4B04" w:rsidRPr="001D4B04" w:rsidRDefault="001D4B04" w:rsidP="001D4B04">
      <w:pPr>
        <w:spacing w:after="0" w:line="240" w:lineRule="auto"/>
        <w:rPr>
          <w:rFonts w:eastAsia="Times New Roman" w:cstheme="minorHAnsi"/>
          <w:color w:val="000000"/>
          <w:kern w:val="0"/>
          <w:sz w:val="28"/>
          <w:szCs w:val="28"/>
          <w14:ligatures w14:val="none"/>
        </w:rPr>
      </w:pPr>
    </w:p>
    <w:p w14:paraId="6AA91C7F" w14:textId="77777777" w:rsidR="001D4B04" w:rsidRPr="001D4B04" w:rsidRDefault="001D4B04" w:rsidP="001D4B04">
      <w:pPr>
        <w:spacing w:after="0" w:line="240" w:lineRule="auto"/>
        <w:rPr>
          <w:rFonts w:eastAsia="Times New Roman" w:cstheme="minorHAnsi"/>
          <w:color w:val="000000"/>
          <w:kern w:val="0"/>
          <w:sz w:val="28"/>
          <w:szCs w:val="28"/>
          <w14:ligatures w14:val="none"/>
        </w:rPr>
      </w:pPr>
      <w:r w:rsidRPr="001D4B04">
        <w:rPr>
          <w:rFonts w:eastAsia="Times New Roman" w:cstheme="minorHAnsi"/>
          <w:color w:val="000000"/>
          <w:kern w:val="0"/>
          <w:sz w:val="28"/>
          <w:szCs w:val="28"/>
          <w14:ligatures w14:val="none"/>
        </w:rPr>
        <w:t>Overview:</w:t>
      </w:r>
    </w:p>
    <w:p w14:paraId="74B71697" w14:textId="77777777" w:rsidR="001D4B04" w:rsidRPr="001D4B04" w:rsidRDefault="001D4B04" w:rsidP="001D4B04">
      <w:pPr>
        <w:spacing w:after="0" w:line="240" w:lineRule="auto"/>
        <w:rPr>
          <w:rFonts w:eastAsia="Times New Roman" w:cstheme="minorHAnsi"/>
          <w:color w:val="000000"/>
          <w:kern w:val="0"/>
          <w:sz w:val="28"/>
          <w:szCs w:val="28"/>
          <w14:ligatures w14:val="none"/>
        </w:rPr>
      </w:pPr>
      <w:r w:rsidRPr="001D4B04">
        <w:rPr>
          <w:rFonts w:eastAsia="Times New Roman" w:cstheme="minorHAnsi"/>
          <w:color w:val="000000"/>
          <w:kern w:val="0"/>
          <w:sz w:val="28"/>
          <w:szCs w:val="28"/>
          <w14:ligatures w14:val="none"/>
        </w:rPr>
        <w:t>Every church across America opens their worship services with songs of worship and praise. Have you ever wondered why? Is it merely ritual? Or is there something about worship that is wired into us? Are there certain components to worship that God expects? If so, what and why? </w:t>
      </w:r>
    </w:p>
    <w:p w14:paraId="04D93261" w14:textId="77777777" w:rsidR="001D4B04" w:rsidRPr="001D4B04" w:rsidRDefault="001D4B04" w:rsidP="001D4B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8"/>
          <w:szCs w:val="28"/>
        </w:rPr>
      </w:pPr>
    </w:p>
    <w:p w14:paraId="734AE476" w14:textId="77777777" w:rsidR="001D4B04" w:rsidRPr="001D4B04" w:rsidRDefault="001D4B04" w:rsidP="001D4B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8"/>
          <w:szCs w:val="28"/>
        </w:rPr>
      </w:pPr>
    </w:p>
    <w:p w14:paraId="10ED7EAD" w14:textId="1B6E58A1" w:rsidR="001D4B04" w:rsidRPr="0039300E" w:rsidRDefault="001D4B04" w:rsidP="001D4B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
          <w:bCs/>
          <w:kern w:val="0"/>
          <w:sz w:val="28"/>
          <w:szCs w:val="28"/>
        </w:rPr>
      </w:pPr>
      <w:r w:rsidRPr="0039300E">
        <w:rPr>
          <w:rFonts w:cstheme="minorHAnsi"/>
          <w:b/>
          <w:bCs/>
          <w:kern w:val="0"/>
          <w:sz w:val="28"/>
          <w:szCs w:val="28"/>
        </w:rPr>
        <w:t>Observation</w:t>
      </w:r>
    </w:p>
    <w:p w14:paraId="022179F5" w14:textId="77777777" w:rsidR="001D4B04" w:rsidRPr="001D4B04" w:rsidRDefault="001D4B04" w:rsidP="001D4B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8"/>
          <w:szCs w:val="28"/>
        </w:rPr>
      </w:pPr>
    </w:p>
    <w:p w14:paraId="59506DF1" w14:textId="3160BC83" w:rsidR="001D4B04" w:rsidRPr="001D4B04" w:rsidRDefault="001D4B04" w:rsidP="001D4B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8"/>
          <w:szCs w:val="28"/>
        </w:rPr>
      </w:pPr>
      <w:r w:rsidRPr="001D4B04">
        <w:rPr>
          <w:rFonts w:cstheme="minorHAnsi"/>
          <w:kern w:val="0"/>
          <w:sz w:val="28"/>
          <w:szCs w:val="28"/>
          <w14:ligatures w14:val="none"/>
        </w:rPr>
        <w:tab/>
        <w:t xml:space="preserve">1. </w:t>
      </w:r>
      <w:r w:rsidRPr="001D4B04">
        <w:rPr>
          <w:rFonts w:cstheme="minorHAnsi"/>
          <w:kern w:val="0"/>
          <w:sz w:val="28"/>
          <w:szCs w:val="28"/>
          <w14:ligatures w14:val="none"/>
        </w:rPr>
        <w:tab/>
        <w:t xml:space="preserve">What </w:t>
      </w:r>
      <w:r w:rsidRPr="001D4B04">
        <w:rPr>
          <w:rFonts w:cstheme="minorHAnsi"/>
          <w:kern w:val="0"/>
          <w:sz w:val="28"/>
          <w:szCs w:val="28"/>
          <w14:ligatures w14:val="none"/>
        </w:rPr>
        <w:t>is specifically said between Jesus and the woman</w:t>
      </w:r>
      <w:r w:rsidRPr="001D4B04">
        <w:rPr>
          <w:rFonts w:cstheme="minorHAnsi"/>
          <w:kern w:val="0"/>
          <w:sz w:val="28"/>
          <w:szCs w:val="28"/>
          <w14:ligatures w14:val="none"/>
        </w:rPr>
        <w:t>? Summarize the details of their conversation in your own words.</w:t>
      </w:r>
    </w:p>
    <w:p w14:paraId="7D968A65" w14:textId="225E5142" w:rsidR="001D4B04" w:rsidRPr="001D4B04" w:rsidRDefault="001D4B04" w:rsidP="001D4B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8"/>
          <w:szCs w:val="28"/>
        </w:rPr>
      </w:pPr>
      <w:r w:rsidRPr="001D4B04">
        <w:rPr>
          <w:rFonts w:cstheme="minorHAnsi"/>
          <w:kern w:val="0"/>
          <w:sz w:val="28"/>
          <w:szCs w:val="28"/>
          <w14:ligatures w14:val="none"/>
        </w:rPr>
        <w:tab/>
        <w:t>2.</w:t>
      </w:r>
      <w:r w:rsidRPr="001D4B04">
        <w:rPr>
          <w:rFonts w:cstheme="minorHAnsi"/>
          <w:kern w:val="0"/>
          <w:sz w:val="28"/>
          <w:szCs w:val="28"/>
          <w14:ligatures w14:val="none"/>
        </w:rPr>
        <w:tab/>
        <w:t xml:space="preserve"> What are some important details you noticed?</w:t>
      </w:r>
    </w:p>
    <w:p w14:paraId="13483F5A" w14:textId="77777777" w:rsidR="001D4B04" w:rsidRPr="001D4B04" w:rsidRDefault="001D4B04" w:rsidP="001D4B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8"/>
          <w:szCs w:val="28"/>
        </w:rPr>
      </w:pPr>
      <w:r w:rsidRPr="001D4B04">
        <w:rPr>
          <w:rFonts w:cstheme="minorHAnsi"/>
          <w:kern w:val="0"/>
          <w:sz w:val="28"/>
          <w:szCs w:val="28"/>
        </w:rPr>
        <w:tab/>
        <w:t>3.</w:t>
      </w:r>
      <w:r w:rsidRPr="001D4B04">
        <w:rPr>
          <w:rFonts w:cstheme="minorHAnsi"/>
          <w:kern w:val="0"/>
          <w:sz w:val="28"/>
          <w:szCs w:val="28"/>
        </w:rPr>
        <w:tab/>
        <w:t>What do verses 23-24 say about worship that we specifically should take note of?</w:t>
      </w:r>
    </w:p>
    <w:p w14:paraId="55B32082" w14:textId="77777777" w:rsidR="001D4B04" w:rsidRPr="001D4B04" w:rsidRDefault="001D4B04" w:rsidP="001D4B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8"/>
          <w:szCs w:val="28"/>
        </w:rPr>
      </w:pPr>
    </w:p>
    <w:p w14:paraId="53F2F9A3" w14:textId="77777777" w:rsidR="001D4B04" w:rsidRPr="0039300E" w:rsidRDefault="001D4B04" w:rsidP="001D4B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
          <w:bCs/>
          <w:kern w:val="0"/>
          <w:sz w:val="28"/>
          <w:szCs w:val="28"/>
        </w:rPr>
      </w:pPr>
      <w:r w:rsidRPr="0039300E">
        <w:rPr>
          <w:rFonts w:cstheme="minorHAnsi"/>
          <w:b/>
          <w:bCs/>
          <w:kern w:val="0"/>
          <w:sz w:val="28"/>
          <w:szCs w:val="28"/>
        </w:rPr>
        <w:t>Interpretation</w:t>
      </w:r>
    </w:p>
    <w:p w14:paraId="2B5FB6F6" w14:textId="77777777" w:rsidR="001D4B04" w:rsidRPr="001D4B04" w:rsidRDefault="001D4B04" w:rsidP="001D4B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8"/>
          <w:szCs w:val="28"/>
        </w:rPr>
      </w:pPr>
    </w:p>
    <w:p w14:paraId="11FABF8E" w14:textId="77777777" w:rsidR="001D4B04" w:rsidRPr="001D4B04" w:rsidRDefault="001D4B04" w:rsidP="001D4B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8"/>
          <w:szCs w:val="28"/>
        </w:rPr>
      </w:pPr>
      <w:r w:rsidRPr="001D4B04">
        <w:rPr>
          <w:rFonts w:cstheme="minorHAnsi"/>
          <w:kern w:val="0"/>
          <w:sz w:val="28"/>
          <w:szCs w:val="28"/>
        </w:rPr>
        <w:tab/>
        <w:t>1.</w:t>
      </w:r>
      <w:r w:rsidRPr="001D4B04">
        <w:rPr>
          <w:rFonts w:cstheme="minorHAnsi"/>
          <w:kern w:val="0"/>
          <w:sz w:val="28"/>
          <w:szCs w:val="28"/>
        </w:rPr>
        <w:tab/>
        <w:t>What is significant about what Jesus says about worship in verse 21?</w:t>
      </w:r>
    </w:p>
    <w:p w14:paraId="5B93694D" w14:textId="7DD1B5D6" w:rsidR="001D4B04" w:rsidRPr="001D4B04" w:rsidRDefault="001D4B04" w:rsidP="001D4B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8"/>
          <w:szCs w:val="28"/>
        </w:rPr>
      </w:pPr>
      <w:r w:rsidRPr="001D4B04">
        <w:rPr>
          <w:rFonts w:cstheme="minorHAnsi"/>
          <w:kern w:val="0"/>
          <w:sz w:val="28"/>
          <w:szCs w:val="28"/>
        </w:rPr>
        <w:tab/>
        <w:t>2.</w:t>
      </w:r>
      <w:r w:rsidRPr="001D4B04">
        <w:rPr>
          <w:rFonts w:cstheme="minorHAnsi"/>
          <w:kern w:val="0"/>
          <w:sz w:val="28"/>
          <w:szCs w:val="28"/>
        </w:rPr>
        <w:tab/>
        <w:t>What is meant by “true worshipers will worship the Father in spirit and truth</w:t>
      </w:r>
      <w:r w:rsidRPr="001D4B04">
        <w:rPr>
          <w:rFonts w:cstheme="minorHAnsi"/>
          <w:kern w:val="0"/>
          <w:sz w:val="28"/>
          <w:szCs w:val="28"/>
        </w:rPr>
        <w:t>,</w:t>
      </w:r>
      <w:r w:rsidRPr="001D4B04">
        <w:rPr>
          <w:rFonts w:cstheme="minorHAnsi"/>
          <w:kern w:val="0"/>
          <w:sz w:val="28"/>
          <w:szCs w:val="28"/>
        </w:rPr>
        <w:t>” and what does it mean to worship in spirit and truth?</w:t>
      </w:r>
    </w:p>
    <w:p w14:paraId="413B8A16" w14:textId="05F4268A" w:rsidR="001D4B04" w:rsidRPr="001D4B04" w:rsidRDefault="001D4B04" w:rsidP="001D4B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8"/>
          <w:szCs w:val="28"/>
        </w:rPr>
      </w:pPr>
      <w:r w:rsidRPr="001D4B04">
        <w:rPr>
          <w:rFonts w:cstheme="minorHAnsi"/>
          <w:kern w:val="0"/>
          <w:sz w:val="28"/>
          <w:szCs w:val="28"/>
        </w:rPr>
        <w:tab/>
      </w:r>
      <w:r w:rsidR="00B27604">
        <w:rPr>
          <w:rFonts w:ascii="System Font" w:hAnsi="System Font" w:cs="System Font"/>
          <w:kern w:val="0"/>
          <w:sz w:val="26"/>
          <w:szCs w:val="26"/>
        </w:rPr>
        <w:t>3.</w:t>
      </w:r>
      <w:r w:rsidR="00B27604">
        <w:rPr>
          <w:rFonts w:ascii="System Font" w:hAnsi="System Font" w:cs="System Font"/>
          <w:kern w:val="0"/>
          <w:sz w:val="26"/>
          <w:szCs w:val="26"/>
        </w:rPr>
        <w:tab/>
        <w:t>What do we learn about rightly directed worship, spoken of in verses 20-24, from the woman’s response referencing the coming Messiah in verse 25?</w:t>
      </w:r>
    </w:p>
    <w:p w14:paraId="242D430A" w14:textId="7139D916" w:rsidR="001D4B04" w:rsidRPr="001D4B04" w:rsidRDefault="001D4B04" w:rsidP="001D4B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8"/>
          <w:szCs w:val="28"/>
        </w:rPr>
      </w:pPr>
      <w:r w:rsidRPr="001D4B04">
        <w:rPr>
          <w:rFonts w:cstheme="minorHAnsi"/>
          <w:kern w:val="0"/>
          <w:sz w:val="28"/>
          <w:szCs w:val="28"/>
        </w:rPr>
        <w:tab/>
        <w:t>4.</w:t>
      </w:r>
      <w:r w:rsidRPr="001D4B04">
        <w:rPr>
          <w:rFonts w:cstheme="minorHAnsi"/>
          <w:kern w:val="0"/>
          <w:sz w:val="28"/>
          <w:szCs w:val="28"/>
        </w:rPr>
        <w:tab/>
        <w:t>What is a definition of worship we can build from these verses… i.e.</w:t>
      </w:r>
      <w:r w:rsidRPr="001D4B04">
        <w:rPr>
          <w:rFonts w:cstheme="minorHAnsi"/>
          <w:kern w:val="0"/>
          <w:sz w:val="28"/>
          <w:szCs w:val="28"/>
        </w:rPr>
        <w:t>,</w:t>
      </w:r>
      <w:r w:rsidRPr="001D4B04">
        <w:rPr>
          <w:rFonts w:cstheme="minorHAnsi"/>
          <w:kern w:val="0"/>
          <w:sz w:val="28"/>
          <w:szCs w:val="28"/>
        </w:rPr>
        <w:t xml:space="preserve"> what is true worship? Build this definition from what is said in these verses.</w:t>
      </w:r>
    </w:p>
    <w:p w14:paraId="77719053" w14:textId="77777777" w:rsidR="001D4B04" w:rsidRPr="001D4B04" w:rsidRDefault="001D4B04" w:rsidP="001D4B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8"/>
          <w:szCs w:val="28"/>
        </w:rPr>
      </w:pPr>
    </w:p>
    <w:p w14:paraId="5ABABB1C" w14:textId="7E058477" w:rsidR="001D4B04" w:rsidRPr="0039300E" w:rsidRDefault="0039300E" w:rsidP="001D4B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
          <w:bCs/>
          <w:kern w:val="0"/>
          <w:sz w:val="28"/>
          <w:szCs w:val="28"/>
        </w:rPr>
      </w:pPr>
      <w:r w:rsidRPr="0039300E">
        <w:rPr>
          <w:rFonts w:cstheme="minorHAnsi"/>
          <w:b/>
          <w:bCs/>
          <w:kern w:val="0"/>
          <w:sz w:val="28"/>
          <w:szCs w:val="28"/>
        </w:rPr>
        <w:t>Observation</w:t>
      </w:r>
    </w:p>
    <w:p w14:paraId="4A62FC1B" w14:textId="77777777" w:rsidR="0039300E" w:rsidRPr="001D4B04" w:rsidRDefault="0039300E" w:rsidP="001D4B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8"/>
          <w:szCs w:val="28"/>
        </w:rPr>
      </w:pPr>
    </w:p>
    <w:p w14:paraId="48A8FDDC" w14:textId="3CFAF1DB" w:rsidR="001D4B04" w:rsidRPr="001D4B04" w:rsidRDefault="001D4B04" w:rsidP="001D4B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8"/>
          <w:szCs w:val="28"/>
        </w:rPr>
      </w:pPr>
      <w:r w:rsidRPr="001D4B04">
        <w:rPr>
          <w:rFonts w:cstheme="minorHAnsi"/>
          <w:kern w:val="0"/>
          <w:sz w:val="28"/>
          <w:szCs w:val="28"/>
        </w:rPr>
        <w:tab/>
        <w:t>1.</w:t>
      </w:r>
      <w:r w:rsidRPr="001D4B04">
        <w:rPr>
          <w:rFonts w:cstheme="minorHAnsi"/>
          <w:kern w:val="0"/>
          <w:sz w:val="28"/>
          <w:szCs w:val="28"/>
        </w:rPr>
        <w:tab/>
        <w:t>It’s clear from verse 21 that worship isn’t locational but rather relational. How can we</w:t>
      </w:r>
      <w:r w:rsidRPr="001D4B04">
        <w:rPr>
          <w:rFonts w:cstheme="minorHAnsi"/>
          <w:kern w:val="0"/>
          <w:sz w:val="28"/>
          <w:szCs w:val="28"/>
        </w:rPr>
        <w:t>/</w:t>
      </w:r>
      <w:r w:rsidRPr="001D4B04">
        <w:rPr>
          <w:rFonts w:cstheme="minorHAnsi"/>
          <w:kern w:val="0"/>
          <w:sz w:val="28"/>
          <w:szCs w:val="28"/>
        </w:rPr>
        <w:t>you grow in your worship of the Lord</w:t>
      </w:r>
      <w:r w:rsidRPr="001D4B04">
        <w:rPr>
          <w:rFonts w:cstheme="minorHAnsi"/>
          <w:kern w:val="0"/>
          <w:sz w:val="28"/>
          <w:szCs w:val="28"/>
        </w:rPr>
        <w:t>,</w:t>
      </w:r>
      <w:r w:rsidRPr="001D4B04">
        <w:rPr>
          <w:rFonts w:cstheme="minorHAnsi"/>
          <w:kern w:val="0"/>
          <w:sz w:val="28"/>
          <w:szCs w:val="28"/>
        </w:rPr>
        <w:t xml:space="preserve"> and what are some practical steps you can take to accomplish this?</w:t>
      </w:r>
    </w:p>
    <w:p w14:paraId="161FAEDA" w14:textId="6CC09A9E" w:rsidR="001D4B04" w:rsidRPr="001D4B04" w:rsidRDefault="001D4B04" w:rsidP="001D4B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8"/>
          <w:szCs w:val="28"/>
        </w:rPr>
      </w:pPr>
      <w:r w:rsidRPr="001D4B04">
        <w:rPr>
          <w:rFonts w:cstheme="minorHAnsi"/>
          <w:kern w:val="0"/>
          <w:sz w:val="28"/>
          <w:szCs w:val="28"/>
        </w:rPr>
        <w:tab/>
        <w:t>2.</w:t>
      </w:r>
      <w:r w:rsidRPr="001D4B04">
        <w:rPr>
          <w:rFonts w:cstheme="minorHAnsi"/>
          <w:kern w:val="0"/>
          <w:sz w:val="28"/>
          <w:szCs w:val="28"/>
        </w:rPr>
        <w:tab/>
        <w:t>How can we</w:t>
      </w:r>
      <w:r w:rsidRPr="001D4B04">
        <w:rPr>
          <w:rFonts w:cstheme="minorHAnsi"/>
          <w:kern w:val="0"/>
          <w:sz w:val="28"/>
          <w:szCs w:val="28"/>
        </w:rPr>
        <w:t>/</w:t>
      </w:r>
      <w:r w:rsidRPr="001D4B04">
        <w:rPr>
          <w:rFonts w:cstheme="minorHAnsi"/>
          <w:kern w:val="0"/>
          <w:sz w:val="28"/>
          <w:szCs w:val="28"/>
        </w:rPr>
        <w:t>you grow in your ability to worship “in spirit and truth?”</w:t>
      </w:r>
    </w:p>
    <w:p w14:paraId="25627EB5" w14:textId="7D8884FD" w:rsidR="00B809AE" w:rsidRDefault="001D4B04" w:rsidP="003930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8"/>
          <w:szCs w:val="28"/>
        </w:rPr>
      </w:pPr>
      <w:r w:rsidRPr="001D4B04">
        <w:rPr>
          <w:rFonts w:cstheme="minorHAnsi"/>
          <w:kern w:val="0"/>
          <w:sz w:val="28"/>
          <w:szCs w:val="28"/>
        </w:rPr>
        <w:tab/>
        <w:t>3.</w:t>
      </w:r>
      <w:r w:rsidRPr="001D4B04">
        <w:rPr>
          <w:rFonts w:cstheme="minorHAnsi"/>
          <w:kern w:val="0"/>
          <w:sz w:val="28"/>
          <w:szCs w:val="28"/>
        </w:rPr>
        <w:tab/>
        <w:t xml:space="preserve">How has your understanding of worship been expanded in studying these verses, and how will this </w:t>
      </w:r>
      <w:proofErr w:type="gramStart"/>
      <w:r w:rsidRPr="001D4B04">
        <w:rPr>
          <w:rFonts w:cstheme="minorHAnsi"/>
          <w:kern w:val="0"/>
          <w:sz w:val="28"/>
          <w:szCs w:val="28"/>
        </w:rPr>
        <w:t>understanding</w:t>
      </w:r>
      <w:proofErr w:type="gramEnd"/>
      <w:r w:rsidRPr="001D4B04">
        <w:rPr>
          <w:rFonts w:cstheme="minorHAnsi"/>
          <w:kern w:val="0"/>
          <w:sz w:val="28"/>
          <w:szCs w:val="28"/>
        </w:rPr>
        <w:t xml:space="preserve"> impact your worldview?</w:t>
      </w:r>
    </w:p>
    <w:p w14:paraId="35D62F28" w14:textId="611BDB1C" w:rsidR="00B27604" w:rsidRDefault="00B27604" w:rsidP="00B276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p w14:paraId="74DBECB7" w14:textId="77777777" w:rsidR="00B27604" w:rsidRDefault="00B27604" w:rsidP="00B276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ystem Font" w:hAnsi="System Font" w:cs="System Font"/>
          <w:kern w:val="0"/>
          <w:sz w:val="26"/>
          <w:szCs w:val="26"/>
        </w:rPr>
      </w:pPr>
    </w:p>
    <w:sectPr w:rsidR="00B27604" w:rsidSect="001D4B0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stem Font">
    <w:altName w:val="Calibri"/>
    <w:panose1 w:val="020B0604020202020204"/>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04"/>
    <w:rsid w:val="00047178"/>
    <w:rsid w:val="001D4B04"/>
    <w:rsid w:val="00225948"/>
    <w:rsid w:val="0039300E"/>
    <w:rsid w:val="00461620"/>
    <w:rsid w:val="00462900"/>
    <w:rsid w:val="0079050F"/>
    <w:rsid w:val="007B3D5F"/>
    <w:rsid w:val="008727B6"/>
    <w:rsid w:val="00AE557C"/>
    <w:rsid w:val="00B27604"/>
    <w:rsid w:val="00B809AE"/>
    <w:rsid w:val="00CB7C0B"/>
    <w:rsid w:val="00D601F9"/>
    <w:rsid w:val="00F92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616FC8"/>
  <w15:chartTrackingRefBased/>
  <w15:docId w15:val="{ECB8D4FF-BA2C-7147-A9B4-45E9993E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B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4B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4B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4B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4B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4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B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4B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4B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4B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4B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4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B04"/>
    <w:rPr>
      <w:rFonts w:eastAsiaTheme="majorEastAsia" w:cstheme="majorBidi"/>
      <w:color w:val="272727" w:themeColor="text1" w:themeTint="D8"/>
    </w:rPr>
  </w:style>
  <w:style w:type="paragraph" w:styleId="Title">
    <w:name w:val="Title"/>
    <w:basedOn w:val="Normal"/>
    <w:next w:val="Normal"/>
    <w:link w:val="TitleChar"/>
    <w:uiPriority w:val="10"/>
    <w:qFormat/>
    <w:rsid w:val="001D4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B04"/>
    <w:pPr>
      <w:spacing w:before="160"/>
      <w:jc w:val="center"/>
    </w:pPr>
    <w:rPr>
      <w:i/>
      <w:iCs/>
      <w:color w:val="404040" w:themeColor="text1" w:themeTint="BF"/>
    </w:rPr>
  </w:style>
  <w:style w:type="character" w:customStyle="1" w:styleId="QuoteChar">
    <w:name w:val="Quote Char"/>
    <w:basedOn w:val="DefaultParagraphFont"/>
    <w:link w:val="Quote"/>
    <w:uiPriority w:val="29"/>
    <w:rsid w:val="001D4B04"/>
    <w:rPr>
      <w:i/>
      <w:iCs/>
      <w:color w:val="404040" w:themeColor="text1" w:themeTint="BF"/>
    </w:rPr>
  </w:style>
  <w:style w:type="paragraph" w:styleId="ListParagraph">
    <w:name w:val="List Paragraph"/>
    <w:basedOn w:val="Normal"/>
    <w:uiPriority w:val="34"/>
    <w:qFormat/>
    <w:rsid w:val="001D4B04"/>
    <w:pPr>
      <w:ind w:left="720"/>
      <w:contextualSpacing/>
    </w:pPr>
  </w:style>
  <w:style w:type="character" w:styleId="IntenseEmphasis">
    <w:name w:val="Intense Emphasis"/>
    <w:basedOn w:val="DefaultParagraphFont"/>
    <w:uiPriority w:val="21"/>
    <w:qFormat/>
    <w:rsid w:val="001D4B04"/>
    <w:rPr>
      <w:i/>
      <w:iCs/>
      <w:color w:val="2F5496" w:themeColor="accent1" w:themeShade="BF"/>
    </w:rPr>
  </w:style>
  <w:style w:type="paragraph" w:styleId="IntenseQuote">
    <w:name w:val="Intense Quote"/>
    <w:basedOn w:val="Normal"/>
    <w:next w:val="Normal"/>
    <w:link w:val="IntenseQuoteChar"/>
    <w:uiPriority w:val="30"/>
    <w:qFormat/>
    <w:rsid w:val="001D4B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4B04"/>
    <w:rPr>
      <w:i/>
      <w:iCs/>
      <w:color w:val="2F5496" w:themeColor="accent1" w:themeShade="BF"/>
    </w:rPr>
  </w:style>
  <w:style w:type="character" w:styleId="IntenseReference">
    <w:name w:val="Intense Reference"/>
    <w:basedOn w:val="DefaultParagraphFont"/>
    <w:uiPriority w:val="32"/>
    <w:qFormat/>
    <w:rsid w:val="001D4B04"/>
    <w:rPr>
      <w:b/>
      <w:bCs/>
      <w:smallCaps/>
      <w:color w:val="2F5496" w:themeColor="accent1" w:themeShade="BF"/>
      <w:spacing w:val="5"/>
    </w:rPr>
  </w:style>
  <w:style w:type="character" w:customStyle="1" w:styleId="gmail-apple-converted-space">
    <w:name w:val="gmail-apple-converted-space"/>
    <w:basedOn w:val="DefaultParagraphFont"/>
    <w:rsid w:val="001D4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Braley</dc:creator>
  <cp:keywords/>
  <dc:description/>
  <cp:lastModifiedBy>Gordon Braley</cp:lastModifiedBy>
  <cp:revision>4</cp:revision>
  <dcterms:created xsi:type="dcterms:W3CDTF">2025-10-12T23:22:00Z</dcterms:created>
  <dcterms:modified xsi:type="dcterms:W3CDTF">2025-10-13T00:54:00Z</dcterms:modified>
</cp:coreProperties>
</file>