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F3FA" w14:textId="5A0D2026" w:rsidR="00C13A4C" w:rsidRDefault="00C13A4C" w:rsidP="00C13A4C">
      <w:pPr>
        <w:ind w:left="720" w:hanging="360"/>
        <w:jc w:val="center"/>
      </w:pPr>
      <w:bookmarkStart w:id="0" w:name="OLE_LINK2"/>
      <w:r>
        <w:t>“WHY” GENEROSITY</w:t>
      </w:r>
    </w:p>
    <w:p w14:paraId="56CD62A7" w14:textId="77777777" w:rsidR="00C13A4C" w:rsidRDefault="00C13A4C" w:rsidP="00C13A4C">
      <w:pPr>
        <w:pStyle w:val="ListParagraph"/>
        <w:rPr>
          <w:rFonts w:ascii="AppleSystemUIFont" w:hAnsi="AppleSystemUIFont" w:cs="AppleSystemUIFont"/>
          <w:kern w:val="0"/>
          <w:sz w:val="26"/>
          <w:szCs w:val="26"/>
        </w:rPr>
      </w:pPr>
    </w:p>
    <w:p w14:paraId="7AD30874" w14:textId="77777777" w:rsidR="00C13A4C" w:rsidRDefault="00C13A4C" w:rsidP="00C13A4C">
      <w:pPr>
        <w:pStyle w:val="ListParagraph"/>
        <w:rPr>
          <w:rFonts w:ascii="AppleSystemUIFont" w:hAnsi="AppleSystemUIFont" w:cs="AppleSystemUIFont"/>
          <w:kern w:val="0"/>
          <w:sz w:val="26"/>
          <w:szCs w:val="26"/>
        </w:rPr>
      </w:pPr>
    </w:p>
    <w:p w14:paraId="7B18682F" w14:textId="36E3A8BE" w:rsidR="00F703AC" w:rsidRDefault="00F703AC" w:rsidP="00F703AC">
      <w:pPr>
        <w:pStyle w:val="ListParagraph"/>
        <w:numPr>
          <w:ilvl w:val="0"/>
          <w:numId w:val="1"/>
        </w:numPr>
        <w:rPr>
          <w:rFonts w:ascii="AppleSystemUIFont" w:hAnsi="AppleSystemUIFont" w:cs="AppleSystemUIFont"/>
          <w:kern w:val="0"/>
          <w:sz w:val="26"/>
          <w:szCs w:val="26"/>
        </w:rPr>
      </w:pPr>
      <w:r>
        <w:rPr>
          <w:rFonts w:ascii="AppleSystemUIFont" w:hAnsi="AppleSystemUIFont" w:cs="AppleSystemUIFont"/>
          <w:kern w:val="0"/>
          <w:sz w:val="26"/>
          <w:szCs w:val="26"/>
        </w:rPr>
        <w:t>“Every single day there is a war in us fighting for first place.” What is currently competing with God for first place in your life, and how is that battle showing up in your daily decisions about time, money, or priorities?</w:t>
      </w:r>
    </w:p>
    <w:p w14:paraId="0A386C5C" w14:textId="766D3318" w:rsidR="00F703AC" w:rsidRDefault="00F703AC" w:rsidP="00F703AC">
      <w:pPr>
        <w:pStyle w:val="ListParagraph"/>
        <w:numPr>
          <w:ilvl w:val="0"/>
          <w:numId w:val="1"/>
        </w:numPr>
        <w:rPr>
          <w:rFonts w:ascii="AppleSystemUIFont" w:hAnsi="AppleSystemUIFont" w:cs="AppleSystemUIFont"/>
          <w:kern w:val="0"/>
          <w:sz w:val="26"/>
          <w:szCs w:val="26"/>
        </w:rPr>
      </w:pPr>
      <w:r>
        <w:rPr>
          <w:rFonts w:ascii="AppleSystemUIFont" w:hAnsi="AppleSystemUIFont" w:cs="AppleSystemUIFont"/>
          <w:kern w:val="0"/>
          <w:sz w:val="26"/>
          <w:szCs w:val="26"/>
        </w:rPr>
        <w:t>Pastor Luke said, “What is His is set apart; it is HOLY.” How does viewing your resources (money, time, possessions) as holy and belonging to God—rather than yours to manage—</w:t>
      </w:r>
      <w:r w:rsidR="003D62F5">
        <w:rPr>
          <w:rFonts w:ascii="AppleSystemUIFont" w:hAnsi="AppleSystemUIFont" w:cs="AppleSystemUIFont"/>
          <w:kern w:val="0"/>
          <w:sz w:val="26"/>
          <w:szCs w:val="26"/>
        </w:rPr>
        <w:t>alter</w:t>
      </w:r>
      <w:r>
        <w:rPr>
          <w:rFonts w:ascii="AppleSystemUIFont" w:hAnsi="AppleSystemUIFont" w:cs="AppleSystemUIFont"/>
          <w:kern w:val="0"/>
          <w:sz w:val="26"/>
          <w:szCs w:val="26"/>
        </w:rPr>
        <w:t xml:space="preserve"> the way you think about your paycheck, your schedule, or your stuff?</w:t>
      </w:r>
    </w:p>
    <w:p w14:paraId="6E1E1A5B" w14:textId="78105374" w:rsidR="00F703AC" w:rsidRDefault="00F703AC" w:rsidP="00F703AC">
      <w:pPr>
        <w:pStyle w:val="ListParagraph"/>
        <w:numPr>
          <w:ilvl w:val="0"/>
          <w:numId w:val="1"/>
        </w:numPr>
        <w:rPr>
          <w:rFonts w:ascii="AppleSystemUIFont" w:hAnsi="AppleSystemUIFont" w:cs="AppleSystemUIFont"/>
          <w:kern w:val="0"/>
          <w:sz w:val="26"/>
          <w:szCs w:val="26"/>
        </w:rPr>
      </w:pPr>
      <w:r>
        <w:rPr>
          <w:rFonts w:ascii="AppleSystemUIFont" w:hAnsi="AppleSystemUIFont" w:cs="AppleSystemUIFont"/>
          <w:kern w:val="0"/>
          <w:sz w:val="26"/>
          <w:szCs w:val="26"/>
        </w:rPr>
        <w:t>Reflecting on Matthew 6:19-24, where are you currently “laying up treasures on earth”—and what would it look like to shift your focus to storing up treasures in heaven instead?</w:t>
      </w:r>
    </w:p>
    <w:p w14:paraId="5431B477" w14:textId="00378738" w:rsidR="00F703AC" w:rsidRDefault="00F703AC" w:rsidP="00F703AC">
      <w:pPr>
        <w:pStyle w:val="ListParagraph"/>
        <w:numPr>
          <w:ilvl w:val="0"/>
          <w:numId w:val="1"/>
        </w:numPr>
        <w:rPr>
          <w:rFonts w:ascii="AppleSystemUIFont" w:hAnsi="AppleSystemUIFont" w:cs="AppleSystemUIFont"/>
          <w:kern w:val="0"/>
          <w:sz w:val="26"/>
          <w:szCs w:val="26"/>
        </w:rPr>
      </w:pPr>
      <w:r>
        <w:rPr>
          <w:rFonts w:ascii="AppleSystemUIFont" w:hAnsi="AppleSystemUIFont" w:cs="AppleSystemUIFont"/>
          <w:kern w:val="0"/>
          <w:sz w:val="26"/>
          <w:szCs w:val="26"/>
        </w:rPr>
        <w:t xml:space="preserve">“He gave first. He wants the fullness of our hearts.” Knowing that God demonstrated ultimate generosity by giving His Son first (John 3:16, Romans 5:8), how should that gospel reality </w:t>
      </w:r>
      <w:r w:rsidR="003D62F5">
        <w:rPr>
          <w:rFonts w:ascii="AppleSystemUIFont" w:hAnsi="AppleSystemUIFont" w:cs="AppleSystemUIFont"/>
          <w:kern w:val="0"/>
          <w:sz w:val="26"/>
          <w:szCs w:val="26"/>
        </w:rPr>
        <w:t>shape</w:t>
      </w:r>
      <w:r>
        <w:rPr>
          <w:rFonts w:ascii="AppleSystemUIFont" w:hAnsi="AppleSystemUIFont" w:cs="AppleSystemUIFont"/>
          <w:kern w:val="0"/>
          <w:sz w:val="26"/>
          <w:szCs w:val="26"/>
        </w:rPr>
        <w:t xml:space="preserve"> the way you give—not out of obligation, but out of overflow and gratitude?</w:t>
      </w:r>
    </w:p>
    <w:p w14:paraId="6A26658C" w14:textId="0FE42429" w:rsidR="00F703AC" w:rsidRDefault="003D62F5" w:rsidP="00F703AC">
      <w:pPr>
        <w:pStyle w:val="ListParagraph"/>
        <w:numPr>
          <w:ilvl w:val="0"/>
          <w:numId w:val="1"/>
        </w:numPr>
        <w:rPr>
          <w:rFonts w:ascii="AppleSystemUIFont" w:hAnsi="AppleSystemUIFont" w:cs="AppleSystemUIFont"/>
          <w:kern w:val="0"/>
          <w:sz w:val="26"/>
          <w:szCs w:val="26"/>
        </w:rPr>
      </w:pPr>
      <w:r>
        <w:rPr>
          <w:rFonts w:ascii="AppleSystemUIFont" w:hAnsi="AppleSystemUIFont" w:cs="AppleSystemUIFont"/>
          <w:kern w:val="0"/>
          <w:sz w:val="26"/>
          <w:szCs w:val="26"/>
          <w14:ligatures w14:val="none"/>
        </w:rPr>
        <w:t>Pastor Luke asked: “If you were God and managing everything as you do now, would you give yourself more money?” How does this question challenge the way you’re currently handling what God has entrusted to you—not just finances, but also your time, talents, and relationships?</w:t>
      </w:r>
    </w:p>
    <w:bookmarkEnd w:id="0"/>
    <w:p w14:paraId="1AAC96EB" w14:textId="77777777" w:rsidR="00F703AC" w:rsidRPr="00F703AC" w:rsidRDefault="00F703AC" w:rsidP="00F703AC">
      <w:pPr>
        <w:pStyle w:val="ListParagraph"/>
        <w:rPr>
          <w:rFonts w:ascii="AppleSystemUIFont" w:hAnsi="AppleSystemUIFont" w:cs="AppleSystemUIFont"/>
          <w:kern w:val="0"/>
          <w:sz w:val="26"/>
          <w:szCs w:val="26"/>
        </w:rPr>
      </w:pPr>
    </w:p>
    <w:sectPr w:rsidR="00F703AC" w:rsidRPr="00F70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D7722"/>
    <w:multiLevelType w:val="hybridMultilevel"/>
    <w:tmpl w:val="DD106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68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AC"/>
    <w:rsid w:val="00047178"/>
    <w:rsid w:val="000B4394"/>
    <w:rsid w:val="00225948"/>
    <w:rsid w:val="003D62F5"/>
    <w:rsid w:val="00462900"/>
    <w:rsid w:val="005E1FAA"/>
    <w:rsid w:val="0079050F"/>
    <w:rsid w:val="007B3D5F"/>
    <w:rsid w:val="008727B6"/>
    <w:rsid w:val="00AE557C"/>
    <w:rsid w:val="00B809AE"/>
    <w:rsid w:val="00C13A4C"/>
    <w:rsid w:val="00CB7C0B"/>
    <w:rsid w:val="00D601F9"/>
    <w:rsid w:val="00F7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3E8E9E"/>
  <w15:chartTrackingRefBased/>
  <w15:docId w15:val="{B441128D-1442-2B48-8E8F-2949049E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3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3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3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3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3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3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AC"/>
    <w:rPr>
      <w:rFonts w:eastAsiaTheme="majorEastAsia" w:cstheme="majorBidi"/>
      <w:color w:val="272727" w:themeColor="text1" w:themeTint="D8"/>
    </w:rPr>
  </w:style>
  <w:style w:type="paragraph" w:styleId="Title">
    <w:name w:val="Title"/>
    <w:basedOn w:val="Normal"/>
    <w:next w:val="Normal"/>
    <w:link w:val="TitleChar"/>
    <w:uiPriority w:val="10"/>
    <w:qFormat/>
    <w:rsid w:val="00F70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AC"/>
    <w:pPr>
      <w:spacing w:before="160"/>
      <w:jc w:val="center"/>
    </w:pPr>
    <w:rPr>
      <w:i/>
      <w:iCs/>
      <w:color w:val="404040" w:themeColor="text1" w:themeTint="BF"/>
    </w:rPr>
  </w:style>
  <w:style w:type="character" w:customStyle="1" w:styleId="QuoteChar">
    <w:name w:val="Quote Char"/>
    <w:basedOn w:val="DefaultParagraphFont"/>
    <w:link w:val="Quote"/>
    <w:uiPriority w:val="29"/>
    <w:rsid w:val="00F703AC"/>
    <w:rPr>
      <w:i/>
      <w:iCs/>
      <w:color w:val="404040" w:themeColor="text1" w:themeTint="BF"/>
    </w:rPr>
  </w:style>
  <w:style w:type="paragraph" w:styleId="ListParagraph">
    <w:name w:val="List Paragraph"/>
    <w:basedOn w:val="Normal"/>
    <w:uiPriority w:val="34"/>
    <w:qFormat/>
    <w:rsid w:val="00F703AC"/>
    <w:pPr>
      <w:ind w:left="720"/>
      <w:contextualSpacing/>
    </w:pPr>
  </w:style>
  <w:style w:type="character" w:styleId="IntenseEmphasis">
    <w:name w:val="Intense Emphasis"/>
    <w:basedOn w:val="DefaultParagraphFont"/>
    <w:uiPriority w:val="21"/>
    <w:qFormat/>
    <w:rsid w:val="00F703AC"/>
    <w:rPr>
      <w:i/>
      <w:iCs/>
      <w:color w:val="2F5496" w:themeColor="accent1" w:themeShade="BF"/>
    </w:rPr>
  </w:style>
  <w:style w:type="paragraph" w:styleId="IntenseQuote">
    <w:name w:val="Intense Quote"/>
    <w:basedOn w:val="Normal"/>
    <w:next w:val="Normal"/>
    <w:link w:val="IntenseQuoteChar"/>
    <w:uiPriority w:val="30"/>
    <w:qFormat/>
    <w:rsid w:val="00F70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3AC"/>
    <w:rPr>
      <w:i/>
      <w:iCs/>
      <w:color w:val="2F5496" w:themeColor="accent1" w:themeShade="BF"/>
    </w:rPr>
  </w:style>
  <w:style w:type="character" w:styleId="IntenseReference">
    <w:name w:val="Intense Reference"/>
    <w:basedOn w:val="DefaultParagraphFont"/>
    <w:uiPriority w:val="32"/>
    <w:qFormat/>
    <w:rsid w:val="00F70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Braley</dc:creator>
  <cp:keywords/>
  <dc:description/>
  <cp:lastModifiedBy>Gordon Braley</cp:lastModifiedBy>
  <cp:revision>2</cp:revision>
  <dcterms:created xsi:type="dcterms:W3CDTF">2025-11-03T00:11:00Z</dcterms:created>
  <dcterms:modified xsi:type="dcterms:W3CDTF">2025-11-03T19:49:00Z</dcterms:modified>
</cp:coreProperties>
</file>