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6EF7" w14:textId="4A6EEFED" w:rsidR="00E07C94" w:rsidRDefault="00E07C94" w:rsidP="001E5B92">
      <w:pPr>
        <w:pStyle w:val="Title"/>
        <w:spacing w:line="276" w:lineRule="auto"/>
        <w:ind w:firstLine="720"/>
        <w:rPr>
          <w:rFonts w:asciiTheme="minorHAnsi" w:hAnsiTheme="minorHAnsi"/>
          <w:sz w:val="28"/>
          <w:szCs w:val="28"/>
        </w:rPr>
      </w:pPr>
    </w:p>
    <w:p w14:paraId="514D8AB6" w14:textId="77777777" w:rsidR="00FB63E7" w:rsidRDefault="00FB63E7" w:rsidP="0057710A">
      <w:pPr>
        <w:pStyle w:val="Heading1"/>
        <w:jc w:val="center"/>
        <w:rPr>
          <w:sz w:val="56"/>
          <w:szCs w:val="56"/>
        </w:rPr>
      </w:pPr>
      <w:r>
        <w:rPr>
          <w:noProof/>
          <w:sz w:val="56"/>
          <w:szCs w:val="56"/>
          <w14:ligatures w14:val="standardContextual"/>
        </w:rPr>
        <w:drawing>
          <wp:inline distT="0" distB="0" distL="0" distR="0" wp14:anchorId="3B3844FB" wp14:editId="093297D7">
            <wp:extent cx="2384513" cy="577894"/>
            <wp:effectExtent l="0" t="0" r="3175" b="6350"/>
            <wp:docPr id="3" name="Picture 3"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green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3673" cy="701290"/>
                    </a:xfrm>
                    <a:prstGeom prst="rect">
                      <a:avLst/>
                    </a:prstGeom>
                  </pic:spPr>
                </pic:pic>
              </a:graphicData>
            </a:graphic>
          </wp:inline>
        </w:drawing>
      </w:r>
    </w:p>
    <w:p w14:paraId="29856EC5" w14:textId="729D0299" w:rsidR="0057710A" w:rsidRPr="0057710A" w:rsidRDefault="00DB7D7F" w:rsidP="0057710A">
      <w:pPr>
        <w:pStyle w:val="Heading1"/>
        <w:jc w:val="center"/>
        <w:rPr>
          <w:sz w:val="56"/>
          <w:szCs w:val="56"/>
        </w:rPr>
      </w:pPr>
      <w:r>
        <w:rPr>
          <w:sz w:val="56"/>
          <w:szCs w:val="56"/>
        </w:rPr>
        <w:t>Psalms</w:t>
      </w:r>
    </w:p>
    <w:p w14:paraId="5D619A49" w14:textId="181BF652" w:rsidR="00E07C94" w:rsidRPr="0057710A" w:rsidRDefault="00DB7D7F" w:rsidP="0057710A">
      <w:pPr>
        <w:jc w:val="center"/>
        <w:rPr>
          <w:sz w:val="40"/>
          <w:szCs w:val="40"/>
        </w:rPr>
      </w:pPr>
      <w:r>
        <w:rPr>
          <w:sz w:val="40"/>
          <w:szCs w:val="40"/>
        </w:rPr>
        <w:t xml:space="preserve">Psalm </w:t>
      </w:r>
      <w:r w:rsidR="00BA3898">
        <w:rPr>
          <w:sz w:val="40"/>
          <w:szCs w:val="40"/>
        </w:rPr>
        <w:t>6</w:t>
      </w:r>
      <w:r>
        <w:rPr>
          <w:sz w:val="40"/>
          <w:szCs w:val="40"/>
        </w:rPr>
        <w:t>:1-</w:t>
      </w:r>
      <w:r w:rsidR="00BA3898">
        <w:rPr>
          <w:sz w:val="40"/>
          <w:szCs w:val="40"/>
        </w:rPr>
        <w:t>10</w:t>
      </w:r>
    </w:p>
    <w:p w14:paraId="35E1479A" w14:textId="6239E23D" w:rsidR="00E07C94" w:rsidRDefault="00BA3898" w:rsidP="0057710A">
      <w:pPr>
        <w:pBdr>
          <w:bottom w:val="single" w:sz="4" w:space="1" w:color="auto"/>
        </w:pBdr>
        <w:jc w:val="center"/>
        <w:rPr>
          <w:sz w:val="32"/>
          <w:szCs w:val="32"/>
        </w:rPr>
      </w:pPr>
      <w:r>
        <w:rPr>
          <w:sz w:val="32"/>
          <w:szCs w:val="32"/>
        </w:rPr>
        <w:t>Brody Caulson</w:t>
      </w:r>
    </w:p>
    <w:p w14:paraId="2181F746" w14:textId="77777777" w:rsidR="0057710A" w:rsidRPr="0057710A" w:rsidRDefault="0057710A" w:rsidP="0057710A">
      <w:pPr>
        <w:pBdr>
          <w:bottom w:val="single" w:sz="4" w:space="1" w:color="auto"/>
        </w:pBdr>
        <w:jc w:val="center"/>
        <w:rPr>
          <w:sz w:val="32"/>
          <w:szCs w:val="32"/>
        </w:rPr>
      </w:pPr>
    </w:p>
    <w:p w14:paraId="148D452F" w14:textId="50E0413C" w:rsidR="00BA3898" w:rsidRDefault="00BA3898" w:rsidP="00BA3898">
      <w:pPr>
        <w:ind w:firstLine="720"/>
        <w:rPr>
          <w:rFonts w:eastAsia="Times New Roman" w:cs="Times New Roman"/>
          <w:color w:val="000000" w:themeColor="text1"/>
          <w:sz w:val="28"/>
          <w:szCs w:val="28"/>
        </w:rPr>
      </w:pPr>
      <w:r w:rsidRPr="00BA3898">
        <w:rPr>
          <w:rFonts w:eastAsia="Times New Roman" w:cs="Times New Roman"/>
          <w:color w:val="000000" w:themeColor="text1"/>
          <w:sz w:val="28"/>
          <w:szCs w:val="28"/>
        </w:rPr>
        <w:t xml:space="preserve">In this </w:t>
      </w:r>
      <w:r>
        <w:rPr>
          <w:rFonts w:eastAsia="Times New Roman" w:cs="Times New Roman"/>
          <w:color w:val="000000" w:themeColor="text1"/>
          <w:sz w:val="28"/>
          <w:szCs w:val="28"/>
        </w:rPr>
        <w:t>study</w:t>
      </w:r>
      <w:r w:rsidRPr="00BA3898">
        <w:rPr>
          <w:rFonts w:eastAsia="Times New Roman" w:cs="Times New Roman"/>
          <w:color w:val="000000" w:themeColor="text1"/>
          <w:sz w:val="28"/>
          <w:szCs w:val="28"/>
        </w:rPr>
        <w:t xml:space="preserve"> of Psalm 6, we're reminded of the raw honesty we can bring to our relationship with God. David's heartfelt cry for mercy </w:t>
      </w:r>
      <w:r w:rsidRPr="00BA3898">
        <w:rPr>
          <w:rFonts w:eastAsia="Times New Roman" w:cs="Times New Roman"/>
          <w:color w:val="000000" w:themeColor="text1"/>
          <w:sz w:val="28"/>
          <w:szCs w:val="28"/>
        </w:rPr>
        <w:t>during</w:t>
      </w:r>
      <w:r w:rsidRPr="00BA3898">
        <w:rPr>
          <w:rFonts w:eastAsia="Times New Roman" w:cs="Times New Roman"/>
          <w:color w:val="000000" w:themeColor="text1"/>
          <w:sz w:val="28"/>
          <w:szCs w:val="28"/>
        </w:rPr>
        <w:t xml:space="preserve"> his suffering teaches us that it's okay to be </w:t>
      </w:r>
      <w:r>
        <w:rPr>
          <w:rFonts w:eastAsia="Times New Roman" w:cs="Times New Roman"/>
          <w:color w:val="000000" w:themeColor="text1"/>
          <w:sz w:val="28"/>
          <w:szCs w:val="28"/>
        </w:rPr>
        <w:t xml:space="preserve">and we should be </w:t>
      </w:r>
      <w:r w:rsidRPr="00BA3898">
        <w:rPr>
          <w:rFonts w:eastAsia="Times New Roman" w:cs="Times New Roman"/>
          <w:color w:val="000000" w:themeColor="text1"/>
          <w:sz w:val="28"/>
          <w:szCs w:val="28"/>
        </w:rPr>
        <w:t xml:space="preserve">vulnerable before the Lord. We see that even in our darkest moments, when we feel God's discipline or distance, we can still approach Him with our pain and confusion. </w:t>
      </w:r>
    </w:p>
    <w:p w14:paraId="41DBC45F" w14:textId="79CBA531" w:rsidR="00DB7D7F" w:rsidRDefault="00BA3898" w:rsidP="00BA3898">
      <w:pPr>
        <w:ind w:firstLine="720"/>
      </w:pPr>
      <w:r w:rsidRPr="00BA3898">
        <w:rPr>
          <w:rFonts w:eastAsia="Times New Roman" w:cs="Times New Roman"/>
          <w:color w:val="000000" w:themeColor="text1"/>
          <w:sz w:val="28"/>
          <w:szCs w:val="28"/>
        </w:rPr>
        <w:t>The psalm encourages us to trust in God's character, knowing that He hears our weeping and receives our prayers. This message challenges us to examine our own prayer life - are we bringing our true selves before God, or are we hiding behind a mask? It's a call to deepen our intimacy with the Lord, embracing the access we have through Christ's sacrifice.</w:t>
      </w:r>
    </w:p>
    <w:p w14:paraId="408921BD" w14:textId="77777777" w:rsidR="00AF6459" w:rsidRDefault="00AF6459" w:rsidP="001E5B92"/>
    <w:p w14:paraId="3E78E99D" w14:textId="77777777" w:rsidR="00BA3898" w:rsidRDefault="00BA3898" w:rsidP="001E5B92"/>
    <w:p w14:paraId="1A5D8AF0" w14:textId="77777777" w:rsidR="00AF6459" w:rsidRDefault="00AF6459" w:rsidP="001E5B92"/>
    <w:p w14:paraId="6F6E8FE4" w14:textId="77777777" w:rsidR="00AF6459" w:rsidRDefault="00AF6459" w:rsidP="001E5B92"/>
    <w:p w14:paraId="2C2B1CB6" w14:textId="77777777" w:rsidR="00DB7D7F" w:rsidRDefault="00DB7D7F" w:rsidP="001E5B92"/>
    <w:p w14:paraId="0B8BE332" w14:textId="11F7FA98" w:rsidR="008E1F94" w:rsidRPr="00EF5858" w:rsidRDefault="008E1F94" w:rsidP="008E1F94">
      <w:pPr>
        <w:pStyle w:val="Title"/>
        <w:rPr>
          <w:sz w:val="48"/>
          <w:szCs w:val="48"/>
        </w:rPr>
      </w:pPr>
      <w:r w:rsidRPr="00EF5858">
        <w:rPr>
          <w:sz w:val="48"/>
          <w:szCs w:val="48"/>
        </w:rPr>
        <w:lastRenderedPageBreak/>
        <w:t>5-Day Devotional and Small Group Guide</w:t>
      </w:r>
    </w:p>
    <w:p w14:paraId="1097BD06" w14:textId="322DC561" w:rsidR="008E1F94" w:rsidRDefault="008E1F94" w:rsidP="008E1F94">
      <w:pPr>
        <w:pStyle w:val="Heading1"/>
      </w:pPr>
      <w:r>
        <w:t xml:space="preserve">Day 1: </w:t>
      </w:r>
      <w:r w:rsidR="00BA3898">
        <w:t>Crying Out to God in Times of Trouble</w:t>
      </w:r>
    </w:p>
    <w:p w14:paraId="306F86F5" w14:textId="5BD021B4" w:rsidR="008D2470" w:rsidRPr="00DB7D7F" w:rsidRDefault="008E1F94" w:rsidP="00DB7D7F">
      <w:pPr>
        <w:pStyle w:val="IntenseQuote"/>
      </w:pPr>
      <w:r>
        <w:t>Reading:</w:t>
      </w:r>
      <w:r w:rsidR="00DB7D7F">
        <w:t xml:space="preserve"> </w:t>
      </w:r>
      <w:r w:rsidR="00BA3898">
        <w:t>Psalm 6:1-10</w:t>
      </w:r>
    </w:p>
    <w:p w14:paraId="7F7FF4B9" w14:textId="77777777" w:rsidR="00BA3898" w:rsidRDefault="00143E3C" w:rsidP="008E1F94">
      <w:pPr>
        <w:pStyle w:val="Heading1"/>
        <w:rPr>
          <w:rFonts w:asciiTheme="minorHAnsi" w:eastAsia="Times New Roman" w:hAnsiTheme="minorHAnsi" w:cs="Times New Roman"/>
          <w:color w:val="000000" w:themeColor="text1"/>
          <w:sz w:val="24"/>
          <w:szCs w:val="24"/>
        </w:rPr>
      </w:pPr>
      <w:r w:rsidRPr="00143E3C">
        <w:rPr>
          <w:rFonts w:asciiTheme="minorHAnsi" w:eastAsia="Times New Roman" w:hAnsiTheme="minorHAnsi" w:cs="Times New Roman"/>
          <w:color w:val="000000" w:themeColor="text1"/>
          <w:sz w:val="24"/>
          <w:szCs w:val="24"/>
        </w:rPr>
        <w:t xml:space="preserve">Devotional: </w:t>
      </w:r>
      <w:r w:rsidR="00BA3898" w:rsidRPr="00BA3898">
        <w:rPr>
          <w:rFonts w:asciiTheme="minorHAnsi" w:eastAsia="Times New Roman" w:hAnsiTheme="minorHAnsi" w:cs="Times New Roman"/>
          <w:color w:val="000000" w:themeColor="text1"/>
          <w:sz w:val="24"/>
          <w:szCs w:val="24"/>
        </w:rPr>
        <w:t>David's heartfelt cry in Psalm 6 reminds us that it's okay to be honest with God about our pain and struggles. Like David, we may feel overwhelmed by circumstances, fearing God's anger or feeling distant from Him. Yet, even in his anguish, David turns to God. Today, reflect on a challenge you're facing. Instead of hiding your feelings, bring them openly before God. Remember, He can handle your raw emotions and deepest fears. Trust that just as He heard David's weeping, He hears you too. How might being completely honest with God deepen your relationship with Him?</w:t>
      </w:r>
    </w:p>
    <w:p w14:paraId="5524DDF4" w14:textId="26E17AF5" w:rsidR="008E1F94" w:rsidRDefault="008E1F94" w:rsidP="008E1F94">
      <w:pPr>
        <w:pStyle w:val="Heading1"/>
      </w:pPr>
      <w:r>
        <w:t xml:space="preserve">Day 2: </w:t>
      </w:r>
      <w:r w:rsidR="00BA3898" w:rsidRPr="00BA3898">
        <w:t>God's Discipline as a Sign of Love</w:t>
      </w:r>
    </w:p>
    <w:p w14:paraId="2FC10A10" w14:textId="791F0994" w:rsidR="00D3724F" w:rsidRPr="006B6E21" w:rsidRDefault="008E1F94" w:rsidP="006B6E21">
      <w:pPr>
        <w:pStyle w:val="IntenseQuote"/>
      </w:pPr>
      <w:r>
        <w:t xml:space="preserve">Reading: </w:t>
      </w:r>
      <w:r w:rsidR="00BA3898">
        <w:t>Hebrews 12:5-11</w:t>
      </w:r>
    </w:p>
    <w:p w14:paraId="0DBDC645" w14:textId="68A1F1BD" w:rsidR="00AF6459" w:rsidRDefault="00DB7D7F" w:rsidP="008E1F94">
      <w:pPr>
        <w:pStyle w:val="Heading1"/>
      </w:pPr>
      <w:r w:rsidRPr="00DB7D7F">
        <w:rPr>
          <w:rFonts w:asciiTheme="minorHAnsi" w:eastAsia="Times New Roman" w:hAnsiTheme="minorHAnsi" w:cs="Times New Roman"/>
          <w:color w:val="000000" w:themeColor="text1"/>
          <w:sz w:val="24"/>
          <w:szCs w:val="24"/>
        </w:rPr>
        <w:t xml:space="preserve">Devotional: </w:t>
      </w:r>
      <w:r w:rsidR="00BA3898" w:rsidRPr="00BA3898">
        <w:rPr>
          <w:rFonts w:asciiTheme="minorHAnsi" w:eastAsia="Times New Roman" w:hAnsiTheme="minorHAnsi" w:cs="Times New Roman"/>
          <w:color w:val="000000" w:themeColor="text1"/>
          <w:sz w:val="22"/>
          <w:szCs w:val="22"/>
        </w:rPr>
        <w:t xml:space="preserve">The sermon mentioned that God's discipline is a sign of His love, not His anger. This can be a difficult concept to grasp, especially when we're </w:t>
      </w:r>
      <w:proofErr w:type="gramStart"/>
      <w:r w:rsidR="00BA3898" w:rsidRPr="00BA3898">
        <w:rPr>
          <w:rFonts w:asciiTheme="minorHAnsi" w:eastAsia="Times New Roman" w:hAnsiTheme="minorHAnsi" w:cs="Times New Roman"/>
          <w:color w:val="000000" w:themeColor="text1"/>
          <w:sz w:val="22"/>
          <w:szCs w:val="22"/>
        </w:rPr>
        <w:t>during</w:t>
      </w:r>
      <w:proofErr w:type="gramEnd"/>
      <w:r w:rsidR="00BA3898" w:rsidRPr="00BA3898">
        <w:rPr>
          <w:rFonts w:asciiTheme="minorHAnsi" w:eastAsia="Times New Roman" w:hAnsiTheme="minorHAnsi" w:cs="Times New Roman"/>
          <w:color w:val="000000" w:themeColor="text1"/>
          <w:sz w:val="22"/>
          <w:szCs w:val="22"/>
        </w:rPr>
        <w:t xml:space="preserve"> painful circumstances. Yet, Hebrews tells us that God disciplines us for our good, that we may share in His holiness. Today, consider a difficult situation in your life. Could this be an opportunity for growth rather than punishment? How might viewing challenges through the lens of God's loving discipline change your perspective and response? Ask God for the strength to endure and learn from His correction</w:t>
      </w:r>
    </w:p>
    <w:p w14:paraId="575EA768" w14:textId="77777777" w:rsidR="00AF6459" w:rsidRDefault="00AF6459" w:rsidP="008E1F94">
      <w:pPr>
        <w:pStyle w:val="Heading1"/>
      </w:pPr>
      <w:r>
        <w:br w:type="page"/>
      </w:r>
    </w:p>
    <w:p w14:paraId="16E7EA47" w14:textId="73F28C9D" w:rsidR="008E1F94" w:rsidRDefault="008E1F94" w:rsidP="008E1F94">
      <w:pPr>
        <w:pStyle w:val="Heading1"/>
      </w:pPr>
      <w:r>
        <w:lastRenderedPageBreak/>
        <w:t xml:space="preserve">Day 3: </w:t>
      </w:r>
      <w:r w:rsidR="00BA3898" w:rsidRPr="00BA3898">
        <w:t>Finding Comfort in God's Word</w:t>
      </w:r>
    </w:p>
    <w:p w14:paraId="2A313C96" w14:textId="1C99BF14" w:rsidR="00D3724F" w:rsidRPr="006B6E21" w:rsidRDefault="008E1F94" w:rsidP="006B6E21">
      <w:pPr>
        <w:pStyle w:val="IntenseQuote"/>
      </w:pPr>
      <w:r>
        <w:t xml:space="preserve">Reading: </w:t>
      </w:r>
      <w:r w:rsidR="00BA3898" w:rsidRPr="00BA3898">
        <w:t>Psalm 119:49-56</w:t>
      </w:r>
    </w:p>
    <w:p w14:paraId="4EE01C3C" w14:textId="77777777" w:rsidR="006B6E21" w:rsidRDefault="006B6E21" w:rsidP="006B6E21">
      <w:pPr>
        <w:spacing w:after="0" w:line="240" w:lineRule="auto"/>
        <w:rPr>
          <w:rFonts w:ascii="Aptos" w:eastAsia="Times New Roman" w:hAnsi="Aptos" w:cs="Times New Roman"/>
          <w:color w:val="000000" w:themeColor="text1"/>
          <w:sz w:val="24"/>
          <w:szCs w:val="24"/>
        </w:rPr>
      </w:pPr>
    </w:p>
    <w:p w14:paraId="0015C8CC" w14:textId="2AF9FD38" w:rsidR="006B6E21" w:rsidRPr="00552713" w:rsidRDefault="000E6E8F" w:rsidP="00D3724F">
      <w:pPr>
        <w:rPr>
          <w:rFonts w:ascii="Aptos" w:hAnsi="Aptos"/>
          <w:sz w:val="24"/>
          <w:szCs w:val="24"/>
        </w:rPr>
      </w:pPr>
      <w:r w:rsidRPr="000E6E8F">
        <w:rPr>
          <w:rFonts w:ascii="Aptos" w:eastAsia="Times New Roman" w:hAnsi="Aptos" w:cs="Times New Roman"/>
          <w:color w:val="000000" w:themeColor="text1"/>
          <w:sz w:val="24"/>
          <w:szCs w:val="24"/>
        </w:rPr>
        <w:t xml:space="preserve">Devotional: </w:t>
      </w:r>
      <w:r w:rsidR="00BA3898">
        <w:rPr>
          <w:rFonts w:ascii="Aptos" w:eastAsia="Times New Roman" w:hAnsi="Aptos" w:cs="Times New Roman"/>
          <w:color w:val="000000" w:themeColor="text1"/>
          <w:sz w:val="24"/>
          <w:szCs w:val="24"/>
        </w:rPr>
        <w:t>Brody</w:t>
      </w:r>
      <w:r w:rsidR="00BA3898" w:rsidRPr="00BA3898">
        <w:rPr>
          <w:rFonts w:ascii="Aptos" w:eastAsia="Times New Roman" w:hAnsi="Aptos" w:cs="Times New Roman"/>
          <w:color w:val="000000" w:themeColor="text1"/>
          <w:sz w:val="24"/>
          <w:szCs w:val="24"/>
        </w:rPr>
        <w:t xml:space="preserve"> emphasized how God's Word provided comfort during a personal trial. In today's passage, the psalmist finds hope and comfort in God's promises, even in the face of suffering. When life feels uncertain or painful, Scripture can be an anchor for our souls. Today, choose a favorite Bible verse or promise. Write it down and meditate on it throughout the day. How does this truth about God's character or promises </w:t>
      </w:r>
      <w:proofErr w:type="gramStart"/>
      <w:r w:rsidR="00BA3898" w:rsidRPr="00BA3898">
        <w:rPr>
          <w:rFonts w:ascii="Aptos" w:eastAsia="Times New Roman" w:hAnsi="Aptos" w:cs="Times New Roman"/>
          <w:color w:val="000000" w:themeColor="text1"/>
          <w:sz w:val="24"/>
          <w:szCs w:val="24"/>
        </w:rPr>
        <w:t>bring</w:t>
      </w:r>
      <w:proofErr w:type="gramEnd"/>
      <w:r w:rsidR="00BA3898" w:rsidRPr="00BA3898">
        <w:rPr>
          <w:rFonts w:ascii="Aptos" w:eastAsia="Times New Roman" w:hAnsi="Aptos" w:cs="Times New Roman"/>
          <w:color w:val="000000" w:themeColor="text1"/>
          <w:sz w:val="24"/>
          <w:szCs w:val="24"/>
        </w:rPr>
        <w:t xml:space="preserve"> you comfort? In what ways can you make Scripture a more central part of your daily life, especially during challenging times?</w:t>
      </w:r>
    </w:p>
    <w:p w14:paraId="6A534A7F" w14:textId="2BBF1493" w:rsidR="008E1F94" w:rsidRDefault="008E1F94" w:rsidP="008E1F94">
      <w:pPr>
        <w:pStyle w:val="Heading1"/>
      </w:pPr>
      <w:r>
        <w:t xml:space="preserve">Day 4: </w:t>
      </w:r>
      <w:r w:rsidR="00BA3898" w:rsidRPr="00BA3898">
        <w:t>The Intimacy of Prayer </w:t>
      </w:r>
    </w:p>
    <w:p w14:paraId="4DB3012A" w14:textId="1566597C" w:rsidR="006169E8" w:rsidRPr="006B6E21" w:rsidRDefault="008E1F94" w:rsidP="006B6E21">
      <w:pPr>
        <w:pStyle w:val="IntenseQuote"/>
      </w:pPr>
      <w:r>
        <w:t xml:space="preserve">Reading: </w:t>
      </w:r>
      <w:r w:rsidR="00BA3898">
        <w:t>Matthew 6:5-13</w:t>
      </w:r>
    </w:p>
    <w:p w14:paraId="1FBFDD72" w14:textId="348AEB57" w:rsidR="00835FCD" w:rsidRPr="00835FCD" w:rsidRDefault="000E6E8F" w:rsidP="00143E3C">
      <w:pPr>
        <w:pStyle w:val="Heading1"/>
      </w:pPr>
      <w:r w:rsidRPr="000E6E8F">
        <w:rPr>
          <w:rFonts w:asciiTheme="minorHAnsi" w:eastAsia="Times New Roman" w:hAnsiTheme="minorHAnsi" w:cs="Times New Roman"/>
          <w:color w:val="000000" w:themeColor="text1"/>
          <w:sz w:val="24"/>
          <w:szCs w:val="24"/>
        </w:rPr>
        <w:t xml:space="preserve">Devotional: </w:t>
      </w:r>
      <w:r w:rsidR="00BA3898" w:rsidRPr="00BA3898">
        <w:rPr>
          <w:rFonts w:asciiTheme="minorHAnsi" w:eastAsia="Times New Roman" w:hAnsiTheme="minorHAnsi" w:cs="Times New Roman"/>
          <w:color w:val="000000" w:themeColor="text1"/>
          <w:sz w:val="24"/>
          <w:szCs w:val="24"/>
        </w:rPr>
        <w:t xml:space="preserve">The sermon highlighted the intimate nature of prayer, encouraging us to approach God honestly and vulnerably. Jesus' teaching on prayer emphasizes a personal, intimate relationship with our Heavenly Father. Today, spend time in prayer, focusing not on formal language but on honest communication with God. </w:t>
      </w:r>
      <w:proofErr w:type="gramStart"/>
      <w:r w:rsidR="00BA3898" w:rsidRPr="00BA3898">
        <w:rPr>
          <w:rFonts w:asciiTheme="minorHAnsi" w:eastAsia="Times New Roman" w:hAnsiTheme="minorHAnsi" w:cs="Times New Roman"/>
          <w:color w:val="000000" w:themeColor="text1"/>
          <w:sz w:val="24"/>
          <w:szCs w:val="24"/>
        </w:rPr>
        <w:t>Share</w:t>
      </w:r>
      <w:proofErr w:type="gramEnd"/>
      <w:r w:rsidR="00BA3898" w:rsidRPr="00BA3898">
        <w:rPr>
          <w:rFonts w:asciiTheme="minorHAnsi" w:eastAsia="Times New Roman" w:hAnsiTheme="minorHAnsi" w:cs="Times New Roman"/>
          <w:color w:val="000000" w:themeColor="text1"/>
          <w:sz w:val="24"/>
          <w:szCs w:val="24"/>
        </w:rPr>
        <w:t xml:space="preserve"> your joys, fears, and needs as you would with a close friend. How does this approach to prayer differ from your usual practice? What might change in your relationship with God if you consistently prayed with this level of openness and intimacy?</w:t>
      </w:r>
    </w:p>
    <w:p w14:paraId="2FB9C897" w14:textId="77777777" w:rsidR="00AF6459" w:rsidRDefault="00AF6459" w:rsidP="008E1F94">
      <w:pPr>
        <w:pStyle w:val="Heading1"/>
      </w:pPr>
    </w:p>
    <w:p w14:paraId="1A98642D" w14:textId="77777777" w:rsidR="00143E3C" w:rsidRPr="00143E3C" w:rsidRDefault="00143E3C" w:rsidP="00143E3C"/>
    <w:p w14:paraId="06F4DC53" w14:textId="2292FC25" w:rsidR="008E1F94" w:rsidRDefault="008E1F94" w:rsidP="008E1F94">
      <w:pPr>
        <w:pStyle w:val="Heading1"/>
      </w:pPr>
      <w:r>
        <w:lastRenderedPageBreak/>
        <w:t xml:space="preserve">Day 5: </w:t>
      </w:r>
      <w:r w:rsidR="00BA3898" w:rsidRPr="00BA3898">
        <w:t>Trusting God's Character in Trials</w:t>
      </w:r>
    </w:p>
    <w:p w14:paraId="35785BD4" w14:textId="4006B222" w:rsidR="00700BE8" w:rsidRDefault="008E1F94" w:rsidP="006B6E21">
      <w:pPr>
        <w:pStyle w:val="IntenseQuote"/>
      </w:pPr>
      <w:r>
        <w:t xml:space="preserve">Reading: </w:t>
      </w:r>
      <w:r w:rsidR="00BA3898">
        <w:t>Romans 8:28-39</w:t>
      </w:r>
    </w:p>
    <w:p w14:paraId="2EEBAA8A" w14:textId="77777777" w:rsidR="006B6E21" w:rsidRDefault="006B6E21" w:rsidP="006B6E21">
      <w:pPr>
        <w:spacing w:after="0" w:line="240" w:lineRule="auto"/>
        <w:rPr>
          <w:rFonts w:eastAsia="Times New Roman" w:cs="Times New Roman"/>
          <w:color w:val="000000" w:themeColor="text1"/>
          <w:sz w:val="24"/>
          <w:szCs w:val="24"/>
        </w:rPr>
      </w:pPr>
    </w:p>
    <w:p w14:paraId="019C59CA" w14:textId="260ABCB4" w:rsidR="006B6E21" w:rsidRPr="008E1F94" w:rsidRDefault="000E6E8F" w:rsidP="008E1F94">
      <w:r w:rsidRPr="000E6E8F">
        <w:rPr>
          <w:rFonts w:eastAsia="Times New Roman" w:cs="Times New Roman"/>
          <w:color w:val="000000" w:themeColor="text1"/>
          <w:sz w:val="24"/>
          <w:szCs w:val="24"/>
        </w:rPr>
        <w:t xml:space="preserve">Devotional: </w:t>
      </w:r>
      <w:r w:rsidR="00BA3898" w:rsidRPr="00BA3898">
        <w:rPr>
          <w:rFonts w:eastAsia="Times New Roman" w:cs="Times New Roman"/>
          <w:color w:val="000000" w:themeColor="text1"/>
          <w:sz w:val="24"/>
          <w:szCs w:val="24"/>
        </w:rPr>
        <w:t>The message emphasized knowing God's character as a foundation for faith during trials. Paul's powerful words in Romans 8 remind us of God's unchanging love and commitment to work all things for our good. When we truly know God's character, we can trust Him even when circumstances are difficult. Today, reflect on God's attributes described in this passage. How do these truths about who God is provide comfort and strength? In what specific situation do you need to trust God's character more fully? Ask God to deepen your understanding and trust in who He is, especially in the face of challenges.</w:t>
      </w:r>
    </w:p>
    <w:p w14:paraId="5E30C8EE" w14:textId="77777777" w:rsidR="008E1F94" w:rsidRDefault="008E1F94" w:rsidP="008E1F94">
      <w:r>
        <w:br w:type="page"/>
      </w:r>
    </w:p>
    <w:p w14:paraId="1099499A" w14:textId="21E3EB91" w:rsidR="008E1F94" w:rsidRDefault="008E1F94" w:rsidP="008E1F94">
      <w:pPr>
        <w:pStyle w:val="Heading1"/>
      </w:pPr>
      <w:r>
        <w:lastRenderedPageBreak/>
        <w:t xml:space="preserve">Small Group Guide: </w:t>
      </w:r>
      <w:r w:rsidR="00DF0FC7">
        <w:t>The Safety of the Faithful</w:t>
      </w:r>
    </w:p>
    <w:p w14:paraId="30DEF135" w14:textId="77777777" w:rsidR="001C0C25" w:rsidRDefault="001C0C25" w:rsidP="00E17DB1">
      <w:pPr>
        <w:pStyle w:val="Heading2"/>
      </w:pPr>
    </w:p>
    <w:p w14:paraId="11C3896E" w14:textId="6FB293D9" w:rsidR="00E17DB1" w:rsidRDefault="008E1F94" w:rsidP="00E17DB1">
      <w:pPr>
        <w:pStyle w:val="Heading2"/>
      </w:pPr>
      <w:r>
        <w:t>Key Takeaways:</w:t>
      </w:r>
    </w:p>
    <w:p w14:paraId="6299D300" w14:textId="77777777" w:rsidR="00BA3898" w:rsidRPr="00BA3898" w:rsidRDefault="00BA3898" w:rsidP="00BA3898">
      <w:pPr>
        <w:numPr>
          <w:ilvl w:val="0"/>
          <w:numId w:val="30"/>
        </w:numPr>
        <w:rPr>
          <w:rFonts w:asciiTheme="majorHAnsi" w:eastAsia="Times New Roman" w:hAnsiTheme="majorHAnsi" w:cs="Times New Roman"/>
          <w:color w:val="000000" w:themeColor="text1"/>
          <w:sz w:val="24"/>
          <w:szCs w:val="24"/>
        </w:rPr>
      </w:pPr>
      <w:r w:rsidRPr="00BA3898">
        <w:rPr>
          <w:rFonts w:asciiTheme="majorHAnsi" w:eastAsia="Times New Roman" w:hAnsiTheme="majorHAnsi" w:cs="Times New Roman"/>
          <w:color w:val="000000" w:themeColor="text1"/>
          <w:sz w:val="24"/>
          <w:szCs w:val="24"/>
        </w:rPr>
        <w:t>God's discipline comes from love, not anger.</w:t>
      </w:r>
    </w:p>
    <w:p w14:paraId="424096CB" w14:textId="77777777" w:rsidR="00BA3898" w:rsidRPr="00BA3898" w:rsidRDefault="00BA3898" w:rsidP="00BA3898">
      <w:pPr>
        <w:numPr>
          <w:ilvl w:val="0"/>
          <w:numId w:val="30"/>
        </w:numPr>
        <w:rPr>
          <w:rFonts w:asciiTheme="majorHAnsi" w:eastAsia="Times New Roman" w:hAnsiTheme="majorHAnsi" w:cs="Times New Roman"/>
          <w:color w:val="000000" w:themeColor="text1"/>
          <w:sz w:val="24"/>
          <w:szCs w:val="24"/>
        </w:rPr>
      </w:pPr>
      <w:r w:rsidRPr="00BA3898">
        <w:rPr>
          <w:rFonts w:asciiTheme="majorHAnsi" w:eastAsia="Times New Roman" w:hAnsiTheme="majorHAnsi" w:cs="Times New Roman"/>
          <w:color w:val="000000" w:themeColor="text1"/>
          <w:sz w:val="24"/>
          <w:szCs w:val="24"/>
        </w:rPr>
        <w:t>We can and should cry out to God honestly in our struggles.</w:t>
      </w:r>
    </w:p>
    <w:p w14:paraId="42E5C3E3" w14:textId="77777777" w:rsidR="00BA3898" w:rsidRPr="00BA3898" w:rsidRDefault="00BA3898" w:rsidP="00BA3898">
      <w:pPr>
        <w:numPr>
          <w:ilvl w:val="0"/>
          <w:numId w:val="30"/>
        </w:numPr>
        <w:rPr>
          <w:rFonts w:asciiTheme="majorHAnsi" w:eastAsia="Times New Roman" w:hAnsiTheme="majorHAnsi" w:cs="Times New Roman"/>
          <w:color w:val="000000" w:themeColor="text1"/>
          <w:sz w:val="24"/>
          <w:szCs w:val="24"/>
        </w:rPr>
      </w:pPr>
      <w:r w:rsidRPr="00BA3898">
        <w:rPr>
          <w:rFonts w:asciiTheme="majorHAnsi" w:eastAsia="Times New Roman" w:hAnsiTheme="majorHAnsi" w:cs="Times New Roman"/>
          <w:color w:val="000000" w:themeColor="text1"/>
          <w:sz w:val="24"/>
          <w:szCs w:val="24"/>
        </w:rPr>
        <w:t>Knowing God's character helps us trust Him in difficult times.</w:t>
      </w:r>
    </w:p>
    <w:p w14:paraId="0398A2A7" w14:textId="77777777" w:rsidR="00BA3898" w:rsidRPr="00BA3898" w:rsidRDefault="00BA3898" w:rsidP="00BA3898">
      <w:pPr>
        <w:numPr>
          <w:ilvl w:val="0"/>
          <w:numId w:val="30"/>
        </w:numPr>
        <w:rPr>
          <w:rFonts w:asciiTheme="majorHAnsi" w:eastAsia="Times New Roman" w:hAnsiTheme="majorHAnsi" w:cs="Times New Roman"/>
          <w:color w:val="000000" w:themeColor="text1"/>
          <w:sz w:val="24"/>
          <w:szCs w:val="24"/>
        </w:rPr>
      </w:pPr>
      <w:r w:rsidRPr="00BA3898">
        <w:rPr>
          <w:rFonts w:asciiTheme="majorHAnsi" w:eastAsia="Times New Roman" w:hAnsiTheme="majorHAnsi" w:cs="Times New Roman"/>
          <w:color w:val="000000" w:themeColor="text1"/>
          <w:sz w:val="24"/>
          <w:szCs w:val="24"/>
        </w:rPr>
        <w:t>Faith, not feelings, should be our foundation.</w:t>
      </w:r>
    </w:p>
    <w:p w14:paraId="11A48337" w14:textId="77777777" w:rsidR="00BA3898" w:rsidRPr="00BA3898" w:rsidRDefault="00BA3898" w:rsidP="00BA3898">
      <w:pPr>
        <w:numPr>
          <w:ilvl w:val="0"/>
          <w:numId w:val="30"/>
        </w:numPr>
        <w:rPr>
          <w:rFonts w:asciiTheme="majorHAnsi" w:eastAsia="Times New Roman" w:hAnsiTheme="majorHAnsi" w:cs="Times New Roman"/>
          <w:color w:val="000000" w:themeColor="text1"/>
          <w:sz w:val="24"/>
          <w:szCs w:val="24"/>
        </w:rPr>
      </w:pPr>
      <w:r w:rsidRPr="00BA3898">
        <w:rPr>
          <w:rFonts w:asciiTheme="majorHAnsi" w:eastAsia="Times New Roman" w:hAnsiTheme="majorHAnsi" w:cs="Times New Roman"/>
          <w:color w:val="000000" w:themeColor="text1"/>
          <w:sz w:val="24"/>
          <w:szCs w:val="24"/>
        </w:rPr>
        <w:t>We need to continually study and learn about God.</w:t>
      </w:r>
    </w:p>
    <w:p w14:paraId="2610F45C" w14:textId="77777777" w:rsidR="003B5684" w:rsidRPr="003B5684" w:rsidRDefault="003B5684" w:rsidP="003B5684"/>
    <w:p w14:paraId="31F5AD44" w14:textId="61CD487F" w:rsidR="000E6E8F" w:rsidRPr="00CA2912" w:rsidRDefault="008E1F94" w:rsidP="00CA2912">
      <w:pPr>
        <w:pStyle w:val="Heading2"/>
      </w:pPr>
      <w:r>
        <w:t>Discussion Questions:</w:t>
      </w:r>
    </w:p>
    <w:p w14:paraId="512A270A" w14:textId="305F5121" w:rsidR="00BA3898" w:rsidRPr="00BA3898" w:rsidRDefault="00BA3898" w:rsidP="00BA3898">
      <w:pPr>
        <w:numPr>
          <w:ilvl w:val="0"/>
          <w:numId w:val="31"/>
        </w:numPr>
        <w:rPr>
          <w:rFonts w:ascii="Aptos" w:hAnsi="Aptos"/>
          <w:sz w:val="24"/>
          <w:szCs w:val="24"/>
        </w:rPr>
      </w:pPr>
      <w:r>
        <w:rPr>
          <w:rFonts w:ascii="Aptos" w:hAnsi="Aptos"/>
          <w:sz w:val="24"/>
          <w:szCs w:val="24"/>
        </w:rPr>
        <w:t>Brody</w:t>
      </w:r>
      <w:r w:rsidRPr="00BA3898">
        <w:rPr>
          <w:rFonts w:ascii="Aptos" w:hAnsi="Aptos"/>
          <w:sz w:val="24"/>
          <w:szCs w:val="24"/>
        </w:rPr>
        <w:t xml:space="preserve"> mentions that David didn't ask God to stop rebuking him, but rather to not rebuke him in anger. How does this perspective change how we might view difficult circumstances in our lives?</w:t>
      </w:r>
    </w:p>
    <w:p w14:paraId="59288E5C" w14:textId="77777777" w:rsidR="00BA3898" w:rsidRPr="00BA3898" w:rsidRDefault="00BA3898" w:rsidP="00BA3898">
      <w:pPr>
        <w:numPr>
          <w:ilvl w:val="0"/>
          <w:numId w:val="31"/>
        </w:numPr>
        <w:rPr>
          <w:rFonts w:ascii="Aptos" w:hAnsi="Aptos"/>
          <w:sz w:val="24"/>
          <w:szCs w:val="24"/>
        </w:rPr>
      </w:pPr>
      <w:r w:rsidRPr="00BA3898">
        <w:rPr>
          <w:rFonts w:ascii="Aptos" w:hAnsi="Aptos"/>
          <w:sz w:val="24"/>
          <w:szCs w:val="24"/>
        </w:rPr>
        <w:t xml:space="preserve">Share a time when you felt distant from God during a trial. How did you handle it? What can we learn from David's approach in this </w:t>
      </w:r>
      <w:proofErr w:type="gramStart"/>
      <w:r w:rsidRPr="00BA3898">
        <w:rPr>
          <w:rFonts w:ascii="Aptos" w:hAnsi="Aptos"/>
          <w:sz w:val="24"/>
          <w:szCs w:val="24"/>
        </w:rPr>
        <w:t>psalm</w:t>
      </w:r>
      <w:proofErr w:type="gramEnd"/>
      <w:r w:rsidRPr="00BA3898">
        <w:rPr>
          <w:rFonts w:ascii="Aptos" w:hAnsi="Aptos"/>
          <w:sz w:val="24"/>
          <w:szCs w:val="24"/>
        </w:rPr>
        <w:t>?</w:t>
      </w:r>
    </w:p>
    <w:p w14:paraId="03EA5690" w14:textId="77777777" w:rsidR="00BA3898" w:rsidRPr="00BA3898" w:rsidRDefault="00BA3898" w:rsidP="00BA3898">
      <w:pPr>
        <w:numPr>
          <w:ilvl w:val="0"/>
          <w:numId w:val="31"/>
        </w:numPr>
        <w:rPr>
          <w:rFonts w:ascii="Aptos" w:hAnsi="Aptos"/>
          <w:sz w:val="24"/>
          <w:szCs w:val="24"/>
        </w:rPr>
      </w:pPr>
      <w:r w:rsidRPr="00BA3898">
        <w:rPr>
          <w:rFonts w:ascii="Aptos" w:hAnsi="Aptos"/>
          <w:sz w:val="24"/>
          <w:szCs w:val="24"/>
        </w:rPr>
        <w:t>The pastor shared a personal story about a health scare. How have you seen God work through challenging situations in your own life?</w:t>
      </w:r>
    </w:p>
    <w:p w14:paraId="50077E72" w14:textId="77777777" w:rsidR="00BA3898" w:rsidRPr="00BA3898" w:rsidRDefault="00BA3898" w:rsidP="00BA3898">
      <w:pPr>
        <w:numPr>
          <w:ilvl w:val="0"/>
          <w:numId w:val="31"/>
        </w:numPr>
        <w:rPr>
          <w:rFonts w:ascii="Aptos" w:hAnsi="Aptos"/>
          <w:sz w:val="24"/>
          <w:szCs w:val="24"/>
        </w:rPr>
      </w:pPr>
      <w:r w:rsidRPr="00BA3898">
        <w:rPr>
          <w:rFonts w:ascii="Aptos" w:hAnsi="Aptos"/>
          <w:sz w:val="24"/>
          <w:szCs w:val="24"/>
        </w:rPr>
        <w:t>Discuss the statement: "Doubt your feelings. Don't doubt God." Why is this important, and how can we practically apply this in our daily lives?</w:t>
      </w:r>
    </w:p>
    <w:p w14:paraId="4A8AB4BA" w14:textId="77777777" w:rsidR="00BA3898" w:rsidRPr="00BA3898" w:rsidRDefault="00BA3898" w:rsidP="00BA3898">
      <w:pPr>
        <w:numPr>
          <w:ilvl w:val="0"/>
          <w:numId w:val="31"/>
        </w:numPr>
        <w:rPr>
          <w:rFonts w:ascii="Aptos" w:hAnsi="Aptos"/>
          <w:sz w:val="24"/>
          <w:szCs w:val="24"/>
        </w:rPr>
      </w:pPr>
      <w:r w:rsidRPr="00BA3898">
        <w:rPr>
          <w:rFonts w:ascii="Aptos" w:hAnsi="Aptos"/>
          <w:sz w:val="24"/>
          <w:szCs w:val="24"/>
        </w:rPr>
        <w:t>The sermon emphasizes the importance of knowing God's character. What are some ways we can grow in our understanding of who God is?</w:t>
      </w:r>
    </w:p>
    <w:p w14:paraId="46443131" w14:textId="77777777" w:rsidR="00BA3898" w:rsidRPr="00BA3898" w:rsidRDefault="00BA3898" w:rsidP="00BA3898">
      <w:pPr>
        <w:numPr>
          <w:ilvl w:val="0"/>
          <w:numId w:val="31"/>
        </w:numPr>
        <w:rPr>
          <w:rFonts w:ascii="Aptos" w:hAnsi="Aptos"/>
          <w:sz w:val="24"/>
          <w:szCs w:val="24"/>
        </w:rPr>
      </w:pPr>
      <w:r w:rsidRPr="00BA3898">
        <w:rPr>
          <w:rFonts w:ascii="Aptos" w:hAnsi="Aptos"/>
          <w:sz w:val="24"/>
          <w:szCs w:val="24"/>
        </w:rPr>
        <w:t>How does the assurance that God hears our prayers, even our "liquid prayers" (tears), impact your approach to prayer?</w:t>
      </w:r>
    </w:p>
    <w:p w14:paraId="411FF4AD" w14:textId="77777777" w:rsidR="00BA3898" w:rsidRPr="00BA3898" w:rsidRDefault="00BA3898" w:rsidP="00BA3898">
      <w:pPr>
        <w:numPr>
          <w:ilvl w:val="0"/>
          <w:numId w:val="31"/>
        </w:numPr>
        <w:rPr>
          <w:rFonts w:ascii="Aptos" w:hAnsi="Aptos"/>
          <w:sz w:val="24"/>
          <w:szCs w:val="24"/>
        </w:rPr>
      </w:pPr>
      <w:r w:rsidRPr="00BA3898">
        <w:rPr>
          <w:rFonts w:ascii="Aptos" w:hAnsi="Aptos"/>
          <w:sz w:val="24"/>
          <w:szCs w:val="24"/>
        </w:rPr>
        <w:t>The pastor mentioned the danger of constantly surrounding ourselves with unbelievers. How can we balance the call to evangelize with the need to guard our hearts and minds?</w:t>
      </w:r>
    </w:p>
    <w:p w14:paraId="39E4BF9A" w14:textId="77777777" w:rsidR="003B5684" w:rsidRDefault="003B5684" w:rsidP="003B5684">
      <w:pPr>
        <w:rPr>
          <w:rFonts w:ascii="Aptos" w:hAnsi="Aptos"/>
          <w:sz w:val="24"/>
          <w:szCs w:val="24"/>
        </w:rPr>
      </w:pPr>
    </w:p>
    <w:p w14:paraId="0183B16B" w14:textId="77777777" w:rsidR="00143E3C" w:rsidRPr="003B5684" w:rsidRDefault="00143E3C" w:rsidP="003B5684">
      <w:pPr>
        <w:rPr>
          <w:rFonts w:ascii="Aptos" w:hAnsi="Aptos"/>
          <w:sz w:val="24"/>
          <w:szCs w:val="24"/>
        </w:rPr>
      </w:pPr>
    </w:p>
    <w:p w14:paraId="2C587CB8" w14:textId="53F7E6EE" w:rsidR="008E1F94" w:rsidRDefault="008E1F94" w:rsidP="008E1F94">
      <w:pPr>
        <w:pStyle w:val="Heading2"/>
      </w:pPr>
      <w:r>
        <w:t>Practical Applications:</w:t>
      </w:r>
    </w:p>
    <w:p w14:paraId="01B4DA27" w14:textId="1221B807" w:rsidR="00714997" w:rsidRPr="00143E3C" w:rsidRDefault="00714997" w:rsidP="00714997">
      <w:pPr>
        <w:pStyle w:val="ListNumber"/>
        <w:numPr>
          <w:ilvl w:val="0"/>
          <w:numId w:val="0"/>
        </w:numPr>
        <w:ind w:left="360" w:hanging="360"/>
        <w:rPr>
          <w:b/>
          <w:bCs/>
          <w:sz w:val="10"/>
          <w:szCs w:val="10"/>
        </w:rPr>
      </w:pPr>
    </w:p>
    <w:p w14:paraId="1895A9AB" w14:textId="77777777" w:rsidR="00BA3898" w:rsidRPr="00BA3898" w:rsidRDefault="00BA3898" w:rsidP="00BA3898">
      <w:pPr>
        <w:pStyle w:val="ListNumber"/>
        <w:numPr>
          <w:ilvl w:val="0"/>
          <w:numId w:val="32"/>
        </w:numPr>
        <w:spacing w:before="240" w:line="360" w:lineRule="auto"/>
        <w:rPr>
          <w:rFonts w:eastAsia="Times New Roman" w:cs="Times New Roman"/>
          <w:b/>
          <w:bCs/>
          <w:color w:val="000000" w:themeColor="text1"/>
          <w:sz w:val="24"/>
          <w:szCs w:val="24"/>
        </w:rPr>
      </w:pPr>
      <w:r w:rsidRPr="00BA3898">
        <w:rPr>
          <w:rFonts w:eastAsia="Times New Roman" w:cs="Times New Roman"/>
          <w:b/>
          <w:bCs/>
          <w:color w:val="000000" w:themeColor="text1"/>
          <w:sz w:val="24"/>
          <w:szCs w:val="24"/>
        </w:rPr>
        <w:t>Commit to reading a passage from the Psalms each day this week, focusing on how the psalmist expresses emotions to God.</w:t>
      </w:r>
    </w:p>
    <w:p w14:paraId="409ABF31" w14:textId="77777777" w:rsidR="00BA3898" w:rsidRPr="00BA3898" w:rsidRDefault="00BA3898" w:rsidP="00BA3898">
      <w:pPr>
        <w:pStyle w:val="ListNumber"/>
        <w:numPr>
          <w:ilvl w:val="0"/>
          <w:numId w:val="32"/>
        </w:numPr>
        <w:spacing w:before="240" w:line="360" w:lineRule="auto"/>
        <w:rPr>
          <w:rFonts w:eastAsia="Times New Roman" w:cs="Times New Roman"/>
          <w:b/>
          <w:bCs/>
          <w:color w:val="000000" w:themeColor="text1"/>
          <w:sz w:val="24"/>
          <w:szCs w:val="24"/>
        </w:rPr>
      </w:pPr>
      <w:r w:rsidRPr="00BA3898">
        <w:rPr>
          <w:rFonts w:eastAsia="Times New Roman" w:cs="Times New Roman"/>
          <w:b/>
          <w:bCs/>
          <w:color w:val="000000" w:themeColor="text1"/>
          <w:sz w:val="24"/>
          <w:szCs w:val="24"/>
        </w:rPr>
        <w:t>Write down three characteristics of God that you find comforting during difficult times. Share these with the group next week.</w:t>
      </w:r>
    </w:p>
    <w:p w14:paraId="0BA58BE0" w14:textId="77777777" w:rsidR="00BA3898" w:rsidRPr="00BA3898" w:rsidRDefault="00BA3898" w:rsidP="00BA3898">
      <w:pPr>
        <w:pStyle w:val="ListNumber"/>
        <w:numPr>
          <w:ilvl w:val="0"/>
          <w:numId w:val="32"/>
        </w:numPr>
        <w:spacing w:before="240" w:line="360" w:lineRule="auto"/>
        <w:rPr>
          <w:rFonts w:eastAsia="Times New Roman" w:cs="Times New Roman"/>
          <w:b/>
          <w:bCs/>
          <w:color w:val="000000" w:themeColor="text1"/>
          <w:sz w:val="24"/>
          <w:szCs w:val="24"/>
        </w:rPr>
      </w:pPr>
      <w:r w:rsidRPr="00BA3898">
        <w:rPr>
          <w:rFonts w:eastAsia="Times New Roman" w:cs="Times New Roman"/>
          <w:b/>
          <w:bCs/>
          <w:color w:val="000000" w:themeColor="text1"/>
          <w:sz w:val="24"/>
          <w:szCs w:val="24"/>
        </w:rPr>
        <w:t>Practice being honest with God in prayer this week. Set aside time to express your true feelings to Him, even if they're difficult.</w:t>
      </w:r>
    </w:p>
    <w:p w14:paraId="68F3D861" w14:textId="77777777" w:rsidR="00BA3898" w:rsidRPr="00BA3898" w:rsidRDefault="00BA3898" w:rsidP="00BA3898">
      <w:pPr>
        <w:pStyle w:val="ListNumber"/>
        <w:numPr>
          <w:ilvl w:val="0"/>
          <w:numId w:val="32"/>
        </w:numPr>
        <w:spacing w:before="240" w:line="360" w:lineRule="auto"/>
        <w:rPr>
          <w:rFonts w:eastAsia="Times New Roman" w:cs="Times New Roman"/>
          <w:b/>
          <w:bCs/>
          <w:color w:val="000000" w:themeColor="text1"/>
          <w:sz w:val="24"/>
          <w:szCs w:val="24"/>
        </w:rPr>
      </w:pPr>
      <w:r w:rsidRPr="00BA3898">
        <w:rPr>
          <w:rFonts w:eastAsia="Times New Roman" w:cs="Times New Roman"/>
          <w:b/>
          <w:bCs/>
          <w:color w:val="000000" w:themeColor="text1"/>
          <w:sz w:val="24"/>
          <w:szCs w:val="24"/>
        </w:rPr>
        <w:t>Choose a book or resource to study more about God's character. Consider doing this as a group over the next few weeks.</w:t>
      </w:r>
    </w:p>
    <w:p w14:paraId="6DC0F06E" w14:textId="77777777" w:rsidR="00BA3898" w:rsidRPr="00BA3898" w:rsidRDefault="00BA3898" w:rsidP="00BA3898">
      <w:pPr>
        <w:pStyle w:val="ListNumber"/>
        <w:numPr>
          <w:ilvl w:val="0"/>
          <w:numId w:val="32"/>
        </w:numPr>
        <w:spacing w:before="240" w:line="360" w:lineRule="auto"/>
        <w:rPr>
          <w:rFonts w:eastAsia="Times New Roman" w:cs="Times New Roman"/>
          <w:b/>
          <w:bCs/>
          <w:color w:val="000000" w:themeColor="text1"/>
          <w:sz w:val="24"/>
          <w:szCs w:val="24"/>
        </w:rPr>
      </w:pPr>
      <w:r w:rsidRPr="00BA3898">
        <w:rPr>
          <w:rFonts w:eastAsia="Times New Roman" w:cs="Times New Roman"/>
          <w:b/>
          <w:bCs/>
          <w:color w:val="000000" w:themeColor="text1"/>
          <w:sz w:val="24"/>
          <w:szCs w:val="24"/>
        </w:rPr>
        <w:t>Reflect on any "workers of iniquity" in your life that you may need to distance yourself from. Pray for wisdom in handling these relationships.</w:t>
      </w:r>
    </w:p>
    <w:p w14:paraId="4C6D8932" w14:textId="77777777" w:rsidR="001055EF" w:rsidRPr="001052B2" w:rsidRDefault="001055EF" w:rsidP="00D25922">
      <w:pPr>
        <w:pStyle w:val="ListNumber"/>
        <w:numPr>
          <w:ilvl w:val="0"/>
          <w:numId w:val="0"/>
        </w:numPr>
        <w:rPr>
          <w:rFonts w:eastAsia="Times New Roman" w:cs="Times New Roman"/>
          <w:color w:val="000000" w:themeColor="text1"/>
          <w:sz w:val="24"/>
          <w:szCs w:val="24"/>
        </w:rPr>
      </w:pPr>
    </w:p>
    <w:p w14:paraId="17D494C2" w14:textId="3BB3B4E3" w:rsidR="008E1F94" w:rsidRDefault="008E1F94" w:rsidP="008E1F94">
      <w:pPr>
        <w:pStyle w:val="Heading2"/>
      </w:pPr>
      <w:r>
        <w:t>Further Discussion Questions:</w:t>
      </w:r>
    </w:p>
    <w:p w14:paraId="2BAF4266"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How do you typically respond when you feel God is disciplining or chastening you? How can we distinguish between God's loving discipline and punishment?</w:t>
      </w:r>
    </w:p>
    <w:p w14:paraId="7D92FAA6" w14:textId="77777777" w:rsidR="00BA3898" w:rsidRPr="00BA3898" w:rsidRDefault="00BA3898" w:rsidP="00BA3898">
      <w:pPr>
        <w:spacing w:after="0" w:line="240" w:lineRule="auto"/>
        <w:rPr>
          <w:rFonts w:eastAsia="Times New Roman" w:cs="Times New Roman"/>
          <w:color w:val="000000" w:themeColor="text1"/>
          <w:sz w:val="24"/>
          <w:szCs w:val="24"/>
        </w:rPr>
      </w:pPr>
    </w:p>
    <w:p w14:paraId="0AA6A9F8"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David cried out to God in his distress, feeling both physical and spiritual anguish. When have you experienced a similar depth of struggle, and how did it affect your relationship with God?</w:t>
      </w:r>
    </w:p>
    <w:p w14:paraId="36D345B8" w14:textId="77777777" w:rsidR="00BA3898" w:rsidRPr="00BA3898" w:rsidRDefault="00BA3898" w:rsidP="00BA3898">
      <w:pPr>
        <w:spacing w:after="0" w:line="240" w:lineRule="auto"/>
        <w:rPr>
          <w:rFonts w:eastAsia="Times New Roman" w:cs="Times New Roman"/>
          <w:color w:val="000000" w:themeColor="text1"/>
          <w:sz w:val="24"/>
          <w:szCs w:val="24"/>
        </w:rPr>
      </w:pPr>
    </w:p>
    <w:p w14:paraId="62266747"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The sermon mentions that we should cry out to God first, rather than turning to others. Why do you think we often seek human solutions before bringing our troubles to God?</w:t>
      </w:r>
    </w:p>
    <w:p w14:paraId="7654FAE9" w14:textId="77777777" w:rsidR="00BA3898" w:rsidRPr="00BA3898" w:rsidRDefault="00BA3898" w:rsidP="00BA3898">
      <w:pPr>
        <w:spacing w:after="0" w:line="240" w:lineRule="auto"/>
        <w:rPr>
          <w:rFonts w:eastAsia="Times New Roman" w:cs="Times New Roman"/>
          <w:color w:val="000000" w:themeColor="text1"/>
          <w:sz w:val="24"/>
          <w:szCs w:val="24"/>
        </w:rPr>
      </w:pPr>
    </w:p>
    <w:p w14:paraId="352AC0F8"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How can we cultivate a prayer life that is as honest and raw as David's, while still maintaining reverence for God?</w:t>
      </w:r>
    </w:p>
    <w:p w14:paraId="4439BB8A" w14:textId="77777777" w:rsidR="00BA3898" w:rsidRPr="00BA3898" w:rsidRDefault="00BA3898" w:rsidP="00BA3898">
      <w:pPr>
        <w:spacing w:after="0" w:line="240" w:lineRule="auto"/>
        <w:rPr>
          <w:rFonts w:eastAsia="Times New Roman" w:cs="Times New Roman"/>
          <w:color w:val="000000" w:themeColor="text1"/>
          <w:sz w:val="24"/>
          <w:szCs w:val="24"/>
        </w:rPr>
      </w:pPr>
    </w:p>
    <w:p w14:paraId="75DC87FA"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The pastor emphasizes the importance of knowing God's character. How might a deeper understanding of God's nature change the way we approach difficulties in life?</w:t>
      </w:r>
    </w:p>
    <w:p w14:paraId="285982C6" w14:textId="77777777" w:rsidR="00BA3898" w:rsidRPr="00BA3898" w:rsidRDefault="00BA3898" w:rsidP="00BA3898">
      <w:pPr>
        <w:spacing w:after="0" w:line="240" w:lineRule="auto"/>
        <w:rPr>
          <w:rFonts w:eastAsia="Times New Roman" w:cs="Times New Roman"/>
          <w:color w:val="000000" w:themeColor="text1"/>
          <w:sz w:val="24"/>
          <w:szCs w:val="24"/>
        </w:rPr>
      </w:pPr>
    </w:p>
    <w:p w14:paraId="0CFAB0A3"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David felt distant from God during his trial. How can we maintain a sense of God's presence even when circumstances make us feel abandoned?</w:t>
      </w:r>
    </w:p>
    <w:p w14:paraId="0857145E" w14:textId="77777777" w:rsidR="00BA3898" w:rsidRPr="00BA3898" w:rsidRDefault="00BA3898" w:rsidP="00BA3898">
      <w:pPr>
        <w:spacing w:after="0" w:line="240" w:lineRule="auto"/>
        <w:rPr>
          <w:rFonts w:eastAsia="Times New Roman" w:cs="Times New Roman"/>
          <w:color w:val="000000" w:themeColor="text1"/>
          <w:sz w:val="24"/>
          <w:szCs w:val="24"/>
        </w:rPr>
      </w:pPr>
    </w:p>
    <w:p w14:paraId="0FB501A4"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lastRenderedPageBreak/>
        <w:t>The sermon discusses the difference between feelings and faith. How can we practically prioritize faith over feelings in our daily walk with God?</w:t>
      </w:r>
    </w:p>
    <w:p w14:paraId="2E0C997E" w14:textId="77777777" w:rsidR="00BA3898" w:rsidRPr="00BA3898" w:rsidRDefault="00BA3898" w:rsidP="00BA3898">
      <w:pPr>
        <w:spacing w:after="0" w:line="240" w:lineRule="auto"/>
        <w:rPr>
          <w:rFonts w:eastAsia="Times New Roman" w:cs="Times New Roman"/>
          <w:color w:val="000000" w:themeColor="text1"/>
          <w:sz w:val="24"/>
          <w:szCs w:val="24"/>
        </w:rPr>
      </w:pPr>
    </w:p>
    <w:p w14:paraId="346930FE"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David told the 'workers of iniquity' to depart from him. How do we balance being a witness to unbelievers while also protecting ourselves from negative influences?</w:t>
      </w:r>
    </w:p>
    <w:p w14:paraId="42895F48" w14:textId="77777777" w:rsidR="00BA3898" w:rsidRPr="00BA3898" w:rsidRDefault="00BA3898" w:rsidP="00BA3898">
      <w:pPr>
        <w:spacing w:after="0" w:line="240" w:lineRule="auto"/>
        <w:rPr>
          <w:rFonts w:eastAsia="Times New Roman" w:cs="Times New Roman"/>
          <w:color w:val="000000" w:themeColor="text1"/>
          <w:sz w:val="24"/>
          <w:szCs w:val="24"/>
        </w:rPr>
      </w:pPr>
    </w:p>
    <w:p w14:paraId="2B193349" w14:textId="77777777" w:rsidR="00BA3898" w:rsidRPr="00BA3898"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The pastor encourages continual study of God's Word, even when we think we know it already. How can we approach familiar scriptures with fresh eyes and an open heart?</w:t>
      </w:r>
    </w:p>
    <w:p w14:paraId="00D1411A" w14:textId="77777777" w:rsidR="00BA3898" w:rsidRPr="00BA3898" w:rsidRDefault="00BA3898" w:rsidP="00BA3898">
      <w:pPr>
        <w:spacing w:after="0" w:line="240" w:lineRule="auto"/>
        <w:rPr>
          <w:rFonts w:eastAsia="Times New Roman" w:cs="Times New Roman"/>
          <w:color w:val="000000" w:themeColor="text1"/>
          <w:sz w:val="24"/>
          <w:szCs w:val="24"/>
        </w:rPr>
      </w:pPr>
    </w:p>
    <w:p w14:paraId="0231CA82" w14:textId="76BB4428" w:rsidR="00143E3C" w:rsidRDefault="00BA3898" w:rsidP="00BA3898">
      <w:pPr>
        <w:spacing w:after="0" w:line="240" w:lineRule="auto"/>
        <w:rPr>
          <w:rFonts w:eastAsia="Times New Roman" w:cs="Times New Roman"/>
          <w:color w:val="000000" w:themeColor="text1"/>
          <w:sz w:val="24"/>
          <w:szCs w:val="24"/>
        </w:rPr>
      </w:pPr>
      <w:r w:rsidRPr="00BA3898">
        <w:rPr>
          <w:rFonts w:eastAsia="Times New Roman" w:cs="Times New Roman"/>
          <w:color w:val="000000" w:themeColor="text1"/>
          <w:sz w:val="24"/>
          <w:szCs w:val="24"/>
        </w:rPr>
        <w:t>How does taking communion help us remember and reflect on God's character and His actions on our behalf?</w:t>
      </w:r>
    </w:p>
    <w:p w14:paraId="6E4216ED" w14:textId="77777777" w:rsidR="00143E3C" w:rsidRDefault="00143E3C" w:rsidP="00143E3C">
      <w:pPr>
        <w:spacing w:after="0" w:line="240" w:lineRule="auto"/>
        <w:rPr>
          <w:b/>
          <w:bCs/>
          <w:sz w:val="28"/>
          <w:szCs w:val="28"/>
        </w:rPr>
      </w:pPr>
    </w:p>
    <w:p w14:paraId="627AAD5C" w14:textId="77777777" w:rsidR="00EF5858" w:rsidRDefault="00EF5858" w:rsidP="008C3B7D">
      <w:pPr>
        <w:spacing w:after="0" w:line="240" w:lineRule="auto"/>
        <w:rPr>
          <w:b/>
          <w:bCs/>
          <w:sz w:val="28"/>
          <w:szCs w:val="28"/>
        </w:rPr>
      </w:pPr>
    </w:p>
    <w:p w14:paraId="00A4482F" w14:textId="0B193E60" w:rsidR="00E76CEC" w:rsidRPr="00BA421A" w:rsidRDefault="00556463" w:rsidP="00556463">
      <w:pPr>
        <w:spacing w:after="0" w:line="240" w:lineRule="auto"/>
        <w:jc w:val="center"/>
        <w:rPr>
          <w:b/>
          <w:bCs/>
          <w:sz w:val="28"/>
          <w:szCs w:val="28"/>
        </w:rPr>
      </w:pPr>
      <w:r w:rsidRPr="00BA421A">
        <w:rPr>
          <w:b/>
          <w:bCs/>
          <w:sz w:val="28"/>
          <w:szCs w:val="28"/>
        </w:rPr>
        <w:t>Calvary Chapel Maumelle</w:t>
      </w:r>
    </w:p>
    <w:p w14:paraId="22C17B36" w14:textId="77777777" w:rsidR="00BA421A" w:rsidRPr="00BA421A" w:rsidRDefault="00BA421A" w:rsidP="00556463">
      <w:pPr>
        <w:spacing w:after="0" w:line="240" w:lineRule="auto"/>
        <w:jc w:val="center"/>
        <w:rPr>
          <w:sz w:val="10"/>
          <w:szCs w:val="10"/>
        </w:rPr>
      </w:pPr>
    </w:p>
    <w:p w14:paraId="66990D7B" w14:textId="6E1369BA" w:rsidR="00556463" w:rsidRDefault="00556463" w:rsidP="00556463">
      <w:pPr>
        <w:spacing w:after="0" w:line="240" w:lineRule="auto"/>
        <w:jc w:val="center"/>
      </w:pPr>
      <w:r>
        <w:t>650 Edgewood Drive</w:t>
      </w:r>
    </w:p>
    <w:p w14:paraId="79CC01D9" w14:textId="21AEAAF6" w:rsidR="00556463" w:rsidRDefault="00556463" w:rsidP="00556463">
      <w:pPr>
        <w:spacing w:after="0" w:line="240" w:lineRule="auto"/>
        <w:jc w:val="center"/>
      </w:pPr>
      <w:r>
        <w:t>Maumelle, AR 72113</w:t>
      </w:r>
    </w:p>
    <w:p w14:paraId="44E153AB" w14:textId="1AD98982" w:rsidR="00556463" w:rsidRDefault="00556463" w:rsidP="00556463">
      <w:pPr>
        <w:spacing w:after="0" w:line="240" w:lineRule="auto"/>
        <w:jc w:val="center"/>
      </w:pPr>
      <w:r>
        <w:t>(501) 483-8431</w:t>
      </w:r>
    </w:p>
    <w:p w14:paraId="7CF5465E" w14:textId="71CE5EE1" w:rsidR="00EB51BE" w:rsidRPr="008C3B7D" w:rsidRDefault="00556463" w:rsidP="008C3B7D">
      <w:pPr>
        <w:spacing w:after="0" w:line="240" w:lineRule="auto"/>
        <w:jc w:val="center"/>
      </w:pPr>
      <w:r>
        <w:t>ccmaumelle.org</w:t>
      </w:r>
    </w:p>
    <w:sectPr w:rsidR="00EB51BE" w:rsidRPr="008C3B7D" w:rsidSect="0057710A">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93100" w14:textId="77777777" w:rsidR="00FC3C6F" w:rsidRDefault="00FC3C6F" w:rsidP="00E07C94">
      <w:pPr>
        <w:spacing w:after="0" w:line="240" w:lineRule="auto"/>
      </w:pPr>
      <w:r>
        <w:separator/>
      </w:r>
    </w:p>
  </w:endnote>
  <w:endnote w:type="continuationSeparator" w:id="0">
    <w:p w14:paraId="5F5474CD" w14:textId="77777777" w:rsidR="00FC3C6F" w:rsidRDefault="00FC3C6F" w:rsidP="00E0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7308930"/>
      <w:docPartObj>
        <w:docPartGallery w:val="Page Numbers (Bottom of Page)"/>
        <w:docPartUnique/>
      </w:docPartObj>
    </w:sdtPr>
    <w:sdtContent>
      <w:p w14:paraId="39125865" w14:textId="1E4F345D"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63504C" w14:textId="77777777" w:rsidR="00E07C94" w:rsidRDefault="00E07C94" w:rsidP="00E07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9432687"/>
      <w:docPartObj>
        <w:docPartGallery w:val="Page Numbers (Bottom of Page)"/>
        <w:docPartUnique/>
      </w:docPartObj>
    </w:sdtPr>
    <w:sdtContent>
      <w:p w14:paraId="11C22CC6" w14:textId="7B96BF9E" w:rsidR="00E07C94" w:rsidRDefault="00E07C94" w:rsidP="00F9301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A04487" w14:textId="77777777" w:rsidR="00E07C94" w:rsidRDefault="00E07C94" w:rsidP="00E07C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A06B9" w14:textId="77777777" w:rsidR="00FC3C6F" w:rsidRDefault="00FC3C6F" w:rsidP="00E07C94">
      <w:pPr>
        <w:spacing w:after="0" w:line="240" w:lineRule="auto"/>
      </w:pPr>
      <w:r>
        <w:separator/>
      </w:r>
    </w:p>
  </w:footnote>
  <w:footnote w:type="continuationSeparator" w:id="0">
    <w:p w14:paraId="61476F55" w14:textId="77777777" w:rsidR="00FC3C6F" w:rsidRDefault="00FC3C6F" w:rsidP="00E07C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BFE0B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427021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005017"/>
    <w:multiLevelType w:val="hybridMultilevel"/>
    <w:tmpl w:val="836E9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AF5091"/>
    <w:multiLevelType w:val="multilevel"/>
    <w:tmpl w:val="42F87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671D9"/>
    <w:multiLevelType w:val="hybridMultilevel"/>
    <w:tmpl w:val="A3EE5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95A13"/>
    <w:multiLevelType w:val="hybridMultilevel"/>
    <w:tmpl w:val="9A6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A3C99"/>
    <w:multiLevelType w:val="multilevel"/>
    <w:tmpl w:val="135AB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2259A5"/>
    <w:multiLevelType w:val="multilevel"/>
    <w:tmpl w:val="D500E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1D62FB"/>
    <w:multiLevelType w:val="multilevel"/>
    <w:tmpl w:val="2044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953199"/>
    <w:multiLevelType w:val="multilevel"/>
    <w:tmpl w:val="EB7A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193735"/>
    <w:multiLevelType w:val="multilevel"/>
    <w:tmpl w:val="3414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591127"/>
    <w:multiLevelType w:val="multilevel"/>
    <w:tmpl w:val="7840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CD769B"/>
    <w:multiLevelType w:val="multilevel"/>
    <w:tmpl w:val="C5249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D746E"/>
    <w:multiLevelType w:val="hybridMultilevel"/>
    <w:tmpl w:val="3830D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8414C0"/>
    <w:multiLevelType w:val="multilevel"/>
    <w:tmpl w:val="9110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1714D2"/>
    <w:multiLevelType w:val="hybridMultilevel"/>
    <w:tmpl w:val="FA54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7628D"/>
    <w:multiLevelType w:val="hybridMultilevel"/>
    <w:tmpl w:val="1E40D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CF5243"/>
    <w:multiLevelType w:val="multilevel"/>
    <w:tmpl w:val="169EE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4A3BD3"/>
    <w:multiLevelType w:val="multilevel"/>
    <w:tmpl w:val="99DAC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DD3F45"/>
    <w:multiLevelType w:val="hybridMultilevel"/>
    <w:tmpl w:val="1A28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D5D2D"/>
    <w:multiLevelType w:val="multilevel"/>
    <w:tmpl w:val="C778D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8B66DE"/>
    <w:multiLevelType w:val="hybridMultilevel"/>
    <w:tmpl w:val="1A0E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7607D"/>
    <w:multiLevelType w:val="multilevel"/>
    <w:tmpl w:val="EC344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C31DC3"/>
    <w:multiLevelType w:val="multilevel"/>
    <w:tmpl w:val="0AD84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755E0D"/>
    <w:multiLevelType w:val="multilevel"/>
    <w:tmpl w:val="DC0C3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D26F5"/>
    <w:multiLevelType w:val="hybridMultilevel"/>
    <w:tmpl w:val="CD34F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5762073"/>
    <w:multiLevelType w:val="multilevel"/>
    <w:tmpl w:val="4CB4E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A43A1D"/>
    <w:multiLevelType w:val="hybridMultilevel"/>
    <w:tmpl w:val="A73A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40C64"/>
    <w:multiLevelType w:val="multilevel"/>
    <w:tmpl w:val="12F23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8F0340"/>
    <w:multiLevelType w:val="multilevel"/>
    <w:tmpl w:val="9CDE6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275108">
    <w:abstractNumId w:val="1"/>
  </w:num>
  <w:num w:numId="2" w16cid:durableId="859858665">
    <w:abstractNumId w:val="0"/>
  </w:num>
  <w:num w:numId="3" w16cid:durableId="86536556">
    <w:abstractNumId w:val="28"/>
  </w:num>
  <w:num w:numId="4" w16cid:durableId="14499795">
    <w:abstractNumId w:val="17"/>
  </w:num>
  <w:num w:numId="5" w16cid:durableId="1228952193">
    <w:abstractNumId w:val="2"/>
  </w:num>
  <w:num w:numId="6" w16cid:durableId="1192108980">
    <w:abstractNumId w:val="12"/>
  </w:num>
  <w:num w:numId="7" w16cid:durableId="1506165156">
    <w:abstractNumId w:val="19"/>
  </w:num>
  <w:num w:numId="8" w16cid:durableId="1655255068">
    <w:abstractNumId w:val="5"/>
  </w:num>
  <w:num w:numId="9" w16cid:durableId="2037806133">
    <w:abstractNumId w:val="4"/>
  </w:num>
  <w:num w:numId="10" w16cid:durableId="1871603874">
    <w:abstractNumId w:val="27"/>
  </w:num>
  <w:num w:numId="11" w16cid:durableId="1120805372">
    <w:abstractNumId w:val="29"/>
  </w:num>
  <w:num w:numId="12" w16cid:durableId="1306349164">
    <w:abstractNumId w:val="23"/>
  </w:num>
  <w:num w:numId="13" w16cid:durableId="1575822256">
    <w:abstractNumId w:val="25"/>
  </w:num>
  <w:num w:numId="14" w16cid:durableId="1540433059">
    <w:abstractNumId w:val="21"/>
  </w:num>
  <w:num w:numId="15" w16cid:durableId="770272501">
    <w:abstractNumId w:val="13"/>
  </w:num>
  <w:num w:numId="16" w16cid:durableId="2133396845">
    <w:abstractNumId w:val="15"/>
  </w:num>
  <w:num w:numId="17" w16cid:durableId="289366257">
    <w:abstractNumId w:val="16"/>
  </w:num>
  <w:num w:numId="18" w16cid:durableId="1967854965">
    <w:abstractNumId w:val="18"/>
  </w:num>
  <w:num w:numId="19" w16cid:durableId="975642541">
    <w:abstractNumId w:val="11"/>
  </w:num>
  <w:num w:numId="20" w16cid:durableId="1642076024">
    <w:abstractNumId w:val="24"/>
  </w:num>
  <w:num w:numId="21" w16cid:durableId="1827814855">
    <w:abstractNumId w:val="3"/>
  </w:num>
  <w:num w:numId="22" w16cid:durableId="1413157396">
    <w:abstractNumId w:val="0"/>
  </w:num>
  <w:num w:numId="23" w16cid:durableId="1724668624">
    <w:abstractNumId w:val="0"/>
  </w:num>
  <w:num w:numId="24" w16cid:durableId="1062287063">
    <w:abstractNumId w:val="8"/>
  </w:num>
  <w:num w:numId="25" w16cid:durableId="1870141628">
    <w:abstractNumId w:val="7"/>
  </w:num>
  <w:num w:numId="26" w16cid:durableId="913971580">
    <w:abstractNumId w:val="14"/>
  </w:num>
  <w:num w:numId="27" w16cid:durableId="700328826">
    <w:abstractNumId w:val="10"/>
  </w:num>
  <w:num w:numId="28" w16cid:durableId="1163161549">
    <w:abstractNumId w:val="26"/>
  </w:num>
  <w:num w:numId="29" w16cid:durableId="540745749">
    <w:abstractNumId w:val="20"/>
  </w:num>
  <w:num w:numId="30" w16cid:durableId="1574924910">
    <w:abstractNumId w:val="9"/>
  </w:num>
  <w:num w:numId="31" w16cid:durableId="1530415617">
    <w:abstractNumId w:val="22"/>
  </w:num>
  <w:num w:numId="32" w16cid:durableId="2082284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94"/>
    <w:rsid w:val="000A23FC"/>
    <w:rsid w:val="000D4234"/>
    <w:rsid w:val="000E6E8F"/>
    <w:rsid w:val="0010194C"/>
    <w:rsid w:val="001052B2"/>
    <w:rsid w:val="001055EF"/>
    <w:rsid w:val="00127EDB"/>
    <w:rsid w:val="00143E3C"/>
    <w:rsid w:val="00156B30"/>
    <w:rsid w:val="00163C54"/>
    <w:rsid w:val="00176EE6"/>
    <w:rsid w:val="00180050"/>
    <w:rsid w:val="0018286F"/>
    <w:rsid w:val="001C0C25"/>
    <w:rsid w:val="001C7EAF"/>
    <w:rsid w:val="001E5B92"/>
    <w:rsid w:val="001F073B"/>
    <w:rsid w:val="00214B97"/>
    <w:rsid w:val="0026164C"/>
    <w:rsid w:val="00274DB5"/>
    <w:rsid w:val="00320CD6"/>
    <w:rsid w:val="00333E01"/>
    <w:rsid w:val="00353398"/>
    <w:rsid w:val="003B5684"/>
    <w:rsid w:val="00406427"/>
    <w:rsid w:val="00423FEA"/>
    <w:rsid w:val="00434911"/>
    <w:rsid w:val="00470FB0"/>
    <w:rsid w:val="004A0CA0"/>
    <w:rsid w:val="004A5260"/>
    <w:rsid w:val="00525F9D"/>
    <w:rsid w:val="00552713"/>
    <w:rsid w:val="00553EEE"/>
    <w:rsid w:val="00556463"/>
    <w:rsid w:val="0056469F"/>
    <w:rsid w:val="00573211"/>
    <w:rsid w:val="0057710A"/>
    <w:rsid w:val="005F1A62"/>
    <w:rsid w:val="006169E8"/>
    <w:rsid w:val="006509AB"/>
    <w:rsid w:val="00665DAB"/>
    <w:rsid w:val="006B6E21"/>
    <w:rsid w:val="006C0F5B"/>
    <w:rsid w:val="006F30C7"/>
    <w:rsid w:val="00700BE8"/>
    <w:rsid w:val="00714997"/>
    <w:rsid w:val="007E0C98"/>
    <w:rsid w:val="007E748E"/>
    <w:rsid w:val="00835FCD"/>
    <w:rsid w:val="00836F54"/>
    <w:rsid w:val="00844BD0"/>
    <w:rsid w:val="00861713"/>
    <w:rsid w:val="008C3B7D"/>
    <w:rsid w:val="008D2470"/>
    <w:rsid w:val="008E0EF2"/>
    <w:rsid w:val="008E1F94"/>
    <w:rsid w:val="008E48D0"/>
    <w:rsid w:val="008E7A94"/>
    <w:rsid w:val="008F75CC"/>
    <w:rsid w:val="00904701"/>
    <w:rsid w:val="009818A4"/>
    <w:rsid w:val="00A87740"/>
    <w:rsid w:val="00A877E8"/>
    <w:rsid w:val="00A91B6D"/>
    <w:rsid w:val="00AC3E6C"/>
    <w:rsid w:val="00AF6459"/>
    <w:rsid w:val="00B908CD"/>
    <w:rsid w:val="00B91757"/>
    <w:rsid w:val="00BA3898"/>
    <w:rsid w:val="00BA421A"/>
    <w:rsid w:val="00BC55EB"/>
    <w:rsid w:val="00BD3607"/>
    <w:rsid w:val="00BE356B"/>
    <w:rsid w:val="00BF1FFA"/>
    <w:rsid w:val="00C513BD"/>
    <w:rsid w:val="00C624FE"/>
    <w:rsid w:val="00C70B90"/>
    <w:rsid w:val="00CA2912"/>
    <w:rsid w:val="00CD25E0"/>
    <w:rsid w:val="00CD69A1"/>
    <w:rsid w:val="00D03674"/>
    <w:rsid w:val="00D20FB2"/>
    <w:rsid w:val="00D25922"/>
    <w:rsid w:val="00D32000"/>
    <w:rsid w:val="00D3724F"/>
    <w:rsid w:val="00D54701"/>
    <w:rsid w:val="00DB0A8A"/>
    <w:rsid w:val="00DB6CF6"/>
    <w:rsid w:val="00DB7D7F"/>
    <w:rsid w:val="00DF0FC7"/>
    <w:rsid w:val="00E05BEB"/>
    <w:rsid w:val="00E07C94"/>
    <w:rsid w:val="00E17DB1"/>
    <w:rsid w:val="00E76CEC"/>
    <w:rsid w:val="00EB51BE"/>
    <w:rsid w:val="00EF4BA4"/>
    <w:rsid w:val="00EF5858"/>
    <w:rsid w:val="00F21DD3"/>
    <w:rsid w:val="00F92EAE"/>
    <w:rsid w:val="00FB276F"/>
    <w:rsid w:val="00FB5AD9"/>
    <w:rsid w:val="00FB63E7"/>
    <w:rsid w:val="00FC3C6F"/>
    <w:rsid w:val="00FC5C09"/>
    <w:rsid w:val="00FF0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03E6E"/>
  <w15:chartTrackingRefBased/>
  <w15:docId w15:val="{57A963FE-AA4C-45D3-A800-FF943012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F94"/>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E1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1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E1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F94"/>
    <w:rPr>
      <w:rFonts w:eastAsiaTheme="majorEastAsia" w:cstheme="majorBidi"/>
      <w:color w:val="272727" w:themeColor="text1" w:themeTint="D8"/>
    </w:rPr>
  </w:style>
  <w:style w:type="paragraph" w:styleId="Title">
    <w:name w:val="Title"/>
    <w:basedOn w:val="Normal"/>
    <w:next w:val="Normal"/>
    <w:link w:val="TitleChar"/>
    <w:uiPriority w:val="10"/>
    <w:qFormat/>
    <w:rsid w:val="008E1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F94"/>
    <w:pPr>
      <w:spacing w:before="160"/>
      <w:jc w:val="center"/>
    </w:pPr>
    <w:rPr>
      <w:i/>
      <w:iCs/>
      <w:color w:val="404040" w:themeColor="text1" w:themeTint="BF"/>
    </w:rPr>
  </w:style>
  <w:style w:type="character" w:customStyle="1" w:styleId="QuoteChar">
    <w:name w:val="Quote Char"/>
    <w:basedOn w:val="DefaultParagraphFont"/>
    <w:link w:val="Quote"/>
    <w:uiPriority w:val="29"/>
    <w:rsid w:val="008E1F94"/>
    <w:rPr>
      <w:i/>
      <w:iCs/>
      <w:color w:val="404040" w:themeColor="text1" w:themeTint="BF"/>
    </w:rPr>
  </w:style>
  <w:style w:type="paragraph" w:styleId="ListParagraph">
    <w:name w:val="List Paragraph"/>
    <w:basedOn w:val="Normal"/>
    <w:uiPriority w:val="34"/>
    <w:qFormat/>
    <w:rsid w:val="008E1F94"/>
    <w:pPr>
      <w:ind w:left="720"/>
      <w:contextualSpacing/>
    </w:pPr>
  </w:style>
  <w:style w:type="character" w:styleId="IntenseEmphasis">
    <w:name w:val="Intense Emphasis"/>
    <w:basedOn w:val="DefaultParagraphFont"/>
    <w:uiPriority w:val="21"/>
    <w:qFormat/>
    <w:rsid w:val="008E1F94"/>
    <w:rPr>
      <w:i/>
      <w:iCs/>
      <w:color w:val="0F4761" w:themeColor="accent1" w:themeShade="BF"/>
    </w:rPr>
  </w:style>
  <w:style w:type="paragraph" w:styleId="IntenseQuote">
    <w:name w:val="Intense Quote"/>
    <w:basedOn w:val="Normal"/>
    <w:next w:val="Normal"/>
    <w:link w:val="IntenseQuoteChar"/>
    <w:uiPriority w:val="30"/>
    <w:qFormat/>
    <w:rsid w:val="008E1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F94"/>
    <w:rPr>
      <w:i/>
      <w:iCs/>
      <w:color w:val="0F4761" w:themeColor="accent1" w:themeShade="BF"/>
    </w:rPr>
  </w:style>
  <w:style w:type="character" w:styleId="IntenseReference">
    <w:name w:val="Intense Reference"/>
    <w:basedOn w:val="DefaultParagraphFont"/>
    <w:uiPriority w:val="32"/>
    <w:qFormat/>
    <w:rsid w:val="008E1F94"/>
    <w:rPr>
      <w:b/>
      <w:bCs/>
      <w:smallCaps/>
      <w:color w:val="0F4761" w:themeColor="accent1" w:themeShade="BF"/>
      <w:spacing w:val="5"/>
    </w:rPr>
  </w:style>
  <w:style w:type="paragraph" w:styleId="ListBullet">
    <w:name w:val="List Bullet"/>
    <w:basedOn w:val="Normal"/>
    <w:uiPriority w:val="99"/>
    <w:unhideWhenUsed/>
    <w:rsid w:val="008E1F94"/>
    <w:pPr>
      <w:numPr>
        <w:numId w:val="1"/>
      </w:numPr>
      <w:contextualSpacing/>
    </w:pPr>
  </w:style>
  <w:style w:type="paragraph" w:styleId="ListNumber">
    <w:name w:val="List Number"/>
    <w:basedOn w:val="Normal"/>
    <w:uiPriority w:val="99"/>
    <w:unhideWhenUsed/>
    <w:rsid w:val="008E1F94"/>
    <w:pPr>
      <w:numPr>
        <w:numId w:val="2"/>
      </w:numPr>
      <w:contextualSpacing/>
    </w:pPr>
  </w:style>
  <w:style w:type="paragraph" w:styleId="NormalWeb">
    <w:name w:val="Normal (Web)"/>
    <w:basedOn w:val="Normal"/>
    <w:uiPriority w:val="99"/>
    <w:unhideWhenUsed/>
    <w:rsid w:val="001E5B9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07C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94"/>
    <w:rPr>
      <w:rFonts w:eastAsiaTheme="minorEastAsia"/>
      <w:kern w:val="0"/>
      <w:sz w:val="22"/>
      <w:szCs w:val="22"/>
      <w14:ligatures w14:val="none"/>
    </w:rPr>
  </w:style>
  <w:style w:type="paragraph" w:styleId="Footer">
    <w:name w:val="footer"/>
    <w:basedOn w:val="Normal"/>
    <w:link w:val="FooterChar"/>
    <w:uiPriority w:val="99"/>
    <w:unhideWhenUsed/>
    <w:rsid w:val="00E07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94"/>
    <w:rPr>
      <w:rFonts w:eastAsiaTheme="minorEastAsia"/>
      <w:kern w:val="0"/>
      <w:sz w:val="22"/>
      <w:szCs w:val="22"/>
      <w14:ligatures w14:val="none"/>
    </w:rPr>
  </w:style>
  <w:style w:type="character" w:styleId="PageNumber">
    <w:name w:val="page number"/>
    <w:basedOn w:val="DefaultParagraphFont"/>
    <w:uiPriority w:val="99"/>
    <w:semiHidden/>
    <w:unhideWhenUsed/>
    <w:rsid w:val="00E0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509">
      <w:bodyDiv w:val="1"/>
      <w:marLeft w:val="0"/>
      <w:marRight w:val="0"/>
      <w:marTop w:val="0"/>
      <w:marBottom w:val="0"/>
      <w:divBdr>
        <w:top w:val="none" w:sz="0" w:space="0" w:color="auto"/>
        <w:left w:val="none" w:sz="0" w:space="0" w:color="auto"/>
        <w:bottom w:val="none" w:sz="0" w:space="0" w:color="auto"/>
        <w:right w:val="none" w:sz="0" w:space="0" w:color="auto"/>
      </w:divBdr>
    </w:div>
    <w:div w:id="196503669">
      <w:bodyDiv w:val="1"/>
      <w:marLeft w:val="0"/>
      <w:marRight w:val="0"/>
      <w:marTop w:val="0"/>
      <w:marBottom w:val="0"/>
      <w:divBdr>
        <w:top w:val="none" w:sz="0" w:space="0" w:color="auto"/>
        <w:left w:val="none" w:sz="0" w:space="0" w:color="auto"/>
        <w:bottom w:val="none" w:sz="0" w:space="0" w:color="auto"/>
        <w:right w:val="none" w:sz="0" w:space="0" w:color="auto"/>
      </w:divBdr>
    </w:div>
    <w:div w:id="234358985">
      <w:bodyDiv w:val="1"/>
      <w:marLeft w:val="0"/>
      <w:marRight w:val="0"/>
      <w:marTop w:val="0"/>
      <w:marBottom w:val="0"/>
      <w:divBdr>
        <w:top w:val="none" w:sz="0" w:space="0" w:color="auto"/>
        <w:left w:val="none" w:sz="0" w:space="0" w:color="auto"/>
        <w:bottom w:val="none" w:sz="0" w:space="0" w:color="auto"/>
        <w:right w:val="none" w:sz="0" w:space="0" w:color="auto"/>
      </w:divBdr>
    </w:div>
    <w:div w:id="434711646">
      <w:bodyDiv w:val="1"/>
      <w:marLeft w:val="0"/>
      <w:marRight w:val="0"/>
      <w:marTop w:val="0"/>
      <w:marBottom w:val="0"/>
      <w:divBdr>
        <w:top w:val="none" w:sz="0" w:space="0" w:color="auto"/>
        <w:left w:val="none" w:sz="0" w:space="0" w:color="auto"/>
        <w:bottom w:val="none" w:sz="0" w:space="0" w:color="auto"/>
        <w:right w:val="none" w:sz="0" w:space="0" w:color="auto"/>
      </w:divBdr>
    </w:div>
    <w:div w:id="502402301">
      <w:bodyDiv w:val="1"/>
      <w:marLeft w:val="0"/>
      <w:marRight w:val="0"/>
      <w:marTop w:val="0"/>
      <w:marBottom w:val="0"/>
      <w:divBdr>
        <w:top w:val="none" w:sz="0" w:space="0" w:color="auto"/>
        <w:left w:val="none" w:sz="0" w:space="0" w:color="auto"/>
        <w:bottom w:val="none" w:sz="0" w:space="0" w:color="auto"/>
        <w:right w:val="none" w:sz="0" w:space="0" w:color="auto"/>
      </w:divBdr>
    </w:div>
    <w:div w:id="707800252">
      <w:bodyDiv w:val="1"/>
      <w:marLeft w:val="0"/>
      <w:marRight w:val="0"/>
      <w:marTop w:val="0"/>
      <w:marBottom w:val="0"/>
      <w:divBdr>
        <w:top w:val="none" w:sz="0" w:space="0" w:color="auto"/>
        <w:left w:val="none" w:sz="0" w:space="0" w:color="auto"/>
        <w:bottom w:val="none" w:sz="0" w:space="0" w:color="auto"/>
        <w:right w:val="none" w:sz="0" w:space="0" w:color="auto"/>
      </w:divBdr>
    </w:div>
    <w:div w:id="801070289">
      <w:bodyDiv w:val="1"/>
      <w:marLeft w:val="0"/>
      <w:marRight w:val="0"/>
      <w:marTop w:val="0"/>
      <w:marBottom w:val="0"/>
      <w:divBdr>
        <w:top w:val="none" w:sz="0" w:space="0" w:color="auto"/>
        <w:left w:val="none" w:sz="0" w:space="0" w:color="auto"/>
        <w:bottom w:val="none" w:sz="0" w:space="0" w:color="auto"/>
        <w:right w:val="none" w:sz="0" w:space="0" w:color="auto"/>
      </w:divBdr>
    </w:div>
    <w:div w:id="860629583">
      <w:bodyDiv w:val="1"/>
      <w:marLeft w:val="0"/>
      <w:marRight w:val="0"/>
      <w:marTop w:val="0"/>
      <w:marBottom w:val="0"/>
      <w:divBdr>
        <w:top w:val="none" w:sz="0" w:space="0" w:color="auto"/>
        <w:left w:val="none" w:sz="0" w:space="0" w:color="auto"/>
        <w:bottom w:val="none" w:sz="0" w:space="0" w:color="auto"/>
        <w:right w:val="none" w:sz="0" w:space="0" w:color="auto"/>
      </w:divBdr>
    </w:div>
    <w:div w:id="894659262">
      <w:bodyDiv w:val="1"/>
      <w:marLeft w:val="0"/>
      <w:marRight w:val="0"/>
      <w:marTop w:val="0"/>
      <w:marBottom w:val="0"/>
      <w:divBdr>
        <w:top w:val="none" w:sz="0" w:space="0" w:color="auto"/>
        <w:left w:val="none" w:sz="0" w:space="0" w:color="auto"/>
        <w:bottom w:val="none" w:sz="0" w:space="0" w:color="auto"/>
        <w:right w:val="none" w:sz="0" w:space="0" w:color="auto"/>
      </w:divBdr>
    </w:div>
    <w:div w:id="961227624">
      <w:bodyDiv w:val="1"/>
      <w:marLeft w:val="0"/>
      <w:marRight w:val="0"/>
      <w:marTop w:val="0"/>
      <w:marBottom w:val="0"/>
      <w:divBdr>
        <w:top w:val="none" w:sz="0" w:space="0" w:color="auto"/>
        <w:left w:val="none" w:sz="0" w:space="0" w:color="auto"/>
        <w:bottom w:val="none" w:sz="0" w:space="0" w:color="auto"/>
        <w:right w:val="none" w:sz="0" w:space="0" w:color="auto"/>
      </w:divBdr>
    </w:div>
    <w:div w:id="961417868">
      <w:bodyDiv w:val="1"/>
      <w:marLeft w:val="0"/>
      <w:marRight w:val="0"/>
      <w:marTop w:val="0"/>
      <w:marBottom w:val="0"/>
      <w:divBdr>
        <w:top w:val="none" w:sz="0" w:space="0" w:color="auto"/>
        <w:left w:val="none" w:sz="0" w:space="0" w:color="auto"/>
        <w:bottom w:val="none" w:sz="0" w:space="0" w:color="auto"/>
        <w:right w:val="none" w:sz="0" w:space="0" w:color="auto"/>
      </w:divBdr>
    </w:div>
    <w:div w:id="1099183465">
      <w:bodyDiv w:val="1"/>
      <w:marLeft w:val="0"/>
      <w:marRight w:val="0"/>
      <w:marTop w:val="0"/>
      <w:marBottom w:val="0"/>
      <w:divBdr>
        <w:top w:val="none" w:sz="0" w:space="0" w:color="auto"/>
        <w:left w:val="none" w:sz="0" w:space="0" w:color="auto"/>
        <w:bottom w:val="none" w:sz="0" w:space="0" w:color="auto"/>
        <w:right w:val="none" w:sz="0" w:space="0" w:color="auto"/>
      </w:divBdr>
    </w:div>
    <w:div w:id="1136488158">
      <w:bodyDiv w:val="1"/>
      <w:marLeft w:val="0"/>
      <w:marRight w:val="0"/>
      <w:marTop w:val="0"/>
      <w:marBottom w:val="0"/>
      <w:divBdr>
        <w:top w:val="none" w:sz="0" w:space="0" w:color="auto"/>
        <w:left w:val="none" w:sz="0" w:space="0" w:color="auto"/>
        <w:bottom w:val="none" w:sz="0" w:space="0" w:color="auto"/>
        <w:right w:val="none" w:sz="0" w:space="0" w:color="auto"/>
      </w:divBdr>
    </w:div>
    <w:div w:id="1238442113">
      <w:bodyDiv w:val="1"/>
      <w:marLeft w:val="0"/>
      <w:marRight w:val="0"/>
      <w:marTop w:val="0"/>
      <w:marBottom w:val="0"/>
      <w:divBdr>
        <w:top w:val="none" w:sz="0" w:space="0" w:color="auto"/>
        <w:left w:val="none" w:sz="0" w:space="0" w:color="auto"/>
        <w:bottom w:val="none" w:sz="0" w:space="0" w:color="auto"/>
        <w:right w:val="none" w:sz="0" w:space="0" w:color="auto"/>
      </w:divBdr>
    </w:div>
    <w:div w:id="1257591781">
      <w:bodyDiv w:val="1"/>
      <w:marLeft w:val="0"/>
      <w:marRight w:val="0"/>
      <w:marTop w:val="0"/>
      <w:marBottom w:val="0"/>
      <w:divBdr>
        <w:top w:val="none" w:sz="0" w:space="0" w:color="auto"/>
        <w:left w:val="none" w:sz="0" w:space="0" w:color="auto"/>
        <w:bottom w:val="none" w:sz="0" w:space="0" w:color="auto"/>
        <w:right w:val="none" w:sz="0" w:space="0" w:color="auto"/>
      </w:divBdr>
      <w:divsChild>
        <w:div w:id="957489084">
          <w:marLeft w:val="0"/>
          <w:marRight w:val="0"/>
          <w:marTop w:val="0"/>
          <w:marBottom w:val="0"/>
          <w:divBdr>
            <w:top w:val="none" w:sz="0" w:space="0" w:color="auto"/>
            <w:left w:val="none" w:sz="0" w:space="0" w:color="auto"/>
            <w:bottom w:val="none" w:sz="0" w:space="0" w:color="auto"/>
            <w:right w:val="none" w:sz="0" w:space="0" w:color="auto"/>
          </w:divBdr>
        </w:div>
        <w:div w:id="307563577">
          <w:marLeft w:val="0"/>
          <w:marRight w:val="0"/>
          <w:marTop w:val="0"/>
          <w:marBottom w:val="0"/>
          <w:divBdr>
            <w:top w:val="none" w:sz="0" w:space="0" w:color="auto"/>
            <w:left w:val="none" w:sz="0" w:space="0" w:color="auto"/>
            <w:bottom w:val="none" w:sz="0" w:space="0" w:color="auto"/>
            <w:right w:val="none" w:sz="0" w:space="0" w:color="auto"/>
          </w:divBdr>
        </w:div>
        <w:div w:id="2112971307">
          <w:marLeft w:val="0"/>
          <w:marRight w:val="0"/>
          <w:marTop w:val="0"/>
          <w:marBottom w:val="0"/>
          <w:divBdr>
            <w:top w:val="none" w:sz="0" w:space="0" w:color="auto"/>
            <w:left w:val="none" w:sz="0" w:space="0" w:color="auto"/>
            <w:bottom w:val="none" w:sz="0" w:space="0" w:color="auto"/>
            <w:right w:val="none" w:sz="0" w:space="0" w:color="auto"/>
          </w:divBdr>
        </w:div>
        <w:div w:id="571816709">
          <w:marLeft w:val="0"/>
          <w:marRight w:val="0"/>
          <w:marTop w:val="0"/>
          <w:marBottom w:val="0"/>
          <w:divBdr>
            <w:top w:val="none" w:sz="0" w:space="0" w:color="auto"/>
            <w:left w:val="none" w:sz="0" w:space="0" w:color="auto"/>
            <w:bottom w:val="none" w:sz="0" w:space="0" w:color="auto"/>
            <w:right w:val="none" w:sz="0" w:space="0" w:color="auto"/>
          </w:divBdr>
        </w:div>
        <w:div w:id="1047755026">
          <w:marLeft w:val="0"/>
          <w:marRight w:val="0"/>
          <w:marTop w:val="0"/>
          <w:marBottom w:val="0"/>
          <w:divBdr>
            <w:top w:val="none" w:sz="0" w:space="0" w:color="auto"/>
            <w:left w:val="none" w:sz="0" w:space="0" w:color="auto"/>
            <w:bottom w:val="none" w:sz="0" w:space="0" w:color="auto"/>
            <w:right w:val="none" w:sz="0" w:space="0" w:color="auto"/>
          </w:divBdr>
        </w:div>
        <w:div w:id="1552499594">
          <w:marLeft w:val="0"/>
          <w:marRight w:val="0"/>
          <w:marTop w:val="0"/>
          <w:marBottom w:val="0"/>
          <w:divBdr>
            <w:top w:val="none" w:sz="0" w:space="0" w:color="auto"/>
            <w:left w:val="none" w:sz="0" w:space="0" w:color="auto"/>
            <w:bottom w:val="none" w:sz="0" w:space="0" w:color="auto"/>
            <w:right w:val="none" w:sz="0" w:space="0" w:color="auto"/>
          </w:divBdr>
        </w:div>
        <w:div w:id="656034045">
          <w:marLeft w:val="0"/>
          <w:marRight w:val="0"/>
          <w:marTop w:val="0"/>
          <w:marBottom w:val="0"/>
          <w:divBdr>
            <w:top w:val="none" w:sz="0" w:space="0" w:color="auto"/>
            <w:left w:val="none" w:sz="0" w:space="0" w:color="auto"/>
            <w:bottom w:val="none" w:sz="0" w:space="0" w:color="auto"/>
            <w:right w:val="none" w:sz="0" w:space="0" w:color="auto"/>
          </w:divBdr>
        </w:div>
        <w:div w:id="544030010">
          <w:marLeft w:val="0"/>
          <w:marRight w:val="0"/>
          <w:marTop w:val="0"/>
          <w:marBottom w:val="0"/>
          <w:divBdr>
            <w:top w:val="none" w:sz="0" w:space="0" w:color="auto"/>
            <w:left w:val="none" w:sz="0" w:space="0" w:color="auto"/>
            <w:bottom w:val="none" w:sz="0" w:space="0" w:color="auto"/>
            <w:right w:val="none" w:sz="0" w:space="0" w:color="auto"/>
          </w:divBdr>
        </w:div>
        <w:div w:id="2094425881">
          <w:marLeft w:val="0"/>
          <w:marRight w:val="0"/>
          <w:marTop w:val="0"/>
          <w:marBottom w:val="0"/>
          <w:divBdr>
            <w:top w:val="none" w:sz="0" w:space="0" w:color="auto"/>
            <w:left w:val="none" w:sz="0" w:space="0" w:color="auto"/>
            <w:bottom w:val="none" w:sz="0" w:space="0" w:color="auto"/>
            <w:right w:val="none" w:sz="0" w:space="0" w:color="auto"/>
          </w:divBdr>
        </w:div>
        <w:div w:id="1361779499">
          <w:marLeft w:val="0"/>
          <w:marRight w:val="0"/>
          <w:marTop w:val="0"/>
          <w:marBottom w:val="0"/>
          <w:divBdr>
            <w:top w:val="none" w:sz="0" w:space="0" w:color="auto"/>
            <w:left w:val="none" w:sz="0" w:space="0" w:color="auto"/>
            <w:bottom w:val="none" w:sz="0" w:space="0" w:color="auto"/>
            <w:right w:val="none" w:sz="0" w:space="0" w:color="auto"/>
          </w:divBdr>
        </w:div>
      </w:divsChild>
    </w:div>
    <w:div w:id="1275291023">
      <w:bodyDiv w:val="1"/>
      <w:marLeft w:val="0"/>
      <w:marRight w:val="0"/>
      <w:marTop w:val="0"/>
      <w:marBottom w:val="0"/>
      <w:divBdr>
        <w:top w:val="none" w:sz="0" w:space="0" w:color="auto"/>
        <w:left w:val="none" w:sz="0" w:space="0" w:color="auto"/>
        <w:bottom w:val="none" w:sz="0" w:space="0" w:color="auto"/>
        <w:right w:val="none" w:sz="0" w:space="0" w:color="auto"/>
      </w:divBdr>
    </w:div>
    <w:div w:id="1385645300">
      <w:bodyDiv w:val="1"/>
      <w:marLeft w:val="0"/>
      <w:marRight w:val="0"/>
      <w:marTop w:val="0"/>
      <w:marBottom w:val="0"/>
      <w:divBdr>
        <w:top w:val="none" w:sz="0" w:space="0" w:color="auto"/>
        <w:left w:val="none" w:sz="0" w:space="0" w:color="auto"/>
        <w:bottom w:val="none" w:sz="0" w:space="0" w:color="auto"/>
        <w:right w:val="none" w:sz="0" w:space="0" w:color="auto"/>
      </w:divBdr>
    </w:div>
    <w:div w:id="1422026132">
      <w:bodyDiv w:val="1"/>
      <w:marLeft w:val="0"/>
      <w:marRight w:val="0"/>
      <w:marTop w:val="0"/>
      <w:marBottom w:val="0"/>
      <w:divBdr>
        <w:top w:val="none" w:sz="0" w:space="0" w:color="auto"/>
        <w:left w:val="none" w:sz="0" w:space="0" w:color="auto"/>
        <w:bottom w:val="none" w:sz="0" w:space="0" w:color="auto"/>
        <w:right w:val="none" w:sz="0" w:space="0" w:color="auto"/>
      </w:divBdr>
    </w:div>
    <w:div w:id="1486357504">
      <w:bodyDiv w:val="1"/>
      <w:marLeft w:val="0"/>
      <w:marRight w:val="0"/>
      <w:marTop w:val="0"/>
      <w:marBottom w:val="0"/>
      <w:divBdr>
        <w:top w:val="none" w:sz="0" w:space="0" w:color="auto"/>
        <w:left w:val="none" w:sz="0" w:space="0" w:color="auto"/>
        <w:bottom w:val="none" w:sz="0" w:space="0" w:color="auto"/>
        <w:right w:val="none" w:sz="0" w:space="0" w:color="auto"/>
      </w:divBdr>
    </w:div>
    <w:div w:id="1491409290">
      <w:bodyDiv w:val="1"/>
      <w:marLeft w:val="0"/>
      <w:marRight w:val="0"/>
      <w:marTop w:val="0"/>
      <w:marBottom w:val="0"/>
      <w:divBdr>
        <w:top w:val="none" w:sz="0" w:space="0" w:color="auto"/>
        <w:left w:val="none" w:sz="0" w:space="0" w:color="auto"/>
        <w:bottom w:val="none" w:sz="0" w:space="0" w:color="auto"/>
        <w:right w:val="none" w:sz="0" w:space="0" w:color="auto"/>
      </w:divBdr>
    </w:div>
    <w:div w:id="1699620496">
      <w:bodyDiv w:val="1"/>
      <w:marLeft w:val="0"/>
      <w:marRight w:val="0"/>
      <w:marTop w:val="0"/>
      <w:marBottom w:val="0"/>
      <w:divBdr>
        <w:top w:val="none" w:sz="0" w:space="0" w:color="auto"/>
        <w:left w:val="none" w:sz="0" w:space="0" w:color="auto"/>
        <w:bottom w:val="none" w:sz="0" w:space="0" w:color="auto"/>
        <w:right w:val="none" w:sz="0" w:space="0" w:color="auto"/>
      </w:divBdr>
    </w:div>
    <w:div w:id="1775782039">
      <w:bodyDiv w:val="1"/>
      <w:marLeft w:val="0"/>
      <w:marRight w:val="0"/>
      <w:marTop w:val="0"/>
      <w:marBottom w:val="0"/>
      <w:divBdr>
        <w:top w:val="none" w:sz="0" w:space="0" w:color="auto"/>
        <w:left w:val="none" w:sz="0" w:space="0" w:color="auto"/>
        <w:bottom w:val="none" w:sz="0" w:space="0" w:color="auto"/>
        <w:right w:val="none" w:sz="0" w:space="0" w:color="auto"/>
      </w:divBdr>
    </w:div>
    <w:div w:id="1928154760">
      <w:bodyDiv w:val="1"/>
      <w:marLeft w:val="0"/>
      <w:marRight w:val="0"/>
      <w:marTop w:val="0"/>
      <w:marBottom w:val="0"/>
      <w:divBdr>
        <w:top w:val="none" w:sz="0" w:space="0" w:color="auto"/>
        <w:left w:val="none" w:sz="0" w:space="0" w:color="auto"/>
        <w:bottom w:val="none" w:sz="0" w:space="0" w:color="auto"/>
        <w:right w:val="none" w:sz="0" w:space="0" w:color="auto"/>
      </w:divBdr>
    </w:div>
    <w:div w:id="2006476154">
      <w:bodyDiv w:val="1"/>
      <w:marLeft w:val="0"/>
      <w:marRight w:val="0"/>
      <w:marTop w:val="0"/>
      <w:marBottom w:val="0"/>
      <w:divBdr>
        <w:top w:val="none" w:sz="0" w:space="0" w:color="auto"/>
        <w:left w:val="none" w:sz="0" w:space="0" w:color="auto"/>
        <w:bottom w:val="none" w:sz="0" w:space="0" w:color="auto"/>
        <w:right w:val="none" w:sz="0" w:space="0" w:color="auto"/>
      </w:divBdr>
    </w:div>
    <w:div w:id="2048140729">
      <w:bodyDiv w:val="1"/>
      <w:marLeft w:val="0"/>
      <w:marRight w:val="0"/>
      <w:marTop w:val="0"/>
      <w:marBottom w:val="0"/>
      <w:divBdr>
        <w:top w:val="none" w:sz="0" w:space="0" w:color="auto"/>
        <w:left w:val="none" w:sz="0" w:space="0" w:color="auto"/>
        <w:bottom w:val="none" w:sz="0" w:space="0" w:color="auto"/>
        <w:right w:val="none" w:sz="0" w:space="0" w:color="auto"/>
      </w:divBdr>
    </w:div>
    <w:div w:id="2068676554">
      <w:bodyDiv w:val="1"/>
      <w:marLeft w:val="0"/>
      <w:marRight w:val="0"/>
      <w:marTop w:val="0"/>
      <w:marBottom w:val="0"/>
      <w:divBdr>
        <w:top w:val="none" w:sz="0" w:space="0" w:color="auto"/>
        <w:left w:val="none" w:sz="0" w:space="0" w:color="auto"/>
        <w:bottom w:val="none" w:sz="0" w:space="0" w:color="auto"/>
        <w:right w:val="none" w:sz="0" w:space="0" w:color="auto"/>
      </w:divBdr>
    </w:div>
    <w:div w:id="2096512192">
      <w:bodyDiv w:val="1"/>
      <w:marLeft w:val="0"/>
      <w:marRight w:val="0"/>
      <w:marTop w:val="0"/>
      <w:marBottom w:val="0"/>
      <w:divBdr>
        <w:top w:val="none" w:sz="0" w:space="0" w:color="auto"/>
        <w:left w:val="none" w:sz="0" w:space="0" w:color="auto"/>
        <w:bottom w:val="none" w:sz="0" w:space="0" w:color="auto"/>
        <w:right w:val="none" w:sz="0" w:space="0" w:color="auto"/>
      </w:divBdr>
    </w:div>
    <w:div w:id="2100171411">
      <w:bodyDiv w:val="1"/>
      <w:marLeft w:val="0"/>
      <w:marRight w:val="0"/>
      <w:marTop w:val="0"/>
      <w:marBottom w:val="0"/>
      <w:divBdr>
        <w:top w:val="none" w:sz="0" w:space="0" w:color="auto"/>
        <w:left w:val="none" w:sz="0" w:space="0" w:color="auto"/>
        <w:bottom w:val="none" w:sz="0" w:space="0" w:color="auto"/>
        <w:right w:val="none" w:sz="0" w:space="0" w:color="auto"/>
      </w:divBdr>
    </w:div>
    <w:div w:id="210426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64d54d8-25c6-4ce8-9ba9-91320bbc42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5573D0D5DDE40BDBF2D0259070225" ma:contentTypeVersion="6" ma:contentTypeDescription="Create a new document." ma:contentTypeScope="" ma:versionID="a0677f1015c23d27709f936c2abfe4da">
  <xsd:schema xmlns:xsd="http://www.w3.org/2001/XMLSchema" xmlns:xs="http://www.w3.org/2001/XMLSchema" xmlns:p="http://schemas.microsoft.com/office/2006/metadata/properties" xmlns:ns3="d64d54d8-25c6-4ce8-9ba9-91320bbc425e" targetNamespace="http://schemas.microsoft.com/office/2006/metadata/properties" ma:root="true" ma:fieldsID="fa49f537df5051056afb49c30f615331" ns3:_="">
    <xsd:import namespace="d64d54d8-25c6-4ce8-9ba9-91320bbc425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54d8-25c6-4ce8-9ba9-91320bbc425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DA48A-FB9D-41AD-8101-257259B66F03}">
  <ds:schemaRefs>
    <ds:schemaRef ds:uri="http://schemas.openxmlformats.org/officeDocument/2006/bibliography"/>
  </ds:schemaRefs>
</ds:datastoreItem>
</file>

<file path=customXml/itemProps2.xml><?xml version="1.0" encoding="utf-8"?>
<ds:datastoreItem xmlns:ds="http://schemas.openxmlformats.org/officeDocument/2006/customXml" ds:itemID="{5BAC9C80-34BF-47B2-A5C9-598E18A4DA93}">
  <ds:schemaRefs>
    <ds:schemaRef ds:uri="http://schemas.microsoft.com/office/2006/metadata/properties"/>
    <ds:schemaRef ds:uri="http://schemas.microsoft.com/office/infopath/2007/PartnerControls"/>
    <ds:schemaRef ds:uri="d64d54d8-25c6-4ce8-9ba9-91320bbc425e"/>
  </ds:schemaRefs>
</ds:datastoreItem>
</file>

<file path=customXml/itemProps3.xml><?xml version="1.0" encoding="utf-8"?>
<ds:datastoreItem xmlns:ds="http://schemas.openxmlformats.org/officeDocument/2006/customXml" ds:itemID="{A262760B-AA8B-48C3-B806-13B1E465C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d54d8-25c6-4ce8-9ba9-91320bbc4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B7F02-8274-49CF-8124-A719F9746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Brody Caulson</dc:creator>
  <cp:keywords/>
  <dc:description/>
  <cp:lastModifiedBy>Brody Caulson</cp:lastModifiedBy>
  <cp:revision>2</cp:revision>
  <dcterms:created xsi:type="dcterms:W3CDTF">2025-10-05T17:58:00Z</dcterms:created>
  <dcterms:modified xsi:type="dcterms:W3CDTF">2025-10-05T17:58:00Z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898acc45-8b4d-4602-b08a-17abaa3b1dec</vt:lpwstr>
  </property>
  <property fmtid="{D5CDD505-2E9C-101B-9397-08002B2CF9AE}" pid="3" name="ContentTypeId">
    <vt:lpwstr>0x01010084F5573D0D5DDE40BDBF2D0259070225</vt:lpwstr>
  </property>
</Properties>
</file>