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D155" w14:textId="4642B0AB" w:rsidR="00E468BC" w:rsidRDefault="00EB28BA">
      <w:r>
        <w:t>CHILDREN’S CHURCH THRU DECEMBER 2025</w:t>
      </w:r>
    </w:p>
    <w:p w14:paraId="62E125E2" w14:textId="77777777" w:rsidR="00EB28BA" w:rsidRDefault="00EB28BA"/>
    <w:p w14:paraId="6516416C" w14:textId="1938FECD" w:rsidR="00EB28BA" w:rsidRDefault="00EB28BA">
      <w:r>
        <w:rPr>
          <w:rFonts w:ascii="Arial" w:hAnsi="Arial" w:cs="Arial"/>
          <w:color w:val="222222"/>
          <w:shd w:val="clear" w:color="auto" w:fill="FFFFFF"/>
        </w:rPr>
        <w:t xml:space="preserve">Sept 7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Tara Carroll Ryan Carroll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Sept 14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 Morgan Hunter Brad Hunter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Sept 21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Jennifer Sutton Olivia Sutton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Sept 28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 Heather Ham Jamie Ham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Oct 5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 Danielle Bannister Dustin Bannister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Oct 12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Tiffany Creech Dee Cox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Oct 19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Sheila Harrison Ted Harrison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Oct 26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Vicki Bannister Stacie Smith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Nov 2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No Children’s Church - Homecoming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Nov 9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Carolyn Massengill Christie </w:t>
      </w:r>
      <w:r>
        <w:rPr>
          <w:rFonts w:ascii="Arial" w:hAnsi="Arial" w:cs="Arial"/>
          <w:color w:val="222222"/>
          <w:shd w:val="clear" w:color="auto" w:fill="FFFFFF"/>
        </w:rPr>
        <w:t>Wilhelm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Nov 16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Laura Eason Christie Westbrook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Nov 23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Bonnie Kornegay DeeAnn Maready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Nov 30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Kendra Sullivan Anna Blake Baird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Dec 7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Emily Daniels Katie Wooten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Dec 14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Bethany Jones Jimmy Jones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Dec 21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Children’s Christmas Play?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Dec 28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Tara Carroll Ryan Carroll</w:t>
      </w:r>
    </w:p>
    <w:sectPr w:rsidR="00EB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BA"/>
    <w:rsid w:val="00145811"/>
    <w:rsid w:val="008551C8"/>
    <w:rsid w:val="00CC4695"/>
    <w:rsid w:val="00E468BC"/>
    <w:rsid w:val="00EB28BA"/>
    <w:rsid w:val="00F0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93C7"/>
  <w15:chartTrackingRefBased/>
  <w15:docId w15:val="{5F13EC01-CCAB-4A59-8CD6-5E07C02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8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8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Hobgood</dc:creator>
  <cp:keywords/>
  <dc:description/>
  <cp:lastModifiedBy>Ronnie Hobgood</cp:lastModifiedBy>
  <cp:revision>1</cp:revision>
  <dcterms:created xsi:type="dcterms:W3CDTF">2025-08-25T12:37:00Z</dcterms:created>
  <dcterms:modified xsi:type="dcterms:W3CDTF">2025-08-25T12:38:00Z</dcterms:modified>
</cp:coreProperties>
</file>