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94B8" w14:textId="14D5B317" w:rsidR="00572F2C" w:rsidRPr="00907A98" w:rsidRDefault="00911B87" w:rsidP="001B54B1">
      <w:pPr>
        <w:pStyle w:val="OutlineTitle"/>
        <w:spacing w:line="240" w:lineRule="auto"/>
        <w:jc w:val="left"/>
        <w:rPr>
          <w:rFonts w:ascii="Arial Narrow" w:hAnsi="Arial Narrow"/>
          <w:color w:val="000000" w:themeColor="text1"/>
          <w:sz w:val="24"/>
          <w:szCs w:val="20"/>
        </w:rPr>
      </w:pPr>
      <w:r>
        <w:rPr>
          <w:rFonts w:ascii="Arial Narrow" w:hAnsi="Arial Narrow"/>
          <w:color w:val="000000" w:themeColor="text1"/>
          <w:sz w:val="24"/>
          <w:szCs w:val="20"/>
        </w:rPr>
        <w:t>4.6.2025</w:t>
      </w:r>
    </w:p>
    <w:p w14:paraId="3B0FCF94" w14:textId="77777777" w:rsidR="00911B87" w:rsidRPr="00911B87" w:rsidRDefault="00911B87" w:rsidP="00911B87">
      <w:pPr>
        <w:pStyle w:val="OutlineTitle"/>
        <w:spacing w:after="60"/>
        <w:rPr>
          <w:color w:val="000000" w:themeColor="text1"/>
        </w:rPr>
      </w:pPr>
      <w:r w:rsidRPr="00911B87">
        <w:rPr>
          <w:color w:val="000000" w:themeColor="text1"/>
        </w:rPr>
        <w:t>The Twelve</w:t>
      </w:r>
    </w:p>
    <w:p w14:paraId="689B3894" w14:textId="77777777" w:rsidR="00911B87" w:rsidRPr="00911B87" w:rsidRDefault="00911B87" w:rsidP="00911B87">
      <w:pPr>
        <w:pStyle w:val="OutlineSubSubTitle"/>
        <w:spacing w:before="60" w:after="240" w:line="280" w:lineRule="exact"/>
        <w:rPr>
          <w:color w:val="000000" w:themeColor="text1"/>
          <w:sz w:val="24"/>
        </w:rPr>
      </w:pPr>
      <w:r w:rsidRPr="00911B87">
        <w:rPr>
          <w:color w:val="000000" w:themeColor="text1"/>
          <w:sz w:val="24"/>
        </w:rPr>
        <w:t>Peter: “What Does Real Faith Look Like?”</w:t>
      </w:r>
    </w:p>
    <w:tbl>
      <w:tblPr>
        <w:tblStyle w:val="TableGrid"/>
        <w:tblpPr w:leftFromText="180" w:rightFromText="180" w:vertAnchor="text" w:horzAnchor="page" w:tblpX="1441" w:tblpY="83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923"/>
      </w:tblGrid>
      <w:tr w:rsidR="00911B87" w:rsidRPr="00911B87" w14:paraId="64CCBAAC" w14:textId="77777777" w:rsidTr="00911B87">
        <w:trPr>
          <w:trHeight w:val="192"/>
        </w:trPr>
        <w:tc>
          <w:tcPr>
            <w:tcW w:w="2756" w:type="dxa"/>
            <w:shd w:val="clear" w:color="auto" w:fill="E7E6E6" w:themeFill="background2"/>
          </w:tcPr>
          <w:p w14:paraId="406707A5" w14:textId="77777777" w:rsidR="00911B87" w:rsidRPr="00911B87" w:rsidRDefault="00911B87" w:rsidP="00911B87">
            <w:pPr>
              <w:spacing w:after="60"/>
              <w:ind w:left="720"/>
              <w:jc w:val="left"/>
              <w:rPr>
                <w:rFonts w:ascii="fatface" w:hAnsi="fatface"/>
                <w:smallCaps/>
                <w:color w:val="000000" w:themeColor="text1"/>
                <w:sz w:val="24"/>
                <w:szCs w:val="22"/>
              </w:rPr>
            </w:pPr>
            <w:r w:rsidRPr="00911B87">
              <w:rPr>
                <w:rFonts w:ascii="fatface" w:hAnsi="fatface"/>
                <w:smallCaps/>
                <w:color w:val="000000" w:themeColor="text1"/>
                <w:sz w:val="24"/>
                <w:szCs w:val="22"/>
              </w:rPr>
              <w:t>Phony Faith</w:t>
            </w:r>
          </w:p>
        </w:tc>
        <w:tc>
          <w:tcPr>
            <w:tcW w:w="2923" w:type="dxa"/>
            <w:shd w:val="clear" w:color="auto" w:fill="E7E6E6" w:themeFill="background2"/>
          </w:tcPr>
          <w:p w14:paraId="4B9D18C9" w14:textId="77777777" w:rsidR="00911B87" w:rsidRPr="00911B87" w:rsidRDefault="00911B87" w:rsidP="00911B87">
            <w:pPr>
              <w:ind w:left="720"/>
              <w:jc w:val="left"/>
              <w:rPr>
                <w:rFonts w:ascii="fatface" w:hAnsi="fatface"/>
                <w:smallCaps/>
                <w:color w:val="000000" w:themeColor="text1"/>
                <w:sz w:val="24"/>
                <w:szCs w:val="22"/>
              </w:rPr>
            </w:pPr>
            <w:r w:rsidRPr="00911B87">
              <w:rPr>
                <w:rFonts w:ascii="fatface" w:hAnsi="fatface"/>
                <w:smallCaps/>
                <w:color w:val="000000" w:themeColor="text1"/>
                <w:sz w:val="24"/>
                <w:szCs w:val="22"/>
              </w:rPr>
              <w:t>Real Faith</w:t>
            </w:r>
          </w:p>
        </w:tc>
      </w:tr>
      <w:tr w:rsidR="00911B87" w:rsidRPr="00911B87" w14:paraId="7DB99A75" w14:textId="77777777" w:rsidTr="00911B87">
        <w:trPr>
          <w:trHeight w:val="168"/>
        </w:trPr>
        <w:tc>
          <w:tcPr>
            <w:tcW w:w="2756" w:type="dxa"/>
            <w:shd w:val="clear" w:color="auto" w:fill="E7E6E6" w:themeFill="background2"/>
          </w:tcPr>
          <w:p w14:paraId="1D2248A8"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Not Approachable</w:t>
            </w:r>
          </w:p>
        </w:tc>
        <w:tc>
          <w:tcPr>
            <w:tcW w:w="2923" w:type="dxa"/>
            <w:shd w:val="clear" w:color="auto" w:fill="E7E6E6" w:themeFill="background2"/>
          </w:tcPr>
          <w:p w14:paraId="474A0549"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Friendly</w:t>
            </w:r>
          </w:p>
        </w:tc>
      </w:tr>
      <w:tr w:rsidR="00911B87" w:rsidRPr="00911B87" w14:paraId="017321B6" w14:textId="77777777" w:rsidTr="00911B87">
        <w:trPr>
          <w:trHeight w:val="258"/>
        </w:trPr>
        <w:tc>
          <w:tcPr>
            <w:tcW w:w="2756" w:type="dxa"/>
            <w:shd w:val="clear" w:color="auto" w:fill="E7E6E6" w:themeFill="background2"/>
          </w:tcPr>
          <w:p w14:paraId="54676BA5"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Plastic</w:t>
            </w:r>
          </w:p>
        </w:tc>
        <w:tc>
          <w:tcPr>
            <w:tcW w:w="2923" w:type="dxa"/>
            <w:shd w:val="clear" w:color="auto" w:fill="E7E6E6" w:themeFill="background2"/>
          </w:tcPr>
          <w:p w14:paraId="1E997D93"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Messy</w:t>
            </w:r>
          </w:p>
        </w:tc>
      </w:tr>
      <w:tr w:rsidR="00911B87" w:rsidRPr="00911B87" w14:paraId="1042AC95" w14:textId="77777777" w:rsidTr="00911B87">
        <w:trPr>
          <w:trHeight w:val="258"/>
        </w:trPr>
        <w:tc>
          <w:tcPr>
            <w:tcW w:w="2756" w:type="dxa"/>
            <w:shd w:val="clear" w:color="auto" w:fill="E7E6E6" w:themeFill="background2"/>
          </w:tcPr>
          <w:p w14:paraId="38E0E429"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Tiring</w:t>
            </w:r>
          </w:p>
        </w:tc>
        <w:tc>
          <w:tcPr>
            <w:tcW w:w="2923" w:type="dxa"/>
            <w:shd w:val="clear" w:color="auto" w:fill="E7E6E6" w:themeFill="background2"/>
          </w:tcPr>
          <w:p w14:paraId="269DD6B5"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Energizing</w:t>
            </w:r>
          </w:p>
        </w:tc>
      </w:tr>
      <w:tr w:rsidR="00911B87" w:rsidRPr="00911B87" w14:paraId="545F83C3" w14:textId="77777777" w:rsidTr="00911B87">
        <w:trPr>
          <w:trHeight w:val="258"/>
        </w:trPr>
        <w:tc>
          <w:tcPr>
            <w:tcW w:w="2756" w:type="dxa"/>
            <w:shd w:val="clear" w:color="auto" w:fill="E7E6E6" w:themeFill="background2"/>
          </w:tcPr>
          <w:p w14:paraId="68E386E6"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Condemning &amp; Judgmental</w:t>
            </w:r>
          </w:p>
        </w:tc>
        <w:tc>
          <w:tcPr>
            <w:tcW w:w="2923" w:type="dxa"/>
            <w:shd w:val="clear" w:color="auto" w:fill="E7E6E6" w:themeFill="background2"/>
          </w:tcPr>
          <w:p w14:paraId="7BBB1D49"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Compassionate &amp; Understanding</w:t>
            </w:r>
          </w:p>
        </w:tc>
      </w:tr>
      <w:tr w:rsidR="00911B87" w:rsidRPr="00911B87" w14:paraId="3AD68947" w14:textId="77777777" w:rsidTr="00911B87">
        <w:trPr>
          <w:trHeight w:val="258"/>
        </w:trPr>
        <w:tc>
          <w:tcPr>
            <w:tcW w:w="2756" w:type="dxa"/>
            <w:shd w:val="clear" w:color="auto" w:fill="E7E6E6" w:themeFill="background2"/>
          </w:tcPr>
          <w:p w14:paraId="6F4EAE9F"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Serious</w:t>
            </w:r>
          </w:p>
        </w:tc>
        <w:tc>
          <w:tcPr>
            <w:tcW w:w="2923" w:type="dxa"/>
            <w:shd w:val="clear" w:color="auto" w:fill="E7E6E6" w:themeFill="background2"/>
          </w:tcPr>
          <w:p w14:paraId="388E0159"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Fun</w:t>
            </w:r>
          </w:p>
        </w:tc>
      </w:tr>
      <w:tr w:rsidR="00911B87" w:rsidRPr="00911B87" w14:paraId="5A6C12EA" w14:textId="77777777" w:rsidTr="00911B87">
        <w:trPr>
          <w:trHeight w:val="209"/>
        </w:trPr>
        <w:tc>
          <w:tcPr>
            <w:tcW w:w="2756" w:type="dxa"/>
            <w:shd w:val="clear" w:color="auto" w:fill="E7E6E6" w:themeFill="background2"/>
          </w:tcPr>
          <w:p w14:paraId="535D2961"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Prideful</w:t>
            </w:r>
          </w:p>
        </w:tc>
        <w:tc>
          <w:tcPr>
            <w:tcW w:w="2923" w:type="dxa"/>
            <w:shd w:val="clear" w:color="auto" w:fill="E7E6E6" w:themeFill="background2"/>
          </w:tcPr>
          <w:p w14:paraId="38095E1B" w14:textId="77777777" w:rsidR="00911B87" w:rsidRPr="00911B87" w:rsidRDefault="00911B87" w:rsidP="00911B87">
            <w:pPr>
              <w:pStyle w:val="ListParagraph"/>
              <w:numPr>
                <w:ilvl w:val="0"/>
                <w:numId w:val="45"/>
              </w:numPr>
              <w:spacing w:after="40"/>
              <w:jc w:val="left"/>
              <w:rPr>
                <w:color w:val="000000" w:themeColor="text1"/>
              </w:rPr>
            </w:pPr>
            <w:r w:rsidRPr="00911B87">
              <w:rPr>
                <w:color w:val="000000" w:themeColor="text1"/>
              </w:rPr>
              <w:t>Humble</w:t>
            </w:r>
          </w:p>
        </w:tc>
      </w:tr>
    </w:tbl>
    <w:p w14:paraId="136CEEFE" w14:textId="77777777" w:rsidR="00911B87" w:rsidRPr="00911B87" w:rsidRDefault="00911B87" w:rsidP="00911B87">
      <w:pPr>
        <w:pStyle w:val="OutlinedBullet"/>
        <w:spacing w:before="120" w:line="320" w:lineRule="exact"/>
        <w:ind w:left="936"/>
        <w:jc w:val="left"/>
        <w:rPr>
          <w:color w:val="000000" w:themeColor="text1"/>
        </w:rPr>
      </w:pPr>
    </w:p>
    <w:p w14:paraId="2B714269" w14:textId="77777777" w:rsidR="00911B87" w:rsidRDefault="00911B87" w:rsidP="00911B87">
      <w:pPr>
        <w:pStyle w:val="OutlinedBullet"/>
        <w:numPr>
          <w:ilvl w:val="0"/>
          <w:numId w:val="0"/>
        </w:numPr>
        <w:spacing w:before="240" w:line="320" w:lineRule="exact"/>
        <w:ind w:left="792" w:hanging="360"/>
        <w:jc w:val="left"/>
        <w:rPr>
          <w:color w:val="000000" w:themeColor="text1"/>
        </w:rPr>
      </w:pPr>
    </w:p>
    <w:p w14:paraId="282EC12E" w14:textId="77777777" w:rsidR="00911B87" w:rsidRDefault="00911B87" w:rsidP="00911B87">
      <w:pPr>
        <w:pStyle w:val="OutlinedBullet"/>
        <w:numPr>
          <w:ilvl w:val="0"/>
          <w:numId w:val="0"/>
        </w:numPr>
        <w:spacing w:before="240" w:line="320" w:lineRule="exact"/>
        <w:ind w:left="936"/>
        <w:jc w:val="left"/>
        <w:rPr>
          <w:color w:val="000000" w:themeColor="text1"/>
        </w:rPr>
      </w:pPr>
    </w:p>
    <w:p w14:paraId="6E197463" w14:textId="77777777" w:rsidR="00911B87" w:rsidRDefault="00911B87" w:rsidP="00911B87">
      <w:pPr>
        <w:pStyle w:val="OutlinedBullet"/>
        <w:numPr>
          <w:ilvl w:val="0"/>
          <w:numId w:val="0"/>
        </w:numPr>
        <w:spacing w:before="240" w:line="320" w:lineRule="exact"/>
        <w:ind w:left="936"/>
        <w:jc w:val="left"/>
        <w:rPr>
          <w:color w:val="000000" w:themeColor="text1"/>
        </w:rPr>
      </w:pPr>
    </w:p>
    <w:p w14:paraId="5AD6E082" w14:textId="77777777" w:rsidR="00911B87" w:rsidRDefault="00911B87" w:rsidP="00911B87">
      <w:pPr>
        <w:pStyle w:val="OutlinedBullet"/>
        <w:numPr>
          <w:ilvl w:val="0"/>
          <w:numId w:val="0"/>
        </w:numPr>
        <w:spacing w:before="240" w:line="320" w:lineRule="exact"/>
        <w:ind w:left="936"/>
        <w:jc w:val="left"/>
        <w:rPr>
          <w:color w:val="000000" w:themeColor="text1"/>
        </w:rPr>
      </w:pPr>
    </w:p>
    <w:p w14:paraId="593736B3" w14:textId="77777777" w:rsidR="00911B87" w:rsidRDefault="00911B87" w:rsidP="00911B87">
      <w:pPr>
        <w:pStyle w:val="OutlinedBullet"/>
        <w:numPr>
          <w:ilvl w:val="0"/>
          <w:numId w:val="0"/>
        </w:numPr>
        <w:spacing w:before="240" w:line="320" w:lineRule="exact"/>
        <w:ind w:left="936"/>
        <w:jc w:val="left"/>
        <w:rPr>
          <w:color w:val="000000" w:themeColor="text1"/>
        </w:rPr>
      </w:pPr>
    </w:p>
    <w:p w14:paraId="551939E6" w14:textId="363A5356" w:rsidR="00911B87" w:rsidRPr="00911B87" w:rsidRDefault="00911B87" w:rsidP="00911B87">
      <w:pPr>
        <w:pStyle w:val="OutlinedBullet"/>
        <w:spacing w:before="240" w:line="320" w:lineRule="exact"/>
        <w:ind w:left="936"/>
        <w:jc w:val="left"/>
        <w:rPr>
          <w:color w:val="000000" w:themeColor="text1"/>
        </w:rPr>
      </w:pPr>
      <w:r w:rsidRPr="00911B87">
        <w:rPr>
          <w:color w:val="000000" w:themeColor="text1"/>
        </w:rPr>
        <w:t>Surprising Examples of Real Faith Stuff from the Life of Peter</w:t>
      </w:r>
    </w:p>
    <w:p w14:paraId="43CF0C2A" w14:textId="77777777" w:rsidR="00911B87" w:rsidRPr="00911B87" w:rsidRDefault="00911B87" w:rsidP="00911B87">
      <w:pPr>
        <w:pStyle w:val="Heading3"/>
        <w:rPr>
          <w:b w:val="0"/>
          <w:color w:val="000000" w:themeColor="text1"/>
        </w:rPr>
      </w:pPr>
      <w:r w:rsidRPr="00911B87">
        <w:rPr>
          <w:color w:val="000000" w:themeColor="text1"/>
        </w:rPr>
        <w:t>Real Faith Means:</w:t>
      </w:r>
    </w:p>
    <w:p w14:paraId="79127867" w14:textId="0205CE58" w:rsidR="00911B87" w:rsidRPr="00911B87" w:rsidRDefault="00911B87" w:rsidP="00911B87">
      <w:pPr>
        <w:pStyle w:val="OutlineBullet2"/>
        <w:numPr>
          <w:ilvl w:val="0"/>
          <w:numId w:val="19"/>
        </w:numPr>
        <w:spacing w:after="60" w:line="220" w:lineRule="exact"/>
        <w:ind w:left="1080"/>
        <w:contextualSpacing w:val="0"/>
        <w:jc w:val="left"/>
        <w:rPr>
          <w:color w:val="000000" w:themeColor="text1"/>
        </w:rPr>
      </w:pPr>
      <w:r w:rsidRPr="00911B87">
        <w:rPr>
          <w:color w:val="000000" w:themeColor="text1"/>
        </w:rPr>
        <w:t xml:space="preserve">You feel like you’re </w:t>
      </w:r>
      <w:r w:rsidR="00C233BD">
        <w:t>________________</w:t>
      </w:r>
      <w:r w:rsidRPr="00911B87">
        <w:rPr>
          <w:color w:val="000000" w:themeColor="text1"/>
        </w:rPr>
        <w:t>.</w:t>
      </w:r>
    </w:p>
    <w:p w14:paraId="54A1FCC1" w14:textId="721BB47D" w:rsidR="00911B87" w:rsidRPr="00911B87" w:rsidRDefault="00911B87" w:rsidP="00911B87">
      <w:pPr>
        <w:pStyle w:val="OutlineScripture"/>
        <w:jc w:val="left"/>
        <w:rPr>
          <w:color w:val="000000" w:themeColor="text1"/>
        </w:rPr>
      </w:pPr>
      <w:r w:rsidRPr="00911B87">
        <w:rPr>
          <w:color w:val="000000" w:themeColor="text1"/>
        </w:rPr>
        <w:t>“When Simon Peter realized what had happened, he fell to his knees before Jesus and said, ‘Oh, Lord, please leave me—I’m such a sinful man.’” Luke 5:8 (NLT)</w:t>
      </w:r>
    </w:p>
    <w:p w14:paraId="656A6355" w14:textId="01133FBF" w:rsidR="00911B87" w:rsidRPr="00911B87" w:rsidRDefault="00911B87" w:rsidP="00911B87">
      <w:pPr>
        <w:pStyle w:val="OutlineBullet2"/>
        <w:numPr>
          <w:ilvl w:val="0"/>
          <w:numId w:val="19"/>
        </w:numPr>
        <w:spacing w:after="60" w:line="220" w:lineRule="exact"/>
        <w:ind w:left="1080"/>
        <w:contextualSpacing w:val="0"/>
        <w:jc w:val="left"/>
        <w:rPr>
          <w:color w:val="000000" w:themeColor="text1"/>
        </w:rPr>
      </w:pPr>
      <w:r w:rsidRPr="00911B87">
        <w:rPr>
          <w:color w:val="000000" w:themeColor="text1"/>
        </w:rPr>
        <w:t xml:space="preserve">When you finally </w:t>
      </w:r>
      <w:r w:rsidR="00C233BD">
        <w:t>_______________________</w:t>
      </w:r>
      <w:r w:rsidRPr="00911B87">
        <w:rPr>
          <w:color w:val="000000" w:themeColor="text1"/>
        </w:rPr>
        <w:t xml:space="preserve">, you immediately follow it with </w:t>
      </w:r>
      <w:r w:rsidR="00C233BD">
        <w:t>__________________________</w:t>
      </w:r>
      <w:r w:rsidRPr="00911B87">
        <w:rPr>
          <w:color w:val="000000" w:themeColor="text1"/>
        </w:rPr>
        <w:t>.</w:t>
      </w:r>
    </w:p>
    <w:p w14:paraId="3D71B14F" w14:textId="77777777" w:rsidR="00911B87" w:rsidRPr="00911B87" w:rsidRDefault="00911B87" w:rsidP="00911B87">
      <w:pPr>
        <w:pStyle w:val="OutlineScripture"/>
        <w:jc w:val="left"/>
        <w:rPr>
          <w:color w:val="000000" w:themeColor="text1"/>
          <w:spacing w:val="-4"/>
        </w:rPr>
      </w:pPr>
      <w:r w:rsidRPr="00911B87">
        <w:rPr>
          <w:color w:val="000000" w:themeColor="text1"/>
          <w:spacing w:val="-4"/>
        </w:rPr>
        <w:t xml:space="preserve">“‘Yes, come,’ Jesus said. </w:t>
      </w:r>
      <w:proofErr w:type="gramStart"/>
      <w:r w:rsidRPr="00911B87">
        <w:rPr>
          <w:color w:val="000000" w:themeColor="text1"/>
          <w:spacing w:val="-4"/>
        </w:rPr>
        <w:t>So</w:t>
      </w:r>
      <w:proofErr w:type="gramEnd"/>
      <w:r w:rsidRPr="00911B87">
        <w:rPr>
          <w:color w:val="000000" w:themeColor="text1"/>
          <w:spacing w:val="-4"/>
        </w:rPr>
        <w:t xml:space="preserve"> Peter went over the side of the boat and walked on the water toward Jesus.  But when he saw the strong wind and the waves, he was terrified and began to sink. ‘Save me, Lord!’ he shouted.”   Matthew 14:29-30 (NLT)</w:t>
      </w:r>
    </w:p>
    <w:p w14:paraId="4DAC0016" w14:textId="3A9F07B6" w:rsidR="00911B87" w:rsidRPr="00911B87" w:rsidRDefault="00911B87" w:rsidP="00911B87">
      <w:pPr>
        <w:pStyle w:val="OutlineBullet2"/>
        <w:numPr>
          <w:ilvl w:val="0"/>
          <w:numId w:val="19"/>
        </w:numPr>
        <w:spacing w:after="60" w:line="220" w:lineRule="exact"/>
        <w:ind w:left="1080"/>
        <w:contextualSpacing w:val="0"/>
        <w:jc w:val="left"/>
        <w:rPr>
          <w:color w:val="000000" w:themeColor="text1"/>
        </w:rPr>
      </w:pPr>
      <w:r w:rsidRPr="00911B87">
        <w:rPr>
          <w:color w:val="000000" w:themeColor="text1"/>
        </w:rPr>
        <w:t xml:space="preserve">Sometimes you </w:t>
      </w:r>
      <w:r w:rsidR="00C233BD">
        <w:t>______________</w:t>
      </w:r>
      <w:r w:rsidRPr="00C233BD">
        <w:rPr>
          <w:b/>
          <w:u w:val="single"/>
        </w:rPr>
        <w:t xml:space="preserve"> </w:t>
      </w:r>
      <w:r w:rsidRPr="00911B87">
        <w:rPr>
          <w:color w:val="000000" w:themeColor="text1"/>
        </w:rPr>
        <w:t xml:space="preserve">and </w:t>
      </w:r>
      <w:r w:rsidR="00C233BD">
        <w:t>________________</w:t>
      </w:r>
      <w:r w:rsidRPr="00911B87">
        <w:rPr>
          <w:color w:val="000000" w:themeColor="text1"/>
        </w:rPr>
        <w:t>.</w:t>
      </w:r>
    </w:p>
    <w:p w14:paraId="5A8C2468" w14:textId="38E672F6" w:rsidR="00911B87" w:rsidRPr="00911B87" w:rsidRDefault="00911B87" w:rsidP="00911B87">
      <w:pPr>
        <w:pStyle w:val="OutlineScripture"/>
        <w:spacing w:after="60"/>
        <w:jc w:val="left"/>
        <w:rPr>
          <w:color w:val="000000" w:themeColor="text1"/>
        </w:rPr>
      </w:pPr>
      <w:r w:rsidRPr="00911B87">
        <w:rPr>
          <w:color w:val="000000" w:themeColor="text1"/>
        </w:rPr>
        <w:t xml:space="preserve"> “Simon Peter answered, ‘You are the Messiah, the Son of the living God.’ “Matthew 16:16 (NLT)</w:t>
      </w:r>
    </w:p>
    <w:p w14:paraId="4D5D9082" w14:textId="77777777" w:rsidR="00911B87" w:rsidRPr="00911B87" w:rsidRDefault="00911B87" w:rsidP="00911B87">
      <w:pPr>
        <w:pStyle w:val="OutlineScripture"/>
        <w:jc w:val="left"/>
        <w:rPr>
          <w:color w:val="000000" w:themeColor="text1"/>
        </w:rPr>
      </w:pPr>
      <w:r w:rsidRPr="00911B87">
        <w:rPr>
          <w:color w:val="000000" w:themeColor="text1"/>
        </w:rPr>
        <w:t>“Those who believed what Peter said were baptized and added to the church that day—about 3,000 in all.”                                                 Acts 2:41 (NLT)</w:t>
      </w:r>
    </w:p>
    <w:p w14:paraId="197DA631" w14:textId="66952591" w:rsidR="00911B87" w:rsidRPr="00911B87" w:rsidRDefault="00911B87" w:rsidP="00911B87">
      <w:pPr>
        <w:pStyle w:val="OutlineBullet2"/>
        <w:numPr>
          <w:ilvl w:val="0"/>
          <w:numId w:val="19"/>
        </w:numPr>
        <w:spacing w:after="60" w:line="220" w:lineRule="exact"/>
        <w:ind w:left="1080"/>
        <w:contextualSpacing w:val="0"/>
        <w:jc w:val="left"/>
        <w:rPr>
          <w:color w:val="000000" w:themeColor="text1"/>
        </w:rPr>
      </w:pPr>
      <w:r w:rsidRPr="00911B87">
        <w:rPr>
          <w:color w:val="000000" w:themeColor="text1"/>
        </w:rPr>
        <w:t xml:space="preserve">Sometimes you </w:t>
      </w:r>
      <w:r w:rsidR="00C233BD">
        <w:t>____________________</w:t>
      </w:r>
      <w:r w:rsidRPr="00C233BD">
        <w:t xml:space="preserve"> </w:t>
      </w:r>
      <w:r w:rsidRPr="00911B87">
        <w:rPr>
          <w:color w:val="000000" w:themeColor="text1"/>
        </w:rPr>
        <w:t xml:space="preserve">but God gives you an eyeroll…or calls you </w:t>
      </w:r>
      <w:r w:rsidR="00C233BD">
        <w:t>_____________</w:t>
      </w:r>
      <w:r w:rsidRPr="00911B87">
        <w:rPr>
          <w:color w:val="000000" w:themeColor="text1"/>
        </w:rPr>
        <w:t>!</w:t>
      </w:r>
    </w:p>
    <w:p w14:paraId="045D6CE9" w14:textId="125A8B87" w:rsidR="00911B87" w:rsidRPr="00911B87" w:rsidRDefault="00911B87" w:rsidP="00911B87">
      <w:pPr>
        <w:pStyle w:val="OutlineScripture"/>
        <w:jc w:val="left"/>
        <w:rPr>
          <w:color w:val="000000" w:themeColor="text1"/>
        </w:rPr>
      </w:pPr>
      <w:r w:rsidRPr="00911B87">
        <w:rPr>
          <w:color w:val="000000" w:themeColor="text1"/>
        </w:rPr>
        <w:t>“But Peter took Him aside and began to reprimand Him for saying such things. ‘Heaven forbid, Lord, ‘he said. ‘This will never happen to You!’  Jesus turned to Peter and said, ‘Get away from Me, Satan! You are a dangerous trap to Me. You are seeing things merely from a human point of view, not from God’s.’” Matthew 16:22-23 (NLT)</w:t>
      </w:r>
    </w:p>
    <w:p w14:paraId="0F27E896" w14:textId="1A2BAC4F" w:rsidR="00911B87" w:rsidRPr="00911B87" w:rsidRDefault="00911B87" w:rsidP="00911B87">
      <w:pPr>
        <w:pStyle w:val="OutlineBullet2"/>
        <w:numPr>
          <w:ilvl w:val="0"/>
          <w:numId w:val="19"/>
        </w:numPr>
        <w:spacing w:after="60" w:line="220" w:lineRule="exact"/>
        <w:ind w:left="1080"/>
        <w:contextualSpacing w:val="0"/>
        <w:jc w:val="left"/>
        <w:rPr>
          <w:color w:val="000000" w:themeColor="text1"/>
        </w:rPr>
      </w:pPr>
      <w:r w:rsidRPr="00911B87">
        <w:rPr>
          <w:color w:val="000000" w:themeColor="text1"/>
        </w:rPr>
        <w:t xml:space="preserve">You struggle with </w:t>
      </w:r>
      <w:r w:rsidR="00C233BD">
        <w:t>________________________</w:t>
      </w:r>
      <w:r w:rsidRPr="00911B87">
        <w:rPr>
          <w:color w:val="000000" w:themeColor="text1"/>
        </w:rPr>
        <w:t>.</w:t>
      </w:r>
    </w:p>
    <w:p w14:paraId="09126FFA" w14:textId="1FB78929" w:rsidR="00911B87" w:rsidRPr="00911B87" w:rsidRDefault="00911B87" w:rsidP="00911B87">
      <w:pPr>
        <w:pStyle w:val="OutlineScripture"/>
        <w:spacing w:after="60"/>
        <w:jc w:val="left"/>
        <w:rPr>
          <w:color w:val="000000" w:themeColor="text1"/>
        </w:rPr>
      </w:pPr>
      <w:r w:rsidRPr="00911B87">
        <w:rPr>
          <w:color w:val="000000" w:themeColor="text1"/>
        </w:rPr>
        <w:t>“Then Peter came to Him and asked, ‘Lord, how often should I forgive someone who sins against me? Seven times?’  ‘No, not seven times,’ Jesus replied, ‘but seventy times seven!’”   Matthew 18:21-22 (NLT)</w:t>
      </w:r>
    </w:p>
    <w:p w14:paraId="235E871D" w14:textId="27730727" w:rsidR="00911B87" w:rsidRPr="00911B87" w:rsidRDefault="00911B87" w:rsidP="00911B87">
      <w:pPr>
        <w:pStyle w:val="OutlineBullet2"/>
        <w:numPr>
          <w:ilvl w:val="0"/>
          <w:numId w:val="19"/>
        </w:numPr>
        <w:spacing w:after="60" w:line="220" w:lineRule="exact"/>
        <w:ind w:left="1080"/>
        <w:contextualSpacing w:val="0"/>
        <w:jc w:val="left"/>
        <w:rPr>
          <w:color w:val="000000" w:themeColor="text1"/>
        </w:rPr>
      </w:pPr>
      <w:r w:rsidRPr="00911B87">
        <w:rPr>
          <w:color w:val="000000" w:themeColor="text1"/>
        </w:rPr>
        <w:t xml:space="preserve">Sometimes you </w:t>
      </w:r>
      <w:r w:rsidR="00C233BD">
        <w:t>_____</w:t>
      </w:r>
      <w:r w:rsidRPr="00C233BD">
        <w:t xml:space="preserve"> </w:t>
      </w:r>
      <w:r w:rsidRPr="00911B87">
        <w:rPr>
          <w:color w:val="000000" w:themeColor="text1"/>
        </w:rPr>
        <w:t>in ways you never thought possible.</w:t>
      </w:r>
    </w:p>
    <w:p w14:paraId="7C722D56" w14:textId="0C6CC6BE" w:rsidR="00911B87" w:rsidRPr="00911B87" w:rsidRDefault="00911B87" w:rsidP="00911B87">
      <w:pPr>
        <w:pStyle w:val="OutlineScripture"/>
        <w:spacing w:after="60"/>
        <w:jc w:val="left"/>
        <w:rPr>
          <w:color w:val="000000" w:themeColor="text1"/>
        </w:rPr>
      </w:pPr>
      <w:r w:rsidRPr="00911B87">
        <w:rPr>
          <w:color w:val="000000" w:themeColor="text1"/>
        </w:rPr>
        <w:t>“Peter declared, ‘Even if everyone else deserts You [Jesus], I will never desert You.’”  Matthew 26:33 (NLT)</w:t>
      </w:r>
    </w:p>
    <w:p w14:paraId="43423939" w14:textId="77777777" w:rsidR="00911B87" w:rsidRPr="00911B87" w:rsidRDefault="00911B87" w:rsidP="00911B87">
      <w:pPr>
        <w:pStyle w:val="OutlineScripture"/>
        <w:jc w:val="left"/>
        <w:rPr>
          <w:color w:val="000000" w:themeColor="text1"/>
        </w:rPr>
      </w:pPr>
      <w:r w:rsidRPr="00911B87">
        <w:rPr>
          <w:color w:val="000000" w:themeColor="text1"/>
        </w:rPr>
        <w:t>“At that moment the Lord turned and looked at Peter. Suddenly, the Lord’s words flashed through Peter’s mind: ‘Before the rooster crows tomorrow morning, you will deny three times that you even know Me.’”  Luke 22:61 (NLT)</w:t>
      </w:r>
    </w:p>
    <w:p w14:paraId="5E9A18A5" w14:textId="02583F09" w:rsidR="00911B87" w:rsidRPr="00911B87" w:rsidRDefault="00911B87" w:rsidP="00911B87">
      <w:pPr>
        <w:pStyle w:val="OutlineBullet2"/>
        <w:numPr>
          <w:ilvl w:val="0"/>
          <w:numId w:val="19"/>
        </w:numPr>
        <w:spacing w:after="60" w:line="220" w:lineRule="exact"/>
        <w:ind w:left="1080"/>
        <w:contextualSpacing w:val="0"/>
        <w:jc w:val="left"/>
        <w:rPr>
          <w:color w:val="000000" w:themeColor="text1"/>
        </w:rPr>
      </w:pPr>
      <w:r w:rsidRPr="00911B87">
        <w:rPr>
          <w:color w:val="000000" w:themeColor="text1"/>
        </w:rPr>
        <w:t xml:space="preserve">Sometimes God does </w:t>
      </w:r>
      <w:r w:rsidR="00C233BD">
        <w:t>____________</w:t>
      </w:r>
      <w:r w:rsidRPr="00C233BD">
        <w:t xml:space="preserve"> </w:t>
      </w:r>
      <w:r w:rsidRPr="00911B87">
        <w:rPr>
          <w:color w:val="000000" w:themeColor="text1"/>
        </w:rPr>
        <w:t>through you.</w:t>
      </w:r>
    </w:p>
    <w:p w14:paraId="58B06315" w14:textId="77777777" w:rsidR="00911B87" w:rsidRPr="00911B87" w:rsidRDefault="00911B87" w:rsidP="00911B87">
      <w:pPr>
        <w:pStyle w:val="OutlineScripture"/>
        <w:jc w:val="left"/>
        <w:rPr>
          <w:color w:val="000000" w:themeColor="text1"/>
        </w:rPr>
      </w:pPr>
      <w:r w:rsidRPr="00911B87">
        <w:rPr>
          <w:color w:val="000000" w:themeColor="text1"/>
        </w:rPr>
        <w:t xml:space="preserve">“But Peter said, ‘I don’t have any silver or gold for You. But I’ll give you what I have. In the name of </w:t>
      </w:r>
      <w:proofErr w:type="gramStart"/>
      <w:r w:rsidRPr="00911B87">
        <w:rPr>
          <w:color w:val="000000" w:themeColor="text1"/>
        </w:rPr>
        <w:t>Jesus Christ</w:t>
      </w:r>
      <w:proofErr w:type="gramEnd"/>
      <w:r w:rsidRPr="00911B87">
        <w:rPr>
          <w:color w:val="000000" w:themeColor="text1"/>
        </w:rPr>
        <w:t xml:space="preserve"> the Nazarene, get up and walk!’  Then Peter took the lame man by the right hand and helped him up. And as he did, the man’s feet and ankles were instantly healed and strengthened.”  Acts 3:6-7 (NLT)</w:t>
      </w:r>
    </w:p>
    <w:p w14:paraId="01D6011D" w14:textId="039C7FF4" w:rsidR="00911B87" w:rsidRPr="00911B87" w:rsidRDefault="00911B87" w:rsidP="00911B87">
      <w:pPr>
        <w:pStyle w:val="OutlineBullet2"/>
        <w:numPr>
          <w:ilvl w:val="0"/>
          <w:numId w:val="19"/>
        </w:numPr>
        <w:spacing w:after="60" w:line="220" w:lineRule="exact"/>
        <w:ind w:left="1080"/>
        <w:contextualSpacing w:val="0"/>
        <w:jc w:val="left"/>
        <w:rPr>
          <w:color w:val="000000" w:themeColor="text1"/>
        </w:rPr>
      </w:pPr>
      <w:r w:rsidRPr="00911B87">
        <w:rPr>
          <w:color w:val="000000" w:themeColor="text1"/>
        </w:rPr>
        <w:lastRenderedPageBreak/>
        <w:t xml:space="preserve">Sometimes you care too much about </w:t>
      </w:r>
      <w:r w:rsidR="00C233BD">
        <w:t>____________________</w:t>
      </w:r>
      <w:r w:rsidRPr="00C233BD">
        <w:rPr>
          <w:b/>
          <w:u w:val="single"/>
        </w:rPr>
        <w:t xml:space="preserve"> </w:t>
      </w:r>
      <w:proofErr w:type="spellStart"/>
      <w:r w:rsidRPr="00911B87">
        <w:rPr>
          <w:color w:val="000000" w:themeColor="text1"/>
        </w:rPr>
        <w:t>about</w:t>
      </w:r>
      <w:proofErr w:type="spellEnd"/>
      <w:r w:rsidRPr="00911B87">
        <w:rPr>
          <w:color w:val="000000" w:themeColor="text1"/>
        </w:rPr>
        <w:t xml:space="preserve"> you…and it gets you in trouble.</w:t>
      </w:r>
    </w:p>
    <w:p w14:paraId="09F558E8" w14:textId="2205D459" w:rsidR="00911B87" w:rsidRPr="00911B87" w:rsidRDefault="00911B87" w:rsidP="00911B87">
      <w:pPr>
        <w:pStyle w:val="OutlineScripture"/>
        <w:spacing w:after="60"/>
        <w:jc w:val="left"/>
        <w:rPr>
          <w:color w:val="000000" w:themeColor="text1"/>
        </w:rPr>
      </w:pPr>
      <w:r w:rsidRPr="00911B87">
        <w:rPr>
          <w:color w:val="000000" w:themeColor="text1"/>
        </w:rPr>
        <w:t>“Then Peter replied, ‘I see very clearly that God shows no favoritism.’” Acts 10:34 (NLT)</w:t>
      </w:r>
    </w:p>
    <w:p w14:paraId="24606592" w14:textId="179D09D6" w:rsidR="00911B87" w:rsidRPr="00911B87" w:rsidRDefault="00911B87" w:rsidP="00911B87">
      <w:pPr>
        <w:pStyle w:val="OutlineScripture"/>
        <w:jc w:val="left"/>
        <w:rPr>
          <w:color w:val="000000" w:themeColor="text1"/>
        </w:rPr>
      </w:pPr>
      <w:r w:rsidRPr="00911B87">
        <w:rPr>
          <w:color w:val="000000" w:themeColor="text1"/>
        </w:rPr>
        <w:t>“When he [Peter] first arrived, he ate with the Gentile believers, who were not circumcised. But afterward, when some friends of James came, Peter wouldn’t eat with the Gentiles anymore. He was afraid of criticism from these people who insisted on the necessity of circumcision.”  Galatians 2:12 (NLT)</w:t>
      </w:r>
    </w:p>
    <w:p w14:paraId="21255FBC" w14:textId="6B31C002" w:rsidR="00911B87" w:rsidRPr="00911B87" w:rsidRDefault="00911B87" w:rsidP="00911B87">
      <w:pPr>
        <w:pStyle w:val="OutlineBullet2"/>
        <w:numPr>
          <w:ilvl w:val="0"/>
          <w:numId w:val="19"/>
        </w:numPr>
        <w:spacing w:after="60" w:line="220" w:lineRule="exact"/>
        <w:ind w:left="1080"/>
        <w:contextualSpacing w:val="0"/>
        <w:jc w:val="left"/>
        <w:rPr>
          <w:color w:val="000000" w:themeColor="text1"/>
        </w:rPr>
      </w:pPr>
      <w:r w:rsidRPr="00911B87">
        <w:rPr>
          <w:color w:val="000000" w:themeColor="text1"/>
        </w:rPr>
        <w:t xml:space="preserve">You mess up but you </w:t>
      </w:r>
      <w:r w:rsidR="00C233BD">
        <w:t>__________</w:t>
      </w:r>
      <w:r w:rsidRPr="00C233BD">
        <w:rPr>
          <w:b/>
          <w:u w:val="single"/>
        </w:rPr>
        <w:t xml:space="preserve"> </w:t>
      </w:r>
      <w:r w:rsidRPr="00911B87">
        <w:rPr>
          <w:color w:val="000000" w:themeColor="text1"/>
        </w:rPr>
        <w:t xml:space="preserve">and keep </w:t>
      </w:r>
      <w:r w:rsidR="00C233BD">
        <w:t>_____________</w:t>
      </w:r>
      <w:r w:rsidRPr="00C233BD">
        <w:t xml:space="preserve"> </w:t>
      </w:r>
      <w:r w:rsidRPr="00911B87">
        <w:rPr>
          <w:color w:val="000000" w:themeColor="text1"/>
        </w:rPr>
        <w:t xml:space="preserve">Jesus and </w:t>
      </w:r>
      <w:r w:rsidR="00C233BD">
        <w:t>____________</w:t>
      </w:r>
      <w:bookmarkStart w:id="0" w:name="_GoBack"/>
      <w:bookmarkEnd w:id="0"/>
      <w:r w:rsidRPr="00C233BD">
        <w:t xml:space="preserve"> </w:t>
      </w:r>
      <w:r w:rsidRPr="00911B87">
        <w:rPr>
          <w:color w:val="000000" w:themeColor="text1"/>
        </w:rPr>
        <w:t>people.</w:t>
      </w:r>
    </w:p>
    <w:p w14:paraId="31D66163" w14:textId="5453A6BC" w:rsidR="00911B87" w:rsidRPr="00911B87" w:rsidRDefault="00911B87" w:rsidP="00911B87">
      <w:pPr>
        <w:pStyle w:val="OutlineScripture"/>
        <w:jc w:val="left"/>
        <w:rPr>
          <w:color w:val="000000" w:themeColor="text1"/>
        </w:rPr>
      </w:pPr>
      <w:r w:rsidRPr="00911B87">
        <w:rPr>
          <w:color w:val="000000" w:themeColor="text1"/>
        </w:rPr>
        <w:t xml:space="preserve">“A third time He asked him, ‘Simon son of John, do you love Me?’ Peter was hurt that Jesus asked the question a third time. He said, ‘Lord, you know everything. You know that I love you.’ Jesus said, ‘Then feed my sheep.’”  </w:t>
      </w:r>
      <w:r>
        <w:rPr>
          <w:color w:val="000000" w:themeColor="text1"/>
        </w:rPr>
        <w:br/>
      </w:r>
      <w:r w:rsidRPr="00911B87">
        <w:rPr>
          <w:color w:val="000000" w:themeColor="text1"/>
        </w:rPr>
        <w:t>John 21:17 (NLT)</w:t>
      </w:r>
    </w:p>
    <w:p w14:paraId="480A7736" w14:textId="7F769B95" w:rsidR="00911B87" w:rsidRDefault="00911B87" w:rsidP="00911B87">
      <w:pPr>
        <w:pStyle w:val="OutlineSubSubTitle"/>
        <w:rPr>
          <w:color w:val="000000" w:themeColor="text1"/>
        </w:rPr>
      </w:pPr>
      <w:r w:rsidRPr="00911B87">
        <w:rPr>
          <w:noProof/>
          <w:color w:val="000000" w:themeColor="text1"/>
        </w:rPr>
        <mc:AlternateContent>
          <mc:Choice Requires="wps">
            <w:drawing>
              <wp:anchor distT="45720" distB="45720" distL="114300" distR="114300" simplePos="0" relativeHeight="251659264" behindDoc="0" locked="0" layoutInCell="1" allowOverlap="1" wp14:anchorId="55B7A15B" wp14:editId="7581E545">
                <wp:simplePos x="0" y="0"/>
                <wp:positionH relativeFrom="column">
                  <wp:posOffset>1630680</wp:posOffset>
                </wp:positionH>
                <wp:positionV relativeFrom="paragraph">
                  <wp:posOffset>68580</wp:posOffset>
                </wp:positionV>
                <wp:extent cx="4016375" cy="1847850"/>
                <wp:effectExtent l="95250" t="95250" r="136525"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1847850"/>
                        </a:xfrm>
                        <a:prstGeom prst="rect">
                          <a:avLst/>
                        </a:prstGeom>
                        <a:solidFill>
                          <a:schemeClr val="bg2"/>
                        </a:solidFill>
                        <a:ln w="19050">
                          <a:solidFill>
                            <a:srgbClr val="000000"/>
                          </a:solidFill>
                          <a:miter lim="800000"/>
                          <a:headEnd/>
                          <a:tailEnd/>
                        </a:ln>
                        <a:effectLst>
                          <a:outerShdw blurRad="63500" sx="102000" sy="102000" algn="ctr" rotWithShape="0">
                            <a:prstClr val="black">
                              <a:alpha val="40000"/>
                            </a:prstClr>
                          </a:outerShdw>
                        </a:effectLst>
                      </wps:spPr>
                      <wps:txbx>
                        <w:txbxContent>
                          <w:p w14:paraId="2B250CA9" w14:textId="77777777" w:rsidR="00911B87" w:rsidRPr="00AA1C4D" w:rsidRDefault="00911B87" w:rsidP="00911B87">
                            <w:pPr>
                              <w:pStyle w:val="OutlineBullet1"/>
                              <w:numPr>
                                <w:ilvl w:val="0"/>
                                <w:numId w:val="0"/>
                              </w:numPr>
                              <w:ind w:left="288"/>
                              <w:rPr>
                                <w:b/>
                              </w:rPr>
                            </w:pPr>
                            <w:r w:rsidRPr="00AA1C4D">
                              <w:rPr>
                                <w:b/>
                              </w:rPr>
                              <w:t>Action Steps When We Sin</w:t>
                            </w:r>
                          </w:p>
                          <w:p w14:paraId="47636EC9" w14:textId="77777777" w:rsidR="00911B87" w:rsidRPr="00FA2E43" w:rsidRDefault="00911B87" w:rsidP="00911B87">
                            <w:pPr>
                              <w:pStyle w:val="Scriptureinsideofbox"/>
                              <w:ind w:left="144" w:right="144"/>
                            </w:pPr>
                            <w:r w:rsidRPr="00FA2E43">
                              <w:t xml:space="preserve">“If we confess our sins, </w:t>
                            </w:r>
                            <w:r>
                              <w:t>H</w:t>
                            </w:r>
                            <w:r w:rsidRPr="00FA2E43">
                              <w:t xml:space="preserve">e is faithful and just and will forgive us our sins and purify us from all unrighteousness.” </w:t>
                            </w:r>
                            <w:r>
                              <w:t xml:space="preserve">                       </w:t>
                            </w:r>
                            <w:r w:rsidRPr="00FA2E43">
                              <w:t>1 John 1:9 (NIV)</w:t>
                            </w:r>
                          </w:p>
                          <w:p w14:paraId="4C9DE21F" w14:textId="77777777" w:rsidR="00911B87" w:rsidRDefault="00911B87" w:rsidP="00911B87">
                            <w:pPr>
                              <w:pStyle w:val="OutlineBullet1"/>
                              <w:numPr>
                                <w:ilvl w:val="0"/>
                                <w:numId w:val="13"/>
                              </w:numPr>
                              <w:spacing w:before="120" w:line="240" w:lineRule="auto"/>
                              <w:ind w:left="648" w:right="144"/>
                              <w:jc w:val="left"/>
                            </w:pPr>
                            <w:r>
                              <w:t>Humble ourselves.</w:t>
                            </w:r>
                          </w:p>
                          <w:p w14:paraId="5FF89594" w14:textId="77777777" w:rsidR="00911B87" w:rsidRDefault="00911B87" w:rsidP="00911B87">
                            <w:pPr>
                              <w:pStyle w:val="OutlineBullet1"/>
                              <w:numPr>
                                <w:ilvl w:val="0"/>
                                <w:numId w:val="13"/>
                              </w:numPr>
                              <w:spacing w:line="240" w:lineRule="auto"/>
                              <w:ind w:left="648" w:right="144"/>
                              <w:jc w:val="left"/>
                            </w:pPr>
                            <w:r>
                              <w:t>Repent (change directions).  Stop disobeying.</w:t>
                            </w:r>
                          </w:p>
                          <w:p w14:paraId="5E8F3232" w14:textId="77777777" w:rsidR="00911B87" w:rsidRDefault="00911B87" w:rsidP="00911B87">
                            <w:pPr>
                              <w:pStyle w:val="OutlineBullet1"/>
                              <w:numPr>
                                <w:ilvl w:val="0"/>
                                <w:numId w:val="13"/>
                              </w:numPr>
                              <w:spacing w:line="240" w:lineRule="auto"/>
                              <w:ind w:left="648" w:right="144"/>
                              <w:jc w:val="left"/>
                            </w:pPr>
                            <w:r>
                              <w:t>Receive forgiveness and start moving in the right direction.</w:t>
                            </w:r>
                          </w:p>
                          <w:p w14:paraId="3685836D" w14:textId="77777777" w:rsidR="00911B87" w:rsidRPr="002E4324" w:rsidRDefault="00911B87" w:rsidP="00911B87">
                            <w:pPr>
                              <w:pStyle w:val="OutlineBullet1"/>
                              <w:numPr>
                                <w:ilvl w:val="0"/>
                                <w:numId w:val="13"/>
                              </w:numPr>
                              <w:spacing w:after="120" w:line="240" w:lineRule="auto"/>
                              <w:ind w:left="648" w:right="144"/>
                              <w:jc w:val="left"/>
                            </w:pPr>
                            <w:r>
                              <w:t>Make changes to avoid temptation and sin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7A15B" id="_x0000_t202" coordsize="21600,21600" o:spt="202" path="m,l,21600r21600,l21600,xe">
                <v:stroke joinstyle="miter"/>
                <v:path gradientshapeok="t" o:connecttype="rect"/>
              </v:shapetype>
              <v:shape id="Text Box 2" o:spid="_x0000_s1026" type="#_x0000_t202" style="position:absolute;left:0;text-align:left;margin-left:128.4pt;margin-top:5.4pt;width:316.25pt;height:1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" fillcolor="#e7e6e6 [3214]" strokeweight="1.5pt">
                <v:shadow on="t" type="perspective" color="black" opacity="26214f" offset="0,0" matrix="66847f,,,66847f"/>
                <v:textbox>
                  <w:txbxContent>
                    <w:p w14:paraId="2B250CA9" w14:textId="77777777" w:rsidR="00911B87" w:rsidRPr="00AA1C4D" w:rsidRDefault="00911B87" w:rsidP="00911B87">
                      <w:pPr>
                        <w:pStyle w:val="OutlineBullet1"/>
                        <w:numPr>
                          <w:ilvl w:val="0"/>
                          <w:numId w:val="0"/>
                        </w:numPr>
                        <w:ind w:left="288"/>
                        <w:rPr>
                          <w:b/>
                        </w:rPr>
                      </w:pPr>
                      <w:r w:rsidRPr="00AA1C4D">
                        <w:rPr>
                          <w:b/>
                        </w:rPr>
                        <w:t>Action Steps When We Sin</w:t>
                      </w:r>
                    </w:p>
                    <w:p w14:paraId="47636EC9" w14:textId="77777777" w:rsidR="00911B87" w:rsidRPr="00FA2E43" w:rsidRDefault="00911B87" w:rsidP="00911B87">
                      <w:pPr>
                        <w:pStyle w:val="Scriptureinsideofbox"/>
                        <w:ind w:left="144" w:right="144"/>
                      </w:pPr>
                      <w:r w:rsidRPr="00FA2E43">
                        <w:t xml:space="preserve">“If we confess our sins, </w:t>
                      </w:r>
                      <w:r>
                        <w:t>H</w:t>
                      </w:r>
                      <w:r w:rsidRPr="00FA2E43">
                        <w:t xml:space="preserve">e is faithful and just and will forgive us our sins and purify us from all unrighteousness.” </w:t>
                      </w:r>
                      <w:r>
                        <w:t xml:space="preserve">                       </w:t>
                      </w:r>
                      <w:r w:rsidRPr="00FA2E43">
                        <w:t>1 John 1:9 (NIV)</w:t>
                      </w:r>
                    </w:p>
                    <w:p w14:paraId="4C9DE21F" w14:textId="77777777" w:rsidR="00911B87" w:rsidRDefault="00911B87" w:rsidP="00911B87">
                      <w:pPr>
                        <w:pStyle w:val="OutlineBullet1"/>
                        <w:numPr>
                          <w:ilvl w:val="0"/>
                          <w:numId w:val="13"/>
                        </w:numPr>
                        <w:spacing w:before="120" w:line="240" w:lineRule="auto"/>
                        <w:ind w:left="648" w:right="144"/>
                        <w:jc w:val="left"/>
                      </w:pPr>
                      <w:r>
                        <w:t>Humble ourselves.</w:t>
                      </w:r>
                    </w:p>
                    <w:p w14:paraId="5FF89594" w14:textId="77777777" w:rsidR="00911B87" w:rsidRDefault="00911B87" w:rsidP="00911B87">
                      <w:pPr>
                        <w:pStyle w:val="OutlineBullet1"/>
                        <w:numPr>
                          <w:ilvl w:val="0"/>
                          <w:numId w:val="13"/>
                        </w:numPr>
                        <w:spacing w:line="240" w:lineRule="auto"/>
                        <w:ind w:left="648" w:right="144"/>
                        <w:jc w:val="left"/>
                      </w:pPr>
                      <w:r>
                        <w:t>Repent (change directions).  Stop disobeying.</w:t>
                      </w:r>
                    </w:p>
                    <w:p w14:paraId="5E8F3232" w14:textId="77777777" w:rsidR="00911B87" w:rsidRDefault="00911B87" w:rsidP="00911B87">
                      <w:pPr>
                        <w:pStyle w:val="OutlineBullet1"/>
                        <w:numPr>
                          <w:ilvl w:val="0"/>
                          <w:numId w:val="13"/>
                        </w:numPr>
                        <w:spacing w:line="240" w:lineRule="auto"/>
                        <w:ind w:left="648" w:right="144"/>
                        <w:jc w:val="left"/>
                      </w:pPr>
                      <w:r>
                        <w:t>Receive forgiveness and start moving in the right direction.</w:t>
                      </w:r>
                    </w:p>
                    <w:p w14:paraId="3685836D" w14:textId="77777777" w:rsidR="00911B87" w:rsidRPr="002E4324" w:rsidRDefault="00911B87" w:rsidP="00911B87">
                      <w:pPr>
                        <w:pStyle w:val="OutlineBullet1"/>
                        <w:numPr>
                          <w:ilvl w:val="0"/>
                          <w:numId w:val="13"/>
                        </w:numPr>
                        <w:spacing w:after="120" w:line="240" w:lineRule="auto"/>
                        <w:ind w:left="648" w:right="144"/>
                        <w:jc w:val="left"/>
                      </w:pPr>
                      <w:r>
                        <w:t>Make changes to avoid temptation and sin in the future.</w:t>
                      </w:r>
                    </w:p>
                  </w:txbxContent>
                </v:textbox>
                <w10:wrap type="square"/>
              </v:shape>
            </w:pict>
          </mc:Fallback>
        </mc:AlternateContent>
      </w:r>
    </w:p>
    <w:p w14:paraId="23A8D29D" w14:textId="58833959" w:rsidR="00911B87" w:rsidRDefault="00911B87" w:rsidP="00911B87">
      <w:pPr>
        <w:pStyle w:val="OutlineSubSubTitle"/>
        <w:rPr>
          <w:color w:val="000000" w:themeColor="text1"/>
        </w:rPr>
      </w:pPr>
    </w:p>
    <w:p w14:paraId="2B0EA9A6" w14:textId="0E625488" w:rsidR="00911B87" w:rsidRDefault="00911B87" w:rsidP="00911B87">
      <w:pPr>
        <w:pStyle w:val="OutlineSubSubTitle"/>
        <w:rPr>
          <w:color w:val="000000" w:themeColor="text1"/>
        </w:rPr>
      </w:pPr>
    </w:p>
    <w:p w14:paraId="6104327F" w14:textId="77777777" w:rsidR="00911B87" w:rsidRDefault="00911B87" w:rsidP="00911B87">
      <w:pPr>
        <w:pStyle w:val="OutlineSubSubTitle"/>
        <w:rPr>
          <w:color w:val="000000" w:themeColor="text1"/>
        </w:rPr>
      </w:pPr>
    </w:p>
    <w:p w14:paraId="6E89653A" w14:textId="77777777" w:rsidR="00911B87" w:rsidRDefault="00911B87" w:rsidP="00911B87">
      <w:pPr>
        <w:pStyle w:val="OutlineSubSubTitle"/>
        <w:rPr>
          <w:color w:val="000000" w:themeColor="text1"/>
        </w:rPr>
      </w:pPr>
    </w:p>
    <w:p w14:paraId="0862E9FF" w14:textId="13458EF1" w:rsidR="00911B87" w:rsidRPr="00911B87" w:rsidRDefault="00911B87" w:rsidP="00911B87">
      <w:pPr>
        <w:pStyle w:val="OutlineSubSubTitle"/>
        <w:rPr>
          <w:color w:val="000000" w:themeColor="text1"/>
          <w:sz w:val="24"/>
        </w:rPr>
      </w:pPr>
      <w:r w:rsidRPr="00911B87">
        <w:rPr>
          <w:color w:val="000000" w:themeColor="text1"/>
          <w:sz w:val="24"/>
        </w:rPr>
        <w:t xml:space="preserve">Lesson from Peter: </w:t>
      </w:r>
      <w:r w:rsidRPr="00911B87">
        <w:rPr>
          <w:color w:val="000000" w:themeColor="text1"/>
          <w:sz w:val="24"/>
        </w:rPr>
        <w:br/>
        <w:t>Keep following Jesus!</w:t>
      </w:r>
    </w:p>
    <w:p w14:paraId="1D7F072C" w14:textId="23F3E572" w:rsidR="00324058" w:rsidRPr="00911B87" w:rsidRDefault="00324058" w:rsidP="00911B87">
      <w:pPr>
        <w:pStyle w:val="OutlineTitle"/>
        <w:spacing w:before="120"/>
        <w:rPr>
          <w:color w:val="000000" w:themeColor="text1"/>
          <w:sz w:val="72"/>
        </w:rPr>
      </w:pPr>
    </w:p>
    <w:sectPr w:rsidR="00324058" w:rsidRPr="00911B87" w:rsidSect="00572F2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me of Thrones">
    <w:panose1 w:val="02000500000000000000"/>
    <w:charset w:val="00"/>
    <w:family w:val="auto"/>
    <w:pitch w:val="variable"/>
    <w:sig w:usb0="A00000A7" w:usb1="5000004A" w:usb2="00000000" w:usb3="00000000" w:csb0="00000111" w:csb1="00000000"/>
  </w:font>
  <w:font w:name="BigNoodleTitling">
    <w:panose1 w:val="02000708030402040100"/>
    <w:charset w:val="00"/>
    <w:family w:val="auto"/>
    <w:pitch w:val="variable"/>
    <w:sig w:usb0="A0000027" w:usb1="00000000" w:usb2="00000000" w:usb3="00000000" w:csb0="00000111" w:csb1="00000000"/>
  </w:font>
  <w:font w:name="Gulim">
    <w:altName w:val="굴림"/>
    <w:panose1 w:val="020B0600000101010101"/>
    <w:charset w:val="81"/>
    <w:family w:val="swiss"/>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Marker Makers">
    <w:panose1 w:val="02000600000000000000"/>
    <w:charset w:val="00"/>
    <w:family w:val="auto"/>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atfac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1592.4pt;height:1592.4pt" o:bullet="t">
        <v:imagedata r:id="rId1" o:title="Harvest logo 4 gray green copy"/>
      </v:shape>
    </w:pict>
  </w:numPicBullet>
  <w:abstractNum w:abstractNumId="0" w15:restartNumberingAfterBreak="0">
    <w:nsid w:val="FFFFFF83"/>
    <w:multiLevelType w:val="singleLevel"/>
    <w:tmpl w:val="9818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F11D0"/>
    <w:multiLevelType w:val="hybridMultilevel"/>
    <w:tmpl w:val="1B142FB0"/>
    <w:lvl w:ilvl="0" w:tplc="9B06E5A8">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5985"/>
    <w:multiLevelType w:val="hybridMultilevel"/>
    <w:tmpl w:val="F7C034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80C68E1"/>
    <w:multiLevelType w:val="hybridMultilevel"/>
    <w:tmpl w:val="9680514E"/>
    <w:lvl w:ilvl="0" w:tplc="4C0A942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FAE4351"/>
    <w:multiLevelType w:val="hybridMultilevel"/>
    <w:tmpl w:val="4B56BAAA"/>
    <w:lvl w:ilvl="0" w:tplc="B32C4B0E">
      <w:start w:val="1"/>
      <w:numFmt w:val="bullet"/>
      <w:pStyle w:val="Camp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018A9"/>
    <w:multiLevelType w:val="hybridMultilevel"/>
    <w:tmpl w:val="050865D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33D44C0"/>
    <w:multiLevelType w:val="hybridMultilevel"/>
    <w:tmpl w:val="117C0180"/>
    <w:lvl w:ilvl="0" w:tplc="04BE6342">
      <w:start w:val="1"/>
      <w:numFmt w:val="bullet"/>
      <w:pStyle w:val="OutlineNextStepsBullet"/>
      <w:lvlText w:val=""/>
      <w:lvlJc w:val="left"/>
      <w:pPr>
        <w:ind w:left="864" w:hanging="360"/>
      </w:pPr>
      <w:rPr>
        <w:rFonts w:ascii="Wingdings" w:hAnsi="Wingdings" w:hint="default"/>
        <w:color w:val="64555B"/>
      </w:rPr>
    </w:lvl>
    <w:lvl w:ilvl="1" w:tplc="F350F5B0">
      <w:start w:val="1"/>
      <w:numFmt w:val="bullet"/>
      <w:lvlText w:val=""/>
      <w:lvlJc w:val="left"/>
      <w:pPr>
        <w:tabs>
          <w:tab w:val="num" w:pos="1584"/>
        </w:tabs>
        <w:ind w:left="1584" w:hanging="360"/>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17460746"/>
    <w:multiLevelType w:val="hybridMultilevel"/>
    <w:tmpl w:val="7D7EE22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8BC19FC"/>
    <w:multiLevelType w:val="hybridMultilevel"/>
    <w:tmpl w:val="1E5E4A00"/>
    <w:lvl w:ilvl="0" w:tplc="09DEDE92">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9811E4C"/>
    <w:multiLevelType w:val="hybridMultilevel"/>
    <w:tmpl w:val="15361F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1B4F54C3"/>
    <w:multiLevelType w:val="hybridMultilevel"/>
    <w:tmpl w:val="18A24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6478E"/>
    <w:multiLevelType w:val="hybridMultilevel"/>
    <w:tmpl w:val="BAD2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6165"/>
    <w:multiLevelType w:val="hybridMultilevel"/>
    <w:tmpl w:val="8B0837C4"/>
    <w:lvl w:ilvl="0" w:tplc="EC2E5934">
      <w:start w:val="1"/>
      <w:numFmt w:val="bullet"/>
      <w:pStyle w:val="OutlineBullet2"/>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28D27A5"/>
    <w:multiLevelType w:val="hybridMultilevel"/>
    <w:tmpl w:val="45D2DF46"/>
    <w:lvl w:ilvl="0" w:tplc="C15C6612">
      <w:start w:val="1"/>
      <w:numFmt w:val="decimal"/>
      <w:pStyle w:val="CampdBullet2"/>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2D327F4"/>
    <w:multiLevelType w:val="hybridMultilevel"/>
    <w:tmpl w:val="9294AA32"/>
    <w:lvl w:ilvl="0" w:tplc="5FE69938">
      <w:start w:val="1"/>
      <w:numFmt w:val="decimal"/>
      <w:pStyle w:val="OutlinedBullet2"/>
      <w:lvlText w:val="%1."/>
      <w:lvlJc w:val="left"/>
      <w:pPr>
        <w:ind w:left="936" w:hanging="360"/>
      </w:pPr>
      <w:rPr>
        <w:rFonts w:hint="default"/>
      </w:rPr>
    </w:lvl>
    <w:lvl w:ilvl="1" w:tplc="04090019">
      <w:start w:val="1"/>
      <w:numFmt w:val="lowerLetter"/>
      <w:lvlText w:val="%2."/>
      <w:lvlJc w:val="left"/>
      <w:pPr>
        <w:ind w:left="3114" w:hanging="360"/>
      </w:pPr>
    </w:lvl>
    <w:lvl w:ilvl="2" w:tplc="0409001B">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5" w15:restartNumberingAfterBreak="0">
    <w:nsid w:val="25295A71"/>
    <w:multiLevelType w:val="hybridMultilevel"/>
    <w:tmpl w:val="E3361A42"/>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7CD2308"/>
    <w:multiLevelType w:val="hybridMultilevel"/>
    <w:tmpl w:val="50CC376A"/>
    <w:lvl w:ilvl="0" w:tplc="0324C580">
      <w:start w:val="1"/>
      <w:numFmt w:val="bullet"/>
      <w:pStyle w:val="OutlineKeyWord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2276CB"/>
    <w:multiLevelType w:val="hybridMultilevel"/>
    <w:tmpl w:val="506E1352"/>
    <w:lvl w:ilvl="0" w:tplc="5DBA1210">
      <w:start w:val="1"/>
      <w:numFmt w:val="bullet"/>
      <w:pStyle w:val="OutlineBullet1"/>
      <w:lvlText w:val=""/>
      <w:lvlPicBulletId w:val="0"/>
      <w:lvlJc w:val="left"/>
      <w:pPr>
        <w:ind w:left="1296"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309344E1"/>
    <w:multiLevelType w:val="hybridMultilevel"/>
    <w:tmpl w:val="C5700216"/>
    <w:lvl w:ilvl="0" w:tplc="C87E29A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27A2E"/>
    <w:multiLevelType w:val="multilevel"/>
    <w:tmpl w:val="369C4F3E"/>
    <w:lvl w:ilvl="0">
      <w:start w:val="1"/>
      <w:numFmt w:val="bullet"/>
      <w:pStyle w:val="OUtlineBullet20"/>
      <w:lvlText w:val=""/>
      <w:lvlJc w:val="left"/>
      <w:pPr>
        <w:ind w:left="360" w:hanging="360"/>
      </w:pPr>
      <w:rPr>
        <w:rFonts w:ascii="Wingdings" w:hAnsi="Wingdings" w:hint="default"/>
        <w:color w:val="AA872F"/>
        <w:sz w:val="22"/>
        <w:u w:color="A0515F"/>
      </w:rPr>
    </w:lvl>
    <w:lvl w:ilvl="1">
      <w:start w:val="1"/>
      <w:numFmt w:val="bullet"/>
      <w:lvlRestart w:val="0"/>
      <w:lvlText w:val=""/>
      <w:lvlJc w:val="left"/>
      <w:pPr>
        <w:tabs>
          <w:tab w:val="num" w:pos="-735"/>
        </w:tabs>
        <w:ind w:left="489" w:hanging="936"/>
      </w:pPr>
      <w:rPr>
        <w:rFonts w:ascii="Wingdings" w:hAnsi="Wingdings" w:hint="default"/>
        <w:color w:val="663300"/>
      </w:rPr>
    </w:lvl>
    <w:lvl w:ilvl="2">
      <w:start w:val="1"/>
      <w:numFmt w:val="bullet"/>
      <w:lvlRestart w:val="0"/>
      <w:lvlText w:val=""/>
      <w:lvlJc w:val="left"/>
      <w:pPr>
        <w:tabs>
          <w:tab w:val="num" w:pos="-375"/>
        </w:tabs>
        <w:ind w:left="705" w:hanging="1080"/>
      </w:pPr>
      <w:rPr>
        <w:rFonts w:ascii="Wingdings" w:hAnsi="Wingdings" w:hint="default"/>
        <w:color w:val="663300"/>
      </w:rPr>
    </w:lvl>
    <w:lvl w:ilvl="3">
      <w:start w:val="1"/>
      <w:numFmt w:val="decimal"/>
      <w:lvlText w:val="%1.%2.%3.%4."/>
      <w:lvlJc w:val="left"/>
      <w:pPr>
        <w:tabs>
          <w:tab w:val="num" w:pos="345"/>
        </w:tabs>
        <w:ind w:left="273" w:hanging="648"/>
      </w:pPr>
    </w:lvl>
    <w:lvl w:ilvl="4">
      <w:start w:val="1"/>
      <w:numFmt w:val="decimal"/>
      <w:lvlText w:val="%1.%2.%3.%4.%5."/>
      <w:lvlJc w:val="left"/>
      <w:pPr>
        <w:tabs>
          <w:tab w:val="num" w:pos="1065"/>
        </w:tabs>
        <w:ind w:left="777" w:hanging="792"/>
      </w:pPr>
    </w:lvl>
    <w:lvl w:ilvl="5">
      <w:start w:val="1"/>
      <w:numFmt w:val="decimal"/>
      <w:lvlText w:val="%1.%2.%3.%4.%5.%6."/>
      <w:lvlJc w:val="left"/>
      <w:pPr>
        <w:tabs>
          <w:tab w:val="num" w:pos="1425"/>
        </w:tabs>
        <w:ind w:left="1281" w:hanging="936"/>
      </w:pPr>
    </w:lvl>
    <w:lvl w:ilvl="6">
      <w:start w:val="1"/>
      <w:numFmt w:val="decimal"/>
      <w:lvlText w:val="%1.%2.%3.%4.%5.%6.%7."/>
      <w:lvlJc w:val="left"/>
      <w:pPr>
        <w:tabs>
          <w:tab w:val="num" w:pos="2145"/>
        </w:tabs>
        <w:ind w:left="1785" w:hanging="1080"/>
      </w:pPr>
    </w:lvl>
    <w:lvl w:ilvl="7">
      <w:start w:val="1"/>
      <w:numFmt w:val="decimal"/>
      <w:lvlText w:val="%1.%2.%3.%4.%5.%6.%7.%8."/>
      <w:lvlJc w:val="left"/>
      <w:pPr>
        <w:tabs>
          <w:tab w:val="num" w:pos="2505"/>
        </w:tabs>
        <w:ind w:left="2289" w:hanging="1224"/>
      </w:pPr>
    </w:lvl>
    <w:lvl w:ilvl="8">
      <w:start w:val="1"/>
      <w:numFmt w:val="decimal"/>
      <w:lvlText w:val="%1.%2.%3.%4.%5.%6.%7.%8.%9."/>
      <w:lvlJc w:val="left"/>
      <w:pPr>
        <w:tabs>
          <w:tab w:val="num" w:pos="3225"/>
        </w:tabs>
        <w:ind w:left="2865" w:hanging="1440"/>
      </w:pPr>
    </w:lvl>
  </w:abstractNum>
  <w:abstractNum w:abstractNumId="20" w15:restartNumberingAfterBreak="0">
    <w:nsid w:val="38B53102"/>
    <w:multiLevelType w:val="hybridMultilevel"/>
    <w:tmpl w:val="45145D98"/>
    <w:lvl w:ilvl="0" w:tplc="7E88C6C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C0677C"/>
    <w:multiLevelType w:val="hybridMultilevel"/>
    <w:tmpl w:val="9D88FA1E"/>
    <w:lvl w:ilvl="0" w:tplc="0409000F">
      <w:start w:val="1"/>
      <w:numFmt w:val="decimal"/>
      <w:lvlText w:val="%1."/>
      <w:lvlJc w:val="left"/>
      <w:pPr>
        <w:ind w:left="648" w:hanging="360"/>
      </w:pPr>
      <w:rPr>
        <w:rFonts w:hint="default"/>
        <w:color w:val="000000" w:themeColor="text1"/>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2" w15:restartNumberingAfterBreak="0">
    <w:nsid w:val="39CB6136"/>
    <w:multiLevelType w:val="hybridMultilevel"/>
    <w:tmpl w:val="FA845366"/>
    <w:lvl w:ilvl="0" w:tplc="2424EBAA">
      <w:start w:val="1"/>
      <w:numFmt w:val="decimal"/>
      <w:lvlText w:val="%1."/>
      <w:lvlJc w:val="left"/>
      <w:pPr>
        <w:ind w:left="7308" w:hanging="360"/>
      </w:pPr>
      <w:rPr>
        <w:rFonts w:hint="default"/>
      </w:rPr>
    </w:lvl>
    <w:lvl w:ilvl="1" w:tplc="04090019" w:tentative="1">
      <w:start w:val="1"/>
      <w:numFmt w:val="lowerLetter"/>
      <w:lvlText w:val="%2."/>
      <w:lvlJc w:val="left"/>
      <w:pPr>
        <w:ind w:left="9612" w:hanging="360"/>
      </w:pPr>
    </w:lvl>
    <w:lvl w:ilvl="2" w:tplc="0409001B" w:tentative="1">
      <w:start w:val="1"/>
      <w:numFmt w:val="lowerRoman"/>
      <w:lvlText w:val="%3."/>
      <w:lvlJc w:val="right"/>
      <w:pPr>
        <w:ind w:left="10332" w:hanging="180"/>
      </w:pPr>
    </w:lvl>
    <w:lvl w:ilvl="3" w:tplc="0409000F" w:tentative="1">
      <w:start w:val="1"/>
      <w:numFmt w:val="decimal"/>
      <w:lvlText w:val="%4."/>
      <w:lvlJc w:val="left"/>
      <w:pPr>
        <w:ind w:left="11052" w:hanging="360"/>
      </w:pPr>
    </w:lvl>
    <w:lvl w:ilvl="4" w:tplc="04090019" w:tentative="1">
      <w:start w:val="1"/>
      <w:numFmt w:val="lowerLetter"/>
      <w:lvlText w:val="%5."/>
      <w:lvlJc w:val="left"/>
      <w:pPr>
        <w:ind w:left="11772" w:hanging="360"/>
      </w:pPr>
    </w:lvl>
    <w:lvl w:ilvl="5" w:tplc="0409001B" w:tentative="1">
      <w:start w:val="1"/>
      <w:numFmt w:val="lowerRoman"/>
      <w:lvlText w:val="%6."/>
      <w:lvlJc w:val="right"/>
      <w:pPr>
        <w:ind w:left="12492" w:hanging="180"/>
      </w:pPr>
    </w:lvl>
    <w:lvl w:ilvl="6" w:tplc="0409000F" w:tentative="1">
      <w:start w:val="1"/>
      <w:numFmt w:val="decimal"/>
      <w:lvlText w:val="%7."/>
      <w:lvlJc w:val="left"/>
      <w:pPr>
        <w:ind w:left="13212" w:hanging="360"/>
      </w:pPr>
    </w:lvl>
    <w:lvl w:ilvl="7" w:tplc="04090019" w:tentative="1">
      <w:start w:val="1"/>
      <w:numFmt w:val="lowerLetter"/>
      <w:lvlText w:val="%8."/>
      <w:lvlJc w:val="left"/>
      <w:pPr>
        <w:ind w:left="13932" w:hanging="360"/>
      </w:pPr>
    </w:lvl>
    <w:lvl w:ilvl="8" w:tplc="0409001B" w:tentative="1">
      <w:start w:val="1"/>
      <w:numFmt w:val="lowerRoman"/>
      <w:lvlText w:val="%9."/>
      <w:lvlJc w:val="right"/>
      <w:pPr>
        <w:ind w:left="14652" w:hanging="180"/>
      </w:pPr>
    </w:lvl>
  </w:abstractNum>
  <w:abstractNum w:abstractNumId="23" w15:restartNumberingAfterBreak="0">
    <w:nsid w:val="3B4B7CC7"/>
    <w:multiLevelType w:val="hybridMultilevel"/>
    <w:tmpl w:val="8E3ADBF2"/>
    <w:lvl w:ilvl="0" w:tplc="6194D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762713"/>
    <w:multiLevelType w:val="hybridMultilevel"/>
    <w:tmpl w:val="8C620386"/>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0635C99"/>
    <w:multiLevelType w:val="hybridMultilevel"/>
    <w:tmpl w:val="2DFED03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26E44E6"/>
    <w:multiLevelType w:val="hybridMultilevel"/>
    <w:tmpl w:val="D5C4531E"/>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43E1439D"/>
    <w:multiLevelType w:val="hybridMultilevel"/>
    <w:tmpl w:val="1F58E5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44C15E73"/>
    <w:multiLevelType w:val="hybridMultilevel"/>
    <w:tmpl w:val="537E8F84"/>
    <w:lvl w:ilvl="0" w:tplc="8996A15A">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29" w15:restartNumberingAfterBreak="0">
    <w:nsid w:val="472E63F2"/>
    <w:multiLevelType w:val="hybridMultilevel"/>
    <w:tmpl w:val="1284A016"/>
    <w:lvl w:ilvl="0" w:tplc="2424EBAA">
      <w:start w:val="1"/>
      <w:numFmt w:val="decimal"/>
      <w:pStyle w:val="OutlineBullet3"/>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952E6"/>
    <w:multiLevelType w:val="hybridMultilevel"/>
    <w:tmpl w:val="F4CCF7FC"/>
    <w:lvl w:ilvl="0" w:tplc="DFD6941A">
      <w:start w:val="1"/>
      <w:numFmt w:val="decimal"/>
      <w:pStyle w:val="OutlineDQs"/>
      <w:lvlText w:val="%1."/>
      <w:lvlJc w:val="left"/>
      <w:pPr>
        <w:ind w:left="5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598C11C7"/>
    <w:multiLevelType w:val="hybridMultilevel"/>
    <w:tmpl w:val="4BCC28EE"/>
    <w:lvl w:ilvl="0" w:tplc="2D72D9C8">
      <w:start w:val="1"/>
      <w:numFmt w:val="bullet"/>
      <w:lvlText w:val=""/>
      <w:lvlJc w:val="left"/>
      <w:pPr>
        <w:ind w:left="720" w:hanging="360"/>
      </w:pPr>
      <w:rPr>
        <w:rFonts w:ascii="Wingdings" w:hAnsi="Wingdings" w:hint="default"/>
        <w:color w:val="AA8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3482F"/>
    <w:multiLevelType w:val="hybridMultilevel"/>
    <w:tmpl w:val="EC0C4E72"/>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61791DC9"/>
    <w:multiLevelType w:val="hybridMultilevel"/>
    <w:tmpl w:val="DB32CD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5523D"/>
    <w:multiLevelType w:val="hybridMultilevel"/>
    <w:tmpl w:val="54524B00"/>
    <w:lvl w:ilvl="0" w:tplc="5C6874CA">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A011A"/>
    <w:multiLevelType w:val="hybridMultilevel"/>
    <w:tmpl w:val="5A3072C2"/>
    <w:lvl w:ilvl="0" w:tplc="A7AAC138">
      <w:start w:val="1"/>
      <w:numFmt w:val="upperRoman"/>
      <w:pStyle w:val="OutlinedBullet"/>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CF546CA"/>
    <w:multiLevelType w:val="hybridMultilevel"/>
    <w:tmpl w:val="F774BA64"/>
    <w:lvl w:ilvl="0" w:tplc="E64C902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C2CF1"/>
    <w:multiLevelType w:val="hybridMultilevel"/>
    <w:tmpl w:val="CAC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C389A"/>
    <w:multiLevelType w:val="hybridMultilevel"/>
    <w:tmpl w:val="4BB00DAA"/>
    <w:lvl w:ilvl="0" w:tplc="7A326AB4">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B0DD7"/>
    <w:multiLevelType w:val="hybridMultilevel"/>
    <w:tmpl w:val="EF68FBE6"/>
    <w:lvl w:ilvl="0" w:tplc="004827B6">
      <w:start w:val="1"/>
      <w:numFmt w:val="bullet"/>
      <w:lvlText w:val=""/>
      <w:lvlJc w:val="left"/>
      <w:pPr>
        <w:ind w:left="288" w:hanging="288"/>
      </w:pPr>
      <w:rPr>
        <w:rFonts w:ascii="Wingdings" w:hAnsi="Wingdings" w:hint="default"/>
        <w:color w:val="AA87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326030"/>
    <w:multiLevelType w:val="hybridMultilevel"/>
    <w:tmpl w:val="C098221C"/>
    <w:lvl w:ilvl="0" w:tplc="2B3021E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35"/>
  </w:num>
  <w:num w:numId="7">
    <w:abstractNumId w:val="14"/>
  </w:num>
  <w:num w:numId="8">
    <w:abstractNumId w:val="17"/>
  </w:num>
  <w:num w:numId="9">
    <w:abstractNumId w:val="22"/>
  </w:num>
  <w:num w:numId="10">
    <w:abstractNumId w:val="12"/>
  </w:num>
  <w:num w:numId="11">
    <w:abstractNumId w:val="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4"/>
  </w:num>
  <w:num w:numId="16">
    <w:abstractNumId w:val="7"/>
  </w:num>
  <w:num w:numId="17">
    <w:abstractNumId w:val="22"/>
    <w:lvlOverride w:ilvl="0">
      <w:startOverride w:val="1"/>
    </w:lvlOverride>
  </w:num>
  <w:num w:numId="18">
    <w:abstractNumId w:val="15"/>
  </w:num>
  <w:num w:numId="19">
    <w:abstractNumId w:val="3"/>
  </w:num>
  <w:num w:numId="20">
    <w:abstractNumId w:val="20"/>
  </w:num>
  <w:num w:numId="21">
    <w:abstractNumId w:val="40"/>
  </w:num>
  <w:num w:numId="22">
    <w:abstractNumId w:val="36"/>
  </w:num>
  <w:num w:numId="23">
    <w:abstractNumId w:val="34"/>
  </w:num>
  <w:num w:numId="24">
    <w:abstractNumId w:val="18"/>
  </w:num>
  <w:num w:numId="25">
    <w:abstractNumId w:val="38"/>
  </w:num>
  <w:num w:numId="26">
    <w:abstractNumId w:val="1"/>
  </w:num>
  <w:num w:numId="27">
    <w:abstractNumId w:val="10"/>
  </w:num>
  <w:num w:numId="28">
    <w:abstractNumId w:val="24"/>
  </w:num>
  <w:num w:numId="29">
    <w:abstractNumId w:val="32"/>
  </w:num>
  <w:num w:numId="30">
    <w:abstractNumId w:val="22"/>
    <w:lvlOverride w:ilvl="0">
      <w:startOverride w:val="1"/>
    </w:lvlOverride>
  </w:num>
  <w:num w:numId="31">
    <w:abstractNumId w:val="37"/>
  </w:num>
  <w:num w:numId="32">
    <w:abstractNumId w:val="29"/>
  </w:num>
  <w:num w:numId="33">
    <w:abstractNumId w:val="33"/>
  </w:num>
  <w:num w:numId="34">
    <w:abstractNumId w:val="21"/>
  </w:num>
  <w:num w:numId="35">
    <w:abstractNumId w:val="26"/>
  </w:num>
  <w:num w:numId="36">
    <w:abstractNumId w:val="5"/>
  </w:num>
  <w:num w:numId="37">
    <w:abstractNumId w:val="11"/>
  </w:num>
  <w:num w:numId="38">
    <w:abstractNumId w:val="35"/>
    <w:lvlOverride w:ilvl="0">
      <w:startOverride w:val="1"/>
    </w:lvlOverride>
  </w:num>
  <w:num w:numId="39">
    <w:abstractNumId w:val="31"/>
  </w:num>
  <w:num w:numId="40">
    <w:abstractNumId w:val="27"/>
  </w:num>
  <w:num w:numId="41">
    <w:abstractNumId w:val="9"/>
  </w:num>
  <w:num w:numId="42">
    <w:abstractNumId w:val="2"/>
  </w:num>
  <w:num w:numId="43">
    <w:abstractNumId w:val="8"/>
  </w:num>
  <w:num w:numId="44">
    <w:abstractNumId w:val="25"/>
  </w:num>
  <w:num w:numId="45">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15"/>
    <w:rsid w:val="00084F65"/>
    <w:rsid w:val="00136A42"/>
    <w:rsid w:val="00171B6F"/>
    <w:rsid w:val="001A0906"/>
    <w:rsid w:val="001A58A1"/>
    <w:rsid w:val="001B54B1"/>
    <w:rsid w:val="001D7BB8"/>
    <w:rsid w:val="001E3B57"/>
    <w:rsid w:val="001F0213"/>
    <w:rsid w:val="002B0483"/>
    <w:rsid w:val="00302272"/>
    <w:rsid w:val="00322E4D"/>
    <w:rsid w:val="00324058"/>
    <w:rsid w:val="003D30A3"/>
    <w:rsid w:val="0040525D"/>
    <w:rsid w:val="004223C6"/>
    <w:rsid w:val="004443BA"/>
    <w:rsid w:val="00450E48"/>
    <w:rsid w:val="004547C6"/>
    <w:rsid w:val="00455E0F"/>
    <w:rsid w:val="0047742A"/>
    <w:rsid w:val="004A62B9"/>
    <w:rsid w:val="004C28F8"/>
    <w:rsid w:val="004E188B"/>
    <w:rsid w:val="00525628"/>
    <w:rsid w:val="00535F85"/>
    <w:rsid w:val="00567E71"/>
    <w:rsid w:val="00572F2C"/>
    <w:rsid w:val="00580706"/>
    <w:rsid w:val="005A2B84"/>
    <w:rsid w:val="00682D4B"/>
    <w:rsid w:val="00695E92"/>
    <w:rsid w:val="007073A8"/>
    <w:rsid w:val="00735D16"/>
    <w:rsid w:val="00791678"/>
    <w:rsid w:val="007D6283"/>
    <w:rsid w:val="008102E4"/>
    <w:rsid w:val="008A39F6"/>
    <w:rsid w:val="00907A98"/>
    <w:rsid w:val="00911B87"/>
    <w:rsid w:val="009241D5"/>
    <w:rsid w:val="00960271"/>
    <w:rsid w:val="00990B15"/>
    <w:rsid w:val="009F53E8"/>
    <w:rsid w:val="00A01E6D"/>
    <w:rsid w:val="00A25636"/>
    <w:rsid w:val="00AA1F9B"/>
    <w:rsid w:val="00BB1DD2"/>
    <w:rsid w:val="00C14EC3"/>
    <w:rsid w:val="00C20717"/>
    <w:rsid w:val="00C233BD"/>
    <w:rsid w:val="00C37F53"/>
    <w:rsid w:val="00DB68C8"/>
    <w:rsid w:val="00E2112D"/>
    <w:rsid w:val="00E71A6A"/>
    <w:rsid w:val="00E90BF9"/>
    <w:rsid w:val="00EE7715"/>
    <w:rsid w:val="00F031CA"/>
    <w:rsid w:val="00F73F59"/>
    <w:rsid w:val="00F8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75BE0"/>
  <w15:chartTrackingRefBased/>
  <w15:docId w15:val="{6A9D11BC-FF3B-47D1-B40D-4C4B2040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E4D"/>
    <w:pPr>
      <w:spacing w:after="0" w:line="240" w:lineRule="auto"/>
      <w:jc w:val="center"/>
    </w:pPr>
    <w:rPr>
      <w:rFonts w:ascii="Arial" w:eastAsia="Times New Roman" w:hAnsi="Arial" w:cs="Times New Roman"/>
      <w:color w:val="002060"/>
      <w:sz w:val="20"/>
      <w:szCs w:val="20"/>
    </w:rPr>
  </w:style>
  <w:style w:type="paragraph" w:styleId="Heading1">
    <w:name w:val="heading 1"/>
    <w:basedOn w:val="Normal"/>
    <w:link w:val="Heading1Char"/>
    <w:uiPriority w:val="9"/>
    <w:qFormat/>
    <w:rsid w:val="00990B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90B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990B1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0B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B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0B1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0B15"/>
    <w:rPr>
      <w:b/>
      <w:bCs/>
    </w:rPr>
  </w:style>
  <w:style w:type="paragraph" w:customStyle="1" w:styleId="OutlineDQs">
    <w:name w:val="Outline_DQs"/>
    <w:basedOn w:val="Normal"/>
    <w:qFormat/>
    <w:rsid w:val="00990B15"/>
    <w:pPr>
      <w:widowControl w:val="0"/>
      <w:numPr>
        <w:numId w:val="1"/>
      </w:numPr>
      <w:tabs>
        <w:tab w:val="left" w:pos="216"/>
        <w:tab w:val="left" w:pos="360"/>
        <w:tab w:val="left" w:pos="504"/>
      </w:tabs>
      <w:spacing w:before="120" w:after="60" w:line="260" w:lineRule="exact"/>
      <w:ind w:left="504"/>
    </w:pPr>
    <w:rPr>
      <w:rFonts w:ascii="Arial Narrow" w:hAnsi="Arial Narrow"/>
      <w:iCs/>
      <w:color w:val="7F7F7F" w:themeColor="text1" w:themeTint="80"/>
      <w:szCs w:val="32"/>
    </w:rPr>
  </w:style>
  <w:style w:type="paragraph" w:styleId="ListParagraph">
    <w:name w:val="List Paragraph"/>
    <w:basedOn w:val="Normal"/>
    <w:uiPriority w:val="34"/>
    <w:qFormat/>
    <w:rsid w:val="001F0213"/>
    <w:pPr>
      <w:ind w:left="720"/>
      <w:contextualSpacing/>
    </w:pPr>
  </w:style>
  <w:style w:type="character" w:customStyle="1" w:styleId="OutlineNextStepsBulletChar">
    <w:name w:val="Outline_Next Steps Bullet Char"/>
    <w:link w:val="OutlineNextStepsBullet"/>
    <w:locked/>
    <w:rsid w:val="00F031CA"/>
    <w:rPr>
      <w:rFonts w:ascii="Century Gothic" w:eastAsia="Times New Roman" w:hAnsi="Century Gothic" w:cs="Times New Roman"/>
      <w:iCs/>
      <w:color w:val="AA872F"/>
      <w:sz w:val="20"/>
      <w:szCs w:val="24"/>
    </w:rPr>
  </w:style>
  <w:style w:type="paragraph" w:customStyle="1" w:styleId="OutlineNextStepsBullet">
    <w:name w:val="Outline_Next Steps Bullet"/>
    <w:basedOn w:val="Normal"/>
    <w:link w:val="OutlineNextStepsBulletChar"/>
    <w:rsid w:val="00F031CA"/>
    <w:pPr>
      <w:widowControl w:val="0"/>
      <w:numPr>
        <w:numId w:val="2"/>
      </w:numPr>
      <w:spacing w:before="180" w:after="120" w:line="280" w:lineRule="exact"/>
      <w:ind w:left="504" w:right="144"/>
    </w:pPr>
    <w:rPr>
      <w:rFonts w:ascii="Century Gothic" w:hAnsi="Century Gothic"/>
      <w:iCs/>
      <w:color w:val="AA872F"/>
      <w:szCs w:val="24"/>
    </w:rPr>
  </w:style>
  <w:style w:type="character" w:customStyle="1" w:styleId="OutlineNextStepsCharChar">
    <w:name w:val="Outline_Next Steps Char Char"/>
    <w:link w:val="OutlineNextSteps"/>
    <w:locked/>
    <w:rsid w:val="00F031CA"/>
    <w:rPr>
      <w:rFonts w:ascii="Game of Thrones" w:hAnsi="Game of Thrones"/>
      <w:b/>
      <w:bCs/>
      <w:color w:val="AA872F"/>
      <w:spacing w:val="20"/>
      <w:szCs w:val="52"/>
    </w:rPr>
  </w:style>
  <w:style w:type="paragraph" w:customStyle="1" w:styleId="OutlineNextSteps">
    <w:name w:val="Outline_Next Steps"/>
    <w:basedOn w:val="Normal"/>
    <w:link w:val="OutlineNextStepsCharChar"/>
    <w:rsid w:val="00F031CA"/>
    <w:pPr>
      <w:tabs>
        <w:tab w:val="left" w:pos="6080"/>
      </w:tabs>
      <w:spacing w:before="240" w:after="120" w:line="320" w:lineRule="exact"/>
    </w:pPr>
    <w:rPr>
      <w:rFonts w:ascii="Game of Thrones" w:hAnsi="Game of Thrones"/>
      <w:b/>
      <w:bCs/>
      <w:color w:val="AA872F"/>
      <w:spacing w:val="20"/>
      <w:szCs w:val="52"/>
    </w:rPr>
  </w:style>
  <w:style w:type="character" w:customStyle="1" w:styleId="OUtlineBullet2Char">
    <w:name w:val="OUtline_Bullet 2 Char"/>
    <w:link w:val="OUtlineBullet20"/>
    <w:locked/>
    <w:rsid w:val="00F031CA"/>
    <w:rPr>
      <w:rFonts w:ascii="Arial Narrow" w:eastAsia="Times New Roman" w:hAnsi="Arial Narrow" w:cs="Times New Roman"/>
      <w:iCs/>
      <w:color w:val="AA872F"/>
      <w:spacing w:val="14"/>
      <w:sz w:val="20"/>
      <w:szCs w:val="24"/>
    </w:rPr>
  </w:style>
  <w:style w:type="paragraph" w:customStyle="1" w:styleId="OUtlineBullet20">
    <w:name w:val="OUtline_Bullet 2"/>
    <w:basedOn w:val="Normal"/>
    <w:link w:val="OUtlineBullet2Char"/>
    <w:rsid w:val="00F031CA"/>
    <w:pPr>
      <w:widowControl w:val="0"/>
      <w:numPr>
        <w:numId w:val="3"/>
      </w:numPr>
      <w:tabs>
        <w:tab w:val="left" w:pos="144"/>
        <w:tab w:val="left" w:pos="360"/>
        <w:tab w:val="left" w:pos="720"/>
        <w:tab w:val="left" w:pos="1080"/>
      </w:tabs>
      <w:spacing w:before="40" w:after="40" w:line="260" w:lineRule="exact"/>
    </w:pPr>
    <w:rPr>
      <w:rFonts w:ascii="Arial Narrow" w:hAnsi="Arial Narrow"/>
      <w:iCs/>
      <w:color w:val="AA872F"/>
      <w:spacing w:val="14"/>
      <w:szCs w:val="24"/>
    </w:rPr>
  </w:style>
  <w:style w:type="paragraph" w:customStyle="1" w:styleId="OutlineSubSubTitle-smcentered">
    <w:name w:val="Outline_SubSubTitle - sm&amp;centered"/>
    <w:basedOn w:val="Normal"/>
    <w:qFormat/>
    <w:rsid w:val="00F031CA"/>
    <w:pPr>
      <w:widowControl w:val="0"/>
      <w:spacing w:after="120" w:line="320" w:lineRule="exact"/>
    </w:pPr>
    <w:rPr>
      <w:rFonts w:ascii="BigNoodleTitling" w:hAnsi="BigNoodleTitling"/>
      <w:b/>
      <w:color w:val="AA872F"/>
      <w:spacing w:val="20"/>
      <w:sz w:val="32"/>
      <w:szCs w:val="48"/>
    </w:rPr>
  </w:style>
  <w:style w:type="paragraph" w:customStyle="1" w:styleId="CampSectionTitles">
    <w:name w:val="Camp Section Titles"/>
    <w:basedOn w:val="Normal"/>
    <w:qFormat/>
    <w:rsid w:val="00F031CA"/>
    <w:pPr>
      <w:tabs>
        <w:tab w:val="left" w:pos="3240"/>
        <w:tab w:val="center" w:pos="4680"/>
      </w:tabs>
      <w:spacing w:before="240" w:after="240"/>
    </w:pPr>
    <w:rPr>
      <w:rFonts w:ascii="Game of Thrones" w:eastAsia="Gulim" w:hAnsi="Game of Thrones"/>
      <w:color w:val="595959" w:themeColor="text1" w:themeTint="A6"/>
      <w:spacing w:val="10"/>
      <w:sz w:val="44"/>
      <w:szCs w:val="36"/>
    </w:rPr>
  </w:style>
  <w:style w:type="paragraph" w:customStyle="1" w:styleId="CampScripture">
    <w:name w:val="Camp_Scripture"/>
    <w:basedOn w:val="Normal"/>
    <w:qFormat/>
    <w:rsid w:val="00F031CA"/>
    <w:pPr>
      <w:widowControl w:val="0"/>
      <w:shd w:val="clear" w:color="auto" w:fill="FFFFFF"/>
      <w:spacing w:before="80" w:after="80" w:line="260" w:lineRule="exact"/>
      <w:ind w:left="504" w:right="72"/>
    </w:pPr>
    <w:rPr>
      <w:rFonts w:ascii="Maiandra GD" w:hAnsi="Maiandra GD" w:cs="Arial"/>
      <w:bCs/>
      <w:i/>
      <w:color w:val="595959" w:themeColor="text1" w:themeTint="A6"/>
      <w:szCs w:val="18"/>
    </w:rPr>
  </w:style>
  <w:style w:type="paragraph" w:customStyle="1" w:styleId="CampdBullet1">
    <w:name w:val="Camp_#d Bullet 1"/>
    <w:basedOn w:val="Normal"/>
    <w:qFormat/>
    <w:rsid w:val="00F031CA"/>
    <w:pPr>
      <w:spacing w:before="240" w:after="120" w:line="280" w:lineRule="exact"/>
    </w:pPr>
    <w:rPr>
      <w:rFonts w:ascii="Century Gothic" w:hAnsi="Century Gothic"/>
      <w:color w:val="404040" w:themeColor="text1" w:themeTint="BF"/>
      <w:sz w:val="24"/>
      <w:szCs w:val="24"/>
      <w:lang w:bidi="en-US"/>
    </w:rPr>
  </w:style>
  <w:style w:type="paragraph" w:customStyle="1" w:styleId="CampScripturecentered">
    <w:name w:val="Camp_Scripture centered"/>
    <w:basedOn w:val="CampScripture"/>
    <w:qFormat/>
    <w:rsid w:val="00F031CA"/>
    <w:rPr>
      <w:color w:val="663300"/>
    </w:rPr>
  </w:style>
  <w:style w:type="table" w:styleId="TableGrid">
    <w:name w:val="Table Grid"/>
    <w:basedOn w:val="TableNormal"/>
    <w:uiPriority w:val="59"/>
    <w:rsid w:val="00F031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KeyWords">
    <w:name w:val="Outline_Key Words"/>
    <w:basedOn w:val="Normal"/>
    <w:rsid w:val="00DB68C8"/>
    <w:pPr>
      <w:widowControl w:val="0"/>
      <w:numPr>
        <w:numId w:val="4"/>
      </w:numPr>
      <w:spacing w:before="60" w:after="120"/>
      <w:ind w:right="144"/>
    </w:pPr>
    <w:rPr>
      <w:rFonts w:ascii="Century Gothic" w:hAnsi="Century Gothic"/>
      <w:iCs/>
      <w:color w:val="000000" w:themeColor="text1"/>
      <w:spacing w:val="-4"/>
      <w:szCs w:val="24"/>
    </w:rPr>
  </w:style>
  <w:style w:type="paragraph" w:customStyle="1" w:styleId="OutlineScripture">
    <w:name w:val="Outline_Scripture"/>
    <w:basedOn w:val="Normal"/>
    <w:link w:val="OutlineScriptureChar"/>
    <w:rsid w:val="00324058"/>
    <w:pPr>
      <w:widowControl w:val="0"/>
      <w:spacing w:before="60" w:after="120" w:line="280" w:lineRule="exact"/>
      <w:ind w:left="576" w:right="144"/>
    </w:pPr>
    <w:rPr>
      <w:rFonts w:ascii="Maiandra GD" w:hAnsi="Maiandra GD"/>
      <w:i/>
      <w:iCs/>
      <w:szCs w:val="32"/>
    </w:rPr>
  </w:style>
  <w:style w:type="character" w:customStyle="1" w:styleId="OutlineScriptureChar">
    <w:name w:val="Outline_Scripture Char"/>
    <w:link w:val="OutlineScripture"/>
    <w:rsid w:val="00324058"/>
    <w:rPr>
      <w:rFonts w:ascii="Maiandra GD" w:eastAsia="Times New Roman" w:hAnsi="Maiandra GD" w:cs="Times New Roman"/>
      <w:i/>
      <w:iCs/>
      <w:color w:val="002060"/>
      <w:sz w:val="20"/>
      <w:szCs w:val="32"/>
    </w:rPr>
  </w:style>
  <w:style w:type="paragraph" w:customStyle="1" w:styleId="CampdBullet2">
    <w:name w:val="Camp_#d Bullet 2"/>
    <w:basedOn w:val="CampdBullet1"/>
    <w:qFormat/>
    <w:rsid w:val="00DB68C8"/>
    <w:pPr>
      <w:numPr>
        <w:numId w:val="5"/>
      </w:numPr>
      <w:spacing w:before="120" w:after="60"/>
      <w:ind w:left="720"/>
    </w:pPr>
    <w:rPr>
      <w:b/>
      <w:color w:val="BA8E2C"/>
      <w:sz w:val="22"/>
    </w:rPr>
  </w:style>
  <w:style w:type="paragraph" w:customStyle="1" w:styleId="OutlinedBullet">
    <w:name w:val="Outline_#d_Bullet"/>
    <w:basedOn w:val="Normal"/>
    <w:link w:val="OutlinedBulletChar"/>
    <w:rsid w:val="00735D16"/>
    <w:pPr>
      <w:widowControl w:val="0"/>
      <w:numPr>
        <w:numId w:val="6"/>
      </w:numPr>
      <w:tabs>
        <w:tab w:val="left" w:pos="504"/>
      </w:tabs>
      <w:spacing w:before="480" w:after="60" w:line="400" w:lineRule="exact"/>
    </w:pPr>
    <w:rPr>
      <w:rFonts w:ascii="Times New Roman" w:hAnsi="Times New Roman"/>
      <w:b/>
      <w:iCs/>
      <w:color w:val="AA872F"/>
      <w:sz w:val="36"/>
      <w:szCs w:val="32"/>
    </w:rPr>
  </w:style>
  <w:style w:type="character" w:customStyle="1" w:styleId="OutlinedBulletChar">
    <w:name w:val="Outline_#d_Bullet Char"/>
    <w:link w:val="OutlinedBullet"/>
    <w:rsid w:val="00735D16"/>
    <w:rPr>
      <w:rFonts w:ascii="Times New Roman" w:eastAsia="Times New Roman" w:hAnsi="Times New Roman" w:cs="Times New Roman"/>
      <w:b/>
      <w:iCs/>
      <w:color w:val="AA872F"/>
      <w:sz w:val="36"/>
      <w:szCs w:val="32"/>
    </w:rPr>
  </w:style>
  <w:style w:type="paragraph" w:customStyle="1" w:styleId="OutlineTitle">
    <w:name w:val="Outline_Title"/>
    <w:basedOn w:val="Normal"/>
    <w:rsid w:val="004443BA"/>
    <w:pPr>
      <w:widowControl w:val="0"/>
      <w:spacing w:line="560" w:lineRule="exact"/>
    </w:pPr>
    <w:rPr>
      <w:rFonts w:ascii="BlackJack" w:hAnsi="BlackJack"/>
      <w:b/>
      <w:color w:val="AA872F"/>
      <w:spacing w:val="20"/>
      <w:sz w:val="52"/>
      <w:szCs w:val="56"/>
    </w:rPr>
  </w:style>
  <w:style w:type="paragraph" w:customStyle="1" w:styleId="OutlineSubSubTitle">
    <w:name w:val="Outline_SubSubTitle"/>
    <w:basedOn w:val="Normal"/>
    <w:link w:val="OutlineSubSubTitleChar"/>
    <w:rsid w:val="00C37F53"/>
    <w:pPr>
      <w:widowControl w:val="0"/>
      <w:spacing w:before="360" w:after="120" w:line="360" w:lineRule="exact"/>
    </w:pPr>
    <w:rPr>
      <w:rFonts w:ascii="Times New Roman" w:hAnsi="Times New Roman"/>
      <w:b/>
      <w:color w:val="AA872F"/>
      <w:spacing w:val="14"/>
      <w:szCs w:val="48"/>
    </w:rPr>
  </w:style>
  <w:style w:type="paragraph" w:customStyle="1" w:styleId="OutlinedBullet2">
    <w:name w:val="Outline_#d_Bullet2"/>
    <w:basedOn w:val="OutlinedBullet"/>
    <w:rsid w:val="00C37F53"/>
    <w:pPr>
      <w:numPr>
        <w:numId w:val="7"/>
      </w:numPr>
      <w:spacing w:line="360" w:lineRule="exact"/>
    </w:pPr>
  </w:style>
  <w:style w:type="character" w:customStyle="1" w:styleId="OutlineSubSubTitleChar">
    <w:name w:val="Outline_SubSubTitle Char"/>
    <w:link w:val="OutlineSubSubTitle"/>
    <w:rsid w:val="00C37F53"/>
    <w:rPr>
      <w:rFonts w:ascii="Times New Roman" w:eastAsia="Times New Roman" w:hAnsi="Times New Roman" w:cs="Times New Roman"/>
      <w:b/>
      <w:color w:val="AA872F"/>
      <w:spacing w:val="14"/>
      <w:szCs w:val="48"/>
    </w:rPr>
  </w:style>
  <w:style w:type="paragraph" w:customStyle="1" w:styleId="OutlineBullet1">
    <w:name w:val="Outline_Bullet 1"/>
    <w:basedOn w:val="Normal"/>
    <w:link w:val="OutlineBullet1Char"/>
    <w:rsid w:val="009241D5"/>
    <w:pPr>
      <w:widowControl w:val="0"/>
      <w:numPr>
        <w:numId w:val="8"/>
      </w:numPr>
      <w:spacing w:before="60" w:after="60" w:line="220" w:lineRule="exact"/>
    </w:pPr>
    <w:rPr>
      <w:rFonts w:ascii="Times New Roman" w:hAnsi="Times New Roman"/>
      <w:iCs/>
      <w:color w:val="000000" w:themeColor="text1"/>
      <w:sz w:val="19"/>
      <w:szCs w:val="24"/>
    </w:rPr>
  </w:style>
  <w:style w:type="character" w:customStyle="1" w:styleId="OutlineBullet1Char">
    <w:name w:val="Outline_Bullet 1 Char"/>
    <w:link w:val="OutlineBullet1"/>
    <w:rsid w:val="009241D5"/>
    <w:rPr>
      <w:rFonts w:ascii="Times New Roman" w:eastAsia="Times New Roman" w:hAnsi="Times New Roman" w:cs="Times New Roman"/>
      <w:iCs/>
      <w:color w:val="000000" w:themeColor="text1"/>
      <w:sz w:val="19"/>
      <w:szCs w:val="24"/>
    </w:rPr>
  </w:style>
  <w:style w:type="paragraph" w:customStyle="1" w:styleId="OutlineScriptureCentered">
    <w:name w:val="Outline_Scripture_Centered"/>
    <w:basedOn w:val="OutlineScripture"/>
    <w:link w:val="OutlineScriptureCenteredChar"/>
    <w:rsid w:val="009241D5"/>
    <w:pPr>
      <w:spacing w:line="220" w:lineRule="exact"/>
      <w:ind w:left="144"/>
    </w:pPr>
    <w:rPr>
      <w:szCs w:val="36"/>
    </w:rPr>
  </w:style>
  <w:style w:type="character" w:customStyle="1" w:styleId="OutlineScriptureCenteredChar">
    <w:name w:val="Outline_Scripture_Centered Char"/>
    <w:link w:val="OutlineScriptureCentered"/>
    <w:rsid w:val="009241D5"/>
    <w:rPr>
      <w:rFonts w:ascii="Maiandra GD" w:eastAsia="Times New Roman" w:hAnsi="Maiandra GD" w:cs="Times New Roman"/>
      <w:i/>
      <w:iCs/>
      <w:sz w:val="20"/>
      <w:szCs w:val="36"/>
    </w:rPr>
  </w:style>
  <w:style w:type="paragraph" w:customStyle="1" w:styleId="OutlineBullet3">
    <w:name w:val="Outline_Bullet 3"/>
    <w:basedOn w:val="OUtlineBullet20"/>
    <w:qFormat/>
    <w:rsid w:val="00735D16"/>
    <w:pPr>
      <w:numPr>
        <w:numId w:val="32"/>
      </w:numPr>
      <w:spacing w:before="120" w:line="240" w:lineRule="exact"/>
    </w:pPr>
    <w:rPr>
      <w:rFonts w:ascii="Times New Roman" w:hAnsi="Times New Roman"/>
      <w:b/>
      <w:spacing w:val="2"/>
      <w:sz w:val="24"/>
    </w:rPr>
  </w:style>
  <w:style w:type="paragraph" w:customStyle="1" w:styleId="OutlineScriptureCentered0">
    <w:name w:val="Outline_ Scripture Centered"/>
    <w:basedOn w:val="OutlineScripture"/>
    <w:qFormat/>
    <w:rsid w:val="00322E4D"/>
    <w:pPr>
      <w:spacing w:line="260" w:lineRule="exact"/>
    </w:pPr>
    <w:rPr>
      <w:sz w:val="22"/>
    </w:rPr>
  </w:style>
  <w:style w:type="paragraph" w:customStyle="1" w:styleId="OutlineBullet2">
    <w:name w:val="Outline_Bullet 2"/>
    <w:basedOn w:val="ListParagraph"/>
    <w:qFormat/>
    <w:rsid w:val="00572F2C"/>
    <w:pPr>
      <w:numPr>
        <w:numId w:val="10"/>
      </w:numPr>
      <w:tabs>
        <w:tab w:val="num" w:pos="360"/>
      </w:tabs>
      <w:spacing w:before="240" w:after="160" w:line="320" w:lineRule="exact"/>
      <w:ind w:left="720" w:firstLine="0"/>
      <w:jc w:val="both"/>
    </w:pPr>
    <w:rPr>
      <w:rFonts w:ascii="Arial Narrow" w:eastAsiaTheme="minorHAnsi" w:hAnsi="Arial Narrow" w:cs="Calibri"/>
      <w:color w:val="auto"/>
      <w:sz w:val="24"/>
      <w:szCs w:val="22"/>
    </w:rPr>
  </w:style>
  <w:style w:type="paragraph" w:styleId="ListBullet2">
    <w:name w:val="List Bullet 2"/>
    <w:basedOn w:val="Normal"/>
    <w:unhideWhenUsed/>
    <w:rsid w:val="001A0906"/>
    <w:pPr>
      <w:numPr>
        <w:numId w:val="11"/>
      </w:numPr>
      <w:ind w:left="1656"/>
      <w:contextualSpacing/>
      <w:jc w:val="left"/>
    </w:pPr>
    <w:rPr>
      <w:rFonts w:ascii="Times New Roman" w:hAnsi="Times New Roman"/>
      <w:color w:val="auto"/>
    </w:rPr>
  </w:style>
  <w:style w:type="character" w:customStyle="1" w:styleId="OutlineSongCharChar">
    <w:name w:val="Outline_Song Char Char"/>
    <w:link w:val="OutlineSong"/>
    <w:locked/>
    <w:rsid w:val="001A0906"/>
    <w:rPr>
      <w:rFonts w:ascii="Arial" w:eastAsia="Times New Roman" w:hAnsi="Arial" w:cs="Times New Roman"/>
      <w:color w:val="002060"/>
      <w:sz w:val="20"/>
      <w:szCs w:val="20"/>
    </w:rPr>
  </w:style>
  <w:style w:type="paragraph" w:customStyle="1" w:styleId="OutlineSong">
    <w:name w:val="Outline_Song"/>
    <w:basedOn w:val="Normal"/>
    <w:link w:val="OutlineSongCharChar"/>
    <w:rsid w:val="001A0906"/>
  </w:style>
  <w:style w:type="character" w:customStyle="1" w:styleId="woj">
    <w:name w:val="woj"/>
    <w:basedOn w:val="DefaultParagraphFont"/>
    <w:rsid w:val="001B54B1"/>
  </w:style>
  <w:style w:type="paragraph" w:customStyle="1" w:styleId="CampBullet2">
    <w:name w:val="Camp_Bullet 2"/>
    <w:basedOn w:val="Normal"/>
    <w:qFormat/>
    <w:rsid w:val="001B54B1"/>
    <w:pPr>
      <w:numPr>
        <w:numId w:val="15"/>
      </w:numPr>
      <w:spacing w:before="120" w:after="120" w:line="360" w:lineRule="exact"/>
      <w:ind w:left="864"/>
      <w:jc w:val="left"/>
    </w:pPr>
    <w:rPr>
      <w:rFonts w:ascii="Century Gothic" w:eastAsia="Gulim" w:hAnsi="Century Gothic"/>
      <w:color w:val="86550B"/>
      <w:sz w:val="30"/>
      <w:szCs w:val="24"/>
      <w:lang w:bidi="en-US"/>
    </w:rPr>
  </w:style>
  <w:style w:type="paragraph" w:customStyle="1" w:styleId="CampContents-Sub">
    <w:name w:val="Camp_Contents - Sub"/>
    <w:basedOn w:val="Normal"/>
    <w:qFormat/>
    <w:rsid w:val="001B54B1"/>
    <w:pPr>
      <w:spacing w:line="520" w:lineRule="exact"/>
      <w:ind w:left="360"/>
      <w:jc w:val="left"/>
    </w:pPr>
    <w:rPr>
      <w:rFonts w:ascii="Marker Makers" w:eastAsia="Gulim" w:hAnsi="Marker Makers"/>
      <w:color w:val="3C373C"/>
      <w:spacing w:val="10"/>
      <w:sz w:val="32"/>
      <w:szCs w:val="36"/>
    </w:rPr>
  </w:style>
  <w:style w:type="paragraph" w:customStyle="1" w:styleId="CampContentsCentered">
    <w:name w:val="Camp_Contents Centered"/>
    <w:basedOn w:val="Normal"/>
    <w:qFormat/>
    <w:rsid w:val="001B54B1"/>
    <w:pPr>
      <w:spacing w:line="520" w:lineRule="exact"/>
    </w:pPr>
    <w:rPr>
      <w:rFonts w:ascii="Marker Makers" w:eastAsia="Gulim" w:hAnsi="Marker Makers"/>
      <w:color w:val="3C373C"/>
      <w:spacing w:val="20"/>
      <w:sz w:val="48"/>
      <w:szCs w:val="36"/>
    </w:rPr>
  </w:style>
  <w:style w:type="character" w:customStyle="1" w:styleId="OutlineNextStepsChar">
    <w:name w:val="Outline_Next Steps Char"/>
    <w:rsid w:val="001A58A1"/>
    <w:rPr>
      <w:rFonts w:ascii="Marker Makers" w:eastAsia="Times New Roman" w:hAnsi="Marker Makers" w:cs="Times New Roman"/>
      <w:bCs/>
      <w:color w:val="000000" w:themeColor="text1"/>
      <w:spacing w:val="20"/>
      <w:sz w:val="32"/>
      <w:szCs w:val="52"/>
    </w:rPr>
  </w:style>
  <w:style w:type="character" w:styleId="SubtleEmphasis">
    <w:name w:val="Subtle Emphasis"/>
    <w:basedOn w:val="DefaultParagraphFont"/>
    <w:uiPriority w:val="19"/>
    <w:qFormat/>
    <w:rsid w:val="001A58A1"/>
    <w:rPr>
      <w:rFonts w:asciiTheme="majorHAnsi" w:hAnsiTheme="majorHAnsi"/>
      <w:b/>
      <w:i w:val="0"/>
      <w:iCs/>
      <w:color w:val="3B3838" w:themeColor="background2" w:themeShade="40"/>
      <w:sz w:val="24"/>
    </w:rPr>
  </w:style>
  <w:style w:type="paragraph" w:styleId="NoSpacing">
    <w:name w:val="No Spacing"/>
    <w:uiPriority w:val="1"/>
    <w:qFormat/>
    <w:rsid w:val="001A58A1"/>
    <w:pPr>
      <w:spacing w:after="0" w:line="240" w:lineRule="auto"/>
      <w:jc w:val="center"/>
    </w:pPr>
    <w:rPr>
      <w:rFonts w:ascii="Arial" w:eastAsia="Times New Roman" w:hAnsi="Arial" w:cs="Times New Roman"/>
      <w:color w:val="002060"/>
      <w:sz w:val="20"/>
      <w:szCs w:val="20"/>
    </w:rPr>
  </w:style>
  <w:style w:type="character" w:styleId="Emphasis">
    <w:name w:val="Emphasis"/>
    <w:basedOn w:val="DefaultParagraphFont"/>
    <w:uiPriority w:val="20"/>
    <w:qFormat/>
    <w:rsid w:val="00580706"/>
    <w:rPr>
      <w:rFonts w:ascii="Arial" w:hAnsi="Arial"/>
      <w:b/>
      <w:i w:val="0"/>
      <w:iCs/>
      <w:color w:val="auto"/>
      <w:sz w:val="24"/>
    </w:rPr>
  </w:style>
  <w:style w:type="paragraph" w:customStyle="1" w:styleId="Scriptureinsideofbox">
    <w:name w:val="Scripture inside of box"/>
    <w:basedOn w:val="OutlineScripture"/>
    <w:qFormat/>
    <w:rsid w:val="00E71A6A"/>
    <w:pPr>
      <w:spacing w:before="0" w:after="180" w:line="260" w:lineRule="exact"/>
      <w:ind w:left="432" w:right="432"/>
      <w:jc w:val="left"/>
    </w:pPr>
    <w:rPr>
      <w:color w:val="6548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058">
      <w:bodyDiv w:val="1"/>
      <w:marLeft w:val="0"/>
      <w:marRight w:val="0"/>
      <w:marTop w:val="0"/>
      <w:marBottom w:val="0"/>
      <w:divBdr>
        <w:top w:val="none" w:sz="0" w:space="0" w:color="auto"/>
        <w:left w:val="none" w:sz="0" w:space="0" w:color="auto"/>
        <w:bottom w:val="none" w:sz="0" w:space="0" w:color="auto"/>
        <w:right w:val="none" w:sz="0" w:space="0" w:color="auto"/>
      </w:divBdr>
    </w:div>
    <w:div w:id="362294785">
      <w:bodyDiv w:val="1"/>
      <w:marLeft w:val="0"/>
      <w:marRight w:val="0"/>
      <w:marTop w:val="0"/>
      <w:marBottom w:val="0"/>
      <w:divBdr>
        <w:top w:val="none" w:sz="0" w:space="0" w:color="auto"/>
        <w:left w:val="none" w:sz="0" w:space="0" w:color="auto"/>
        <w:bottom w:val="none" w:sz="0" w:space="0" w:color="auto"/>
        <w:right w:val="none" w:sz="0" w:space="0" w:color="auto"/>
      </w:divBdr>
    </w:div>
    <w:div w:id="1087266788">
      <w:bodyDiv w:val="1"/>
      <w:marLeft w:val="0"/>
      <w:marRight w:val="0"/>
      <w:marTop w:val="0"/>
      <w:marBottom w:val="0"/>
      <w:divBdr>
        <w:top w:val="none" w:sz="0" w:space="0" w:color="auto"/>
        <w:left w:val="none" w:sz="0" w:space="0" w:color="auto"/>
        <w:bottom w:val="none" w:sz="0" w:space="0" w:color="auto"/>
        <w:right w:val="none" w:sz="0" w:space="0" w:color="auto"/>
      </w:divBdr>
    </w:div>
    <w:div w:id="11038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D82D-4AF3-4F28-B706-AC1FE25E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Hendrix</dc:creator>
  <cp:keywords/>
  <dc:description/>
  <cp:lastModifiedBy>Marla Hendrix</cp:lastModifiedBy>
  <cp:revision>2</cp:revision>
  <cp:lastPrinted>2025-02-26T20:50:00Z</cp:lastPrinted>
  <dcterms:created xsi:type="dcterms:W3CDTF">2025-06-12T20:24:00Z</dcterms:created>
  <dcterms:modified xsi:type="dcterms:W3CDTF">2025-06-12T20:24:00Z</dcterms:modified>
</cp:coreProperties>
</file>