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427E" w14:textId="77777777" w:rsidR="0009347D" w:rsidRDefault="0009347D" w:rsidP="00EA3C17">
      <w:pPr>
        <w:pStyle w:val="Heading2"/>
        <w:spacing w:before="600"/>
        <w:rPr>
          <w:noProof/>
          <w:szCs w:val="28"/>
        </w:rPr>
      </w:pPr>
      <w:bookmarkStart w:id="0" w:name="_Hlk76026052"/>
    </w:p>
    <w:p w14:paraId="748FDFF8" w14:textId="7ADEC987" w:rsidR="004D103A" w:rsidRPr="0050636A" w:rsidRDefault="000830BD" w:rsidP="0009347D">
      <w:pPr>
        <w:pStyle w:val="Heading2"/>
        <w:spacing w:before="120"/>
        <w:rPr>
          <w:szCs w:val="28"/>
        </w:rPr>
      </w:pPr>
      <w:r w:rsidRPr="0050636A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2D421F9" wp14:editId="1F39C178">
            <wp:simplePos x="0" y="0"/>
            <wp:positionH relativeFrom="column">
              <wp:posOffset>24130</wp:posOffset>
            </wp:positionH>
            <wp:positionV relativeFrom="page">
              <wp:posOffset>228600</wp:posOffset>
            </wp:positionV>
            <wp:extent cx="6710045" cy="6862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kNotes Banner 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45" cy="68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80" w:rsidRPr="0050636A">
        <w:rPr>
          <w:noProof/>
          <w:szCs w:val="28"/>
        </w:rPr>
        <w:t>0</w:t>
      </w:r>
      <w:r w:rsidR="008244FD" w:rsidRPr="0050636A">
        <w:rPr>
          <w:noProof/>
          <w:szCs w:val="28"/>
        </w:rPr>
        <w:t>9</w:t>
      </w:r>
      <w:r w:rsidR="00BD4780" w:rsidRPr="0050636A">
        <w:rPr>
          <w:noProof/>
          <w:szCs w:val="28"/>
        </w:rPr>
        <w:t>/</w:t>
      </w:r>
      <w:r w:rsidR="00C239CE">
        <w:rPr>
          <w:noProof/>
          <w:szCs w:val="28"/>
        </w:rPr>
        <w:t>26</w:t>
      </w:r>
      <w:r w:rsidR="0023328B" w:rsidRPr="0050636A">
        <w:rPr>
          <w:noProof/>
          <w:szCs w:val="28"/>
        </w:rPr>
        <w:t>/21</w:t>
      </w:r>
    </w:p>
    <w:p w14:paraId="1FB1019F" w14:textId="28C8DE38" w:rsidR="00033A0C" w:rsidRDefault="00033A0C" w:rsidP="0009347D">
      <w:pPr>
        <w:pStyle w:val="Subtitle"/>
      </w:pPr>
      <w:bookmarkStart w:id="1" w:name="_Hlk81292063"/>
      <w:bookmarkStart w:id="2" w:name="_Hlk81292029"/>
      <w:bookmarkEnd w:id="0"/>
      <w:r w:rsidRPr="00033A0C">
        <w:t>The One</w:t>
      </w:r>
      <w:r w:rsidR="00AE0E15">
        <w:t xml:space="preserve">: </w:t>
      </w:r>
      <w:r w:rsidR="00C239CE">
        <w:t>The Crazy Story of Two Lost Boys</w:t>
      </w:r>
    </w:p>
    <w:p w14:paraId="3D01DFC3" w14:textId="24D907C3" w:rsidR="00C239CE" w:rsidRPr="0009347D" w:rsidRDefault="00C239CE" w:rsidP="0009347D">
      <w:pPr>
        <w:pStyle w:val="Heading1"/>
        <w:spacing w:before="0"/>
        <w:rPr>
          <w:sz w:val="28"/>
        </w:rPr>
      </w:pPr>
      <w:r w:rsidRPr="0009347D">
        <w:rPr>
          <w:sz w:val="28"/>
        </w:rPr>
        <w:t>Luke 15:11-32</w:t>
      </w:r>
    </w:p>
    <w:p w14:paraId="6A737D28" w14:textId="604A7DF2" w:rsidR="00C239CE" w:rsidRPr="00E40A84" w:rsidRDefault="007F714F" w:rsidP="00C239CE">
      <w:pPr>
        <w:pStyle w:val="OutlinedBullet"/>
        <w:spacing w:after="120" w:line="260" w:lineRule="exact"/>
        <w:rPr>
          <w:rFonts w:ascii="Arial" w:hAnsi="Arial" w:cs="Arial"/>
          <w:b w:val="0"/>
          <w:sz w:val="20"/>
          <w:szCs w:val="24"/>
        </w:rPr>
      </w:pPr>
      <w:r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E8422" wp14:editId="504367EB">
                <wp:simplePos x="0" y="0"/>
                <wp:positionH relativeFrom="column">
                  <wp:posOffset>-85502</wp:posOffset>
                </wp:positionH>
                <wp:positionV relativeFrom="paragraph">
                  <wp:posOffset>65991</wp:posOffset>
                </wp:positionV>
                <wp:extent cx="6745184" cy="1425038"/>
                <wp:effectExtent l="0" t="0" r="1778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184" cy="14250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2029CD" id="Rectangle 4" o:spid="_x0000_s1026" style="position:absolute;margin-left:-6.75pt;margin-top:5.2pt;width:531.1pt;height:11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" filled="f" strokecolor="black [3213]" strokeweight="1.5pt"/>
            </w:pict>
          </mc:Fallback>
        </mc:AlternateContent>
      </w:r>
      <w:r w:rsidR="00C239CE" w:rsidRPr="00E40A84">
        <w:rPr>
          <w:rFonts w:ascii="Arial" w:hAnsi="Arial" w:cs="Arial"/>
          <w:sz w:val="22"/>
          <w:szCs w:val="24"/>
        </w:rPr>
        <w:t>The Crowd:</w:t>
      </w:r>
      <w:r w:rsidR="00C239CE" w:rsidRPr="00E40A84">
        <w:rPr>
          <w:rFonts w:ascii="Arial" w:hAnsi="Arial" w:cs="Arial"/>
          <w:sz w:val="22"/>
          <w:szCs w:val="24"/>
        </w:rPr>
        <w:tab/>
      </w:r>
      <w:r w:rsidR="00C239CE" w:rsidRPr="00E40A84">
        <w:rPr>
          <w:rFonts w:ascii="Arial" w:hAnsi="Arial" w:cs="Arial"/>
          <w:b w:val="0"/>
          <w:sz w:val="20"/>
          <w:szCs w:val="24"/>
        </w:rPr>
        <w:t>1</w:t>
      </w:r>
      <w:r w:rsidR="00C239CE">
        <w:rPr>
          <w:rFonts w:ascii="Arial" w:hAnsi="Arial" w:cs="Arial"/>
          <w:b w:val="0"/>
          <w:sz w:val="20"/>
          <w:szCs w:val="24"/>
        </w:rPr>
        <w:t xml:space="preserve">. </w:t>
      </w:r>
      <w:r w:rsidR="00C239CE" w:rsidRPr="00E40A84">
        <w:rPr>
          <w:rFonts w:ascii="Arial" w:hAnsi="Arial" w:cs="Arial"/>
          <w:b w:val="0"/>
          <w:color w:val="auto"/>
          <w:sz w:val="20"/>
          <w:szCs w:val="24"/>
        </w:rPr>
        <w:t>Tax Collectors and Sinners</w:t>
      </w:r>
      <w:r w:rsidR="00411653">
        <w:rPr>
          <w:rFonts w:ascii="Arial" w:hAnsi="Arial" w:cs="Arial"/>
          <w:b w:val="0"/>
          <w:color w:val="auto"/>
          <w:sz w:val="20"/>
          <w:szCs w:val="24"/>
        </w:rPr>
        <w:t xml:space="preserve"> - </w:t>
      </w:r>
      <w:r w:rsidR="00C239CE" w:rsidRPr="00E40A84">
        <w:rPr>
          <w:rFonts w:ascii="Arial" w:hAnsi="Arial" w:cs="Arial"/>
          <w:b w:val="0"/>
          <w:sz w:val="20"/>
          <w:szCs w:val="24"/>
        </w:rPr>
        <w:t>Non-religious People</w:t>
      </w:r>
    </w:p>
    <w:p w14:paraId="6B956555" w14:textId="5BDD01C5" w:rsidR="00C239CE" w:rsidRPr="00E40A84" w:rsidRDefault="00C239CE" w:rsidP="00C239CE">
      <w:pPr>
        <w:pStyle w:val="OutlinedBullet"/>
        <w:spacing w:before="120" w:line="260" w:lineRule="exact"/>
        <w:ind w:left="720" w:firstLine="720"/>
        <w:rPr>
          <w:rFonts w:ascii="Arial" w:hAnsi="Arial" w:cs="Arial"/>
          <w:b w:val="0"/>
          <w:sz w:val="20"/>
          <w:szCs w:val="24"/>
        </w:rPr>
      </w:pPr>
      <w:r w:rsidRPr="00E40A84">
        <w:rPr>
          <w:rFonts w:ascii="Arial" w:hAnsi="Arial" w:cs="Arial"/>
          <w:b w:val="0"/>
          <w:sz w:val="20"/>
          <w:szCs w:val="24"/>
        </w:rPr>
        <w:t>2. Pharisees and Scribes</w:t>
      </w:r>
      <w:r w:rsidR="00411653">
        <w:rPr>
          <w:rFonts w:ascii="Arial" w:hAnsi="Arial" w:cs="Arial"/>
          <w:b w:val="0"/>
          <w:sz w:val="20"/>
          <w:szCs w:val="24"/>
        </w:rPr>
        <w:t xml:space="preserve"> -</w:t>
      </w:r>
      <w:r>
        <w:rPr>
          <w:rFonts w:ascii="Arial" w:hAnsi="Arial" w:cs="Arial"/>
          <w:b w:val="0"/>
          <w:sz w:val="20"/>
          <w:szCs w:val="24"/>
        </w:rPr>
        <w:t xml:space="preserve"> </w:t>
      </w:r>
      <w:r w:rsidRPr="00E40A84">
        <w:rPr>
          <w:rFonts w:ascii="Arial" w:hAnsi="Arial" w:cs="Arial"/>
          <w:b w:val="0"/>
          <w:sz w:val="20"/>
          <w:szCs w:val="24"/>
        </w:rPr>
        <w:t>Religious People</w:t>
      </w:r>
    </w:p>
    <w:p w14:paraId="642F8F21" w14:textId="5920D676" w:rsidR="00C239CE" w:rsidRPr="00E40A84" w:rsidRDefault="00C239CE" w:rsidP="0009347D">
      <w:pPr>
        <w:pStyle w:val="OutlinedBullet"/>
        <w:spacing w:before="60" w:after="60" w:line="360" w:lineRule="auto"/>
        <w:rPr>
          <w:rFonts w:ascii="Arial" w:hAnsi="Arial" w:cs="Arial"/>
          <w:b w:val="0"/>
          <w:sz w:val="20"/>
          <w:szCs w:val="24"/>
        </w:rPr>
      </w:pPr>
      <w:r w:rsidRPr="00E40A84">
        <w:rPr>
          <w:rFonts w:ascii="Arial" w:hAnsi="Arial" w:cs="Arial"/>
          <w:sz w:val="22"/>
          <w:szCs w:val="24"/>
        </w:rPr>
        <w:t>3 Stories:</w:t>
      </w:r>
      <w:r w:rsidRPr="00E40A84">
        <w:rPr>
          <w:rFonts w:ascii="Arial" w:hAnsi="Arial" w:cs="Arial"/>
          <w:sz w:val="22"/>
          <w:szCs w:val="24"/>
        </w:rPr>
        <w:tab/>
      </w:r>
      <w:r w:rsidRPr="0009347D">
        <w:rPr>
          <w:rFonts w:ascii="Arial" w:hAnsi="Arial" w:cs="Arial"/>
          <w:b w:val="0"/>
          <w:spacing w:val="-6"/>
          <w:sz w:val="20"/>
          <w:szCs w:val="24"/>
        </w:rPr>
        <w:t xml:space="preserve">1. The Lost Sheep (Luke 15:3-7) </w:t>
      </w:r>
      <w:r w:rsidRPr="0009347D">
        <w:rPr>
          <w:rFonts w:ascii="Arial" w:hAnsi="Arial" w:cs="Arial"/>
          <w:b w:val="0"/>
          <w:spacing w:val="-6"/>
          <w:sz w:val="20"/>
          <w:szCs w:val="24"/>
        </w:rPr>
        <w:tab/>
      </w:r>
      <w:r w:rsidR="0009347D">
        <w:rPr>
          <w:rFonts w:ascii="Arial" w:hAnsi="Arial" w:cs="Arial"/>
          <w:b w:val="0"/>
          <w:spacing w:val="-6"/>
          <w:sz w:val="20"/>
          <w:szCs w:val="24"/>
        </w:rPr>
        <w:t xml:space="preserve">   </w:t>
      </w:r>
      <w:r w:rsidRPr="0009347D">
        <w:rPr>
          <w:rFonts w:ascii="Arial" w:hAnsi="Arial" w:cs="Arial"/>
          <w:b w:val="0"/>
          <w:spacing w:val="-6"/>
          <w:sz w:val="20"/>
          <w:szCs w:val="24"/>
        </w:rPr>
        <w:t xml:space="preserve">2. The Lost Coin (Luke 15:8-10) </w:t>
      </w:r>
      <w:r w:rsidR="0009347D" w:rsidRPr="0009347D">
        <w:rPr>
          <w:rFonts w:ascii="Arial" w:hAnsi="Arial" w:cs="Arial"/>
          <w:b w:val="0"/>
          <w:spacing w:val="-6"/>
          <w:sz w:val="20"/>
          <w:szCs w:val="24"/>
        </w:rPr>
        <w:tab/>
      </w:r>
      <w:r w:rsidR="0009347D">
        <w:rPr>
          <w:rFonts w:ascii="Arial" w:hAnsi="Arial" w:cs="Arial"/>
          <w:b w:val="0"/>
          <w:spacing w:val="-6"/>
          <w:sz w:val="20"/>
          <w:szCs w:val="24"/>
        </w:rPr>
        <w:t xml:space="preserve">   3. </w:t>
      </w:r>
      <w:r w:rsidRPr="0009347D">
        <w:rPr>
          <w:rFonts w:ascii="Arial" w:hAnsi="Arial" w:cs="Arial"/>
          <w:b w:val="0"/>
          <w:spacing w:val="-6"/>
          <w:sz w:val="20"/>
          <w:szCs w:val="24"/>
        </w:rPr>
        <w:t>The Lost Sons (Luke 15:11-32)</w:t>
      </w:r>
    </w:p>
    <w:p w14:paraId="646E2ECC" w14:textId="77777777" w:rsidR="0009347D" w:rsidRPr="000D0281" w:rsidRDefault="00C239CE" w:rsidP="00C239CE">
      <w:pPr>
        <w:pStyle w:val="OutlinedBullet"/>
        <w:spacing w:before="60" w:after="120" w:line="260" w:lineRule="exact"/>
        <w:ind w:left="1728" w:firstLine="216"/>
        <w:rPr>
          <w:rFonts w:ascii="Arial" w:hAnsi="Arial" w:cs="Arial"/>
          <w:b w:val="0"/>
          <w:color w:val="auto"/>
          <w:sz w:val="20"/>
          <w:szCs w:val="24"/>
        </w:rPr>
      </w:pPr>
      <w:r w:rsidRPr="00973EA9">
        <w:rPr>
          <w:rFonts w:ascii="Arial" w:hAnsi="Arial" w:cs="Arial"/>
          <w:color w:val="FF0000"/>
          <w:sz w:val="20"/>
          <w:szCs w:val="24"/>
          <w:u w:val="single"/>
        </w:rPr>
        <w:t>YOUNGER SON</w:t>
      </w:r>
      <w:r w:rsidRPr="00973EA9">
        <w:rPr>
          <w:rFonts w:ascii="Arial" w:hAnsi="Arial" w:cs="Arial"/>
          <w:color w:val="FF0000"/>
          <w:sz w:val="20"/>
          <w:szCs w:val="24"/>
        </w:rPr>
        <w:t xml:space="preserve"> </w:t>
      </w:r>
      <w:r w:rsidRPr="000D0281">
        <w:rPr>
          <w:rFonts w:ascii="Arial" w:hAnsi="Arial" w:cs="Arial"/>
          <w:b w:val="0"/>
          <w:color w:val="auto"/>
          <w:sz w:val="20"/>
          <w:szCs w:val="24"/>
        </w:rPr>
        <w:t>= Non-Religious People</w:t>
      </w:r>
      <w:r w:rsidR="00411653" w:rsidRPr="000D0281">
        <w:rPr>
          <w:rFonts w:ascii="Arial" w:hAnsi="Arial" w:cs="Arial"/>
          <w:b w:val="0"/>
          <w:color w:val="auto"/>
          <w:sz w:val="20"/>
          <w:szCs w:val="24"/>
        </w:rPr>
        <w:t xml:space="preserve"> - </w:t>
      </w:r>
      <w:r w:rsidRPr="000D0281">
        <w:rPr>
          <w:rFonts w:ascii="Arial" w:hAnsi="Arial" w:cs="Arial"/>
          <w:b w:val="0"/>
          <w:color w:val="auto"/>
          <w:sz w:val="20"/>
          <w:szCs w:val="24"/>
        </w:rPr>
        <w:t>(Tax Collectors/Sinners)</w:t>
      </w:r>
    </w:p>
    <w:p w14:paraId="0F92DB87" w14:textId="7277174A" w:rsidR="00C239CE" w:rsidRPr="000D0281" w:rsidRDefault="00C239CE" w:rsidP="00C239CE">
      <w:pPr>
        <w:pStyle w:val="OutlinedBullet"/>
        <w:spacing w:before="60" w:after="120" w:line="260" w:lineRule="exact"/>
        <w:ind w:left="1728" w:firstLine="216"/>
        <w:rPr>
          <w:rFonts w:ascii="Arial" w:hAnsi="Arial" w:cs="Arial"/>
          <w:b w:val="0"/>
          <w:color w:val="auto"/>
          <w:sz w:val="20"/>
          <w:szCs w:val="24"/>
        </w:rPr>
      </w:pPr>
      <w:r w:rsidRPr="00973EA9">
        <w:rPr>
          <w:rFonts w:ascii="Arial" w:hAnsi="Arial" w:cs="Arial"/>
          <w:color w:val="FF0000"/>
          <w:sz w:val="20"/>
          <w:szCs w:val="24"/>
          <w:u w:val="single"/>
        </w:rPr>
        <w:t>OLDER SON</w:t>
      </w:r>
      <w:r w:rsidRPr="00973EA9">
        <w:rPr>
          <w:rFonts w:ascii="Arial" w:hAnsi="Arial" w:cs="Arial"/>
          <w:color w:val="FF0000"/>
          <w:sz w:val="20"/>
          <w:szCs w:val="24"/>
        </w:rPr>
        <w:t xml:space="preserve"> </w:t>
      </w:r>
      <w:r w:rsidRPr="000D0281">
        <w:rPr>
          <w:rFonts w:ascii="Arial" w:hAnsi="Arial" w:cs="Arial"/>
          <w:b w:val="0"/>
          <w:color w:val="auto"/>
          <w:sz w:val="20"/>
          <w:szCs w:val="24"/>
        </w:rPr>
        <w:t>= Religious People</w:t>
      </w:r>
      <w:r w:rsidR="00411653" w:rsidRPr="000D0281">
        <w:rPr>
          <w:rFonts w:ascii="Arial" w:hAnsi="Arial" w:cs="Arial"/>
          <w:b w:val="0"/>
          <w:color w:val="auto"/>
          <w:sz w:val="20"/>
          <w:szCs w:val="24"/>
        </w:rPr>
        <w:t xml:space="preserve"> - </w:t>
      </w:r>
      <w:r w:rsidRPr="000D0281">
        <w:rPr>
          <w:rFonts w:ascii="Arial" w:hAnsi="Arial" w:cs="Arial"/>
          <w:b w:val="0"/>
          <w:color w:val="auto"/>
          <w:sz w:val="20"/>
          <w:szCs w:val="24"/>
        </w:rPr>
        <w:t>(Pharisees and Scribes)</w:t>
      </w:r>
    </w:p>
    <w:p w14:paraId="7795F27E" w14:textId="5BC6B580" w:rsidR="00C239CE" w:rsidRPr="0009347D" w:rsidRDefault="00C239CE" w:rsidP="00411653">
      <w:pPr>
        <w:pStyle w:val="OutlineSubSubTitle"/>
        <w:spacing w:after="120"/>
        <w:rPr>
          <w:rStyle w:val="woj"/>
          <w:rFonts w:cs="Arial"/>
          <w:i w:val="0"/>
          <w:smallCaps/>
          <w:sz w:val="28"/>
          <w:szCs w:val="28"/>
        </w:rPr>
      </w:pPr>
      <w:r w:rsidRPr="0009347D">
        <w:rPr>
          <w:rStyle w:val="woj"/>
          <w:rFonts w:cs="Arial"/>
          <w:i w:val="0"/>
          <w:smallCaps/>
          <w:sz w:val="28"/>
          <w:szCs w:val="28"/>
        </w:rPr>
        <w:t>Lessons from The Lost Sons</w:t>
      </w:r>
    </w:p>
    <w:p w14:paraId="4E84CCE0" w14:textId="77777777" w:rsidR="00C239CE" w:rsidRPr="00C239CE" w:rsidRDefault="00C239CE" w:rsidP="00411653">
      <w:pPr>
        <w:pStyle w:val="Heading2"/>
        <w:rPr>
          <w:rStyle w:val="woj"/>
          <w:rFonts w:ascii="Arial" w:hAnsi="Arial" w:cs="Arial"/>
        </w:rPr>
      </w:pPr>
      <w:r w:rsidRPr="00C239CE">
        <w:rPr>
          <w:rStyle w:val="woj"/>
          <w:rFonts w:ascii="Arial" w:hAnsi="Arial" w:cs="Arial"/>
        </w:rPr>
        <w:t>I.  The Younger Son (Lost Far Away).</w:t>
      </w:r>
    </w:p>
    <w:p w14:paraId="57B48604" w14:textId="77777777" w:rsidR="00C239CE" w:rsidRPr="000D0281" w:rsidRDefault="00C239CE" w:rsidP="0009347D">
      <w:pPr>
        <w:pStyle w:val="Heading3"/>
      </w:pPr>
      <w:r w:rsidRPr="000D0281">
        <w:t xml:space="preserve">1.  I won’t change until I get </w:t>
      </w:r>
      <w:r w:rsidRPr="00973EA9">
        <w:rPr>
          <w:color w:val="FF0000"/>
          <w:u w:val="single"/>
        </w:rPr>
        <w:t>FED UP WITH MY LIFE</w:t>
      </w:r>
      <w:r w:rsidRPr="000D0281">
        <w:t>.</w:t>
      </w:r>
    </w:p>
    <w:p w14:paraId="43861CB9" w14:textId="2961F644" w:rsidR="00C239CE" w:rsidRPr="000D0281" w:rsidRDefault="00C239CE" w:rsidP="00411653">
      <w:pPr>
        <w:pStyle w:val="Scripture"/>
        <w:rPr>
          <w:rStyle w:val="woj"/>
          <w:spacing w:val="-2"/>
          <w:szCs w:val="20"/>
        </w:rPr>
      </w:pPr>
      <w:r w:rsidRPr="000D0281">
        <w:t>“…</w:t>
      </w:r>
      <w:r w:rsidRPr="000D0281">
        <w:rPr>
          <w:rStyle w:val="woj"/>
          <w:spacing w:val="-2"/>
          <w:szCs w:val="20"/>
        </w:rPr>
        <w:t xml:space="preserve">he wasted it all…he had nothing left…he got desperate and hungry… </w:t>
      </w:r>
      <w:r w:rsidRPr="000D0281">
        <w:rPr>
          <w:rStyle w:val="woj"/>
          <w:b/>
          <w:spacing w:val="-2"/>
          <w:szCs w:val="20"/>
        </w:rPr>
        <w:t xml:space="preserve">then he finally came to his </w:t>
      </w:r>
      <w:proofErr w:type="gramStart"/>
      <w:r w:rsidRPr="000D0281">
        <w:rPr>
          <w:rStyle w:val="woj"/>
          <w:b/>
          <w:spacing w:val="-2"/>
          <w:szCs w:val="20"/>
        </w:rPr>
        <w:t>senses,</w:t>
      </w:r>
      <w:r w:rsidRPr="000D0281">
        <w:rPr>
          <w:rStyle w:val="woj"/>
          <w:spacing w:val="-2"/>
          <w:szCs w:val="20"/>
        </w:rPr>
        <w:t>…</w:t>
      </w:r>
      <w:proofErr w:type="gramEnd"/>
      <w:r w:rsidRPr="000D0281">
        <w:rPr>
          <w:rStyle w:val="woj"/>
          <w:spacing w:val="-2"/>
          <w:szCs w:val="20"/>
        </w:rPr>
        <w:t>”</w:t>
      </w:r>
      <w:r w:rsidR="00411653" w:rsidRPr="000D0281">
        <w:rPr>
          <w:rStyle w:val="woj"/>
          <w:spacing w:val="-2"/>
          <w:szCs w:val="20"/>
        </w:rPr>
        <w:br/>
      </w:r>
      <w:r w:rsidRPr="000D0281">
        <w:rPr>
          <w:rStyle w:val="woj"/>
          <w:spacing w:val="-2"/>
          <w:szCs w:val="20"/>
        </w:rPr>
        <w:t xml:space="preserve"> </w:t>
      </w:r>
      <w:r w:rsidR="00411653" w:rsidRPr="000D0281">
        <w:rPr>
          <w:rStyle w:val="woj"/>
          <w:spacing w:val="-2"/>
          <w:szCs w:val="20"/>
        </w:rPr>
        <w:t xml:space="preserve">                    </w:t>
      </w:r>
      <w:r w:rsidRPr="000D0281">
        <w:rPr>
          <w:rStyle w:val="woj"/>
          <w:spacing w:val="-2"/>
          <w:szCs w:val="20"/>
        </w:rPr>
        <w:t xml:space="preserve">                                                                                                                       Luke 15:13-17 (TLB)</w:t>
      </w:r>
    </w:p>
    <w:p w14:paraId="0B08B3CF" w14:textId="023F8810" w:rsidR="00C239CE" w:rsidRPr="000D0281" w:rsidRDefault="00C239CE" w:rsidP="00411653">
      <w:pPr>
        <w:pStyle w:val="Scripture"/>
      </w:pPr>
      <w:r w:rsidRPr="000D0281">
        <w:rPr>
          <w:rStyle w:val="text"/>
          <w:szCs w:val="20"/>
        </w:rPr>
        <w:t xml:space="preserve">[God] “When you come looking for Me, you’ll find Me.  Yes, </w:t>
      </w:r>
      <w:r w:rsidRPr="000D0281">
        <w:rPr>
          <w:rStyle w:val="text"/>
          <w:b/>
          <w:szCs w:val="20"/>
        </w:rPr>
        <w:t xml:space="preserve">when you get serious about finding Me </w:t>
      </w:r>
      <w:r w:rsidRPr="000D0281">
        <w:rPr>
          <w:rStyle w:val="text"/>
          <w:szCs w:val="20"/>
        </w:rPr>
        <w:t xml:space="preserve">and want it more than anything else, I’ll make sure </w:t>
      </w:r>
      <w:r w:rsidRPr="000D0281">
        <w:rPr>
          <w:rStyle w:val="text"/>
          <w:b/>
          <w:szCs w:val="20"/>
        </w:rPr>
        <w:t>you won’t be disappointed</w:t>
      </w:r>
      <w:r w:rsidRPr="000D0281">
        <w:rPr>
          <w:rStyle w:val="text"/>
          <w:szCs w:val="20"/>
        </w:rPr>
        <w:t xml:space="preserve">.”                </w:t>
      </w:r>
      <w:r w:rsidR="00411653" w:rsidRPr="000D0281">
        <w:rPr>
          <w:rStyle w:val="text"/>
          <w:szCs w:val="20"/>
        </w:rPr>
        <w:t xml:space="preserve">               </w:t>
      </w:r>
      <w:r w:rsidRPr="000D0281">
        <w:rPr>
          <w:rStyle w:val="text"/>
          <w:szCs w:val="20"/>
        </w:rPr>
        <w:t>Jeremiah 29:13 (Msg)</w:t>
      </w:r>
    </w:p>
    <w:p w14:paraId="67E6D46E" w14:textId="77777777" w:rsidR="00C239CE" w:rsidRPr="000D0281" w:rsidRDefault="00C239CE" w:rsidP="0009347D">
      <w:pPr>
        <w:pStyle w:val="Heading3"/>
      </w:pPr>
      <w:r w:rsidRPr="000D0281">
        <w:t xml:space="preserve">2.  I have to own up to </w:t>
      </w:r>
      <w:r w:rsidRPr="00973EA9">
        <w:rPr>
          <w:color w:val="FF0000"/>
          <w:u w:val="single"/>
        </w:rPr>
        <w:t>MY SIN</w:t>
      </w:r>
      <w:r w:rsidRPr="000D0281">
        <w:t>.</w:t>
      </w:r>
    </w:p>
    <w:p w14:paraId="1D705DB3" w14:textId="02882167" w:rsidR="00C239CE" w:rsidRPr="000D0281" w:rsidRDefault="00C239CE" w:rsidP="00411653">
      <w:pPr>
        <w:pStyle w:val="Scripture"/>
      </w:pPr>
      <w:r w:rsidRPr="000D0281">
        <w:t>“When he came to his senses, he said…’I have sinned against God and you…”             Luke 15:17-18 (NLT)</w:t>
      </w:r>
    </w:p>
    <w:p w14:paraId="7AC7586B" w14:textId="4B4DED08" w:rsidR="00C239CE" w:rsidRPr="000D0281" w:rsidRDefault="00C239CE" w:rsidP="00411653">
      <w:pPr>
        <w:pStyle w:val="Scripture"/>
        <w:rPr>
          <w:spacing w:val="-2"/>
          <w:szCs w:val="22"/>
        </w:rPr>
      </w:pPr>
      <w:r w:rsidRPr="000D0281">
        <w:rPr>
          <w:spacing w:val="-2"/>
          <w:szCs w:val="22"/>
        </w:rPr>
        <w:t xml:space="preserve">“But </w:t>
      </w:r>
      <w:r w:rsidRPr="000D0281">
        <w:rPr>
          <w:b/>
          <w:spacing w:val="-2"/>
          <w:szCs w:val="22"/>
        </w:rPr>
        <w:t>if we confess our sins</w:t>
      </w:r>
      <w:r w:rsidRPr="000D0281">
        <w:rPr>
          <w:spacing w:val="-2"/>
          <w:szCs w:val="22"/>
        </w:rPr>
        <w:t xml:space="preserve"> to Him [God], He is faithful and just to forgive us our sins and to cleanse us from all wickedness.”      </w:t>
      </w:r>
      <w:r w:rsidR="00411653" w:rsidRPr="000D0281">
        <w:rPr>
          <w:spacing w:val="-2"/>
          <w:szCs w:val="22"/>
        </w:rPr>
        <w:t xml:space="preserve">                                                                                                                  </w:t>
      </w:r>
      <w:r w:rsidRPr="000D0281">
        <w:rPr>
          <w:spacing w:val="-2"/>
          <w:szCs w:val="22"/>
        </w:rPr>
        <w:t>1 John 1:9 (NLT)</w:t>
      </w:r>
      <w:r w:rsidRPr="000D0281">
        <w:rPr>
          <w:noProof/>
        </w:rPr>
        <w:t xml:space="preserve"> </w:t>
      </w:r>
    </w:p>
    <w:p w14:paraId="25AD9F47" w14:textId="77777777" w:rsidR="00C239CE" w:rsidRPr="000D0281" w:rsidRDefault="00C239CE" w:rsidP="0009347D">
      <w:pPr>
        <w:pStyle w:val="Heading3"/>
        <w:rPr>
          <w:rStyle w:val="OutlinedBulletCharChar"/>
          <w:rFonts w:ascii="Arial" w:eastAsiaTheme="majorEastAsia" w:hAnsi="Arial" w:cs="Arial"/>
          <w:b/>
          <w:color w:val="auto"/>
          <w:szCs w:val="22"/>
        </w:rPr>
      </w:pPr>
      <w:r w:rsidRPr="000D0281">
        <w:rPr>
          <w:rStyle w:val="OutlinedBulletCharChar"/>
          <w:rFonts w:ascii="Arial" w:eastAsiaTheme="majorEastAsia" w:hAnsi="Arial" w:cs="Arial"/>
          <w:b/>
          <w:color w:val="auto"/>
          <w:szCs w:val="22"/>
        </w:rPr>
        <w:t xml:space="preserve">3.  I have to </w:t>
      </w:r>
      <w:r w:rsidRPr="00973EA9">
        <w:rPr>
          <w:rStyle w:val="OutlinedBulletCharChar"/>
          <w:rFonts w:ascii="Arial" w:eastAsiaTheme="majorEastAsia" w:hAnsi="Arial" w:cs="Arial"/>
          <w:b/>
          <w:color w:val="FF0000"/>
          <w:szCs w:val="22"/>
          <w:u w:val="single"/>
        </w:rPr>
        <w:t>GIVE MYSELF</w:t>
      </w:r>
      <w:r w:rsidRPr="00973EA9">
        <w:rPr>
          <w:rStyle w:val="OutlinedBulletCharChar"/>
          <w:rFonts w:ascii="Arial" w:eastAsiaTheme="majorEastAsia" w:hAnsi="Arial" w:cs="Arial"/>
          <w:b/>
          <w:color w:val="FF0000"/>
          <w:szCs w:val="22"/>
        </w:rPr>
        <w:t xml:space="preserve"> </w:t>
      </w:r>
      <w:r w:rsidRPr="000D0281">
        <w:rPr>
          <w:rStyle w:val="OutlinedBulletCharChar"/>
          <w:rFonts w:ascii="Arial" w:eastAsiaTheme="majorEastAsia" w:hAnsi="Arial" w:cs="Arial"/>
          <w:b/>
          <w:color w:val="auto"/>
          <w:szCs w:val="22"/>
        </w:rPr>
        <w:t>to God.</w:t>
      </w:r>
    </w:p>
    <w:p w14:paraId="10C42D3B" w14:textId="1CE45B6F" w:rsidR="00C239CE" w:rsidRPr="000D0281" w:rsidRDefault="00C239CE" w:rsidP="00411653">
      <w:pPr>
        <w:pStyle w:val="Scripture"/>
        <w:rPr>
          <w:rStyle w:val="text"/>
        </w:rPr>
      </w:pPr>
      <w:r w:rsidRPr="000D0281">
        <w:t>“…I am no longer worthy of being called your son. Please take me on as a hired servant</w:t>
      </w:r>
      <w:r w:rsidRPr="000D0281">
        <w:rPr>
          <w:rStyle w:val="text"/>
        </w:rPr>
        <w:t>.” Luke 15:19 (NLT)</w:t>
      </w:r>
    </w:p>
    <w:p w14:paraId="5107DA05" w14:textId="3587FB15" w:rsidR="00C239CE" w:rsidRPr="000D0281" w:rsidRDefault="00C239CE" w:rsidP="00411653">
      <w:pPr>
        <w:pStyle w:val="Scripture"/>
      </w:pPr>
      <w:r w:rsidRPr="000D0281">
        <w:t>“…give your bodies to God… Let them be a living and holy sacrifice—the kind He will find acceptable. This is truly the way to worship Him.”</w:t>
      </w:r>
      <w:r w:rsidR="00411653" w:rsidRPr="000D0281">
        <w:t xml:space="preserve">                                                                                           </w:t>
      </w:r>
      <w:r w:rsidRPr="000D0281">
        <w:t>Romans 12:1 (NLT)</w:t>
      </w:r>
    </w:p>
    <w:p w14:paraId="0767D7C8" w14:textId="77777777" w:rsidR="00C239CE" w:rsidRPr="000D0281" w:rsidRDefault="00C239CE" w:rsidP="00411653">
      <w:pPr>
        <w:pStyle w:val="Heading2"/>
        <w:rPr>
          <w:rStyle w:val="woj"/>
          <w:rFonts w:ascii="Arial" w:hAnsi="Arial" w:cs="Arial"/>
        </w:rPr>
      </w:pPr>
      <w:r w:rsidRPr="000D0281">
        <w:rPr>
          <w:rStyle w:val="woj"/>
          <w:rFonts w:ascii="Arial" w:hAnsi="Arial" w:cs="Arial"/>
        </w:rPr>
        <w:t>II.  The Older Son (Lost at Church).</w:t>
      </w:r>
    </w:p>
    <w:p w14:paraId="35CDBCB8" w14:textId="77777777" w:rsidR="00C239CE" w:rsidRPr="000D0281" w:rsidRDefault="00C239CE" w:rsidP="0009347D">
      <w:pPr>
        <w:pStyle w:val="Heading3"/>
      </w:pPr>
      <w:r w:rsidRPr="000D0281">
        <w:t xml:space="preserve">1.  There is danger in becoming </w:t>
      </w:r>
      <w:r w:rsidRPr="00973EA9">
        <w:rPr>
          <w:color w:val="FF0000"/>
          <w:u w:val="single"/>
        </w:rPr>
        <w:t>UNRESPONSIVE</w:t>
      </w:r>
      <w:r w:rsidRPr="000D0281">
        <w:t xml:space="preserve"> to God and </w:t>
      </w:r>
      <w:r w:rsidRPr="00973EA9">
        <w:rPr>
          <w:color w:val="FF0000"/>
          <w:u w:val="single"/>
        </w:rPr>
        <w:t>UNCONCERNED</w:t>
      </w:r>
      <w:r w:rsidRPr="000D0281">
        <w:t xml:space="preserve"> for lost people.</w:t>
      </w:r>
    </w:p>
    <w:p w14:paraId="30CDA700" w14:textId="755BF52D" w:rsidR="00C239CE" w:rsidRPr="000D0281" w:rsidRDefault="00C239CE" w:rsidP="00411653">
      <w:pPr>
        <w:pStyle w:val="Scripture"/>
        <w:rPr>
          <w:rStyle w:val="woj"/>
        </w:rPr>
      </w:pPr>
      <w:r w:rsidRPr="000D0281">
        <w:t>[son] “</w:t>
      </w:r>
      <w:r w:rsidRPr="000D0281">
        <w:rPr>
          <w:rStyle w:val="woj"/>
          <w:spacing w:val="-2"/>
        </w:rPr>
        <w:t xml:space="preserve">…these many years I have been serving </w:t>
      </w:r>
      <w:proofErr w:type="gramStart"/>
      <w:r w:rsidRPr="000D0281">
        <w:rPr>
          <w:rStyle w:val="woj"/>
          <w:spacing w:val="-2"/>
        </w:rPr>
        <w:t>you;…</w:t>
      </w:r>
      <w:proofErr w:type="gramEnd"/>
      <w:r w:rsidRPr="000D0281">
        <w:rPr>
          <w:rStyle w:val="woj"/>
          <w:spacing w:val="-2"/>
        </w:rPr>
        <w:t xml:space="preserve">But as soon as this son of yours came…you killed the fatted calf…”     </w:t>
      </w:r>
      <w:r w:rsidR="00411653" w:rsidRPr="000D0281">
        <w:rPr>
          <w:rStyle w:val="woj"/>
          <w:spacing w:val="-2"/>
        </w:rPr>
        <w:t xml:space="preserve">                                                                                                                                </w:t>
      </w:r>
      <w:r w:rsidRPr="000D0281">
        <w:rPr>
          <w:rStyle w:val="woj"/>
          <w:spacing w:val="-2"/>
        </w:rPr>
        <w:t>Luke 15:29-30 (NKJV</w:t>
      </w:r>
      <w:r w:rsidRPr="000D0281">
        <w:rPr>
          <w:rStyle w:val="woj"/>
        </w:rPr>
        <w:t>)</w:t>
      </w:r>
    </w:p>
    <w:p w14:paraId="5C8C81C4" w14:textId="7956B648" w:rsidR="00C239CE" w:rsidRPr="000D0281" w:rsidRDefault="00C239CE" w:rsidP="0009347D">
      <w:pPr>
        <w:pStyle w:val="Heading3"/>
      </w:pPr>
      <w:r w:rsidRPr="000D0281">
        <w:t xml:space="preserve">2.  There is danger in thinking being “religious” is the same as </w:t>
      </w:r>
      <w:r w:rsidRPr="00973EA9">
        <w:rPr>
          <w:color w:val="FF0000"/>
          <w:u w:val="single"/>
        </w:rPr>
        <w:t>FOLLOWING JESUS</w:t>
      </w:r>
      <w:r w:rsidRPr="000D0281">
        <w:t>.</w:t>
      </w:r>
    </w:p>
    <w:p w14:paraId="155B2315" w14:textId="2885FB9A" w:rsidR="00C239CE" w:rsidRPr="000D0281" w:rsidRDefault="00C239CE" w:rsidP="00411653">
      <w:pPr>
        <w:pStyle w:val="Scripture"/>
        <w:rPr>
          <w:rStyle w:val="woj"/>
        </w:rPr>
      </w:pPr>
      <w:r w:rsidRPr="000D0281">
        <w:t>“</w:t>
      </w:r>
      <w:r w:rsidRPr="000D0281">
        <w:rPr>
          <w:rStyle w:val="woj"/>
        </w:rPr>
        <w:t xml:space="preserve">But he [older son] was angry and </w:t>
      </w:r>
      <w:r w:rsidRPr="000D0281">
        <w:rPr>
          <w:rStyle w:val="woj"/>
          <w:b/>
        </w:rPr>
        <w:t>would not go in</w:t>
      </w:r>
      <w:r w:rsidRPr="000D0281">
        <w:rPr>
          <w:rStyle w:val="woj"/>
        </w:rPr>
        <w:t>.</w:t>
      </w:r>
      <w:proofErr w:type="gramStart"/>
      <w:r w:rsidRPr="000D0281">
        <w:rPr>
          <w:rStyle w:val="woj"/>
        </w:rPr>
        <w:t>..You</w:t>
      </w:r>
      <w:proofErr w:type="gramEnd"/>
      <w:r w:rsidRPr="000D0281">
        <w:rPr>
          <w:rStyle w:val="woj"/>
        </w:rPr>
        <w:t xml:space="preserve"> never gave me a young goat…”     </w:t>
      </w:r>
      <w:r w:rsidR="00411653" w:rsidRPr="000D0281">
        <w:rPr>
          <w:rStyle w:val="woj"/>
        </w:rPr>
        <w:t xml:space="preserve"> </w:t>
      </w:r>
      <w:r w:rsidRPr="000D0281">
        <w:rPr>
          <w:rStyle w:val="woj"/>
        </w:rPr>
        <w:t>Luke 15:28-29 (NKJV)</w:t>
      </w:r>
    </w:p>
    <w:p w14:paraId="645D9F2A" w14:textId="6EE274AA" w:rsidR="00C239CE" w:rsidRPr="000D0281" w:rsidRDefault="00C239CE" w:rsidP="00C239CE">
      <w:pPr>
        <w:pStyle w:val="ListParagraph"/>
        <w:widowControl/>
        <w:numPr>
          <w:ilvl w:val="0"/>
          <w:numId w:val="33"/>
        </w:numPr>
        <w:spacing w:before="0" w:after="200" w:line="240" w:lineRule="auto"/>
        <w:contextualSpacing/>
        <w:rPr>
          <w:rFonts w:ascii="Arial" w:hAnsi="Arial" w:cs="Arial"/>
          <w:sz w:val="20"/>
          <w:u w:val="single"/>
        </w:rPr>
      </w:pPr>
      <w:r w:rsidRPr="000D0281">
        <w:rPr>
          <w:rFonts w:ascii="Arial" w:hAnsi="Arial" w:cs="Arial"/>
          <w:sz w:val="20"/>
        </w:rPr>
        <w:t xml:space="preserve">Difference between </w:t>
      </w:r>
      <w:r w:rsidRPr="000D0281">
        <w:rPr>
          <w:rFonts w:ascii="Arial" w:hAnsi="Arial" w:cs="Arial"/>
          <w:sz w:val="20"/>
          <w:u w:val="single"/>
        </w:rPr>
        <w:t>acknowledging Jesus</w:t>
      </w:r>
      <w:r w:rsidRPr="000D0281">
        <w:rPr>
          <w:rFonts w:ascii="Arial" w:hAnsi="Arial" w:cs="Arial"/>
          <w:sz w:val="20"/>
        </w:rPr>
        <w:t xml:space="preserve"> and </w:t>
      </w:r>
      <w:r w:rsidRPr="000D0281">
        <w:rPr>
          <w:rFonts w:ascii="Arial" w:hAnsi="Arial" w:cs="Arial"/>
          <w:sz w:val="20"/>
          <w:u w:val="single"/>
        </w:rPr>
        <w:t>loving and following Jesus.</w:t>
      </w:r>
    </w:p>
    <w:p w14:paraId="76AFF37C" w14:textId="122F05F8" w:rsidR="00C239CE" w:rsidRPr="000D0281" w:rsidRDefault="00C239CE" w:rsidP="0009347D">
      <w:pPr>
        <w:pStyle w:val="Heading3"/>
      </w:pPr>
      <w:r w:rsidRPr="000D0281">
        <w:t xml:space="preserve">3.  I have to </w:t>
      </w:r>
      <w:bookmarkStart w:id="3" w:name="_GoBack"/>
      <w:r w:rsidRPr="00973EA9">
        <w:rPr>
          <w:color w:val="FF0000"/>
          <w:u w:val="single"/>
        </w:rPr>
        <w:t>GIVE MYSELF</w:t>
      </w:r>
      <w:r w:rsidRPr="00973EA9">
        <w:rPr>
          <w:color w:val="FF0000"/>
        </w:rPr>
        <w:t xml:space="preserve"> </w:t>
      </w:r>
      <w:bookmarkEnd w:id="3"/>
      <w:r w:rsidRPr="000D0281">
        <w:t>to God.</w:t>
      </w:r>
    </w:p>
    <w:p w14:paraId="6088369D" w14:textId="69A60D73" w:rsidR="00033A0C" w:rsidRDefault="00C239CE" w:rsidP="005E6E7B">
      <w:pPr>
        <w:pStyle w:val="Scripture"/>
      </w:pPr>
      <w:bookmarkStart w:id="4" w:name="_Hlk83046814"/>
      <w:r w:rsidRPr="000D0281">
        <w:t xml:space="preserve">“Then Jesus said to his disciples, “If any of you wants to be my follower, you must give up your own way, take up your cross, and follow me.” </w:t>
      </w:r>
      <w:r w:rsidR="00411653" w:rsidRPr="000D0281">
        <w:t xml:space="preserve">                                                                                     </w:t>
      </w:r>
      <w:r w:rsidRPr="000D0281">
        <w:t>Matthew 16:24 (NLT)</w:t>
      </w:r>
      <w:bookmarkEnd w:id="4"/>
    </w:p>
    <w:p w14:paraId="06F28C73" w14:textId="77777777" w:rsidR="005D3604" w:rsidRDefault="005D3604" w:rsidP="005E6E7B">
      <w:pPr>
        <w:pStyle w:val="Scripture"/>
      </w:pPr>
    </w:p>
    <w:p w14:paraId="491C616D" w14:textId="77777777" w:rsidR="005D3604" w:rsidRDefault="005D3604" w:rsidP="005E6E7B">
      <w:pPr>
        <w:pStyle w:val="Scripture"/>
      </w:pPr>
    </w:p>
    <w:p w14:paraId="2271CD83" w14:textId="77777777" w:rsidR="005D3604" w:rsidRPr="005D3604" w:rsidRDefault="005D3604" w:rsidP="005D3604">
      <w:pPr>
        <w:pStyle w:val="OutlineLyricsTitle"/>
        <w:spacing w:before="80" w:after="80" w:line="240" w:lineRule="auto"/>
        <w:ind w:left="0"/>
        <w:rPr>
          <w:rFonts w:ascii="Arial" w:hAnsi="Arial" w:cs="Arial"/>
          <w:bCs/>
          <w:color w:val="auto"/>
          <w:sz w:val="24"/>
          <w:szCs w:val="48"/>
          <w14:ligatures w14:val="none"/>
        </w:rPr>
      </w:pPr>
      <w:r w:rsidRPr="005D3604">
        <w:rPr>
          <w:rFonts w:ascii="Arial" w:hAnsi="Arial" w:cs="Arial"/>
          <w:bCs/>
          <w:color w:val="auto"/>
          <w:sz w:val="24"/>
          <w:szCs w:val="48"/>
          <w14:ligatures w14:val="none"/>
        </w:rPr>
        <w:lastRenderedPageBreak/>
        <w:t>Next Steps</w:t>
      </w:r>
    </w:p>
    <w:p w14:paraId="02E5ED9D" w14:textId="77777777" w:rsidR="005D3604" w:rsidRPr="005D3604" w:rsidRDefault="005D3604" w:rsidP="005D3604">
      <w:pPr>
        <w:spacing w:before="80" w:line="276" w:lineRule="auto"/>
        <w:ind w:left="0"/>
        <w:rPr>
          <w:rFonts w:ascii="Arial" w:hAnsi="Arial" w:cs="Arial"/>
          <w:b/>
          <w:szCs w:val="28"/>
        </w:rPr>
      </w:pPr>
      <w:r w:rsidRPr="005D3604">
        <w:rPr>
          <w:rFonts w:ascii="Arial" w:hAnsi="Arial" w:cs="Arial"/>
          <w:b/>
          <w:sz w:val="24"/>
          <w:szCs w:val="28"/>
        </w:rPr>
        <w:t>I will:</w:t>
      </w:r>
    </w:p>
    <w:p w14:paraId="49D95D67" w14:textId="77777777" w:rsidR="005D3604" w:rsidRPr="005D3604" w:rsidRDefault="005D3604" w:rsidP="005D3604">
      <w:pPr>
        <w:spacing w:after="60" w:line="276" w:lineRule="auto"/>
        <w:ind w:left="144"/>
        <w:rPr>
          <w:rFonts w:ascii="Arial" w:hAnsi="Arial"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Commit my life to Jesus Christ.  This is a…</w:t>
      </w:r>
    </w:p>
    <w:p w14:paraId="32E10932" w14:textId="77777777" w:rsidR="005D3604" w:rsidRPr="005D3604" w:rsidRDefault="005D3604" w:rsidP="005D3604">
      <w:pPr>
        <w:spacing w:before="60" w:line="276" w:lineRule="auto"/>
        <w:ind w:left="432" w:firstLine="216"/>
        <w:rPr>
          <w:rFonts w:ascii="Arial" w:hAnsi="Arial"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First time commitment to Christ.</w:t>
      </w:r>
      <w:r w:rsidRPr="005D3604">
        <w:rPr>
          <w:rFonts w:ascii="Arial Narrow" w:hAnsi="Arial Narrow" w:cs="Arial"/>
          <w:sz w:val="24"/>
          <w:szCs w:val="28"/>
        </w:rPr>
        <w:tab/>
      </w:r>
      <w:r w:rsidRPr="005D3604">
        <w:rPr>
          <w:rFonts w:ascii="Arial Narrow" w:hAnsi="Arial Narrow" w:cs="Arial"/>
          <w:sz w:val="24"/>
          <w:szCs w:val="28"/>
        </w:rPr>
        <w:tab/>
      </w: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Renewed commitment to Christ.</w:t>
      </w:r>
      <w:r w:rsidRPr="005D3604">
        <w:rPr>
          <w:rFonts w:ascii="Arial" w:hAnsi="Arial" w:cs="Arial"/>
          <w:sz w:val="24"/>
          <w:szCs w:val="28"/>
        </w:rPr>
        <w:t xml:space="preserve">   </w:t>
      </w:r>
    </w:p>
    <w:p w14:paraId="7E2A864C" w14:textId="4EA9EAD0" w:rsidR="005D3604" w:rsidRPr="005D3604" w:rsidRDefault="005D3604" w:rsidP="005D3604">
      <w:pPr>
        <w:spacing w:after="60" w:line="276" w:lineRule="auto"/>
        <w:ind w:left="144"/>
        <w:rPr>
          <w:rFonts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 xml:space="preserve">Identify myself in this story = younger son, older son, fattened calf (JK), dad who runs. </w:t>
      </w:r>
    </w:p>
    <w:p w14:paraId="406F0839" w14:textId="77777777" w:rsidR="005D3604" w:rsidRPr="005D3604" w:rsidRDefault="005D3604" w:rsidP="005D3604">
      <w:pPr>
        <w:spacing w:line="276" w:lineRule="auto"/>
        <w:ind w:left="144"/>
        <w:rPr>
          <w:rFonts w:ascii="Arial Narrow" w:hAnsi="Arial Narrow"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Give myself to God as much as I know how.</w:t>
      </w:r>
    </w:p>
    <w:p w14:paraId="7E9B3ADC" w14:textId="77777777" w:rsidR="005D3604" w:rsidRPr="005D3604" w:rsidRDefault="005D3604" w:rsidP="005D3604">
      <w:pPr>
        <w:spacing w:line="276" w:lineRule="auto"/>
        <w:ind w:left="144"/>
        <w:rPr>
          <w:rFonts w:ascii="Arial Narrow" w:hAnsi="Arial Narrow"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Bring someone to church next week.</w:t>
      </w:r>
      <w:r w:rsidRPr="005D3604">
        <w:rPr>
          <w:rFonts w:ascii="Arial Narrow" w:hAnsi="Arial Narrow" w:cs="Arial"/>
          <w:sz w:val="24"/>
          <w:szCs w:val="28"/>
        </w:rPr>
        <w:tab/>
      </w:r>
    </w:p>
    <w:p w14:paraId="242E070E" w14:textId="77777777" w:rsidR="005D3604" w:rsidRPr="005D3604" w:rsidRDefault="005D3604" w:rsidP="005D3604">
      <w:pPr>
        <w:spacing w:after="180" w:line="276" w:lineRule="auto"/>
        <w:ind w:left="144"/>
        <w:rPr>
          <w:rFonts w:ascii="Arial Narrow" w:hAnsi="Arial Narrow" w:cs="Arial"/>
          <w:sz w:val="24"/>
          <w:szCs w:val="28"/>
        </w:rPr>
      </w:pPr>
      <w:r w:rsidRPr="005D3604">
        <w:rPr>
          <w:rFonts w:ascii="Wingdings" w:hAnsi="Wingdings" w:cs="Arial"/>
          <w:sz w:val="24"/>
          <w:szCs w:val="28"/>
        </w:rPr>
        <w:t></w:t>
      </w:r>
      <w:r w:rsidRPr="005D3604">
        <w:rPr>
          <w:rFonts w:ascii="Wingdings" w:hAnsi="Wingdings" w:cs="Arial"/>
          <w:sz w:val="24"/>
          <w:szCs w:val="28"/>
        </w:rPr>
        <w:t></w:t>
      </w:r>
      <w:r w:rsidRPr="005D3604">
        <w:rPr>
          <w:rFonts w:ascii="Arial Narrow" w:hAnsi="Arial Narrow" w:cs="Arial"/>
          <w:sz w:val="24"/>
          <w:szCs w:val="28"/>
        </w:rPr>
        <w:t>Sign up for Class 101 on October 10</w:t>
      </w:r>
      <w:r w:rsidRPr="005D3604">
        <w:rPr>
          <w:rFonts w:ascii="Arial Narrow" w:hAnsi="Arial Narrow" w:cs="Arial"/>
          <w:sz w:val="24"/>
          <w:szCs w:val="28"/>
          <w:vertAlign w:val="superscript"/>
        </w:rPr>
        <w:t>th</w:t>
      </w:r>
      <w:r w:rsidRPr="005D3604">
        <w:rPr>
          <w:rFonts w:ascii="Arial Narrow" w:hAnsi="Arial Narrow" w:cs="Arial"/>
          <w:sz w:val="24"/>
          <w:szCs w:val="28"/>
        </w:rPr>
        <w:t xml:space="preserve"> at 9:30am in H2.</w:t>
      </w:r>
    </w:p>
    <w:p w14:paraId="1BDBF578" w14:textId="77777777" w:rsidR="005D3604" w:rsidRDefault="005D3604" w:rsidP="005E6E7B">
      <w:pPr>
        <w:pStyle w:val="Scripture"/>
      </w:pPr>
    </w:p>
    <w:p w14:paraId="65122465" w14:textId="77777777" w:rsidR="005D3604" w:rsidRDefault="005D3604" w:rsidP="005D3604">
      <w:pPr>
        <w:pStyle w:val="OutlineLyricsTitle"/>
        <w:spacing w:before="240" w:after="240" w:line="240" w:lineRule="auto"/>
        <w:ind w:left="0"/>
        <w:rPr>
          <w:bCs/>
          <w:i/>
          <w:color w:val="auto"/>
          <w:sz w:val="30"/>
          <w:szCs w:val="40"/>
          <w14:ligatures w14:val="none"/>
        </w:rPr>
      </w:pPr>
      <w:bookmarkStart w:id="5" w:name="_Hlk83046889"/>
      <w:r w:rsidRPr="00CB6DE4">
        <w:rPr>
          <w:bCs/>
          <w:i/>
          <w:color w:val="auto"/>
          <w:sz w:val="30"/>
          <w:szCs w:val="40"/>
          <w14:ligatures w14:val="none"/>
        </w:rPr>
        <w:t>Keep the conversation going…</w:t>
      </w:r>
    </w:p>
    <w:p w14:paraId="040B22AB" w14:textId="77777777" w:rsidR="005D3604" w:rsidRPr="00692946" w:rsidRDefault="005D3604" w:rsidP="005D3604">
      <w:pPr>
        <w:pStyle w:val="ListParagraph"/>
        <w:widowControl/>
        <w:numPr>
          <w:ilvl w:val="0"/>
          <w:numId w:val="34"/>
        </w:numPr>
        <w:spacing w:before="120" w:after="240" w:line="260" w:lineRule="exact"/>
        <w:rPr>
          <w:rFonts w:ascii="Arial" w:hAnsi="Arial" w:cs="Arial"/>
        </w:rPr>
      </w:pPr>
      <w:r>
        <w:rPr>
          <w:rFonts w:ascii="Arial" w:hAnsi="Arial" w:cs="Arial"/>
        </w:rPr>
        <w:t>Who do you identify with most in the story and why?</w:t>
      </w:r>
    </w:p>
    <w:p w14:paraId="3A3DA3C8" w14:textId="77777777" w:rsidR="005D3604" w:rsidRPr="00692946" w:rsidRDefault="005D3604" w:rsidP="005D3604">
      <w:pPr>
        <w:pStyle w:val="ListParagraph"/>
        <w:widowControl/>
        <w:numPr>
          <w:ilvl w:val="0"/>
          <w:numId w:val="34"/>
        </w:numPr>
        <w:spacing w:before="120" w:after="24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We aren’t told how the crowd responds to Jesus’ story.  </w:t>
      </w:r>
      <w:r>
        <w:rPr>
          <w:rFonts w:ascii="Arial" w:hAnsi="Arial" w:cs="Arial"/>
        </w:rPr>
        <w:br/>
        <w:t>What do you guess happens?</w:t>
      </w:r>
    </w:p>
    <w:p w14:paraId="69C10931" w14:textId="77777777" w:rsidR="005D3604" w:rsidRPr="00692946" w:rsidRDefault="005D3604" w:rsidP="005D3604">
      <w:pPr>
        <w:pStyle w:val="ListParagraph"/>
        <w:widowControl/>
        <w:numPr>
          <w:ilvl w:val="0"/>
          <w:numId w:val="34"/>
        </w:numPr>
        <w:spacing w:before="120" w:after="24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God wants </w:t>
      </w:r>
      <w:r w:rsidRPr="00E436C0">
        <w:rPr>
          <w:rFonts w:ascii="Arial" w:hAnsi="Arial" w:cs="Arial"/>
          <w:b/>
          <w:u w:val="single"/>
        </w:rPr>
        <w:t>you</w:t>
      </w:r>
      <w:r>
        <w:rPr>
          <w:rFonts w:ascii="Arial" w:hAnsi="Arial" w:cs="Arial"/>
        </w:rPr>
        <w:t xml:space="preserve"> to do in response </w:t>
      </w:r>
      <w:r>
        <w:rPr>
          <w:rFonts w:ascii="Arial" w:hAnsi="Arial" w:cs="Arial"/>
        </w:rPr>
        <w:br/>
        <w:t>to this story?</w:t>
      </w:r>
    </w:p>
    <w:p w14:paraId="2D8A9F54" w14:textId="77777777" w:rsidR="005D3604" w:rsidRPr="00692946" w:rsidRDefault="005D3604" w:rsidP="005D3604">
      <w:pPr>
        <w:pStyle w:val="ListParagraph"/>
        <w:widowControl/>
        <w:numPr>
          <w:ilvl w:val="0"/>
          <w:numId w:val="34"/>
        </w:numPr>
        <w:spacing w:before="120" w:after="240" w:line="260" w:lineRule="exact"/>
        <w:rPr>
          <w:rFonts w:ascii="Arial" w:hAnsi="Arial" w:cs="Arial"/>
        </w:rPr>
      </w:pPr>
      <w:r>
        <w:rPr>
          <w:rFonts w:ascii="Arial" w:hAnsi="Arial" w:cs="Arial"/>
        </w:rPr>
        <w:t>What would it look like if you were to act like the “dad who runs?”  What would you do?</w:t>
      </w:r>
    </w:p>
    <w:bookmarkEnd w:id="5"/>
    <w:p w14:paraId="35E8BAF5" w14:textId="77777777" w:rsidR="005D3604" w:rsidRPr="00033A0C" w:rsidRDefault="005D3604" w:rsidP="005E6E7B">
      <w:pPr>
        <w:pStyle w:val="Scripture"/>
      </w:pPr>
    </w:p>
    <w:bookmarkEnd w:id="1"/>
    <w:bookmarkEnd w:id="2"/>
    <w:sectPr w:rsidR="005D3604" w:rsidRPr="00033A0C" w:rsidSect="00F5007A">
      <w:type w:val="continuous"/>
      <w:pgSz w:w="12240" w:h="15840" w:code="1"/>
      <w:pgMar w:top="720" w:right="720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Beach Thin">
    <w:charset w:val="00"/>
    <w:family w:val="swiss"/>
    <w:pitch w:val="variable"/>
    <w:sig w:usb0="00000003" w:usb1="00000000" w:usb2="00000000" w:usb3="00000000" w:csb0="00000001" w:csb1="00000000"/>
  </w:font>
  <w:font w:name="Francisc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charset w:val="00"/>
    <w:family w:val="auto"/>
    <w:pitch w:val="variable"/>
    <w:sig w:usb0="00000001" w:usb1="0000004A" w:usb2="00000000" w:usb3="00000000" w:csb0="00000005" w:csb1="00000000"/>
  </w:font>
  <w:font w:name="Futura Lt BT"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venir Next Ultra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18.7pt;height:22.45pt;visibility:visible;mso-wrap-style:square" o:bullet="t">
        <v:imagedata r:id="rId1" o:title=""/>
      </v:shape>
    </w:pict>
  </w:numPicBullet>
  <w:numPicBullet w:numPicBulletId="1">
    <w:pict>
      <v:shape id="_x0000_i1256" type="#_x0000_t75" style="width:158.95pt;height:158.95pt;visibility:visible;mso-wrap-style:square" o:bullet="t">
        <v:imagedata r:id="rId2" o:title=""/>
      </v:shape>
    </w:pict>
  </w:numPicBullet>
  <w:numPicBullet w:numPicBulletId="2">
    <w:pict>
      <v:shape id="_x0000_i1257" type="#_x0000_t75" style="width:86.95pt;height:83.2pt;visibility:visible;mso-wrap-style:square" o:bullet="t">
        <v:imagedata r:id="rId3" o:title=""/>
      </v:shape>
    </w:pict>
  </w:numPicBullet>
  <w:abstractNum w:abstractNumId="0" w15:restartNumberingAfterBreak="0">
    <w:nsid w:val="02662449"/>
    <w:multiLevelType w:val="hybridMultilevel"/>
    <w:tmpl w:val="7BF8466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82E04C9"/>
    <w:multiLevelType w:val="hybridMultilevel"/>
    <w:tmpl w:val="6DA2386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72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A08"/>
    <w:multiLevelType w:val="hybridMultilevel"/>
    <w:tmpl w:val="CA6C4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43020"/>
    <w:multiLevelType w:val="hybridMultilevel"/>
    <w:tmpl w:val="D214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7E32"/>
    <w:multiLevelType w:val="hybridMultilevel"/>
    <w:tmpl w:val="38CA2AE2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F342AB6"/>
    <w:multiLevelType w:val="hybridMultilevel"/>
    <w:tmpl w:val="E670E724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7C3E02"/>
    <w:multiLevelType w:val="hybridMultilevel"/>
    <w:tmpl w:val="49E6672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3904F9E"/>
    <w:multiLevelType w:val="hybridMultilevel"/>
    <w:tmpl w:val="41C6BEF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E7BD6"/>
    <w:multiLevelType w:val="hybridMultilevel"/>
    <w:tmpl w:val="B5C84BFC"/>
    <w:lvl w:ilvl="0" w:tplc="437C3F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36357"/>
    <w:multiLevelType w:val="hybridMultilevel"/>
    <w:tmpl w:val="A420EF8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C1811E0"/>
    <w:multiLevelType w:val="hybridMultilevel"/>
    <w:tmpl w:val="BB763B1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3C3A3418"/>
    <w:multiLevelType w:val="hybridMultilevel"/>
    <w:tmpl w:val="D9E8355E"/>
    <w:lvl w:ilvl="0" w:tplc="09845CE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2797038"/>
    <w:multiLevelType w:val="hybridMultilevel"/>
    <w:tmpl w:val="21DEAC28"/>
    <w:lvl w:ilvl="0" w:tplc="22A2F938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46C24441"/>
    <w:multiLevelType w:val="hybridMultilevel"/>
    <w:tmpl w:val="60CAA0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B19AF"/>
    <w:multiLevelType w:val="hybridMultilevel"/>
    <w:tmpl w:val="F8E8A36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E717CC2"/>
    <w:multiLevelType w:val="hybridMultilevel"/>
    <w:tmpl w:val="A8345D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2" w15:restartNumberingAfterBreak="0">
    <w:nsid w:val="501868BF"/>
    <w:multiLevelType w:val="hybridMultilevel"/>
    <w:tmpl w:val="825A3AEE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738"/>
        </w:tabs>
        <w:ind w:left="196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098"/>
        </w:tabs>
        <w:ind w:left="217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818"/>
        </w:tabs>
        <w:ind w:left="17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8"/>
        </w:tabs>
        <w:ind w:left="22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8"/>
        </w:tabs>
        <w:ind w:left="27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8"/>
        </w:tabs>
        <w:ind w:left="32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37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4338" w:hanging="1440"/>
      </w:pPr>
      <w:rPr>
        <w:rFonts w:hint="default"/>
      </w:rPr>
    </w:lvl>
  </w:abstractNum>
  <w:abstractNum w:abstractNumId="24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74FD2"/>
    <w:multiLevelType w:val="hybridMultilevel"/>
    <w:tmpl w:val="035E687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8AD0186"/>
    <w:multiLevelType w:val="hybridMultilevel"/>
    <w:tmpl w:val="878C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9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30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A253E1"/>
    <w:multiLevelType w:val="hybridMultilevel"/>
    <w:tmpl w:val="2C481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11829"/>
    <w:multiLevelType w:val="hybridMultilevel"/>
    <w:tmpl w:val="156E73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7FE82BB1"/>
    <w:multiLevelType w:val="hybridMultilevel"/>
    <w:tmpl w:val="CC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6"/>
  </w:num>
  <w:num w:numId="5">
    <w:abstractNumId w:val="5"/>
  </w:num>
  <w:num w:numId="6">
    <w:abstractNumId w:val="23"/>
  </w:num>
  <w:num w:numId="7">
    <w:abstractNumId w:val="30"/>
  </w:num>
  <w:num w:numId="8">
    <w:abstractNumId w:val="28"/>
  </w:num>
  <w:num w:numId="9">
    <w:abstractNumId w:val="25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27"/>
  </w:num>
  <w:num w:numId="15">
    <w:abstractNumId w:val="19"/>
  </w:num>
  <w:num w:numId="16">
    <w:abstractNumId w:val="13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8"/>
  </w:num>
  <w:num w:numId="22">
    <w:abstractNumId w:val="33"/>
  </w:num>
  <w:num w:numId="23">
    <w:abstractNumId w:val="20"/>
  </w:num>
  <w:num w:numId="24">
    <w:abstractNumId w:val="21"/>
  </w:num>
  <w:num w:numId="25">
    <w:abstractNumId w:val="15"/>
  </w:num>
  <w:num w:numId="26">
    <w:abstractNumId w:val="22"/>
  </w:num>
  <w:num w:numId="27">
    <w:abstractNumId w:val="12"/>
  </w:num>
  <w:num w:numId="28">
    <w:abstractNumId w:val="16"/>
  </w:num>
  <w:num w:numId="29">
    <w:abstractNumId w:val="14"/>
  </w:num>
  <w:num w:numId="30">
    <w:abstractNumId w:val="32"/>
  </w:num>
  <w:num w:numId="31">
    <w:abstractNumId w:val="1"/>
  </w:num>
  <w:num w:numId="32">
    <w:abstractNumId w:val="9"/>
  </w:num>
  <w:num w:numId="33">
    <w:abstractNumId w:val="7"/>
  </w:num>
  <w:num w:numId="3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3AE8"/>
    <w:rsid w:val="00033A0C"/>
    <w:rsid w:val="000343C6"/>
    <w:rsid w:val="000344FA"/>
    <w:rsid w:val="000345BD"/>
    <w:rsid w:val="0003723B"/>
    <w:rsid w:val="00040B61"/>
    <w:rsid w:val="0004102F"/>
    <w:rsid w:val="00043765"/>
    <w:rsid w:val="0004766F"/>
    <w:rsid w:val="0005414C"/>
    <w:rsid w:val="000627F7"/>
    <w:rsid w:val="000654DB"/>
    <w:rsid w:val="00074BEC"/>
    <w:rsid w:val="00081BF5"/>
    <w:rsid w:val="000830BD"/>
    <w:rsid w:val="0008624E"/>
    <w:rsid w:val="0009347D"/>
    <w:rsid w:val="0009750D"/>
    <w:rsid w:val="000A39FA"/>
    <w:rsid w:val="000A3ED9"/>
    <w:rsid w:val="000A4B24"/>
    <w:rsid w:val="000B4347"/>
    <w:rsid w:val="000B573A"/>
    <w:rsid w:val="000C64BA"/>
    <w:rsid w:val="000D0281"/>
    <w:rsid w:val="000D58C1"/>
    <w:rsid w:val="000E0EDB"/>
    <w:rsid w:val="000E542E"/>
    <w:rsid w:val="000E561E"/>
    <w:rsid w:val="00101441"/>
    <w:rsid w:val="00110BEA"/>
    <w:rsid w:val="00120CFF"/>
    <w:rsid w:val="00125C32"/>
    <w:rsid w:val="00126C99"/>
    <w:rsid w:val="00131520"/>
    <w:rsid w:val="0013542B"/>
    <w:rsid w:val="001355A4"/>
    <w:rsid w:val="00141211"/>
    <w:rsid w:val="00141A2B"/>
    <w:rsid w:val="001424C6"/>
    <w:rsid w:val="001470DD"/>
    <w:rsid w:val="00147E7F"/>
    <w:rsid w:val="00157112"/>
    <w:rsid w:val="0016109B"/>
    <w:rsid w:val="00162B44"/>
    <w:rsid w:val="00170538"/>
    <w:rsid w:val="00172F68"/>
    <w:rsid w:val="00190F02"/>
    <w:rsid w:val="00194025"/>
    <w:rsid w:val="001A6E8A"/>
    <w:rsid w:val="001B49FC"/>
    <w:rsid w:val="001B7B2B"/>
    <w:rsid w:val="001B7BD1"/>
    <w:rsid w:val="001D5A5C"/>
    <w:rsid w:val="001D6495"/>
    <w:rsid w:val="00204297"/>
    <w:rsid w:val="0020565B"/>
    <w:rsid w:val="00211163"/>
    <w:rsid w:val="0022133E"/>
    <w:rsid w:val="0023226B"/>
    <w:rsid w:val="002324E4"/>
    <w:rsid w:val="00232815"/>
    <w:rsid w:val="0023328B"/>
    <w:rsid w:val="00241818"/>
    <w:rsid w:val="0024780D"/>
    <w:rsid w:val="00250D59"/>
    <w:rsid w:val="00265BE2"/>
    <w:rsid w:val="0026622A"/>
    <w:rsid w:val="00292504"/>
    <w:rsid w:val="002A2DE4"/>
    <w:rsid w:val="002A493D"/>
    <w:rsid w:val="002B0F39"/>
    <w:rsid w:val="002B3DBE"/>
    <w:rsid w:val="002D4317"/>
    <w:rsid w:val="002E08FA"/>
    <w:rsid w:val="002F3450"/>
    <w:rsid w:val="00302FD8"/>
    <w:rsid w:val="00303E2A"/>
    <w:rsid w:val="00313B9D"/>
    <w:rsid w:val="00337748"/>
    <w:rsid w:val="00356D0F"/>
    <w:rsid w:val="003635FF"/>
    <w:rsid w:val="00363948"/>
    <w:rsid w:val="003643CD"/>
    <w:rsid w:val="00372990"/>
    <w:rsid w:val="003739A1"/>
    <w:rsid w:val="003819DB"/>
    <w:rsid w:val="00387DF5"/>
    <w:rsid w:val="00395B00"/>
    <w:rsid w:val="00395BFC"/>
    <w:rsid w:val="003A73A0"/>
    <w:rsid w:val="003C48BF"/>
    <w:rsid w:val="003E4BE7"/>
    <w:rsid w:val="003E7E25"/>
    <w:rsid w:val="004050F2"/>
    <w:rsid w:val="00411653"/>
    <w:rsid w:val="00432954"/>
    <w:rsid w:val="0043309B"/>
    <w:rsid w:val="00434D6F"/>
    <w:rsid w:val="00434F97"/>
    <w:rsid w:val="00441105"/>
    <w:rsid w:val="00442442"/>
    <w:rsid w:val="004500D1"/>
    <w:rsid w:val="004502D8"/>
    <w:rsid w:val="004554FD"/>
    <w:rsid w:val="004560D1"/>
    <w:rsid w:val="00456160"/>
    <w:rsid w:val="00465AC5"/>
    <w:rsid w:val="00472F0C"/>
    <w:rsid w:val="0047444B"/>
    <w:rsid w:val="004A30F0"/>
    <w:rsid w:val="004A3478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3E9B"/>
    <w:rsid w:val="004E3F5B"/>
    <w:rsid w:val="004E6BA1"/>
    <w:rsid w:val="004E7B08"/>
    <w:rsid w:val="004F07B4"/>
    <w:rsid w:val="0050102A"/>
    <w:rsid w:val="005049E8"/>
    <w:rsid w:val="0050636A"/>
    <w:rsid w:val="00515052"/>
    <w:rsid w:val="00526ADC"/>
    <w:rsid w:val="0053268B"/>
    <w:rsid w:val="00540250"/>
    <w:rsid w:val="00540F1A"/>
    <w:rsid w:val="0054369D"/>
    <w:rsid w:val="005765CC"/>
    <w:rsid w:val="00577EF9"/>
    <w:rsid w:val="005869B5"/>
    <w:rsid w:val="00596C7A"/>
    <w:rsid w:val="0059774F"/>
    <w:rsid w:val="005A1F5E"/>
    <w:rsid w:val="005C1C31"/>
    <w:rsid w:val="005C2C67"/>
    <w:rsid w:val="005C5340"/>
    <w:rsid w:val="005D25E7"/>
    <w:rsid w:val="005D3604"/>
    <w:rsid w:val="005E5A78"/>
    <w:rsid w:val="005E6E7B"/>
    <w:rsid w:val="005E745C"/>
    <w:rsid w:val="005F5CEE"/>
    <w:rsid w:val="00603952"/>
    <w:rsid w:val="006142D2"/>
    <w:rsid w:val="00633A9C"/>
    <w:rsid w:val="00652C03"/>
    <w:rsid w:val="00656EB2"/>
    <w:rsid w:val="00663C8B"/>
    <w:rsid w:val="00690C44"/>
    <w:rsid w:val="006A0432"/>
    <w:rsid w:val="006A0DF3"/>
    <w:rsid w:val="006A5C74"/>
    <w:rsid w:val="006C3376"/>
    <w:rsid w:val="006C6C70"/>
    <w:rsid w:val="006C71AF"/>
    <w:rsid w:val="006D19B3"/>
    <w:rsid w:val="006D5713"/>
    <w:rsid w:val="006D6BB0"/>
    <w:rsid w:val="006E504A"/>
    <w:rsid w:val="006E7286"/>
    <w:rsid w:val="006F6807"/>
    <w:rsid w:val="00704414"/>
    <w:rsid w:val="00721DEC"/>
    <w:rsid w:val="007324C3"/>
    <w:rsid w:val="0074272C"/>
    <w:rsid w:val="00745BEF"/>
    <w:rsid w:val="0074768A"/>
    <w:rsid w:val="0075013B"/>
    <w:rsid w:val="007538F6"/>
    <w:rsid w:val="00761948"/>
    <w:rsid w:val="00762FE7"/>
    <w:rsid w:val="00786E72"/>
    <w:rsid w:val="00791048"/>
    <w:rsid w:val="0079184F"/>
    <w:rsid w:val="007A2118"/>
    <w:rsid w:val="007B5C1A"/>
    <w:rsid w:val="007C60B7"/>
    <w:rsid w:val="007C6535"/>
    <w:rsid w:val="007E7ED7"/>
    <w:rsid w:val="007F191C"/>
    <w:rsid w:val="007F4F70"/>
    <w:rsid w:val="007F714F"/>
    <w:rsid w:val="00801534"/>
    <w:rsid w:val="00813225"/>
    <w:rsid w:val="0081669C"/>
    <w:rsid w:val="008244FD"/>
    <w:rsid w:val="00836330"/>
    <w:rsid w:val="00844D80"/>
    <w:rsid w:val="00845BE5"/>
    <w:rsid w:val="00846446"/>
    <w:rsid w:val="008476E2"/>
    <w:rsid w:val="00877AA4"/>
    <w:rsid w:val="008847C9"/>
    <w:rsid w:val="008914E8"/>
    <w:rsid w:val="00893D79"/>
    <w:rsid w:val="0089547E"/>
    <w:rsid w:val="008A14B1"/>
    <w:rsid w:val="008A3F33"/>
    <w:rsid w:val="008B45B3"/>
    <w:rsid w:val="008B46DC"/>
    <w:rsid w:val="008C2294"/>
    <w:rsid w:val="008C247D"/>
    <w:rsid w:val="008C3ABC"/>
    <w:rsid w:val="008C50B9"/>
    <w:rsid w:val="008D708D"/>
    <w:rsid w:val="008F0542"/>
    <w:rsid w:val="008F7A0F"/>
    <w:rsid w:val="00901DB6"/>
    <w:rsid w:val="0091722D"/>
    <w:rsid w:val="00925296"/>
    <w:rsid w:val="00926FD3"/>
    <w:rsid w:val="009276C5"/>
    <w:rsid w:val="009521D7"/>
    <w:rsid w:val="00971821"/>
    <w:rsid w:val="00973EA9"/>
    <w:rsid w:val="009928E5"/>
    <w:rsid w:val="009E036A"/>
    <w:rsid w:val="009E4170"/>
    <w:rsid w:val="009E71C6"/>
    <w:rsid w:val="009F0A29"/>
    <w:rsid w:val="009F0CC1"/>
    <w:rsid w:val="009F4CF6"/>
    <w:rsid w:val="00A13793"/>
    <w:rsid w:val="00A15E2F"/>
    <w:rsid w:val="00A372AF"/>
    <w:rsid w:val="00A5672F"/>
    <w:rsid w:val="00A61DAB"/>
    <w:rsid w:val="00A80188"/>
    <w:rsid w:val="00A9458D"/>
    <w:rsid w:val="00AA2A0E"/>
    <w:rsid w:val="00AA6CF2"/>
    <w:rsid w:val="00AB103C"/>
    <w:rsid w:val="00AB75A4"/>
    <w:rsid w:val="00AB75AF"/>
    <w:rsid w:val="00AC0448"/>
    <w:rsid w:val="00AE0E15"/>
    <w:rsid w:val="00AE311F"/>
    <w:rsid w:val="00AE33E3"/>
    <w:rsid w:val="00AF3ABB"/>
    <w:rsid w:val="00AF76F2"/>
    <w:rsid w:val="00B01969"/>
    <w:rsid w:val="00B038F5"/>
    <w:rsid w:val="00B042FA"/>
    <w:rsid w:val="00B12607"/>
    <w:rsid w:val="00B1792C"/>
    <w:rsid w:val="00B21DA0"/>
    <w:rsid w:val="00B23F6E"/>
    <w:rsid w:val="00B26FC8"/>
    <w:rsid w:val="00B3021A"/>
    <w:rsid w:val="00B35E92"/>
    <w:rsid w:val="00B40CDD"/>
    <w:rsid w:val="00B5312D"/>
    <w:rsid w:val="00B55F5B"/>
    <w:rsid w:val="00B67903"/>
    <w:rsid w:val="00B74A70"/>
    <w:rsid w:val="00BA29F0"/>
    <w:rsid w:val="00BA3AD9"/>
    <w:rsid w:val="00BB5F77"/>
    <w:rsid w:val="00BB7DA1"/>
    <w:rsid w:val="00BC1AF5"/>
    <w:rsid w:val="00BC3B59"/>
    <w:rsid w:val="00BC6228"/>
    <w:rsid w:val="00BD01EA"/>
    <w:rsid w:val="00BD1E83"/>
    <w:rsid w:val="00BD4087"/>
    <w:rsid w:val="00BD4780"/>
    <w:rsid w:val="00BD6D72"/>
    <w:rsid w:val="00C046DD"/>
    <w:rsid w:val="00C0509B"/>
    <w:rsid w:val="00C0519C"/>
    <w:rsid w:val="00C239CE"/>
    <w:rsid w:val="00C27A75"/>
    <w:rsid w:val="00C3246D"/>
    <w:rsid w:val="00C408CE"/>
    <w:rsid w:val="00C40E3F"/>
    <w:rsid w:val="00C41ADC"/>
    <w:rsid w:val="00C5328E"/>
    <w:rsid w:val="00C6620F"/>
    <w:rsid w:val="00C67606"/>
    <w:rsid w:val="00C87271"/>
    <w:rsid w:val="00C93AF2"/>
    <w:rsid w:val="00C94BF9"/>
    <w:rsid w:val="00CA6415"/>
    <w:rsid w:val="00CD61C5"/>
    <w:rsid w:val="00CE0205"/>
    <w:rsid w:val="00CE7FB8"/>
    <w:rsid w:val="00CF1325"/>
    <w:rsid w:val="00CF6D58"/>
    <w:rsid w:val="00D0293B"/>
    <w:rsid w:val="00D02A92"/>
    <w:rsid w:val="00D11A12"/>
    <w:rsid w:val="00D25C61"/>
    <w:rsid w:val="00D32898"/>
    <w:rsid w:val="00D33CD9"/>
    <w:rsid w:val="00D378FA"/>
    <w:rsid w:val="00D660BE"/>
    <w:rsid w:val="00D706AA"/>
    <w:rsid w:val="00D711EA"/>
    <w:rsid w:val="00D81E91"/>
    <w:rsid w:val="00D85991"/>
    <w:rsid w:val="00D91E91"/>
    <w:rsid w:val="00DA6DE6"/>
    <w:rsid w:val="00DB5D2D"/>
    <w:rsid w:val="00DC7325"/>
    <w:rsid w:val="00DD39DD"/>
    <w:rsid w:val="00DD62CF"/>
    <w:rsid w:val="00DD6E4F"/>
    <w:rsid w:val="00DE0343"/>
    <w:rsid w:val="00DE4474"/>
    <w:rsid w:val="00DF5476"/>
    <w:rsid w:val="00DF7E80"/>
    <w:rsid w:val="00E021D2"/>
    <w:rsid w:val="00E0422C"/>
    <w:rsid w:val="00E22E96"/>
    <w:rsid w:val="00E35C90"/>
    <w:rsid w:val="00E52A91"/>
    <w:rsid w:val="00E558EC"/>
    <w:rsid w:val="00E61A80"/>
    <w:rsid w:val="00E6680A"/>
    <w:rsid w:val="00E66C6F"/>
    <w:rsid w:val="00E77712"/>
    <w:rsid w:val="00E77FC4"/>
    <w:rsid w:val="00EA3C17"/>
    <w:rsid w:val="00EA6DC7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F00106"/>
    <w:rsid w:val="00F00369"/>
    <w:rsid w:val="00F00554"/>
    <w:rsid w:val="00F111FA"/>
    <w:rsid w:val="00F20976"/>
    <w:rsid w:val="00F269BC"/>
    <w:rsid w:val="00F27993"/>
    <w:rsid w:val="00F43692"/>
    <w:rsid w:val="00F5007A"/>
    <w:rsid w:val="00F5157C"/>
    <w:rsid w:val="00F61C91"/>
    <w:rsid w:val="00F6329E"/>
    <w:rsid w:val="00F66B94"/>
    <w:rsid w:val="00F75A5A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11653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11653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F5007A"/>
    <w:pPr>
      <w:spacing w:before="360" w:line="280" w:lineRule="exact"/>
      <w:ind w:left="0"/>
    </w:pPr>
    <w:rPr>
      <w:rFonts w:ascii="Arial Narrow" w:hAnsi="Arial Narrow"/>
      <w:sz w:val="24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E6680A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 w:val="22"/>
      <w:szCs w:val="32"/>
    </w:rPr>
  </w:style>
  <w:style w:type="character" w:customStyle="1" w:styleId="OutlineScriptureChar">
    <w:name w:val="Outline_Scripture Char"/>
    <w:link w:val="OutlineScripture"/>
    <w:rsid w:val="00E6680A"/>
    <w:rPr>
      <w:rFonts w:ascii="Maiandra GD" w:eastAsia="Times New Roman" w:hAnsi="Maiandra GD" w:cs="Times New Roman"/>
      <w:i/>
      <w:iCs/>
      <w:color w:val="00000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  <w:sz w:val="20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E6680A"/>
    <w:pPr>
      <w:spacing w:before="360" w:line="340" w:lineRule="exact"/>
      <w:ind w:left="504" w:hanging="504"/>
    </w:pPr>
    <w:rPr>
      <w:b/>
      <w:sz w:val="32"/>
      <w:szCs w:val="32"/>
    </w:rPr>
  </w:style>
  <w:style w:type="character" w:customStyle="1" w:styleId="OutlinedBulletChar">
    <w:name w:val="Outline_#d_Bullet Char"/>
    <w:link w:val="OutlinedBullet"/>
    <w:rsid w:val="00E6680A"/>
    <w:rPr>
      <w:rFonts w:ascii="Times New Roman" w:eastAsia="Times New Roman" w:hAnsi="Times New Roman" w:cs="Times New Roman"/>
      <w:b/>
      <w:iCs/>
      <w:color w:val="000000"/>
      <w:sz w:val="32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E6680A"/>
    <w:pPr>
      <w:spacing w:before="120" w:after="360" w:line="300" w:lineRule="exact"/>
      <w:ind w:left="1080" w:hanging="360"/>
    </w:pPr>
    <w:rPr>
      <w:b w:val="0"/>
      <w:spacing w:val="-2"/>
      <w:sz w:val="24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 w:val="32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  <w:ind w:left="1800"/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  <w:ind w:left="144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E6680A"/>
    <w:pPr>
      <w:spacing w:before="0"/>
      <w:ind w:left="720" w:right="720"/>
    </w:pPr>
    <w:rPr>
      <w:b/>
      <w:i w:val="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semiHidden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6989-CE41-4B8F-9339-2C0FDBC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5</cp:revision>
  <cp:lastPrinted>2021-09-15T14:55:00Z</cp:lastPrinted>
  <dcterms:created xsi:type="dcterms:W3CDTF">2021-09-21T19:57:00Z</dcterms:created>
  <dcterms:modified xsi:type="dcterms:W3CDTF">2025-06-12T19:54:00Z</dcterms:modified>
</cp:coreProperties>
</file>