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98.6029052734375" w:firstLine="0"/>
        <w:jc w:val="righ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BAPTIST VANCLEAVE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40" w:lineRule="auto"/>
        <w:ind w:left="0" w:right="2278.9398193359375" w:firstLine="0"/>
        <w:jc w:val="righ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CHRISTIAN EDUCATION DEPARTMENT 2025—2026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3359375" w:line="240" w:lineRule="auto"/>
        <w:ind w:left="0" w:right="3993.720703125" w:firstLine="0"/>
        <w:jc w:val="righ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(Revised August 2025)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1943359375" w:line="247.90088653564453" w:lineRule="auto"/>
        <w:ind w:left="18.801956176757812" w:right="134.57275390625" w:firstLine="0.15804290771484375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August 17, 2025, at the conclusion of both services, we are voting on the names in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GREEN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819091796875" w:line="249.89999771118164" w:lineRule="auto"/>
        <w:ind w:left="13.680000305175781" w:right="484.991455078125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Preschool/Kindergarten Division—Director: Kaity Goff, Preschool/Children’s Director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Bed Babies Lark Christian/Angie Miller/Cindy Holmes 102 2–year–old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Kristin Stork/Jill Brown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/Pam Goff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/Victoria Gregory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106 3–4-year–old Jamie Miller/Lynn Harmon 103 Vicky Mckee/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Pam Locke/Monique Rigdon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7.61962890625" w:line="249.5001983642578" w:lineRule="auto"/>
        <w:ind w:left="5.760002136230469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Children’s Division—Director: Kaity Goff, Preschool/Children’s Director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Kindergarten (Co-Ed) Tawana Strickland/Jennifer Lindsay 250 1–3 Grade Girls Janice Speight/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Carolyn Layton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255/257 4–6 Grade Girls Shirley Noble/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Ashlynn Crum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/Ashley Guice 259  1–3 Grade Boys Michael Lindsay/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Seth Gregory/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254/256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Will Mason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2001953125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4–6 Grade Boys Jeff Woods/Rich Glisson/Scott Hill 258/260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0.3204345703125" w:line="240" w:lineRule="auto"/>
        <w:ind w:left="9.599990844726562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Division—Director: Garon Tate, Student Pastor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9462890625" w:line="247.9006290435791" w:lineRule="auto"/>
        <w:ind w:left="8.8800048828125" w:right="75.0244140625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7–8 Grade Girls Michelle LeBatard/Angela Sims 264 9–12 Grade Girls Kristie Taylor/Lindsey Henley 263  Michelle McArdle 265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20166015625" w:line="247.90037155151367" w:lineRule="auto"/>
        <w:ind w:left="8.8800048828125" w:right="485.711669921875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7–8 Grade Guys Jeff Foil/Hunter Henley 261 9–12 Grade Guys Chad Taylor/Michael Henry 268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4200439453125" w:line="249.56677436828613" w:lineRule="auto"/>
        <w:ind w:left="0" w:right="0" w:firstLine="0.48000335693359375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Adult Division—Director: Terry Shows, Pastor of Spiritual Development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Adult IV—CoEd John Young Sub: Troy Frisbee 203/205 Adult V—CoEd Philip Crum Sub: Tom Hembree/Barry Davis 248A Adult VI—CoEd Mark Strickland Sub: Clay McArdle 248B Adult VII—CoEd Roger Bardwell Sub: Wayne Hudson 204/206 Adult VIII—CoEd David Turner Sub: Ron Miller 201C Adult IX—CoEd David Buchanan Sub: David Hackler 202 Adult X—CoEd Andy Mason Sub: James Sumrall 201B Adult Ladies II &amp; Senior Adult Ladies Marianne Barlow Sub: Jeanette Snell 157 Adult Ladies III—Ruth Class Jo McNair Sub: Cindy Fields 156 Young Adult Ladies Keeley McKee/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Kim David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200A Young Adult Couples Judy Lott Sub: Needed 200B College &amp; Career Class Mickey &amp; Nicole Worzella &amp; Corey &amp; Cheryl Magee 271</w:t>
      </w:r>
    </w:p>
    <w:sectPr>
      <w:pgSz w:h="16840" w:w="11900" w:orient="portrait"/>
      <w:pgMar w:bottom="3222.39990234375" w:top="364.7998046875" w:left="357.0380401611328" w:right="589.8559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