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048B" w:rsidRDefault="00DF048B" w14:paraId="672A6659" w14:textId="77777777"/>
    <w:p w:rsidRPr="0036598A" w:rsidR="00DF048B" w:rsidP="70DB726C" w:rsidRDefault="0036598A" w14:paraId="13C1DF92" w14:textId="57C8E546">
      <w:pPr>
        <w:pStyle w:val="Heading1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0070C0"/>
          <w:sz w:val="28"/>
          <w:szCs w:val="28"/>
        </w:rPr>
      </w:pPr>
      <w:r w:rsidRPr="70DB726C" w:rsidR="4C90BDDC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noProof w:val="0"/>
          <w:color w:val="365F91" w:themeColor="accent1" w:themeTint="FF" w:themeShade="BF"/>
          <w:sz w:val="28"/>
          <w:szCs w:val="28"/>
          <w:lang w:val="en-US"/>
        </w:rPr>
        <w:t>LIFEPOINTE Small Group Study Guide</w:t>
      </w:r>
      <w:r w:rsidRPr="70DB726C" w:rsidR="4C90BDDC">
        <w:rPr>
          <w:rFonts w:ascii="Calibri" w:hAnsi="Calibri" w:eastAsia="Calibri" w:cs="Calibri" w:asciiTheme="majorAscii" w:hAnsiTheme="majorAscii" w:eastAsiaTheme="majorAscii" w:cstheme="majorAscii"/>
          <w:noProof w:val="0"/>
          <w:color w:val="365F91" w:themeColor="accent1" w:themeTint="FF" w:themeShade="BF"/>
          <w:sz w:val="28"/>
          <w:szCs w:val="28"/>
          <w:lang w:val="en-US"/>
        </w:rPr>
        <w:t>:</w:t>
      </w:r>
      <w:r w:rsidRPr="70DB726C" w:rsidR="19E0C69A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0070C0"/>
          <w:sz w:val="28"/>
          <w:szCs w:val="28"/>
        </w:rPr>
        <w:t xml:space="preserve"> Acts 1:1–8 Bible Study (NIV)</w:t>
      </w:r>
    </w:p>
    <w:p w:rsidR="70DB726C" w:rsidP="70DB726C" w:rsidRDefault="70DB726C" w14:paraId="5BD31706" w14:textId="0E188C8E">
      <w:pPr>
        <w:pStyle w:val="Normal"/>
      </w:pPr>
    </w:p>
    <w:p w:rsidRPr="00E20183" w:rsidR="0036598A" w:rsidP="0036598A" w:rsidRDefault="0036598A" w14:paraId="197E3BD5" w14:textId="77777777">
      <w:pPr>
        <w:rPr>
          <w:color w:val="00B0F0"/>
        </w:rPr>
      </w:pPr>
      <w:r w:rsidRPr="00E20183">
        <w:t xml:space="preserve">Acts 1:1-8 NIV - 1 In my former book, Theophilus, I wrote about all that Jesus began to do and to teach 2 until the day he was taken up to heaven, after giving instructions through the Holy Spirit to the apostles he had chosen. 3 After his suffering, he presented himself to them and gave many convincing proofs that he was alive. He appeared to them over a period of forty days and spoke about the kingdom of God. 4 On one occasion, while he was eating with them, he gave them this command: "Do not leave Jerusalem, but wait for the gift my </w:t>
      </w:r>
      <w:proofErr w:type="gramStart"/>
      <w:r w:rsidRPr="00E20183">
        <w:t>Father</w:t>
      </w:r>
      <w:proofErr w:type="gramEnd"/>
      <w:r w:rsidRPr="00E20183">
        <w:t xml:space="preserve"> promised, which you have heard me speak about. 5 For John baptized with water, but in a few </w:t>
      </w:r>
      <w:proofErr w:type="gramStart"/>
      <w:r w:rsidRPr="00E20183">
        <w:t>days</w:t>
      </w:r>
      <w:proofErr w:type="gramEnd"/>
      <w:r w:rsidRPr="00E20183">
        <w:t xml:space="preserve"> you will be baptized with the Holy Spirit." 6 Then they gathered around him and asked him, "Lord, are you at this time going to restore the kingdom to Israel?" 7 He said to them: "It is not for you to know the times or dates the Father has set by his own authority. </w:t>
      </w:r>
      <w:r w:rsidRPr="00E20183">
        <w:rPr>
          <w:color w:val="00B0F0"/>
        </w:rPr>
        <w:t>8 But you will receive power when the Holy Spirit comes on you; and you will be my witnesses in Jerusalem, and in all Judea and Samaria, and to the ends of the earth."</w:t>
      </w:r>
    </w:p>
    <w:p w:rsidR="00DF048B" w:rsidRDefault="00C10E1B" w14:paraId="17AEAE08" w14:noSpellErr="1" w14:textId="58E28D50">
      <w:r w:rsidR="6F372926">
        <w:rPr/>
        <w:t xml:space="preserve">Connection </w:t>
      </w:r>
      <w:r w:rsidR="00C10E1B">
        <w:rPr/>
        <w:t xml:space="preserve"> Question:</w:t>
      </w:r>
    </w:p>
    <w:p w:rsidR="00DF048B" w:rsidRDefault="00C10E1B" w14:paraId="2D62730D" w14:noSpellErr="1" w14:textId="6276D937">
      <w:r w:rsidR="00C10E1B">
        <w:rPr/>
        <w:t>When you think about the mission Jesus left for His followers, what part of it feels most relevant—or most challenging—for you today?</w:t>
      </w:r>
    </w:p>
    <w:p w:rsidR="00DF048B" w:rsidRDefault="00DF048B" w14:paraId="0A37501D" w14:textId="77777777"/>
    <w:p w:rsidR="00DF048B" w:rsidP="52F6E30B" w:rsidRDefault="00C10E1B" w14:paraId="317C50CA" w14:textId="23F919FD">
      <w:pPr>
        <w:rPr>
          <w:b w:val="1"/>
          <w:bCs w:val="1"/>
        </w:rPr>
      </w:pPr>
      <w:r w:rsidR="00C10E1B">
        <w:rPr/>
        <w:t>TRUTH 1 —</w:t>
      </w:r>
      <w:r w:rsidRPr="52F6E30B" w:rsidR="00C10E1B">
        <w:rPr>
          <w:b w:val="1"/>
          <w:bCs w:val="1"/>
        </w:rPr>
        <w:t xml:space="preserve"> Jesus Prepares His Followers Before Sending Them Out (Acts 1:1–4)</w:t>
      </w:r>
    </w:p>
    <w:p w:rsidR="00DF048B" w:rsidRDefault="00DF048B" w14:paraId="5DAB6C7B" w14:textId="77777777"/>
    <w:p w:rsidR="00DF048B" w:rsidRDefault="00C10E1B" w14:paraId="579E6333" w14:textId="77777777">
      <w:r>
        <w:t>Discussion Points:</w:t>
      </w:r>
    </w:p>
    <w:p w:rsidR="00DF048B" w:rsidRDefault="00C10E1B" w14:paraId="5F492E26" w14:textId="77777777">
      <w:r>
        <w:t>1. Jesus continued teaching and shaping His disciples even after the resurrection. (Acts 1:1 NIV)</w:t>
      </w:r>
    </w:p>
    <w:p w:rsidR="00DF048B" w:rsidRDefault="00C10E1B" w14:paraId="7BF41A20" w14:textId="77777777">
      <w:r>
        <w:t>2. He proved His resurrection with “many convincing proofs,” strengthening their faith. (Acts 1:3 NIV)</w:t>
      </w:r>
    </w:p>
    <w:p w:rsidR="00DF048B" w:rsidP="52F6E30B" w:rsidRDefault="00C10E1B" w14:paraId="22BF1EC9" w14:textId="7DDFE6E8">
      <w:pPr>
        <w:rPr>
          <w:b w:val="1"/>
          <w:bCs w:val="1"/>
        </w:rPr>
      </w:pPr>
      <w:r w:rsidRPr="659E2B31" w:rsidR="273262CE">
        <w:rPr>
          <w:b w:val="1"/>
          <w:bCs w:val="1"/>
        </w:rPr>
        <w:t>3. Jesus spoke to them about the Kingdom of God, grounding their mission in God’</w:t>
      </w:r>
      <w:r w:rsidRPr="659E2B31" w:rsidR="273262CE">
        <w:rPr>
          <w:b w:val="1"/>
          <w:bCs w:val="1"/>
        </w:rPr>
        <w:t xml:space="preserve">s rule and </w:t>
      </w:r>
      <w:r w:rsidRPr="659E2B31" w:rsidR="273262CE">
        <w:rPr>
          <w:b w:val="1"/>
          <w:bCs w:val="1"/>
        </w:rPr>
        <w:t>purpose</w:t>
      </w:r>
      <w:r w:rsidRPr="659E2B31" w:rsidR="273262CE">
        <w:rPr>
          <w:b w:val="1"/>
          <w:bCs w:val="1"/>
        </w:rPr>
        <w:t>. (Acts 1:3 NIV)</w:t>
      </w:r>
    </w:p>
    <w:p w:rsidR="00DF048B" w:rsidP="52F6E30B" w:rsidRDefault="00C10E1B" w14:paraId="41C527DF" w14:textId="77777777">
      <w:pPr>
        <w:rPr>
          <w:b w:val="1"/>
          <w:bCs w:val="1"/>
        </w:rPr>
      </w:pPr>
      <w:r w:rsidRPr="52F6E30B" w:rsidR="00C10E1B">
        <w:rPr>
          <w:b w:val="1"/>
          <w:bCs w:val="1"/>
        </w:rPr>
        <w:t>4. He gave instructions through the Holy Spirit, modeling dependence on the Spirit. (Acts 1:2 NIV)</w:t>
      </w:r>
    </w:p>
    <w:p w:rsidR="00DF048B" w:rsidP="52F6E30B" w:rsidRDefault="00C10E1B" w14:paraId="53B98576" w14:textId="77777777">
      <w:pPr>
        <w:rPr>
          <w:b w:val="1"/>
          <w:bCs w:val="1"/>
        </w:rPr>
      </w:pPr>
      <w:r w:rsidRPr="52F6E30B" w:rsidR="00C10E1B">
        <w:rPr>
          <w:b w:val="1"/>
          <w:bCs w:val="1"/>
        </w:rPr>
        <w:t>5. Before sending them out, He commanded them to stay and wait—obedience comes before mission. (Acts 1:4 NIV)</w:t>
      </w:r>
    </w:p>
    <w:p w:rsidR="00DF048B" w:rsidP="52F6E30B" w:rsidRDefault="00C10E1B" w14:paraId="60A65814" w14:textId="77777777">
      <w:pPr>
        <w:rPr>
          <w:b w:val="1"/>
          <w:bCs w:val="1"/>
        </w:rPr>
      </w:pPr>
      <w:r w:rsidRPr="52F6E30B" w:rsidR="00C10E1B">
        <w:rPr>
          <w:b w:val="1"/>
          <w:bCs w:val="1"/>
        </w:rPr>
        <w:t>6. Preparation happens in God’s timing, not ours. (Acts 1:2 NIV)</w:t>
      </w:r>
    </w:p>
    <w:p w:rsidR="00DF048B" w:rsidRDefault="00DF048B" w14:paraId="02EB378F" w14:textId="77777777"/>
    <w:p w:rsidR="00DF048B" w:rsidRDefault="00C10E1B" w14:paraId="243C05F8" w14:noSpellErr="1" w14:textId="7A38CC55">
      <w:r w:rsidR="383B1A81">
        <w:rPr/>
        <w:t xml:space="preserve">Growth </w:t>
      </w:r>
      <w:r w:rsidR="3F151F2C">
        <w:rPr/>
        <w:t>Questions</w:t>
      </w:r>
    </w:p>
    <w:p w:rsidR="00DF048B" w:rsidRDefault="00C10E1B" w14:paraId="4710D505" w14:textId="77777777">
      <w:r>
        <w:t>1. Why do you think Jesus spent 40 days preparing the disciples before sending them out?</w:t>
      </w:r>
    </w:p>
    <w:p w:rsidR="00DF048B" w:rsidP="52F6E30B" w:rsidRDefault="00C10E1B" w14:paraId="75C1582D" w14:textId="77777777">
      <w:pPr>
        <w:rPr>
          <w:b w:val="1"/>
          <w:bCs w:val="1"/>
        </w:rPr>
      </w:pPr>
      <w:r w:rsidRPr="52F6E30B" w:rsidR="00C10E1B">
        <w:rPr>
          <w:b w:val="1"/>
          <w:bCs w:val="1"/>
        </w:rPr>
        <w:t>2. What “convincing proofs” has God shown you in your own life that strengthened your faith?</w:t>
      </w:r>
    </w:p>
    <w:p w:rsidR="00DF048B" w:rsidRDefault="00C10E1B" w14:paraId="25C02169" w14:textId="77777777">
      <w:pPr>
        <w:rPr>
          <w:b w:val="0"/>
          <w:bCs w:val="0"/>
        </w:rPr>
      </w:pPr>
      <w:r w:rsidR="00C10E1B">
        <w:rPr>
          <w:b w:val="0"/>
          <w:bCs w:val="0"/>
        </w:rPr>
        <w:t xml:space="preserve">3. What does </w:t>
      </w:r>
      <w:r w:rsidR="00C10E1B">
        <w:rPr>
          <w:b w:val="0"/>
          <w:bCs w:val="0"/>
        </w:rPr>
        <w:t>waiting</w:t>
      </w:r>
      <w:r w:rsidR="00C10E1B">
        <w:rPr>
          <w:b w:val="0"/>
          <w:bCs w:val="0"/>
        </w:rPr>
        <w:t xml:space="preserve"> on God look like for you in this season?</w:t>
      </w:r>
    </w:p>
    <w:p w:rsidR="00DF048B" w:rsidRDefault="00C10E1B" w14:paraId="60B82BFA" w14:textId="77777777">
      <w:r>
        <w:t>4. How does knowing Jesus teaches through the Holy Spirit impact your confidence in following Him?</w:t>
      </w:r>
    </w:p>
    <w:p w:rsidR="00DF048B" w:rsidRDefault="00DF048B" w14:paraId="6A05A809" w14:textId="77777777"/>
    <w:p w:rsidR="00DF048B" w:rsidP="52F6E30B" w:rsidRDefault="00C10E1B" w14:paraId="38FFB7CF" w14:textId="77777777">
      <w:pPr>
        <w:rPr>
          <w:b w:val="1"/>
          <w:bCs w:val="1"/>
        </w:rPr>
      </w:pPr>
      <w:r w:rsidR="00C10E1B">
        <w:rPr/>
        <w:t xml:space="preserve">TRUTH 2 — </w:t>
      </w:r>
      <w:r w:rsidRPr="52F6E30B" w:rsidR="00C10E1B">
        <w:rPr>
          <w:b w:val="1"/>
          <w:bCs w:val="1"/>
        </w:rPr>
        <w:t>God Promises the Power Needed to Accomplish His Mission (Acts 1:4–5, 8)</w:t>
      </w:r>
    </w:p>
    <w:p w:rsidR="00DF048B" w:rsidRDefault="00DF048B" w14:paraId="5A39BBE3" w14:textId="77777777"/>
    <w:p w:rsidR="00DF048B" w:rsidRDefault="00C10E1B" w14:paraId="486D312B" w14:textId="77777777">
      <w:r>
        <w:t>Discussion Points:</w:t>
      </w:r>
    </w:p>
    <w:p w:rsidR="00DF048B" w:rsidP="52F6E30B" w:rsidRDefault="00C10E1B" w14:paraId="3F51A6F1" w14:textId="77777777">
      <w:pPr>
        <w:rPr>
          <w:b w:val="1"/>
          <w:bCs w:val="1"/>
        </w:rPr>
      </w:pPr>
      <w:r w:rsidRPr="52F6E30B" w:rsidR="00C10E1B">
        <w:rPr>
          <w:b w:val="1"/>
          <w:bCs w:val="1"/>
        </w:rPr>
        <w:t>1. Jesus tells them not to move ahead without the promised gift—the Holy Spirit. (Acts 1:4 NIV)</w:t>
      </w:r>
    </w:p>
    <w:p w:rsidR="00DF048B" w:rsidRDefault="00C10E1B" w14:paraId="5FD660E0" w14:textId="77777777">
      <w:r>
        <w:t>2. The promise is from the Father, showing this empowerment is God’s idea, not ours. (Acts 1:4 NIV)</w:t>
      </w:r>
    </w:p>
    <w:p w:rsidR="00DF048B" w:rsidRDefault="00C10E1B" w14:paraId="1C76D582" w14:textId="77777777">
      <w:r>
        <w:t>3. Being “baptized with the Holy Spirit” means being immersed in God’s presence and power. (Acts 1:5 NIV)</w:t>
      </w:r>
    </w:p>
    <w:p w:rsidR="00DF048B" w:rsidP="52F6E30B" w:rsidRDefault="00C10E1B" w14:paraId="11307F4F" w14:textId="77777777">
      <w:pPr>
        <w:rPr>
          <w:b w:val="1"/>
          <w:bCs w:val="1"/>
        </w:rPr>
      </w:pPr>
      <w:r w:rsidRPr="52F6E30B" w:rsidR="00C10E1B">
        <w:rPr>
          <w:b w:val="1"/>
          <w:bCs w:val="1"/>
        </w:rPr>
        <w:t>4. The Holy Spirit brings supernatural power for God’s mission. (Acts 1:8 NIV)</w:t>
      </w:r>
    </w:p>
    <w:p w:rsidR="00DF048B" w:rsidRDefault="00C10E1B" w14:paraId="38FED7A8" w14:textId="77777777">
      <w:r>
        <w:t>5. The mission is impossible without the Spirit’s power but unstoppable with it. (Acts 1:8 NIV)</w:t>
      </w:r>
    </w:p>
    <w:p w:rsidR="00DF048B" w:rsidP="52F6E30B" w:rsidRDefault="00C10E1B" w14:paraId="4F0C58B7" w14:textId="77777777">
      <w:pPr>
        <w:rPr>
          <w:b w:val="1"/>
          <w:bCs w:val="1"/>
        </w:rPr>
      </w:pPr>
      <w:r w:rsidRPr="52F6E30B" w:rsidR="00C10E1B">
        <w:rPr>
          <w:b w:val="1"/>
          <w:bCs w:val="1"/>
        </w:rPr>
        <w:t>6. The Spirit empowers believers for boldness, clarity, and witness. (Acts 4:8 NIV)</w:t>
      </w:r>
    </w:p>
    <w:p w:rsidR="00DF048B" w:rsidRDefault="00DF048B" w14:paraId="41C8F396" w14:textId="77777777"/>
    <w:p w:rsidR="00DF048B" w:rsidRDefault="00C10E1B" w14:paraId="6A4D2373" w14:textId="45EE2AB8">
      <w:r w:rsidR="6C60D05B">
        <w:rPr/>
        <w:t xml:space="preserve">Growth </w:t>
      </w:r>
      <w:r w:rsidR="00C10E1B">
        <w:rPr/>
        <w:t>Questions</w:t>
      </w:r>
    </w:p>
    <w:p w:rsidR="00DF048B" w:rsidRDefault="00C10E1B" w14:paraId="3FEFA297" w14:textId="77777777">
      <w:r>
        <w:t>1. How would you define spiritual “power” based on this passage?</w:t>
      </w:r>
    </w:p>
    <w:p w:rsidR="00DF048B" w:rsidRDefault="00C10E1B" w14:paraId="2DFDEDB2" w14:textId="77777777">
      <w:r>
        <w:t>2. In what ways do you feel most in need of the Holy Spirit’s strength right now?</w:t>
      </w:r>
    </w:p>
    <w:p w:rsidR="00DF048B" w:rsidRDefault="00C10E1B" w14:paraId="476466A7" w14:textId="77777777">
      <w:r>
        <w:t>3. Why do you think Jesus required waiting for the Spirit instead of letting the disciples act immediately?</w:t>
      </w:r>
    </w:p>
    <w:p w:rsidR="00DF048B" w:rsidP="52F6E30B" w:rsidRDefault="00C10E1B" w14:paraId="30576282" w14:textId="77777777">
      <w:pPr>
        <w:rPr>
          <w:b w:val="1"/>
          <w:bCs w:val="1"/>
        </w:rPr>
      </w:pPr>
      <w:r w:rsidRPr="52F6E30B" w:rsidR="00C10E1B">
        <w:rPr>
          <w:b w:val="1"/>
          <w:bCs w:val="1"/>
        </w:rPr>
        <w:t>4. How have you personally experienced the Holy Spirit providing power or boldness?</w:t>
      </w:r>
    </w:p>
    <w:p w:rsidR="00DF048B" w:rsidRDefault="00DF048B" w14:paraId="72A3D3EC" w14:textId="77777777"/>
    <w:p w:rsidR="00DF048B" w:rsidP="52F6E30B" w:rsidRDefault="00C10E1B" w14:paraId="608F0104" w14:textId="77777777">
      <w:pPr>
        <w:rPr>
          <w:b w:val="1"/>
          <w:bCs w:val="1"/>
        </w:rPr>
      </w:pPr>
      <w:r w:rsidR="00C10E1B">
        <w:rPr/>
        <w:t xml:space="preserve">TRUTH 3 — </w:t>
      </w:r>
      <w:r w:rsidRPr="52F6E30B" w:rsidR="00C10E1B">
        <w:rPr>
          <w:b w:val="1"/>
          <w:bCs w:val="1"/>
        </w:rPr>
        <w:t>Jesus Sends Believers on a Global Mission (Acts 1:6–8)</w:t>
      </w:r>
    </w:p>
    <w:p w:rsidR="00DF048B" w:rsidRDefault="00DF048B" w14:paraId="0D0B940D" w14:textId="77777777"/>
    <w:p w:rsidR="00DF048B" w:rsidRDefault="00C10E1B" w14:paraId="01D6819C" w14:textId="77777777">
      <w:r>
        <w:t>Discussion Points:</w:t>
      </w:r>
    </w:p>
    <w:p w:rsidR="00DF048B" w:rsidP="52F6E30B" w:rsidRDefault="00C10E1B" w14:paraId="5ED05546" w14:textId="77777777">
      <w:pPr>
        <w:rPr>
          <w:b w:val="1"/>
          <w:bCs w:val="1"/>
        </w:rPr>
      </w:pPr>
      <w:r w:rsidRPr="52F6E30B" w:rsidR="00C10E1B">
        <w:rPr>
          <w:b w:val="1"/>
          <w:bCs w:val="1"/>
        </w:rPr>
        <w:t>1. The disciples were concerned about national restoration, but Jesus redirected them to a global mission. (Acts 1:6 NIV)</w:t>
      </w:r>
    </w:p>
    <w:p w:rsidR="00DF048B" w:rsidP="52F6E30B" w:rsidRDefault="00C10E1B" w14:paraId="3D4E5CD2" w14:textId="77777777">
      <w:pPr>
        <w:rPr>
          <w:b w:val="1"/>
          <w:bCs w:val="1"/>
        </w:rPr>
      </w:pPr>
      <w:r w:rsidRPr="52F6E30B" w:rsidR="00C10E1B">
        <w:rPr>
          <w:b w:val="1"/>
          <w:bCs w:val="1"/>
        </w:rPr>
        <w:t>2. God’s timetable belongs to Him; their focus was obedience, not prediction. (Acts 1:7 NIV)</w:t>
      </w:r>
    </w:p>
    <w:p w:rsidR="00DF048B" w:rsidRDefault="00C10E1B" w14:paraId="6FF93D14" w14:textId="77777777">
      <w:r>
        <w:t>3. The mission begins where they are—Jerusalem—before expanding outward. (Acts 1:8 NIV)</w:t>
      </w:r>
    </w:p>
    <w:p w:rsidR="00DF048B" w:rsidRDefault="00C10E1B" w14:paraId="61BD5708" w14:textId="77777777">
      <w:r>
        <w:t>4. Judea and Samaria represent crossing cultural and relational boundaries. (Acts 1:8 NIV)</w:t>
      </w:r>
    </w:p>
    <w:p w:rsidR="00DF048B" w:rsidP="52F6E30B" w:rsidRDefault="00C10E1B" w14:paraId="68402D3B" w14:textId="77777777">
      <w:pPr>
        <w:rPr>
          <w:b w:val="1"/>
          <w:bCs w:val="1"/>
        </w:rPr>
      </w:pPr>
      <w:r w:rsidRPr="52F6E30B" w:rsidR="00C10E1B">
        <w:rPr>
          <w:b w:val="1"/>
          <w:bCs w:val="1"/>
        </w:rPr>
        <w:t xml:space="preserve">5. The mission </w:t>
      </w:r>
      <w:r w:rsidRPr="52F6E30B" w:rsidR="00C10E1B">
        <w:rPr>
          <w:b w:val="1"/>
          <w:bCs w:val="1"/>
        </w:rPr>
        <w:t>ultimately reaches</w:t>
      </w:r>
      <w:r w:rsidRPr="52F6E30B" w:rsidR="00C10E1B">
        <w:rPr>
          <w:b w:val="1"/>
          <w:bCs w:val="1"/>
        </w:rPr>
        <w:t xml:space="preserve"> “the ends of the earth,” showing God’s heart for all nations. (Acts 1:8 NIV)</w:t>
      </w:r>
    </w:p>
    <w:p w:rsidR="00DF048B" w:rsidP="52F6E30B" w:rsidRDefault="00C10E1B" w14:paraId="22383760" w14:textId="77777777">
      <w:pPr>
        <w:rPr>
          <w:b w:val="1"/>
          <w:bCs w:val="1"/>
        </w:rPr>
      </w:pPr>
      <w:r w:rsidRPr="52F6E30B" w:rsidR="00C10E1B">
        <w:rPr>
          <w:b w:val="1"/>
          <w:bCs w:val="1"/>
        </w:rPr>
        <w:t>6. Every believer is called to be a witness through words, actions, and lifestyle. (Acts 1:8 NIV)</w:t>
      </w:r>
    </w:p>
    <w:p w:rsidR="52F6E30B" w:rsidP="52F6E30B" w:rsidRDefault="52F6E30B" w14:paraId="1EB9B861" w14:textId="71EB63E1">
      <w:pPr>
        <w:rPr>
          <w:b w:val="1"/>
          <w:bCs w:val="1"/>
        </w:rPr>
      </w:pPr>
    </w:p>
    <w:p w:rsidR="00DF048B" w:rsidRDefault="00DF048B" w14:paraId="0E27B00A" w14:textId="4D129D3A">
      <w:r w:rsidR="3CD8631E">
        <w:rPr/>
        <w:t>Growth Questions</w:t>
      </w:r>
    </w:p>
    <w:p w:rsidR="00DF048B" w:rsidRDefault="00C10E1B" w14:paraId="43572488" w14:textId="053D9DE6">
      <w:r w:rsidR="00C10E1B">
        <w:rPr/>
        <w:t>1. What stands out to you about Jesus expanding their focus beyond Israel?</w:t>
      </w:r>
    </w:p>
    <w:p w:rsidR="00DF048B" w:rsidRDefault="00C10E1B" w14:paraId="5171ADA7" w14:textId="77777777">
      <w:r>
        <w:t>2. Where is your “Jerusalem”—the place God is calling you to witness today?</w:t>
      </w:r>
    </w:p>
    <w:p w:rsidR="00DF048B" w:rsidP="52F6E30B" w:rsidRDefault="00C10E1B" w14:paraId="4D8D2745" w14:textId="77777777">
      <w:pPr>
        <w:rPr>
          <w:b w:val="1"/>
          <w:bCs w:val="1"/>
        </w:rPr>
      </w:pPr>
      <w:r w:rsidRPr="52F6E30B" w:rsidR="00C10E1B">
        <w:rPr>
          <w:b w:val="1"/>
          <w:bCs w:val="1"/>
        </w:rPr>
        <w:t>3. What cultural or relational boundaries might God be calling you to cross?</w:t>
      </w:r>
    </w:p>
    <w:p w:rsidR="00DF048B" w:rsidRDefault="00C10E1B" w14:paraId="639B88C2" w14:textId="77777777">
      <w:r>
        <w:t>4. What excites you—or intimidates you—about being a witness to the “ends of the earth”?</w:t>
      </w:r>
    </w:p>
    <w:p w:rsidR="00DF048B" w:rsidRDefault="00DF048B" w14:paraId="60061E4C" w14:textId="77777777"/>
    <w:p w:rsidR="00DF048B" w:rsidRDefault="00C10E1B" w14:paraId="5A47BFF0" w14:textId="5EB85BB3">
      <w:r w:rsidR="13BE7FDF">
        <w:rPr/>
        <w:t xml:space="preserve">Go Therefore </w:t>
      </w:r>
      <w:r w:rsidR="00C10E1B">
        <w:rPr/>
        <w:t>Question:</w:t>
      </w:r>
    </w:p>
    <w:p w:rsidR="00DF048B" w:rsidP="52F6E30B" w:rsidRDefault="00C10E1B" w14:paraId="23464FBE" w14:textId="77777777">
      <w:pPr>
        <w:rPr>
          <w:b w:val="1"/>
          <w:bCs w:val="1"/>
        </w:rPr>
      </w:pPr>
      <w:r w:rsidRPr="52F6E30B" w:rsidR="00C10E1B">
        <w:rPr>
          <w:b w:val="1"/>
          <w:bCs w:val="1"/>
        </w:rPr>
        <w:t xml:space="preserve">How is the Holy Spirit inviting you personally to </w:t>
      </w:r>
      <w:r w:rsidRPr="52F6E30B" w:rsidR="00C10E1B">
        <w:rPr>
          <w:b w:val="1"/>
          <w:bCs w:val="1"/>
        </w:rPr>
        <w:t>participate</w:t>
      </w:r>
      <w:r w:rsidRPr="52F6E30B" w:rsidR="00C10E1B">
        <w:rPr>
          <w:b w:val="1"/>
          <w:bCs w:val="1"/>
        </w:rPr>
        <w:t xml:space="preserve"> in Jesus’ mission right now—locally or globally?</w:t>
      </w:r>
    </w:p>
    <w:p w:rsidR="00DF048B" w:rsidRDefault="00DF048B" w14:paraId="44EAFD9C" w14:textId="77777777"/>
    <w:sectPr w:rsidR="00DF048B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238758189">
    <w:abstractNumId w:val="8"/>
  </w:num>
  <w:num w:numId="2" w16cid:durableId="664821592">
    <w:abstractNumId w:val="6"/>
  </w:num>
  <w:num w:numId="3" w16cid:durableId="1510173007">
    <w:abstractNumId w:val="5"/>
  </w:num>
  <w:num w:numId="4" w16cid:durableId="1017536844">
    <w:abstractNumId w:val="4"/>
  </w:num>
  <w:num w:numId="5" w16cid:durableId="679819363">
    <w:abstractNumId w:val="7"/>
  </w:num>
  <w:num w:numId="6" w16cid:durableId="480853193">
    <w:abstractNumId w:val="3"/>
  </w:num>
  <w:num w:numId="7" w16cid:durableId="431972406">
    <w:abstractNumId w:val="2"/>
  </w:num>
  <w:num w:numId="8" w16cid:durableId="1208297982">
    <w:abstractNumId w:val="1"/>
  </w:num>
  <w:num w:numId="9" w16cid:durableId="1274169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NotDisplayPageBoundaries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6598A"/>
    <w:rsid w:val="00AA1D8D"/>
    <w:rsid w:val="00B47730"/>
    <w:rsid w:val="00C10E1B"/>
    <w:rsid w:val="00CB0664"/>
    <w:rsid w:val="00DF048B"/>
    <w:rsid w:val="00F7770A"/>
    <w:rsid w:val="00FC693F"/>
    <w:rsid w:val="0185C6A2"/>
    <w:rsid w:val="13BE7FDF"/>
    <w:rsid w:val="19E0C69A"/>
    <w:rsid w:val="273262CE"/>
    <w:rsid w:val="299FA8C0"/>
    <w:rsid w:val="31F9BBDF"/>
    <w:rsid w:val="355F74DF"/>
    <w:rsid w:val="383B1A81"/>
    <w:rsid w:val="3CD8631E"/>
    <w:rsid w:val="3F151F2C"/>
    <w:rsid w:val="411324F9"/>
    <w:rsid w:val="417DA0AD"/>
    <w:rsid w:val="4307989A"/>
    <w:rsid w:val="4C90BDDC"/>
    <w:rsid w:val="52F6E30B"/>
    <w:rsid w:val="5A15A151"/>
    <w:rsid w:val="5E1B3E8D"/>
    <w:rsid w:val="659E2B31"/>
    <w:rsid w:val="6C60D05B"/>
    <w:rsid w:val="6F372926"/>
    <w:rsid w:val="6FBC8C81"/>
    <w:rsid w:val="70DB726C"/>
    <w:rsid w:val="7384B255"/>
    <w:rsid w:val="748F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1AF507"/>
  <w14:defaultImageDpi w14:val="300"/>
  <w15:docId w15:val="{29AA94E7-66A2-F244-9616-214A04980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218170E522ED4B8E2D61D297223361" ma:contentTypeVersion="15" ma:contentTypeDescription="Create a new document." ma:contentTypeScope="" ma:versionID="d910a1ae23eb81cdfaa43954bd9c1c27">
  <xsd:schema xmlns:xsd="http://www.w3.org/2001/XMLSchema" xmlns:xs="http://www.w3.org/2001/XMLSchema" xmlns:p="http://schemas.microsoft.com/office/2006/metadata/properties" xmlns:ns2="f95ee800-23db-43e8-b4a7-3a9d454d0121" xmlns:ns3="a42068e3-ba90-496e-a314-be5d8f731b84" targetNamespace="http://schemas.microsoft.com/office/2006/metadata/properties" ma:root="true" ma:fieldsID="98d2514d66dd66202eedf17ece710bbb" ns2:_="" ns3:_="">
    <xsd:import namespace="f95ee800-23db-43e8-b4a7-3a9d454d0121"/>
    <xsd:import namespace="a42068e3-ba90-496e-a314-be5d8f731b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ee800-23db-43e8-b4a7-3a9d454d01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cab203a-8965-4b17-9b9f-3a05d3f58a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068e3-ba90-496e-a314-be5d8f731b8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ac8e7ea-ec93-4096-94d6-6f553d71d0c9}" ma:internalName="TaxCatchAll" ma:showField="CatchAllData" ma:web="a42068e3-ba90-496e-a314-be5d8f731b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5ee800-23db-43e8-b4a7-3a9d454d0121">
      <Terms xmlns="http://schemas.microsoft.com/office/infopath/2007/PartnerControls"/>
    </lcf76f155ced4ddcb4097134ff3c332f>
    <TaxCatchAll xmlns="a42068e3-ba90-496e-a314-be5d8f731b84" xsi:nil="true"/>
  </documentManagement>
</p:properties>
</file>

<file path=customXml/itemProps1.xml><?xml version="1.0" encoding="utf-8"?>
<ds:datastoreItem xmlns:ds="http://schemas.openxmlformats.org/officeDocument/2006/customXml" ds:itemID="{897B2B35-1799-48DB-9122-2923E54A8E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FC4565-3AA3-4993-A0FE-08AD497F4064}"/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96ED77-4302-49C5-B2B4-1F3D7F215E76}">
  <ds:schemaRefs>
    <ds:schemaRef ds:uri="http://schemas.microsoft.com/office/2006/metadata/properties"/>
    <ds:schemaRef ds:uri="http://schemas.microsoft.com/office/infopath/2007/PartnerControls"/>
    <ds:schemaRef ds:uri="f95ee800-23db-43e8-b4a7-3a9d454d0121"/>
    <ds:schemaRef ds:uri="a42068e3-ba90-496e-a314-be5d8f731b8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Hillary Phillips</cp:lastModifiedBy>
  <cp:revision>6</cp:revision>
  <dcterms:created xsi:type="dcterms:W3CDTF">2025-12-15T03:12:00Z</dcterms:created>
  <dcterms:modified xsi:type="dcterms:W3CDTF">2026-01-20T22:10:43Z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0x010100DE218170E522ED4B8E2D61D297223361</vt:lpwstr>
  </property>
  <property fmtid="{D5CDD505-2E9C-101B-9397-08002B2CF9AE}" pid="3" name="MediaServiceImageTags">
    <vt:lpwstr/>
  </property>
</Properties>
</file>