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C1" w:rsidRDefault="00F04275">
      <w:r>
        <w:rPr>
          <w:noProof/>
        </w:rPr>
        <w:drawing>
          <wp:inline distT="0" distB="0" distL="0" distR="0">
            <wp:extent cx="5684520" cy="35093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mpkin and leaves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477" cy="352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275" w:rsidRDefault="00F04275" w:rsidP="00F04275">
      <w:pPr>
        <w:jc w:val="center"/>
        <w:rPr>
          <w:sz w:val="52"/>
          <w:szCs w:val="52"/>
        </w:rPr>
      </w:pPr>
      <w:bookmarkStart w:id="0" w:name="_GoBack"/>
      <w:r w:rsidRPr="00F04275">
        <w:rPr>
          <w:sz w:val="52"/>
          <w:szCs w:val="52"/>
        </w:rPr>
        <w:t>10/2</w:t>
      </w:r>
      <w:r w:rsidR="00696DEB">
        <w:rPr>
          <w:sz w:val="52"/>
          <w:szCs w:val="52"/>
        </w:rPr>
        <w:t>6</w:t>
      </w:r>
      <w:r w:rsidRPr="00F04275">
        <w:rPr>
          <w:sz w:val="52"/>
          <w:szCs w:val="52"/>
        </w:rPr>
        <w:t>/23 10-11:30a</w:t>
      </w:r>
    </w:p>
    <w:p w:rsidR="00F04275" w:rsidRDefault="00F04275" w:rsidP="00F04275">
      <w:pPr>
        <w:jc w:val="center"/>
        <w:rPr>
          <w:sz w:val="52"/>
          <w:szCs w:val="52"/>
        </w:rPr>
      </w:pPr>
      <w:r w:rsidRPr="00F04275">
        <w:rPr>
          <w:sz w:val="52"/>
          <w:szCs w:val="52"/>
        </w:rPr>
        <w:t>Fall festival message and games for Greenhouse</w:t>
      </w:r>
    </w:p>
    <w:bookmarkEnd w:id="0"/>
    <w:p w:rsidR="00F04275" w:rsidRPr="00F04275" w:rsidRDefault="00F04275" w:rsidP="00F04275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4564380" cy="25621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nox-devers-minute-to-win-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579" cy="257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4275" w:rsidRPr="00F04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75"/>
    <w:rsid w:val="00422FC1"/>
    <w:rsid w:val="00696DEB"/>
    <w:rsid w:val="00F0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4B908-1209-4F28-A4E8-8C44F556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2023-10-18T14:39:00Z</cp:lastPrinted>
  <dcterms:created xsi:type="dcterms:W3CDTF">2023-10-18T14:35:00Z</dcterms:created>
  <dcterms:modified xsi:type="dcterms:W3CDTF">2025-10-06T15:39:00Z</dcterms:modified>
</cp:coreProperties>
</file>