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0E64" w14:textId="6C45193C" w:rsidR="001E0013" w:rsidRDefault="00081CE4" w:rsidP="00603ADA">
      <w:pPr>
        <w:jc w:val="both"/>
      </w:pPr>
      <w:r>
        <w:rPr>
          <w:noProof/>
        </w:rPr>
      </w:r>
      <w:r w:rsidR="00081CE4">
        <w:rPr>
          <w:noProof/>
        </w:rPr>
        <w:pict w14:anchorId="610DF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5.9pt;width:170.8pt;height:170.8pt;z-index:251658240;mso-wrap-edited:f;mso-width-percent:0;mso-height-percent:0;mso-width-percent:0;mso-height-percent:0">
            <v:imagedata r:id="rId7" o:title=""/>
            <w10:wrap type="square"/>
          </v:shape>
        </w:pict>
      </w:r>
      <w:r w:rsidR="00C93138">
        <w:rPr>
          <w:b/>
          <w:sz w:val="48"/>
        </w:rPr>
        <w:t>Group Session</w:t>
      </w:r>
    </w:p>
    <w:p w14:paraId="4D36E8CB" w14:textId="343AAD00" w:rsidR="001E0013" w:rsidRDefault="00603ADA">
      <w:pPr>
        <w:jc w:val="both"/>
      </w:pPr>
      <w:r>
        <w:rPr>
          <w:sz w:val="18"/>
        </w:rPr>
        <w:t>S</w:t>
      </w:r>
      <w:r w:rsidR="001E0013">
        <w:rPr>
          <w:sz w:val="18"/>
        </w:rPr>
        <w:t>mall Group Study</w:t>
      </w:r>
    </w:p>
    <w:p w14:paraId="4E8DA51D" w14:textId="77777777" w:rsidR="001E0013" w:rsidRDefault="001E0013">
      <w:pPr>
        <w:spacing w:before="180"/>
        <w:jc w:val="both"/>
      </w:pPr>
      <w:r>
        <w:rPr>
          <w:b/>
        </w:rPr>
        <w:t>Overview</w:t>
      </w:r>
    </w:p>
    <w:p w14:paraId="2B041C8F" w14:textId="77777777" w:rsidR="001E0013" w:rsidRDefault="001E0013">
      <w:pPr>
        <w:spacing w:before="180"/>
        <w:jc w:val="both"/>
      </w:pPr>
      <w:r>
        <w:rPr>
          <w:i/>
        </w:rPr>
        <w:t>The Book of Acts records how God poured out His Holy Spirit on the earliest followers of Jesus. As we look at their baptism in the Holy Spirit, we see how it empowered believers to reach people with the gospel. We’ll also talk about how this experience should connect to each of our personal journeys with the Holy Spirit. Like those early believers, He can empower us to be God’s witnesses and a part of Jesus’ mission.</w:t>
      </w:r>
    </w:p>
    <w:tbl>
      <w:tblPr>
        <w:tblW w:w="0" w:type="auto"/>
        <w:tblLayout w:type="fixed"/>
        <w:tblCellMar>
          <w:left w:w="0" w:type="dxa"/>
          <w:right w:w="0" w:type="dxa"/>
        </w:tblCellMar>
        <w:tblLook w:val="0000" w:firstRow="0" w:lastRow="0" w:firstColumn="0" w:lastColumn="0" w:noHBand="0" w:noVBand="0"/>
      </w:tblPr>
      <w:tblGrid>
        <w:gridCol w:w="8640"/>
      </w:tblGrid>
      <w:tr w:rsidR="001E0013" w14:paraId="3CD85433" w14:textId="77777777">
        <w:tc>
          <w:tcPr>
            <w:tcW w:w="8640" w:type="dxa"/>
            <w:tcBorders>
              <w:top w:val="nil"/>
              <w:left w:val="nil"/>
              <w:bottom w:val="nil"/>
              <w:right w:val="nil"/>
            </w:tcBorders>
          </w:tcPr>
          <w:p w14:paraId="38E36533" w14:textId="77777777" w:rsidR="00603ADA" w:rsidRDefault="00603ADA">
            <w:pPr>
              <w:rPr>
                <w:b/>
                <w:i/>
                <w:sz w:val="22"/>
                <w:shd w:val="solid" w:color="EDE8DD" w:fill="EDE8DD"/>
              </w:rPr>
            </w:pPr>
          </w:p>
          <w:p w14:paraId="57C85750" w14:textId="5BC678AC" w:rsidR="001E0013" w:rsidRPr="00081CE4" w:rsidRDefault="001E0013" w:rsidP="00603ADA">
            <w:pPr>
              <w:rPr>
                <w:b/>
                <w:bCs/>
                <w:i/>
                <w:iCs/>
                <w:sz w:val="22"/>
                <w:szCs w:val="22"/>
              </w:rPr>
            </w:pPr>
            <w:r w:rsidRPr="00081CE4">
              <w:rPr>
                <w:b/>
                <w:bCs/>
                <w:i/>
                <w:iCs/>
                <w:sz w:val="22"/>
                <w:szCs w:val="22"/>
              </w:rPr>
              <w:t>You Will Need</w:t>
            </w:r>
          </w:p>
          <w:p w14:paraId="5AE08B71" w14:textId="77777777" w:rsidR="00081CE4" w:rsidRDefault="001E0013" w:rsidP="00081CE4">
            <w:pPr>
              <w:pStyle w:val="ListParagraph"/>
              <w:numPr>
                <w:ilvl w:val="0"/>
                <w:numId w:val="9"/>
              </w:numPr>
              <w:rPr>
                <w:i/>
                <w:iCs/>
                <w:sz w:val="22"/>
                <w:szCs w:val="22"/>
              </w:rPr>
            </w:pPr>
            <w:r w:rsidRPr="00081CE4">
              <w:rPr>
                <w:i/>
                <w:iCs/>
                <w:sz w:val="22"/>
                <w:szCs w:val="22"/>
              </w:rPr>
              <w:t>Various items to build an obstacle course</w:t>
            </w:r>
          </w:p>
          <w:p w14:paraId="64E46A05" w14:textId="62C5D746" w:rsidR="001E0013" w:rsidRPr="00081CE4" w:rsidRDefault="001E0013" w:rsidP="00081CE4">
            <w:pPr>
              <w:pStyle w:val="ListParagraph"/>
              <w:numPr>
                <w:ilvl w:val="0"/>
                <w:numId w:val="9"/>
              </w:numPr>
              <w:rPr>
                <w:i/>
                <w:iCs/>
                <w:sz w:val="22"/>
                <w:szCs w:val="22"/>
              </w:rPr>
            </w:pPr>
            <w:r w:rsidRPr="00081CE4">
              <w:rPr>
                <w:i/>
                <w:iCs/>
                <w:sz w:val="22"/>
                <w:szCs w:val="22"/>
              </w:rPr>
              <w:t>Small prize for the winning team (candy, etc.)</w:t>
            </w:r>
          </w:p>
          <w:p w14:paraId="29C4417F" w14:textId="21FF5757" w:rsidR="001E0013" w:rsidRPr="00081CE4" w:rsidRDefault="001E0013" w:rsidP="00603ADA">
            <w:pPr>
              <w:rPr>
                <w:b/>
                <w:bCs/>
                <w:i/>
                <w:iCs/>
                <w:sz w:val="22"/>
                <w:szCs w:val="22"/>
              </w:rPr>
            </w:pPr>
            <w:r w:rsidRPr="00081CE4">
              <w:rPr>
                <w:b/>
                <w:bCs/>
                <w:i/>
                <w:iCs/>
                <w:sz w:val="22"/>
                <w:szCs w:val="22"/>
              </w:rPr>
              <w:t>Getting Ready</w:t>
            </w:r>
          </w:p>
          <w:p w14:paraId="089EBED6" w14:textId="77777777" w:rsidR="00081CE4" w:rsidRDefault="001E0013" w:rsidP="00081CE4">
            <w:pPr>
              <w:pStyle w:val="ListParagraph"/>
              <w:numPr>
                <w:ilvl w:val="0"/>
                <w:numId w:val="10"/>
              </w:numPr>
              <w:rPr>
                <w:i/>
                <w:iCs/>
                <w:sz w:val="22"/>
                <w:szCs w:val="22"/>
              </w:rPr>
            </w:pPr>
            <w:r w:rsidRPr="00081CE4">
              <w:rPr>
                <w:i/>
                <w:iCs/>
                <w:sz w:val="22"/>
                <w:szCs w:val="22"/>
              </w:rPr>
              <w:t xml:space="preserve">Decide on the activities for the obstacle </w:t>
            </w:r>
            <w:proofErr w:type="gramStart"/>
            <w:r w:rsidRPr="00081CE4">
              <w:rPr>
                <w:i/>
                <w:iCs/>
                <w:sz w:val="22"/>
                <w:szCs w:val="22"/>
              </w:rPr>
              <w:t>course, and</w:t>
            </w:r>
            <w:proofErr w:type="gramEnd"/>
            <w:r w:rsidRPr="00081CE4">
              <w:rPr>
                <w:i/>
                <w:iCs/>
                <w:sz w:val="22"/>
                <w:szCs w:val="22"/>
              </w:rPr>
              <w:t xml:space="preserve"> set it up. See the activity below for suggestions.</w:t>
            </w:r>
          </w:p>
          <w:p w14:paraId="099F3C48" w14:textId="63F6A82D" w:rsidR="001E0013" w:rsidRPr="00081CE4" w:rsidRDefault="001E0013" w:rsidP="00081CE4">
            <w:pPr>
              <w:pStyle w:val="ListParagraph"/>
              <w:numPr>
                <w:ilvl w:val="0"/>
                <w:numId w:val="10"/>
              </w:numPr>
              <w:rPr>
                <w:i/>
                <w:iCs/>
                <w:sz w:val="22"/>
                <w:szCs w:val="22"/>
              </w:rPr>
            </w:pPr>
            <w:r w:rsidRPr="00081CE4">
              <w:rPr>
                <w:b/>
                <w:bCs/>
                <w:i/>
                <w:iCs/>
                <w:sz w:val="22"/>
                <w:szCs w:val="22"/>
              </w:rPr>
              <w:t xml:space="preserve">First time leading </w:t>
            </w:r>
            <w:r w:rsidRPr="00081CE4">
              <w:rPr>
                <w:b/>
                <w:bCs/>
                <w:sz w:val="22"/>
                <w:szCs w:val="22"/>
              </w:rPr>
              <w:t>Listen</w:t>
            </w:r>
            <w:r w:rsidRPr="00081CE4">
              <w:rPr>
                <w:b/>
                <w:bCs/>
                <w:i/>
                <w:iCs/>
                <w:sz w:val="22"/>
                <w:szCs w:val="22"/>
              </w:rPr>
              <w:t xml:space="preserve"> for Youth? Look here for the </w:t>
            </w:r>
            <w:r w:rsidRPr="00081CE4">
              <w:rPr>
                <w:b/>
                <w:bCs/>
                <w:sz w:val="22"/>
                <w:szCs w:val="22"/>
              </w:rPr>
              <w:t>Facilitator Guide</w:t>
            </w:r>
            <w:r w:rsidRPr="00081CE4">
              <w:rPr>
                <w:b/>
                <w:bCs/>
                <w:i/>
                <w:iCs/>
                <w:sz w:val="22"/>
                <w:szCs w:val="22"/>
              </w:rPr>
              <w:t>.</w:t>
            </w:r>
          </w:p>
        </w:tc>
      </w:tr>
    </w:tbl>
    <w:p w14:paraId="04440B93" w14:textId="77777777" w:rsidR="0073302F" w:rsidRDefault="0073302F" w:rsidP="0073302F">
      <w:pPr>
        <w:pBdr>
          <w:bottom w:val="single" w:sz="8" w:space="0" w:color="auto"/>
        </w:pBdr>
      </w:pPr>
    </w:p>
    <w:p w14:paraId="45D8A437" w14:textId="77777777" w:rsidR="00081CE4" w:rsidRPr="00EC1188" w:rsidRDefault="00081CE4" w:rsidP="00081CE4">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7BE3543F" w14:textId="77777777" w:rsidR="0073302F" w:rsidRDefault="0073302F">
      <w:pPr>
        <w:pBdr>
          <w:bottom w:val="single" w:sz="8" w:space="0" w:color="auto"/>
        </w:pBdr>
        <w:spacing w:before="540"/>
      </w:pPr>
    </w:p>
    <w:p w14:paraId="20A949A8" w14:textId="77777777" w:rsidR="001E0013" w:rsidRDefault="001E0013">
      <w:pPr>
        <w:spacing w:before="180"/>
      </w:pPr>
      <w:r>
        <w:rPr>
          <w:b/>
          <w:sz w:val="36"/>
        </w:rPr>
        <w:t>Engage</w:t>
      </w:r>
    </w:p>
    <w:p w14:paraId="197B685B" w14:textId="77777777" w:rsidR="001E0013" w:rsidRDefault="001E0013">
      <w:pPr>
        <w:spacing w:before="360"/>
      </w:pPr>
      <w:r>
        <w:rPr>
          <w:b/>
          <w:sz w:val="28"/>
        </w:rPr>
        <w:t>Welcome</w:t>
      </w:r>
    </w:p>
    <w:p w14:paraId="2E5F38FC" w14:textId="77777777" w:rsidR="001E0013" w:rsidRDefault="001E0013">
      <w:pPr>
        <w:jc w:val="both"/>
      </w:pPr>
      <w:r>
        <w:rPr>
          <w:i/>
        </w:rPr>
        <w:t>Welcome your students, introduce guests, and thank everyone for coming.</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603ADA" w14:paraId="52AE54E0" w14:textId="77777777">
        <w:tc>
          <w:tcPr>
            <w:tcW w:w="8640" w:type="dxa"/>
            <w:tcBorders>
              <w:top w:val="nil"/>
              <w:left w:val="nil"/>
              <w:bottom w:val="nil"/>
              <w:right w:val="nil"/>
            </w:tcBorders>
          </w:tcPr>
          <w:p w14:paraId="4934A265" w14:textId="77777777" w:rsidR="00603ADA" w:rsidRPr="00603ADA" w:rsidRDefault="00603ADA" w:rsidP="00603ADA"/>
          <w:p w14:paraId="0346CF57" w14:textId="77777777" w:rsidR="00603ADA" w:rsidRPr="00081CE4" w:rsidRDefault="00603ADA" w:rsidP="00603ADA">
            <w:pPr>
              <w:rPr>
                <w:b/>
                <w:bCs/>
              </w:rPr>
            </w:pPr>
            <w:r w:rsidRPr="00081CE4">
              <w:rPr>
                <w:b/>
                <w:bCs/>
              </w:rPr>
              <w:t>QUESTION</w:t>
            </w:r>
          </w:p>
          <w:p w14:paraId="310973DB" w14:textId="33A3AFCB" w:rsidR="001E0013" w:rsidRPr="00603ADA" w:rsidRDefault="001E0013" w:rsidP="00603ADA">
            <w:r w:rsidRPr="00603ADA">
              <w:t>Who would like to share their favorite Bible story we’ve discussed so far? What makes it your favorite?</w:t>
            </w:r>
          </w:p>
        </w:tc>
      </w:tr>
    </w:tbl>
    <w:p w14:paraId="2AFCB40A" w14:textId="7FAE7FA3" w:rsidR="001E0013" w:rsidRPr="00603ADA" w:rsidRDefault="001E0013" w:rsidP="00603ADA">
      <w:pPr>
        <w:pStyle w:val="ListParagraph"/>
        <w:numPr>
          <w:ilvl w:val="0"/>
          <w:numId w:val="2"/>
        </w:numPr>
        <w:rPr>
          <w:i/>
          <w:iCs/>
        </w:rPr>
      </w:pPr>
      <w:r w:rsidRPr="00603ADA">
        <w:rPr>
          <w:i/>
          <w:iCs/>
        </w:rPr>
        <w:t>You may want to remind everyone of a few of the stories to help get them started.</w:t>
      </w:r>
    </w:p>
    <w:p w14:paraId="3B93B7B4" w14:textId="5A84E2B9" w:rsidR="001E0013" w:rsidRPr="00603ADA" w:rsidRDefault="001E0013" w:rsidP="00603ADA">
      <w:pPr>
        <w:pStyle w:val="ListParagraph"/>
        <w:numPr>
          <w:ilvl w:val="0"/>
          <w:numId w:val="2"/>
        </w:numPr>
        <w:rPr>
          <w:i/>
          <w:iCs/>
        </w:rPr>
      </w:pPr>
      <w:r w:rsidRPr="00603ADA">
        <w:rPr>
          <w:i/>
          <w:iCs/>
        </w:rPr>
        <w:t>If no one responds, share one Bible story that stuck out to you, or have another leader share.</w:t>
      </w:r>
    </w:p>
    <w:p w14:paraId="684D05E9" w14:textId="77777777" w:rsidR="0073302F" w:rsidRDefault="0073302F">
      <w:pPr>
        <w:spacing w:before="360"/>
        <w:rPr>
          <w:b/>
          <w:sz w:val="28"/>
        </w:rPr>
      </w:pPr>
    </w:p>
    <w:p w14:paraId="0FFD793D" w14:textId="77777777" w:rsidR="0073302F" w:rsidRDefault="0073302F">
      <w:pPr>
        <w:spacing w:before="360"/>
        <w:rPr>
          <w:b/>
          <w:sz w:val="28"/>
        </w:rPr>
      </w:pPr>
    </w:p>
    <w:p w14:paraId="2CFB4697" w14:textId="6DE89DDF" w:rsidR="001E0013" w:rsidRDefault="001E0013">
      <w:pPr>
        <w:spacing w:before="360"/>
      </w:pPr>
      <w:r>
        <w:rPr>
          <w:b/>
          <w:sz w:val="28"/>
        </w:rPr>
        <w:lastRenderedPageBreak/>
        <w:t>Opening Prayer</w:t>
      </w:r>
    </w:p>
    <w:p w14:paraId="04CC6D67" w14:textId="3FC64A0B" w:rsidR="00D05932" w:rsidRPr="0073302F" w:rsidRDefault="001E0013" w:rsidP="0073302F">
      <w:pPr>
        <w:jc w:val="both"/>
      </w:pPr>
      <w:r>
        <w:rPr>
          <w:i/>
        </w:rPr>
        <w:t>Prayer thoughts: Thank God for sending the Holy Spirit. Ask Him to help everyone know more about the Holy Spirit and be empowered to be witnesses to those around them. Pray for the needs of the students and families represented.</w:t>
      </w:r>
    </w:p>
    <w:p w14:paraId="44DD575A" w14:textId="5C74B83A" w:rsidR="001E0013" w:rsidRDefault="001E0013">
      <w:pPr>
        <w:spacing w:before="360"/>
      </w:pPr>
      <w:r>
        <w:rPr>
          <w:b/>
          <w:sz w:val="28"/>
        </w:rPr>
        <w:t>Introduction</w:t>
      </w:r>
    </w:p>
    <w:p w14:paraId="7A6CE611" w14:textId="77777777" w:rsidR="001E0013" w:rsidRDefault="001E0013">
      <w:pPr>
        <w:jc w:val="both"/>
      </w:pPr>
      <w:r>
        <w:t>The Book of Acts is a continuation of Luke’s Gospel, picking up the story after Jesus ascended to heaven. It tells how Jesus’ followers, with the power of the Holy Spirit, continued to spread Jesus’ message in their hometowns, surrounding communities, other countries, and even other continents! Acts also serves as an introduction to the Church—the worldwide community of all true followers of Jesus. As we jump into Acts, you’ll see that the fuel empowering the Church to complete Jesus’ core mission is a gift from God—the baptism in the Holy Spirit.</w:t>
      </w:r>
    </w:p>
    <w:p w14:paraId="3EC31A3B" w14:textId="77777777" w:rsidR="001E0013" w:rsidRDefault="001E0013">
      <w:pPr>
        <w:spacing w:before="360"/>
      </w:pPr>
      <w:r>
        <w:rPr>
          <w:b/>
          <w:sz w:val="28"/>
        </w:rPr>
        <w:t>Group Activity</w:t>
      </w:r>
    </w:p>
    <w:p w14:paraId="5DD20D3E" w14:textId="77777777" w:rsidR="001E0013" w:rsidRDefault="001E0013">
      <w:pPr>
        <w:jc w:val="both"/>
      </w:pPr>
      <w:r>
        <w:rPr>
          <w:b/>
        </w:rPr>
        <w:t>Obstacle Course</w:t>
      </w:r>
    </w:p>
    <w:tbl>
      <w:tblPr>
        <w:tblW w:w="0" w:type="auto"/>
        <w:tblLayout w:type="fixed"/>
        <w:tblCellMar>
          <w:left w:w="0" w:type="dxa"/>
          <w:right w:w="0" w:type="dxa"/>
        </w:tblCellMar>
        <w:tblLook w:val="0000" w:firstRow="0" w:lastRow="0" w:firstColumn="0" w:lastColumn="0" w:noHBand="0" w:noVBand="0"/>
      </w:tblPr>
      <w:tblGrid>
        <w:gridCol w:w="8640"/>
      </w:tblGrid>
      <w:tr w:rsidR="001E0013" w14:paraId="3A3F6CC0" w14:textId="77777777">
        <w:tc>
          <w:tcPr>
            <w:tcW w:w="8640" w:type="dxa"/>
            <w:tcBorders>
              <w:top w:val="nil"/>
              <w:left w:val="nil"/>
              <w:bottom w:val="nil"/>
              <w:right w:val="nil"/>
            </w:tcBorders>
          </w:tcPr>
          <w:p w14:paraId="5E52EC1F" w14:textId="50787768" w:rsidR="001E0013" w:rsidRPr="00081CE4" w:rsidRDefault="001E0013" w:rsidP="00603ADA">
            <w:pPr>
              <w:rPr>
                <w:b/>
                <w:bCs/>
                <w:i/>
                <w:iCs/>
                <w:sz w:val="22"/>
                <w:szCs w:val="22"/>
              </w:rPr>
            </w:pPr>
            <w:r w:rsidRPr="00081CE4">
              <w:rPr>
                <w:b/>
                <w:bCs/>
                <w:i/>
                <w:iCs/>
                <w:sz w:val="22"/>
                <w:szCs w:val="22"/>
              </w:rPr>
              <w:t>You Will Need</w:t>
            </w:r>
          </w:p>
          <w:p w14:paraId="2E3950FB" w14:textId="005ABB11" w:rsidR="001E0013" w:rsidRPr="00081CE4" w:rsidRDefault="001E0013" w:rsidP="00603ADA">
            <w:pPr>
              <w:pStyle w:val="ListParagraph"/>
              <w:numPr>
                <w:ilvl w:val="0"/>
                <w:numId w:val="8"/>
              </w:numPr>
              <w:rPr>
                <w:i/>
                <w:iCs/>
                <w:sz w:val="22"/>
                <w:szCs w:val="22"/>
              </w:rPr>
            </w:pPr>
            <w:r w:rsidRPr="00081CE4">
              <w:rPr>
                <w:i/>
                <w:iCs/>
                <w:sz w:val="22"/>
                <w:szCs w:val="22"/>
              </w:rPr>
              <w:t>Various items to build an obstacle course</w:t>
            </w:r>
          </w:p>
          <w:p w14:paraId="67E4805A" w14:textId="6216881E" w:rsidR="001E0013" w:rsidRPr="00081CE4" w:rsidRDefault="001E0013" w:rsidP="00603ADA">
            <w:pPr>
              <w:pStyle w:val="ListParagraph"/>
              <w:numPr>
                <w:ilvl w:val="0"/>
                <w:numId w:val="8"/>
              </w:numPr>
              <w:rPr>
                <w:i/>
                <w:iCs/>
                <w:sz w:val="22"/>
                <w:szCs w:val="22"/>
              </w:rPr>
            </w:pPr>
            <w:r w:rsidRPr="00081CE4">
              <w:rPr>
                <w:i/>
                <w:iCs/>
                <w:sz w:val="22"/>
                <w:szCs w:val="22"/>
              </w:rPr>
              <w:t>Small prize for the winning team (candy, etc.)</w:t>
            </w:r>
          </w:p>
          <w:p w14:paraId="441CEE5D" w14:textId="3889BBDB" w:rsidR="001E0013" w:rsidRPr="00081CE4" w:rsidRDefault="001E0013" w:rsidP="00603ADA">
            <w:pPr>
              <w:rPr>
                <w:b/>
                <w:bCs/>
                <w:i/>
                <w:iCs/>
                <w:sz w:val="22"/>
                <w:szCs w:val="22"/>
              </w:rPr>
            </w:pPr>
            <w:r w:rsidRPr="00081CE4">
              <w:rPr>
                <w:b/>
                <w:bCs/>
                <w:i/>
                <w:iCs/>
                <w:sz w:val="22"/>
                <w:szCs w:val="22"/>
              </w:rPr>
              <w:t>Getting Ready</w:t>
            </w:r>
          </w:p>
          <w:p w14:paraId="7A5A1AAC" w14:textId="77777777" w:rsidR="00603ADA" w:rsidRPr="00081CE4" w:rsidRDefault="001E0013" w:rsidP="00603ADA">
            <w:pPr>
              <w:pStyle w:val="ListParagraph"/>
              <w:numPr>
                <w:ilvl w:val="0"/>
                <w:numId w:val="6"/>
              </w:numPr>
              <w:rPr>
                <w:i/>
                <w:iCs/>
                <w:sz w:val="22"/>
                <w:szCs w:val="22"/>
              </w:rPr>
            </w:pPr>
            <w:r w:rsidRPr="00081CE4">
              <w:rPr>
                <w:i/>
                <w:iCs/>
                <w:sz w:val="22"/>
                <w:szCs w:val="22"/>
              </w:rPr>
              <w:t>Set up a unique obstacle course. Stations might include:</w:t>
            </w:r>
          </w:p>
          <w:p w14:paraId="538AACAC" w14:textId="425CBA0B" w:rsidR="001E0013" w:rsidRPr="00081CE4" w:rsidRDefault="001E0013" w:rsidP="00603ADA">
            <w:pPr>
              <w:pStyle w:val="ListParagraph"/>
              <w:numPr>
                <w:ilvl w:val="1"/>
                <w:numId w:val="6"/>
              </w:numPr>
              <w:rPr>
                <w:i/>
                <w:iCs/>
                <w:sz w:val="22"/>
                <w:szCs w:val="22"/>
              </w:rPr>
            </w:pPr>
            <w:r w:rsidRPr="00081CE4">
              <w:rPr>
                <w:i/>
                <w:iCs/>
                <w:sz w:val="22"/>
                <w:szCs w:val="22"/>
              </w:rPr>
              <w:t>Telling a joke</w:t>
            </w:r>
          </w:p>
          <w:p w14:paraId="0A0F14C2" w14:textId="4041A490" w:rsidR="001E0013" w:rsidRPr="00081CE4" w:rsidRDefault="001E0013" w:rsidP="00603ADA">
            <w:pPr>
              <w:pStyle w:val="ListParagraph"/>
              <w:numPr>
                <w:ilvl w:val="1"/>
                <w:numId w:val="6"/>
              </w:numPr>
              <w:rPr>
                <w:i/>
                <w:iCs/>
                <w:sz w:val="22"/>
                <w:szCs w:val="22"/>
              </w:rPr>
            </w:pPr>
            <w:r w:rsidRPr="00081CE4">
              <w:rPr>
                <w:i/>
                <w:iCs/>
                <w:sz w:val="22"/>
                <w:szCs w:val="22"/>
              </w:rPr>
              <w:t>Building a house of cards using six index cards</w:t>
            </w:r>
          </w:p>
          <w:p w14:paraId="7F9C1AE2" w14:textId="17957856" w:rsidR="001E0013" w:rsidRPr="00081CE4" w:rsidRDefault="001E0013" w:rsidP="00603ADA">
            <w:pPr>
              <w:pStyle w:val="ListParagraph"/>
              <w:numPr>
                <w:ilvl w:val="1"/>
                <w:numId w:val="6"/>
              </w:numPr>
              <w:rPr>
                <w:i/>
                <w:iCs/>
                <w:sz w:val="22"/>
                <w:szCs w:val="22"/>
              </w:rPr>
            </w:pPr>
            <w:r w:rsidRPr="00081CE4">
              <w:rPr>
                <w:i/>
                <w:iCs/>
                <w:sz w:val="22"/>
                <w:szCs w:val="22"/>
              </w:rPr>
              <w:t>Drinking a soda</w:t>
            </w:r>
          </w:p>
          <w:p w14:paraId="22C04A16" w14:textId="1B2A42AA" w:rsidR="001E0013" w:rsidRPr="00081CE4" w:rsidRDefault="001E0013" w:rsidP="00603ADA">
            <w:pPr>
              <w:pStyle w:val="ListParagraph"/>
              <w:numPr>
                <w:ilvl w:val="1"/>
                <w:numId w:val="6"/>
              </w:numPr>
              <w:rPr>
                <w:i/>
                <w:iCs/>
                <w:sz w:val="22"/>
                <w:szCs w:val="22"/>
              </w:rPr>
            </w:pPr>
            <w:r w:rsidRPr="00081CE4">
              <w:rPr>
                <w:i/>
                <w:iCs/>
                <w:sz w:val="22"/>
                <w:szCs w:val="22"/>
              </w:rPr>
              <w:t>Eating a jar of baby food</w:t>
            </w:r>
          </w:p>
          <w:p w14:paraId="45E6FCBE" w14:textId="4978DF17" w:rsidR="001E0013" w:rsidRPr="00081CE4" w:rsidRDefault="001E0013" w:rsidP="00603ADA">
            <w:pPr>
              <w:pStyle w:val="ListParagraph"/>
              <w:numPr>
                <w:ilvl w:val="1"/>
                <w:numId w:val="6"/>
              </w:numPr>
              <w:rPr>
                <w:i/>
                <w:iCs/>
                <w:sz w:val="22"/>
                <w:szCs w:val="22"/>
              </w:rPr>
            </w:pPr>
            <w:r w:rsidRPr="00081CE4">
              <w:rPr>
                <w:i/>
                <w:iCs/>
                <w:sz w:val="22"/>
                <w:szCs w:val="22"/>
              </w:rPr>
              <w:t>Crawling under a table</w:t>
            </w:r>
          </w:p>
          <w:p w14:paraId="0937BC4C" w14:textId="707916F0" w:rsidR="001E0013" w:rsidRPr="00603ADA" w:rsidRDefault="001E0013" w:rsidP="00603ADA">
            <w:pPr>
              <w:pStyle w:val="ListParagraph"/>
              <w:numPr>
                <w:ilvl w:val="1"/>
                <w:numId w:val="6"/>
              </w:numPr>
              <w:rPr>
                <w:i/>
                <w:iCs/>
              </w:rPr>
            </w:pPr>
            <w:r w:rsidRPr="00081CE4">
              <w:rPr>
                <w:i/>
                <w:iCs/>
                <w:sz w:val="22"/>
                <w:szCs w:val="22"/>
              </w:rPr>
              <w:t>Doing twenty-five jumping jacks</w:t>
            </w:r>
          </w:p>
        </w:tc>
      </w:tr>
      <w:tr w:rsidR="00603ADA" w14:paraId="586DBCC8" w14:textId="77777777">
        <w:tc>
          <w:tcPr>
            <w:tcW w:w="8640" w:type="dxa"/>
            <w:tcBorders>
              <w:top w:val="nil"/>
              <w:left w:val="nil"/>
              <w:bottom w:val="nil"/>
              <w:right w:val="nil"/>
            </w:tcBorders>
          </w:tcPr>
          <w:p w14:paraId="36D65AFF" w14:textId="77777777" w:rsidR="00603ADA" w:rsidRPr="00603ADA" w:rsidRDefault="00603ADA" w:rsidP="00603ADA"/>
        </w:tc>
      </w:tr>
    </w:tbl>
    <w:p w14:paraId="2E3BE3FB" w14:textId="77777777" w:rsidR="001E0013" w:rsidRDefault="001E0013" w:rsidP="00081CE4">
      <w:pPr>
        <w:jc w:val="both"/>
      </w:pPr>
      <w:r>
        <w:t>Today we’re going to start with an obstacle course. But it’s not your typical course. The team that completes these activities first will be our winner.</w:t>
      </w:r>
    </w:p>
    <w:p w14:paraId="4AA5F30B" w14:textId="77777777" w:rsidR="001E0013" w:rsidRDefault="001E0013">
      <w:pPr>
        <w:tabs>
          <w:tab w:val="left" w:pos="720"/>
        </w:tabs>
        <w:ind w:left="720" w:hanging="360"/>
        <w:jc w:val="both"/>
      </w:pPr>
      <w:r>
        <w:t>•</w:t>
      </w:r>
      <w:r>
        <w:tab/>
      </w:r>
      <w:r>
        <w:rPr>
          <w:i/>
        </w:rPr>
        <w:t>Divide the group into teams or choose participants if your group is too large for everyone to participate.</w:t>
      </w:r>
    </w:p>
    <w:p w14:paraId="5B69C52F" w14:textId="77777777" w:rsidR="001E0013" w:rsidRDefault="001E0013">
      <w:pPr>
        <w:tabs>
          <w:tab w:val="left" w:pos="720"/>
        </w:tabs>
        <w:ind w:left="720" w:hanging="360"/>
        <w:jc w:val="both"/>
      </w:pPr>
      <w:r>
        <w:t>•</w:t>
      </w:r>
      <w:r>
        <w:tab/>
      </w:r>
      <w:r>
        <w:rPr>
          <w:i/>
        </w:rPr>
        <w:t>After playing and declaring a winner, reward the winners with a prize.</w:t>
      </w:r>
    </w:p>
    <w:p w14:paraId="03BE9443" w14:textId="77777777" w:rsidR="001E0013" w:rsidRDefault="001E0013">
      <w:pPr>
        <w:spacing w:before="180"/>
        <w:jc w:val="both"/>
      </w:pPr>
      <w:r>
        <w:t>Unlike this obstacle course where you completed several tasks to receive a prize, Jesus wants to freely give us the gift of the Holy Spirit. We don’t have to jump through any hoops to receive this gift. We just need to invite Him fully into our lives.</w:t>
      </w:r>
    </w:p>
    <w:p w14:paraId="414A8F4E" w14:textId="77777777" w:rsidR="001E0013" w:rsidRDefault="001E0013">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1E0013" w14:paraId="6EF8712D" w14:textId="77777777">
        <w:tc>
          <w:tcPr>
            <w:tcW w:w="8640" w:type="dxa"/>
            <w:tcBorders>
              <w:top w:val="nil"/>
              <w:left w:val="nil"/>
              <w:bottom w:val="nil"/>
              <w:right w:val="nil"/>
            </w:tcBorders>
          </w:tcPr>
          <w:p w14:paraId="5D0DC150" w14:textId="77777777" w:rsidR="001E0013" w:rsidRDefault="00E21B1B" w:rsidP="0073302F">
            <w:pPr>
              <w:rPr>
                <w:rFonts w:ascii="Calibri" w:hAnsi="Calibri"/>
              </w:rPr>
            </w:pPr>
            <w:r w:rsidRPr="00E21B1B">
              <w:rPr>
                <w:rFonts w:ascii="Calibri" w:hAnsi="Calibri"/>
              </w:rPr>
              <w:t>All four Gospels mention the fact that Jesus is the One who baptizes us in the Holy Spirit. See</w:t>
            </w:r>
            <w:r w:rsidRPr="00C93138">
              <w:t xml:space="preserve"> Matthew 3:11; Mark 1:8; Luke 3:16; John 1:33. </w:t>
            </w:r>
          </w:p>
          <w:p w14:paraId="149D3B4B" w14:textId="665B7113" w:rsidR="0073302F" w:rsidRPr="0073302F" w:rsidRDefault="0073302F" w:rsidP="0073302F">
            <w:pPr>
              <w:rPr>
                <w:rFonts w:ascii="Calibri" w:hAnsi="Calibri"/>
              </w:rPr>
            </w:pPr>
          </w:p>
        </w:tc>
      </w:tr>
    </w:tbl>
    <w:p w14:paraId="26AD2383" w14:textId="1C1AFEB9" w:rsidR="00D05932" w:rsidRPr="0073302F" w:rsidRDefault="001E0013" w:rsidP="0073302F">
      <w:pPr>
        <w:jc w:val="both"/>
      </w:pPr>
      <w:r>
        <w:t>Let’s watch this video to give us a better idea about how the Holy Spirit empowers us to serve and be His witnesses.</w:t>
      </w:r>
    </w:p>
    <w:p w14:paraId="3BA0AABA" w14:textId="2A5507FD" w:rsidR="001E0013" w:rsidRDefault="001E0013">
      <w:pPr>
        <w:spacing w:before="360"/>
      </w:pPr>
      <w:r>
        <w:rPr>
          <w:b/>
          <w:sz w:val="28"/>
        </w:rPr>
        <w:lastRenderedPageBreak/>
        <w:t>Watch</w:t>
      </w:r>
    </w:p>
    <w:p w14:paraId="1DC28155" w14:textId="77777777" w:rsidR="001E0013" w:rsidRDefault="00081CE4">
      <w:pPr>
        <w:spacing w:before="360"/>
        <w:jc w:val="both"/>
      </w:pPr>
      <w:r w:rsidRPr="00081CE4">
        <w:rPr>
          <w:noProof/>
          <w:color w:val="0000FF"/>
        </w:rPr>
      </w:r>
      <w:r w:rsidR="00081CE4" w:rsidRPr="00081CE4">
        <w:rPr>
          <w:noProof/>
          <w:color w:val="0000FF"/>
        </w:rPr>
        <w:pict w14:anchorId="4C29A17B">
          <v:shape id="_x0000_i1025" type="#_x0000_t75" alt="" style="width:171pt;height:96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603ADA" w14:paraId="3104C4A6" w14:textId="77777777">
        <w:tc>
          <w:tcPr>
            <w:tcW w:w="8640" w:type="dxa"/>
            <w:tcBorders>
              <w:top w:val="nil"/>
              <w:left w:val="nil"/>
              <w:bottom w:val="nil"/>
              <w:right w:val="nil"/>
            </w:tcBorders>
          </w:tcPr>
          <w:p w14:paraId="0E8CF022" w14:textId="77777777" w:rsidR="00603ADA" w:rsidRPr="00081CE4" w:rsidRDefault="00603ADA" w:rsidP="00603ADA">
            <w:pPr>
              <w:rPr>
                <w:sz w:val="28"/>
                <w:szCs w:val="28"/>
              </w:rPr>
            </w:pPr>
          </w:p>
          <w:p w14:paraId="4FE5093D" w14:textId="77777777" w:rsidR="00603ADA" w:rsidRPr="00081CE4" w:rsidRDefault="00603ADA" w:rsidP="00603ADA">
            <w:pPr>
              <w:rPr>
                <w:b/>
                <w:bCs/>
              </w:rPr>
            </w:pPr>
            <w:r w:rsidRPr="00081CE4">
              <w:rPr>
                <w:b/>
                <w:bCs/>
              </w:rPr>
              <w:t>QUESTION</w:t>
            </w:r>
          </w:p>
          <w:p w14:paraId="037B6CAC" w14:textId="187BDB0A" w:rsidR="001E0013" w:rsidRPr="00603ADA" w:rsidRDefault="001E0013" w:rsidP="00603ADA">
            <w:r w:rsidRPr="00603ADA">
              <w:t>What stood out or what did you find interesting in this video?</w:t>
            </w:r>
          </w:p>
        </w:tc>
      </w:tr>
    </w:tbl>
    <w:p w14:paraId="4B511B98" w14:textId="77777777" w:rsidR="001E0013" w:rsidRDefault="001E0013">
      <w:pPr>
        <w:pBdr>
          <w:bottom w:val="single" w:sz="8" w:space="0" w:color="auto"/>
        </w:pBdr>
        <w:spacing w:before="540"/>
      </w:pPr>
    </w:p>
    <w:p w14:paraId="019C6127" w14:textId="77777777" w:rsidR="001E0013" w:rsidRDefault="001E0013">
      <w:pPr>
        <w:spacing w:before="180"/>
      </w:pPr>
      <w:r>
        <w:rPr>
          <w:b/>
          <w:sz w:val="36"/>
        </w:rPr>
        <w:t>Consider</w:t>
      </w:r>
    </w:p>
    <w:p w14:paraId="6747BADB" w14:textId="77777777" w:rsidR="001E0013" w:rsidRDefault="001E0013">
      <w:pPr>
        <w:spacing w:before="180"/>
        <w:jc w:val="both"/>
      </w:pPr>
      <w:r>
        <w:rPr>
          <w:i/>
        </w:rPr>
        <w:t>Ensure each student has access to a Bible, preferably the same version.</w:t>
      </w:r>
    </w:p>
    <w:p w14:paraId="45D84B69" w14:textId="77777777" w:rsidR="001E0013" w:rsidRDefault="001E0013">
      <w:pPr>
        <w:spacing w:before="180"/>
        <w:jc w:val="both"/>
      </w:pPr>
      <w:r>
        <w:rPr>
          <w:b/>
        </w:rPr>
        <w:t>Wait for It</w:t>
      </w:r>
    </w:p>
    <w:p w14:paraId="15D1D702" w14:textId="61901A0B" w:rsidR="001E0013" w:rsidRPr="00C93138" w:rsidRDefault="001E0013">
      <w:pPr>
        <w:spacing w:before="180"/>
        <w:jc w:val="both"/>
      </w:pPr>
      <w:r w:rsidRPr="00C93138">
        <w:t>Read Acts 1:1–5.</w:t>
      </w:r>
    </w:p>
    <w:p w14:paraId="2E3235BA" w14:textId="77777777" w:rsidR="001E0013" w:rsidRDefault="001E0013">
      <w:pPr>
        <w:spacing w:before="180"/>
        <w:jc w:val="both"/>
      </w:pPr>
      <w:r>
        <w:t xml:space="preserve">The Book of Acts is the second book written by Luke in our Bible. It’s intended to be a continuation of the story of Jesus’ impact on this world. While the Gospel of Luke focused on Jesus’ activity, Acts looks at His followers’ activity and how they began to turn the world upside down. In the verses we just read, the resurrected Jesus talked to some of His closest followers—His disciples (also called </w:t>
      </w:r>
      <w:r>
        <w:rPr>
          <w:i/>
        </w:rPr>
        <w:t>apostles</w:t>
      </w:r>
      <w:r>
        <w:t>, like in these verses.)</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603ADA" w14:paraId="0B1840C7" w14:textId="77777777">
        <w:tc>
          <w:tcPr>
            <w:tcW w:w="8640" w:type="dxa"/>
            <w:tcBorders>
              <w:top w:val="nil"/>
              <w:left w:val="nil"/>
              <w:bottom w:val="nil"/>
              <w:right w:val="nil"/>
            </w:tcBorders>
          </w:tcPr>
          <w:p w14:paraId="1AE19087" w14:textId="77777777" w:rsidR="00603ADA" w:rsidRPr="00603ADA" w:rsidRDefault="00603ADA" w:rsidP="00603ADA"/>
          <w:p w14:paraId="5A723B98" w14:textId="77777777" w:rsidR="00603ADA" w:rsidRPr="00081CE4" w:rsidRDefault="00603ADA" w:rsidP="00603ADA">
            <w:pPr>
              <w:rPr>
                <w:b/>
                <w:bCs/>
              </w:rPr>
            </w:pPr>
            <w:r w:rsidRPr="00081CE4">
              <w:rPr>
                <w:b/>
                <w:bCs/>
              </w:rPr>
              <w:t>QUESTION</w:t>
            </w:r>
          </w:p>
          <w:p w14:paraId="4DCB4B65" w14:textId="47ED5B1E" w:rsidR="001E0013" w:rsidRPr="00603ADA" w:rsidRDefault="001E0013" w:rsidP="00603ADA">
            <w:r w:rsidRPr="00603ADA">
              <w:t>What did Jesus tell His disciples to wait for in Jerusalem?</w:t>
            </w:r>
          </w:p>
        </w:tc>
      </w:tr>
    </w:tbl>
    <w:p w14:paraId="3C79D907" w14:textId="77777777" w:rsidR="001E0013" w:rsidRPr="00603ADA" w:rsidRDefault="001E0013" w:rsidP="00603ADA"/>
    <w:tbl>
      <w:tblPr>
        <w:tblW w:w="0" w:type="auto"/>
        <w:tblLayout w:type="fixed"/>
        <w:tblCellMar>
          <w:left w:w="0" w:type="dxa"/>
          <w:right w:w="0" w:type="dxa"/>
        </w:tblCellMar>
        <w:tblLook w:val="0000" w:firstRow="0" w:lastRow="0" w:firstColumn="0" w:lastColumn="0" w:noHBand="0" w:noVBand="0"/>
      </w:tblPr>
      <w:tblGrid>
        <w:gridCol w:w="8640"/>
      </w:tblGrid>
      <w:tr w:rsidR="001E0013" w:rsidRPr="00603ADA" w14:paraId="38E93D5D" w14:textId="77777777">
        <w:tc>
          <w:tcPr>
            <w:tcW w:w="8640" w:type="dxa"/>
            <w:tcBorders>
              <w:top w:val="nil"/>
              <w:left w:val="nil"/>
              <w:bottom w:val="nil"/>
              <w:right w:val="nil"/>
            </w:tcBorders>
          </w:tcPr>
          <w:p w14:paraId="1E3F2471" w14:textId="77777777" w:rsidR="00603ADA" w:rsidRPr="00081CE4" w:rsidRDefault="00603ADA" w:rsidP="00603ADA">
            <w:pPr>
              <w:rPr>
                <w:b/>
                <w:bCs/>
              </w:rPr>
            </w:pPr>
            <w:r w:rsidRPr="00081CE4">
              <w:rPr>
                <w:b/>
                <w:bCs/>
              </w:rPr>
              <w:t>QUESTION</w:t>
            </w:r>
          </w:p>
          <w:p w14:paraId="541E9373" w14:textId="51B40643" w:rsidR="001E0013" w:rsidRPr="00603ADA" w:rsidRDefault="001E0013" w:rsidP="00603ADA">
            <w:r w:rsidRPr="00C93138">
              <w:t>Acts 1:5</w:t>
            </w:r>
            <w:r w:rsidRPr="00603ADA">
              <w:t xml:space="preserve"> points out two baptisms. What are they?</w:t>
            </w:r>
          </w:p>
          <w:p w14:paraId="340B848F" w14:textId="77777777" w:rsidR="001E0013" w:rsidRPr="00603ADA" w:rsidRDefault="001E0013" w:rsidP="00603ADA"/>
        </w:tc>
      </w:tr>
    </w:tbl>
    <w:p w14:paraId="4F95502E" w14:textId="77777777" w:rsidR="001E0013" w:rsidRDefault="001E0013" w:rsidP="00C93138">
      <w:pPr>
        <w:jc w:val="both"/>
      </w:pPr>
      <w:r>
        <w:t>Both baptisms Jesus talked about happen after someone becomes a Christian. Being baptized in water is a symbolic, physical act that tells others that you’ve started your new life as a follower of Jesus. But being baptized in the Holy Spirit is a spiritual experience that should be far more than a one-time event!</w:t>
      </w:r>
    </w:p>
    <w:p w14:paraId="10929595" w14:textId="08A4B457" w:rsidR="00D05932" w:rsidRPr="00C93138" w:rsidRDefault="001E0013" w:rsidP="00C93138">
      <w:pPr>
        <w:tabs>
          <w:tab w:val="left" w:pos="720"/>
        </w:tabs>
        <w:ind w:left="720" w:hanging="360"/>
        <w:jc w:val="both"/>
      </w:pPr>
      <w:r>
        <w:t>•</w:t>
      </w:r>
      <w:r>
        <w:tab/>
      </w:r>
      <w:r>
        <w:rPr>
          <w:i/>
        </w:rPr>
        <w:t>Take a moment to celebrate those who have been baptized in water and consider finding an opportunity for those who haven’t yet been baptized in water.</w:t>
      </w:r>
    </w:p>
    <w:p w14:paraId="2DDD638E" w14:textId="77777777" w:rsidR="00C93138" w:rsidRDefault="00C93138" w:rsidP="00C93138">
      <w:pPr>
        <w:jc w:val="both"/>
        <w:rPr>
          <w:b/>
        </w:rPr>
      </w:pPr>
    </w:p>
    <w:p w14:paraId="473E0F5C" w14:textId="1FCD9BC4" w:rsidR="001E0013" w:rsidRDefault="001E0013" w:rsidP="00C93138">
      <w:pPr>
        <w:jc w:val="both"/>
      </w:pPr>
      <w:r>
        <w:rPr>
          <w:b/>
        </w:rPr>
        <w:t>Can I Get a Witness?</w:t>
      </w:r>
    </w:p>
    <w:p w14:paraId="32E0240C" w14:textId="48EA5E03" w:rsidR="001E0013" w:rsidRPr="00C93138" w:rsidRDefault="001E0013">
      <w:pPr>
        <w:spacing w:before="180"/>
        <w:jc w:val="both"/>
      </w:pPr>
      <w:r w:rsidRPr="00C93138">
        <w:t>Read Acts 1:6–11.</w:t>
      </w:r>
    </w:p>
    <w:p w14:paraId="5BD3C237" w14:textId="77777777" w:rsidR="001E0013" w:rsidRDefault="001E0013">
      <w:pPr>
        <w:spacing w:before="180"/>
        <w:jc w:val="both"/>
      </w:pPr>
      <w:r>
        <w:lastRenderedPageBreak/>
        <w:t>The apostles were focused on the world around them—their nation and political leadership. But Jesus’ goals for them were much, much bigger. He intended for them to receive spiritual power that would propel them far from their homes with His message.</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533DBD1" w14:textId="77777777">
        <w:tc>
          <w:tcPr>
            <w:tcW w:w="8640" w:type="dxa"/>
            <w:tcBorders>
              <w:top w:val="nil"/>
              <w:left w:val="nil"/>
              <w:bottom w:val="nil"/>
              <w:right w:val="nil"/>
            </w:tcBorders>
          </w:tcPr>
          <w:p w14:paraId="40C240C8" w14:textId="77777777" w:rsidR="00CE4A6D" w:rsidRPr="00CE4A6D" w:rsidRDefault="00CE4A6D" w:rsidP="00CE4A6D"/>
          <w:p w14:paraId="773C0D2C" w14:textId="77777777" w:rsidR="00CE4A6D" w:rsidRPr="00081CE4" w:rsidRDefault="00CE4A6D" w:rsidP="00CE4A6D">
            <w:pPr>
              <w:rPr>
                <w:b/>
                <w:bCs/>
              </w:rPr>
            </w:pPr>
            <w:r w:rsidRPr="00081CE4">
              <w:rPr>
                <w:b/>
                <w:bCs/>
              </w:rPr>
              <w:t>QUESTION</w:t>
            </w:r>
          </w:p>
          <w:p w14:paraId="47B63C4B" w14:textId="67620799" w:rsidR="001E0013" w:rsidRPr="00CE4A6D" w:rsidRDefault="001E0013" w:rsidP="00CE4A6D">
            <w:r w:rsidRPr="00CE4A6D">
              <w:t>Based on these verses, what do you think was the main reason Jesus gave the Holy Spirit?</w:t>
            </w:r>
            <w:r w:rsidRPr="00CE4A6D">
              <w:rPr>
                <w:i/>
                <w:iCs/>
              </w:rPr>
              <w:t xml:space="preserve"> (To give His followers the power to be His witnesses)</w:t>
            </w:r>
          </w:p>
        </w:tc>
      </w:tr>
    </w:tbl>
    <w:p w14:paraId="2184C136"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960DE52" w14:textId="77777777">
        <w:tc>
          <w:tcPr>
            <w:tcW w:w="8640" w:type="dxa"/>
            <w:tcBorders>
              <w:top w:val="nil"/>
              <w:left w:val="nil"/>
              <w:bottom w:val="nil"/>
              <w:right w:val="nil"/>
            </w:tcBorders>
          </w:tcPr>
          <w:p w14:paraId="6152718E" w14:textId="77777777" w:rsidR="00CE4A6D" w:rsidRPr="00081CE4" w:rsidRDefault="00CE4A6D" w:rsidP="00CE4A6D">
            <w:pPr>
              <w:rPr>
                <w:b/>
                <w:bCs/>
              </w:rPr>
            </w:pPr>
            <w:r w:rsidRPr="00081CE4">
              <w:rPr>
                <w:b/>
                <w:bCs/>
              </w:rPr>
              <w:t>QUESTION</w:t>
            </w:r>
          </w:p>
          <w:p w14:paraId="6ADCF2F0" w14:textId="7E902A9B" w:rsidR="001E0013" w:rsidRPr="00CE4A6D" w:rsidRDefault="001E0013" w:rsidP="00CE4A6D">
            <w:r w:rsidRPr="00CE4A6D">
              <w:t>What does it mean to be Jesus’ witnesses?</w:t>
            </w:r>
          </w:p>
        </w:tc>
      </w:tr>
    </w:tbl>
    <w:p w14:paraId="543DB074"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2C6B0628" w14:textId="77777777">
        <w:tc>
          <w:tcPr>
            <w:tcW w:w="8640" w:type="dxa"/>
            <w:tcBorders>
              <w:top w:val="nil"/>
              <w:left w:val="nil"/>
              <w:bottom w:val="nil"/>
              <w:right w:val="nil"/>
            </w:tcBorders>
          </w:tcPr>
          <w:p w14:paraId="301F66D5" w14:textId="77777777" w:rsidR="00CE4A6D" w:rsidRPr="00081CE4" w:rsidRDefault="00CE4A6D" w:rsidP="00CE4A6D">
            <w:pPr>
              <w:rPr>
                <w:b/>
                <w:bCs/>
              </w:rPr>
            </w:pPr>
            <w:r w:rsidRPr="00081CE4">
              <w:rPr>
                <w:b/>
                <w:bCs/>
              </w:rPr>
              <w:t>QUESTION</w:t>
            </w:r>
          </w:p>
          <w:p w14:paraId="6FE7BE05" w14:textId="77777777" w:rsidR="001E0013" w:rsidRPr="00CE4A6D" w:rsidRDefault="001E0013" w:rsidP="00CE4A6D">
            <w:r w:rsidRPr="00CE4A6D">
              <w:t>For a moment, think about these apostles who gave up everything to follow Jesus—and just saw Him leave in the clouds. How do you think they felt? How would that make you feel if you were one of them?</w:t>
            </w:r>
          </w:p>
          <w:p w14:paraId="2871AF9E" w14:textId="77777777" w:rsidR="001E0013" w:rsidRPr="00CE4A6D" w:rsidRDefault="001E0013" w:rsidP="00CE4A6D"/>
        </w:tc>
      </w:tr>
    </w:tbl>
    <w:p w14:paraId="1B175513" w14:textId="77777777" w:rsidR="001E0013" w:rsidRDefault="001E0013" w:rsidP="004976FE">
      <w:pPr>
        <w:jc w:val="both"/>
      </w:pPr>
      <w:r>
        <w:rPr>
          <w:b/>
        </w:rPr>
        <w:t>Jesus’ Promise Is Fulfilled</w:t>
      </w:r>
    </w:p>
    <w:p w14:paraId="69277073" w14:textId="208D36AC" w:rsidR="001E0013" w:rsidRPr="00C93138" w:rsidRDefault="001E0013">
      <w:pPr>
        <w:spacing w:before="180"/>
        <w:jc w:val="both"/>
      </w:pPr>
      <w:r w:rsidRPr="00C93138">
        <w:t>Read Acts 2:1–4.</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5AE92004" w14:textId="77777777">
        <w:tc>
          <w:tcPr>
            <w:tcW w:w="8640" w:type="dxa"/>
            <w:tcBorders>
              <w:top w:val="nil"/>
              <w:left w:val="nil"/>
              <w:bottom w:val="nil"/>
              <w:right w:val="nil"/>
            </w:tcBorders>
          </w:tcPr>
          <w:p w14:paraId="3D862499" w14:textId="77777777" w:rsidR="00CE4A6D" w:rsidRPr="00CE4A6D" w:rsidRDefault="00CE4A6D" w:rsidP="00CE4A6D"/>
          <w:p w14:paraId="5E36D593" w14:textId="77777777" w:rsidR="00CE4A6D" w:rsidRPr="004976FE" w:rsidRDefault="00CE4A6D" w:rsidP="00CE4A6D">
            <w:pPr>
              <w:rPr>
                <w:b/>
                <w:bCs/>
              </w:rPr>
            </w:pPr>
            <w:r w:rsidRPr="004976FE">
              <w:rPr>
                <w:b/>
                <w:bCs/>
              </w:rPr>
              <w:t>QUESTION</w:t>
            </w:r>
          </w:p>
          <w:p w14:paraId="6B91FECE" w14:textId="2F28803E" w:rsidR="001E0013" w:rsidRPr="00CE4A6D" w:rsidRDefault="001E0013" w:rsidP="00CE4A6D">
            <w:r w:rsidRPr="00CE4A6D">
              <w:t>This was quite an experience! What are some of the things these followers of Jesus saw, heard, felt, and experienced?</w:t>
            </w:r>
          </w:p>
        </w:tc>
      </w:tr>
    </w:tbl>
    <w:p w14:paraId="3C7E2AF8"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026F1489" w14:textId="77777777">
        <w:tc>
          <w:tcPr>
            <w:tcW w:w="8640" w:type="dxa"/>
            <w:tcBorders>
              <w:top w:val="nil"/>
              <w:left w:val="nil"/>
              <w:bottom w:val="nil"/>
              <w:right w:val="nil"/>
            </w:tcBorders>
          </w:tcPr>
          <w:p w14:paraId="716F74F7" w14:textId="77777777" w:rsidR="00CE4A6D" w:rsidRPr="004976FE" w:rsidRDefault="00CE4A6D" w:rsidP="00CE4A6D">
            <w:pPr>
              <w:rPr>
                <w:b/>
                <w:bCs/>
              </w:rPr>
            </w:pPr>
            <w:r w:rsidRPr="004976FE">
              <w:rPr>
                <w:b/>
                <w:bCs/>
              </w:rPr>
              <w:t>QUESTION</w:t>
            </w:r>
          </w:p>
          <w:p w14:paraId="63EFC735" w14:textId="77777777" w:rsidR="001E0013" w:rsidRPr="00CE4A6D" w:rsidRDefault="001E0013" w:rsidP="00CE4A6D">
            <w:r w:rsidRPr="00CE4A6D">
              <w:t xml:space="preserve">What was the first physical response of everyone who was filled with the Holy Spirit? </w:t>
            </w:r>
            <w:r w:rsidRPr="00CE4A6D">
              <w:rPr>
                <w:i/>
                <w:iCs/>
              </w:rPr>
              <w:t>(They spoke in other languages.)</w:t>
            </w:r>
          </w:p>
          <w:p w14:paraId="00BA3425" w14:textId="77777777" w:rsidR="001E0013" w:rsidRPr="00CE4A6D" w:rsidRDefault="001E0013" w:rsidP="00CE4A6D"/>
        </w:tc>
      </w:tr>
    </w:tbl>
    <w:p w14:paraId="3B6416E1" w14:textId="77777777" w:rsidR="001E0013" w:rsidRDefault="001E0013" w:rsidP="00C93138">
      <w:pPr>
        <w:jc w:val="both"/>
      </w:pPr>
      <w:r>
        <w:t>What Jesus said was coming had finally arrived! Those who patiently waited in Jerusalem received the baptism in the Holy Spirit. Throughout Acts, people continued to receive this new Baptism. Speaking in another language they had never learned was a consistent sign that they had received this power from God. It’s sometimes called “speaking in tongues.” To this day, this sign is how Christians know they’ve received this gift from God.</w:t>
      </w:r>
    </w:p>
    <w:p w14:paraId="09CE8072" w14:textId="77777777" w:rsidR="001E0013" w:rsidRDefault="001E0013">
      <w:pPr>
        <w:spacing w:before="180"/>
        <w:jc w:val="both"/>
      </w:pPr>
      <w:r>
        <w:rPr>
          <w:b/>
        </w:rPr>
        <w:t>How Can This Be?</w:t>
      </w:r>
    </w:p>
    <w:p w14:paraId="52224C8F" w14:textId="39DE6F7E" w:rsidR="001E0013" w:rsidRPr="00C93138" w:rsidRDefault="001E0013">
      <w:pPr>
        <w:spacing w:before="180"/>
        <w:jc w:val="both"/>
      </w:pPr>
      <w:r w:rsidRPr="00C93138">
        <w:t>Read Acts 2:5–11.</w:t>
      </w:r>
    </w:p>
    <w:tbl>
      <w:tblPr>
        <w:tblW w:w="0" w:type="auto"/>
        <w:tblLayout w:type="fixed"/>
        <w:tblCellMar>
          <w:left w:w="0" w:type="dxa"/>
          <w:right w:w="0" w:type="dxa"/>
        </w:tblCellMar>
        <w:tblLook w:val="0000" w:firstRow="0" w:lastRow="0" w:firstColumn="0" w:lastColumn="0" w:noHBand="0" w:noVBand="0"/>
      </w:tblPr>
      <w:tblGrid>
        <w:gridCol w:w="8640"/>
      </w:tblGrid>
      <w:tr w:rsidR="001E0013" w14:paraId="2CEEC5EC" w14:textId="77777777">
        <w:tc>
          <w:tcPr>
            <w:tcW w:w="8640" w:type="dxa"/>
            <w:tcBorders>
              <w:top w:val="nil"/>
              <w:left w:val="nil"/>
              <w:bottom w:val="nil"/>
              <w:right w:val="nil"/>
            </w:tcBorders>
          </w:tcPr>
          <w:p w14:paraId="0DCB05AA" w14:textId="77777777" w:rsidR="00CE4A6D" w:rsidRDefault="00CE4A6D">
            <w:pPr>
              <w:jc w:val="both"/>
              <w:rPr>
                <w:rFonts w:ascii="Open Sans" w:hAnsi="Open Sans"/>
                <w:b/>
                <w:caps/>
                <w:sz w:val="18"/>
                <w:shd w:val="solid" w:color="EDE8DD" w:fill="EDE8DD"/>
              </w:rPr>
            </w:pPr>
          </w:p>
          <w:p w14:paraId="40A506A0" w14:textId="77777777" w:rsidR="00CE4A6D" w:rsidRPr="004976FE" w:rsidRDefault="00CE4A6D" w:rsidP="00CE4A6D">
            <w:pPr>
              <w:rPr>
                <w:b/>
                <w:bCs/>
              </w:rPr>
            </w:pPr>
            <w:r w:rsidRPr="004976FE">
              <w:rPr>
                <w:b/>
                <w:bCs/>
              </w:rPr>
              <w:t>QUESTION</w:t>
            </w:r>
          </w:p>
          <w:p w14:paraId="1F5221FE" w14:textId="3E0A7F65" w:rsidR="001E0013" w:rsidRDefault="001E0013" w:rsidP="00C93138">
            <w:r w:rsidRPr="00CE4A6D">
              <w:t>How do you imagine someone today would react if they heard someone speaking in tongues in their native language?</w:t>
            </w:r>
          </w:p>
        </w:tc>
      </w:tr>
    </w:tbl>
    <w:p w14:paraId="52C2D56E" w14:textId="77777777" w:rsidR="00C93138" w:rsidRDefault="00C93138" w:rsidP="00C93138">
      <w:pPr>
        <w:jc w:val="both"/>
      </w:pPr>
    </w:p>
    <w:p w14:paraId="29D22E15" w14:textId="33C61FE8" w:rsidR="001E0013" w:rsidRDefault="001E0013" w:rsidP="00C93138">
      <w:pPr>
        <w:jc w:val="both"/>
      </w:pPr>
      <w:r>
        <w:t>While it’s not common, this has happened many times since the Day of Pentecost in both local churches and missionary works throughout the world.</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5C17A5A7" w14:textId="77777777">
        <w:tc>
          <w:tcPr>
            <w:tcW w:w="8640" w:type="dxa"/>
            <w:tcBorders>
              <w:top w:val="nil"/>
              <w:left w:val="nil"/>
              <w:bottom w:val="nil"/>
              <w:right w:val="nil"/>
            </w:tcBorders>
          </w:tcPr>
          <w:p w14:paraId="35303B03" w14:textId="77777777" w:rsidR="00CE4A6D" w:rsidRPr="00CE4A6D" w:rsidRDefault="00CE4A6D" w:rsidP="00CE4A6D"/>
          <w:p w14:paraId="23B6B132" w14:textId="77777777" w:rsidR="00CE4A6D" w:rsidRPr="004976FE" w:rsidRDefault="00CE4A6D" w:rsidP="00CE4A6D">
            <w:pPr>
              <w:rPr>
                <w:b/>
                <w:bCs/>
              </w:rPr>
            </w:pPr>
            <w:r w:rsidRPr="004976FE">
              <w:rPr>
                <w:b/>
                <w:bCs/>
              </w:rPr>
              <w:lastRenderedPageBreak/>
              <w:t>QUESTION</w:t>
            </w:r>
          </w:p>
          <w:p w14:paraId="12016F4D" w14:textId="31E7F993" w:rsidR="001E0013" w:rsidRPr="00CE4A6D" w:rsidRDefault="001E0013" w:rsidP="00CE4A6D">
            <w:r w:rsidRPr="00CE4A6D">
              <w:t>How did the Holy Spirit help Jesus’ followers witness to these people from other nations?</w:t>
            </w:r>
          </w:p>
        </w:tc>
      </w:tr>
    </w:tbl>
    <w:p w14:paraId="123AD8DA"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5779F9DD" w14:textId="77777777">
        <w:tc>
          <w:tcPr>
            <w:tcW w:w="8640" w:type="dxa"/>
            <w:tcBorders>
              <w:top w:val="nil"/>
              <w:left w:val="nil"/>
              <w:bottom w:val="nil"/>
              <w:right w:val="nil"/>
            </w:tcBorders>
          </w:tcPr>
          <w:p w14:paraId="6118FAAC" w14:textId="77777777" w:rsidR="00CE4A6D" w:rsidRPr="004976FE" w:rsidRDefault="00CE4A6D" w:rsidP="00CE4A6D">
            <w:pPr>
              <w:rPr>
                <w:b/>
                <w:bCs/>
              </w:rPr>
            </w:pPr>
            <w:r w:rsidRPr="004976FE">
              <w:rPr>
                <w:b/>
                <w:bCs/>
              </w:rPr>
              <w:t>QUESTION</w:t>
            </w:r>
          </w:p>
          <w:p w14:paraId="2E5D9716" w14:textId="403A1C2E" w:rsidR="001E0013" w:rsidRPr="00CE4A6D" w:rsidRDefault="001E0013" w:rsidP="00CE4A6D">
            <w:r w:rsidRPr="00CE4A6D">
              <w:t>What did the spectators hear the people saying who were speaking in tongues?</w:t>
            </w:r>
          </w:p>
        </w:tc>
      </w:tr>
    </w:tbl>
    <w:p w14:paraId="7D736913"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4A8AD7E6" w14:textId="77777777">
        <w:tc>
          <w:tcPr>
            <w:tcW w:w="8640" w:type="dxa"/>
            <w:tcBorders>
              <w:top w:val="nil"/>
              <w:left w:val="nil"/>
              <w:bottom w:val="nil"/>
              <w:right w:val="nil"/>
            </w:tcBorders>
          </w:tcPr>
          <w:p w14:paraId="25A97B0E" w14:textId="77777777" w:rsidR="00CE4A6D" w:rsidRPr="004976FE" w:rsidRDefault="00CE4A6D" w:rsidP="00CE4A6D">
            <w:pPr>
              <w:rPr>
                <w:b/>
                <w:bCs/>
              </w:rPr>
            </w:pPr>
            <w:r w:rsidRPr="004976FE">
              <w:rPr>
                <w:b/>
                <w:bCs/>
              </w:rPr>
              <w:t>QUESTION</w:t>
            </w:r>
          </w:p>
          <w:p w14:paraId="35F67247" w14:textId="7FAD8191" w:rsidR="001E0013" w:rsidRPr="00CE4A6D" w:rsidRDefault="001E0013" w:rsidP="00CE4A6D">
            <w:r w:rsidRPr="00CE4A6D">
              <w:t>Why do you think people were both amazed and perplexed at what they saw?</w:t>
            </w:r>
          </w:p>
        </w:tc>
      </w:tr>
    </w:tbl>
    <w:p w14:paraId="70022807" w14:textId="77777777" w:rsidR="001E0013" w:rsidRDefault="001E0013">
      <w:pPr>
        <w:pBdr>
          <w:bottom w:val="single" w:sz="8" w:space="0" w:color="auto"/>
        </w:pBdr>
        <w:spacing w:before="540"/>
      </w:pPr>
    </w:p>
    <w:p w14:paraId="1DC68730" w14:textId="77777777" w:rsidR="001E0013" w:rsidRDefault="001E0013">
      <w:pPr>
        <w:spacing w:before="180"/>
      </w:pPr>
      <w:r>
        <w:rPr>
          <w:b/>
          <w:sz w:val="36"/>
        </w:rPr>
        <w:t>Reflect</w:t>
      </w:r>
    </w:p>
    <w:p w14:paraId="643CEC9D" w14:textId="77777777" w:rsidR="001E0013" w:rsidRDefault="001E0013">
      <w:pPr>
        <w:spacing w:before="180"/>
        <w:jc w:val="both"/>
      </w:pPr>
      <w:r>
        <w:rPr>
          <w:b/>
        </w:rPr>
        <w:t>This Gift Helps Us Serve Jesus</w:t>
      </w:r>
    </w:p>
    <w:p w14:paraId="104E3B60" w14:textId="77777777" w:rsidR="001E0013" w:rsidRDefault="001E0013">
      <w:pPr>
        <w:spacing w:before="180"/>
        <w:jc w:val="both"/>
      </w:pPr>
      <w:r>
        <w:t>Jesus gave a gift that’s available to everyone who follows Him—the opportunity to be baptized in the Holy Spirit. That amazing gift wasn’t offered just so Christians who have received it can feel superior to those who haven’t yet. The point of this Baptism is to empower every follower of Jesus to better serve and live for Him.</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36E68C0" w14:textId="77777777">
        <w:tc>
          <w:tcPr>
            <w:tcW w:w="8640" w:type="dxa"/>
            <w:tcBorders>
              <w:top w:val="nil"/>
              <w:left w:val="nil"/>
              <w:bottom w:val="nil"/>
              <w:right w:val="nil"/>
            </w:tcBorders>
          </w:tcPr>
          <w:p w14:paraId="33839436" w14:textId="77777777" w:rsidR="00CE4A6D" w:rsidRPr="00CE4A6D" w:rsidRDefault="00CE4A6D" w:rsidP="00CE4A6D"/>
          <w:p w14:paraId="59D99C81" w14:textId="77777777" w:rsidR="00CE4A6D" w:rsidRPr="004976FE" w:rsidRDefault="00CE4A6D" w:rsidP="00CE4A6D">
            <w:pPr>
              <w:rPr>
                <w:b/>
                <w:bCs/>
              </w:rPr>
            </w:pPr>
            <w:r w:rsidRPr="004976FE">
              <w:rPr>
                <w:b/>
                <w:bCs/>
              </w:rPr>
              <w:t>QUESTION</w:t>
            </w:r>
          </w:p>
          <w:p w14:paraId="39364E80" w14:textId="5D950EA6" w:rsidR="001E0013" w:rsidRPr="00CE4A6D" w:rsidRDefault="001E0013" w:rsidP="00CE4A6D">
            <w:r w:rsidRPr="00CE4A6D">
              <w:t>What do you find interesting about the baptism in the Holy Spirit?</w:t>
            </w:r>
          </w:p>
        </w:tc>
      </w:tr>
    </w:tbl>
    <w:p w14:paraId="6DB58F4C"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F0C3DA3" w14:textId="77777777">
        <w:tc>
          <w:tcPr>
            <w:tcW w:w="8640" w:type="dxa"/>
            <w:tcBorders>
              <w:top w:val="nil"/>
              <w:left w:val="nil"/>
              <w:bottom w:val="nil"/>
              <w:right w:val="nil"/>
            </w:tcBorders>
          </w:tcPr>
          <w:p w14:paraId="6E5BDB5D" w14:textId="77777777" w:rsidR="00CE4A6D" w:rsidRPr="004976FE" w:rsidRDefault="00CE4A6D" w:rsidP="00CE4A6D">
            <w:pPr>
              <w:rPr>
                <w:b/>
                <w:bCs/>
              </w:rPr>
            </w:pPr>
            <w:r w:rsidRPr="004976FE">
              <w:rPr>
                <w:b/>
                <w:bCs/>
              </w:rPr>
              <w:t>QUESTION</w:t>
            </w:r>
          </w:p>
          <w:p w14:paraId="7130776D" w14:textId="77777777" w:rsidR="001E0013" w:rsidRPr="00CE4A6D" w:rsidRDefault="001E0013" w:rsidP="00CE4A6D">
            <w:r w:rsidRPr="00CE4A6D">
              <w:t>What might keep you from asking God for this gift?</w:t>
            </w:r>
          </w:p>
          <w:p w14:paraId="6B628EC6" w14:textId="77777777" w:rsidR="001E0013" w:rsidRPr="00CE4A6D" w:rsidRDefault="001E0013" w:rsidP="00CE4A6D"/>
        </w:tc>
      </w:tr>
    </w:tbl>
    <w:p w14:paraId="0C27A201" w14:textId="77777777" w:rsidR="001E0013" w:rsidRDefault="001E0013" w:rsidP="00C93138">
      <w:pPr>
        <w:jc w:val="both"/>
      </w:pPr>
      <w:r>
        <w:t>Sometimes the things God does in and through us can also be for the benefit of others. As the Holy Spirit helps us be better followers of Jesus, our changed lives will point to the God who changed us. The people in our life can also come face-to-face with Jesus as we receive the courage to tell them about our Savior through the power of the Holy Spirit.</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2CF45735" w14:textId="77777777">
        <w:tc>
          <w:tcPr>
            <w:tcW w:w="8640" w:type="dxa"/>
            <w:tcBorders>
              <w:top w:val="nil"/>
              <w:left w:val="nil"/>
              <w:bottom w:val="nil"/>
              <w:right w:val="nil"/>
            </w:tcBorders>
          </w:tcPr>
          <w:p w14:paraId="128C16A0" w14:textId="77777777" w:rsidR="00D05932" w:rsidRDefault="00D05932" w:rsidP="00CE4A6D">
            <w:pPr>
              <w:rPr>
                <w:b/>
                <w:bCs/>
                <w:sz w:val="22"/>
                <w:szCs w:val="22"/>
              </w:rPr>
            </w:pPr>
          </w:p>
          <w:p w14:paraId="44A4AC51" w14:textId="6281399D" w:rsidR="00CE4A6D" w:rsidRPr="004976FE" w:rsidRDefault="00CE4A6D" w:rsidP="00CE4A6D">
            <w:pPr>
              <w:rPr>
                <w:b/>
                <w:bCs/>
              </w:rPr>
            </w:pPr>
            <w:r w:rsidRPr="004976FE">
              <w:rPr>
                <w:b/>
                <w:bCs/>
              </w:rPr>
              <w:t>QUESTION</w:t>
            </w:r>
          </w:p>
          <w:p w14:paraId="600B4F76" w14:textId="0C312C20" w:rsidR="001E0013" w:rsidRPr="00CE4A6D" w:rsidRDefault="001E0013" w:rsidP="00CE4A6D">
            <w:r w:rsidRPr="00CE4A6D">
              <w:t>What are some ways the baptism in the Holy Spirit might help someone witness to others?</w:t>
            </w:r>
          </w:p>
        </w:tc>
      </w:tr>
    </w:tbl>
    <w:p w14:paraId="34C267F8"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1ED25885" w14:textId="77777777">
        <w:tc>
          <w:tcPr>
            <w:tcW w:w="8640" w:type="dxa"/>
            <w:tcBorders>
              <w:top w:val="nil"/>
              <w:left w:val="nil"/>
              <w:bottom w:val="nil"/>
              <w:right w:val="nil"/>
            </w:tcBorders>
          </w:tcPr>
          <w:p w14:paraId="7793D88E" w14:textId="77777777" w:rsidR="00CE4A6D" w:rsidRPr="004976FE" w:rsidRDefault="00CE4A6D" w:rsidP="00CE4A6D">
            <w:pPr>
              <w:rPr>
                <w:b/>
                <w:bCs/>
              </w:rPr>
            </w:pPr>
            <w:r w:rsidRPr="004976FE">
              <w:rPr>
                <w:b/>
                <w:bCs/>
              </w:rPr>
              <w:t>QUESTION</w:t>
            </w:r>
          </w:p>
          <w:p w14:paraId="309EC4FC" w14:textId="77777777" w:rsidR="001E0013" w:rsidRPr="00CE4A6D" w:rsidRDefault="001E0013" w:rsidP="00CE4A6D">
            <w:r w:rsidRPr="00CE4A6D">
              <w:t>As we talked about earlier, the Bible’s consistent sign that someone was baptized in the Holy Spirit is speaking in tongues. What could this sign be saying about the purpose of the baptism in the Holy Spirit?</w:t>
            </w:r>
          </w:p>
          <w:p w14:paraId="55F7CF23" w14:textId="77777777" w:rsidR="001E0013" w:rsidRPr="00CE4A6D" w:rsidRDefault="001E0013" w:rsidP="00CE4A6D"/>
        </w:tc>
      </w:tr>
    </w:tbl>
    <w:p w14:paraId="75414473" w14:textId="77777777" w:rsidR="001E0013" w:rsidRDefault="001E0013" w:rsidP="00C93138">
      <w:pPr>
        <w:jc w:val="both"/>
      </w:pPr>
      <w:r>
        <w:t xml:space="preserve">Speaking in a new language gives us a clear way to know when we’re baptized in the Holy Spirit. But some people get hung up on the sign. You aren’t praying to receive tongues when asking for the baptism in the Holy Spirit. Instead, you’re asking for more of God in your life by giving the </w:t>
      </w:r>
      <w:r>
        <w:lastRenderedPageBreak/>
        <w:t>Holy Spirit complete access to you. In water baptism, a person’s body is completely submerged in water. But in the baptism in the Holy Spirit, a person’s entire life should be completely covered by God’s Holy Spirit.</w:t>
      </w:r>
    </w:p>
    <w:p w14:paraId="63EBD873" w14:textId="77777777" w:rsidR="001E0013" w:rsidRDefault="001E0013">
      <w:pPr>
        <w:spacing w:before="180"/>
        <w:jc w:val="both"/>
      </w:pPr>
      <w:r>
        <w:rPr>
          <w:b/>
        </w:rPr>
        <w:t>Live Boldly</w:t>
      </w:r>
    </w:p>
    <w:p w14:paraId="69DBAA89" w14:textId="6C94BA9E" w:rsidR="001E0013" w:rsidRDefault="001E0013">
      <w:pPr>
        <w:spacing w:before="180"/>
        <w:jc w:val="both"/>
      </w:pPr>
      <w:r>
        <w:t xml:space="preserve">Read </w:t>
      </w:r>
      <w:r w:rsidRPr="00C93138">
        <w:t>Acts 4:23–24, 31.</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3D23B20" w14:textId="77777777">
        <w:tc>
          <w:tcPr>
            <w:tcW w:w="8640" w:type="dxa"/>
            <w:tcBorders>
              <w:top w:val="nil"/>
              <w:left w:val="nil"/>
              <w:bottom w:val="nil"/>
              <w:right w:val="nil"/>
            </w:tcBorders>
          </w:tcPr>
          <w:p w14:paraId="61EDFD98" w14:textId="77777777" w:rsidR="00CE4A6D" w:rsidRPr="00CE4A6D" w:rsidRDefault="00CE4A6D" w:rsidP="00CE4A6D"/>
          <w:p w14:paraId="0226A962" w14:textId="77777777" w:rsidR="00CE4A6D" w:rsidRPr="004976FE" w:rsidRDefault="00CE4A6D" w:rsidP="00CE4A6D">
            <w:pPr>
              <w:rPr>
                <w:b/>
                <w:bCs/>
              </w:rPr>
            </w:pPr>
            <w:r w:rsidRPr="004976FE">
              <w:rPr>
                <w:b/>
                <w:bCs/>
              </w:rPr>
              <w:t>QUESTION</w:t>
            </w:r>
          </w:p>
          <w:p w14:paraId="08655DF5" w14:textId="3556B56A" w:rsidR="001E0013" w:rsidRPr="00C93138" w:rsidRDefault="001E0013" w:rsidP="00CE4A6D">
            <w:pPr>
              <w:rPr>
                <w:i/>
                <w:iCs/>
              </w:rPr>
            </w:pPr>
            <w:r w:rsidRPr="00CE4A6D">
              <w:t xml:space="preserve">Some people in this story were some of the first ones baptized in the Holy Spirit on the Day of Pentecost. Based on that, what might this say about being filled with the Holy Spirit? </w:t>
            </w:r>
            <w:r w:rsidRPr="00CE4A6D">
              <w:rPr>
                <w:i/>
                <w:iCs/>
              </w:rPr>
              <w:t>(Being filled with the Holy Spirit doesn’t have to be a one-time experience.)</w:t>
            </w:r>
          </w:p>
        </w:tc>
      </w:tr>
    </w:tbl>
    <w:p w14:paraId="2332FA2B"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46225A13" w14:textId="77777777">
        <w:tc>
          <w:tcPr>
            <w:tcW w:w="8640" w:type="dxa"/>
            <w:tcBorders>
              <w:top w:val="nil"/>
              <w:left w:val="nil"/>
              <w:bottom w:val="nil"/>
              <w:right w:val="nil"/>
            </w:tcBorders>
          </w:tcPr>
          <w:p w14:paraId="5DC1B1A7" w14:textId="77777777" w:rsidR="00CE4A6D" w:rsidRPr="004976FE" w:rsidRDefault="00CE4A6D" w:rsidP="00CE4A6D">
            <w:pPr>
              <w:rPr>
                <w:b/>
                <w:bCs/>
              </w:rPr>
            </w:pPr>
            <w:r w:rsidRPr="004976FE">
              <w:rPr>
                <w:b/>
                <w:bCs/>
              </w:rPr>
              <w:t>QUESTION</w:t>
            </w:r>
          </w:p>
          <w:p w14:paraId="5A9CA2E7" w14:textId="07511B55" w:rsidR="001E0013" w:rsidRPr="00CE4A6D" w:rsidRDefault="001E0013" w:rsidP="00CE4A6D">
            <w:r w:rsidRPr="00CE4A6D">
              <w:t xml:space="preserve">What happened right after these people were filled with the Holy Spirit? </w:t>
            </w:r>
            <w:r w:rsidRPr="00CE4A6D">
              <w:rPr>
                <w:i/>
                <w:iCs/>
              </w:rPr>
              <w:t>(They boldly shared the Word of God.)</w:t>
            </w:r>
          </w:p>
        </w:tc>
      </w:tr>
    </w:tbl>
    <w:p w14:paraId="2EE662CB"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75F205F" w14:textId="77777777">
        <w:tc>
          <w:tcPr>
            <w:tcW w:w="8640" w:type="dxa"/>
            <w:tcBorders>
              <w:top w:val="nil"/>
              <w:left w:val="nil"/>
              <w:bottom w:val="nil"/>
              <w:right w:val="nil"/>
            </w:tcBorders>
          </w:tcPr>
          <w:p w14:paraId="4BF3A299" w14:textId="77777777" w:rsidR="00CE4A6D" w:rsidRPr="004976FE" w:rsidRDefault="00CE4A6D" w:rsidP="00CE4A6D">
            <w:pPr>
              <w:rPr>
                <w:b/>
                <w:bCs/>
              </w:rPr>
            </w:pPr>
            <w:r w:rsidRPr="004976FE">
              <w:rPr>
                <w:b/>
                <w:bCs/>
              </w:rPr>
              <w:t>QUESTION</w:t>
            </w:r>
          </w:p>
          <w:p w14:paraId="5A3B7E0A" w14:textId="5A5D4E28" w:rsidR="001E0013" w:rsidRPr="00CE4A6D" w:rsidRDefault="001E0013" w:rsidP="00CE4A6D">
            <w:r w:rsidRPr="00CE4A6D">
              <w:t xml:space="preserve">Would anyone like to share about a time when you felt the Holy Spirit empowering you for a task that you didn’t think you could do on your own? </w:t>
            </w:r>
            <w:r w:rsidRPr="00CE4A6D">
              <w:rPr>
                <w:i/>
                <w:iCs/>
              </w:rPr>
              <w:t>(You may want to share something here to get the group started.)</w:t>
            </w:r>
          </w:p>
        </w:tc>
      </w:tr>
    </w:tbl>
    <w:p w14:paraId="0D548E92" w14:textId="77777777" w:rsidR="001E0013" w:rsidRDefault="001E0013">
      <w:pPr>
        <w:spacing w:before="360"/>
      </w:pPr>
      <w:r>
        <w:rPr>
          <w:b/>
          <w:sz w:val="28"/>
        </w:rPr>
        <w:t>Digging Deeper (Optional)</w:t>
      </w:r>
    </w:p>
    <w:p w14:paraId="7FEE2365" w14:textId="77777777" w:rsidR="001E0013" w:rsidRDefault="001E0013">
      <w:pPr>
        <w:jc w:val="both"/>
      </w:pPr>
      <w:r>
        <w:rPr>
          <w:b/>
        </w:rPr>
        <w:t>Holy Spirit Power</w:t>
      </w:r>
    </w:p>
    <w:p w14:paraId="6DD0C7E9" w14:textId="542087F9" w:rsidR="001E0013" w:rsidRDefault="001E0013">
      <w:pPr>
        <w:spacing w:before="180"/>
        <w:jc w:val="both"/>
      </w:pPr>
      <w:r>
        <w:t xml:space="preserve">Read </w:t>
      </w:r>
      <w:r w:rsidRPr="00C93138">
        <w:t>Acts 10:44–48.</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16D0710" w14:textId="77777777">
        <w:tc>
          <w:tcPr>
            <w:tcW w:w="8640" w:type="dxa"/>
            <w:tcBorders>
              <w:top w:val="nil"/>
              <w:left w:val="nil"/>
              <w:bottom w:val="nil"/>
              <w:right w:val="nil"/>
            </w:tcBorders>
          </w:tcPr>
          <w:p w14:paraId="11AAB352" w14:textId="77777777" w:rsidR="00CE4A6D" w:rsidRPr="00CE4A6D" w:rsidRDefault="00CE4A6D" w:rsidP="00CE4A6D"/>
          <w:p w14:paraId="5CAE11FA" w14:textId="77777777" w:rsidR="00CE4A6D" w:rsidRPr="004976FE" w:rsidRDefault="00CE4A6D" w:rsidP="00CE4A6D">
            <w:pPr>
              <w:rPr>
                <w:b/>
                <w:bCs/>
              </w:rPr>
            </w:pPr>
            <w:r w:rsidRPr="004976FE">
              <w:rPr>
                <w:b/>
                <w:bCs/>
              </w:rPr>
              <w:t>QUESTION</w:t>
            </w:r>
          </w:p>
          <w:p w14:paraId="4FF97E3F" w14:textId="0652E08B" w:rsidR="001E0013" w:rsidRPr="00CE4A6D" w:rsidRDefault="001E0013" w:rsidP="00CE4A6D">
            <w:r w:rsidRPr="00CE4A6D">
              <w:t>How did the Jewish believers know that the Gentiles (those people who are not Jews) had received the baptism in the Holy Spirit?</w:t>
            </w:r>
          </w:p>
        </w:tc>
      </w:tr>
    </w:tbl>
    <w:p w14:paraId="3EB4B1ED"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54815245" w14:textId="77777777">
        <w:tc>
          <w:tcPr>
            <w:tcW w:w="8640" w:type="dxa"/>
            <w:tcBorders>
              <w:top w:val="nil"/>
              <w:left w:val="nil"/>
              <w:bottom w:val="nil"/>
              <w:right w:val="nil"/>
            </w:tcBorders>
          </w:tcPr>
          <w:p w14:paraId="2881C609" w14:textId="77777777" w:rsidR="00CE4A6D" w:rsidRPr="004976FE" w:rsidRDefault="00CE4A6D" w:rsidP="00CE4A6D">
            <w:pPr>
              <w:rPr>
                <w:b/>
                <w:bCs/>
              </w:rPr>
            </w:pPr>
            <w:r w:rsidRPr="004976FE">
              <w:rPr>
                <w:b/>
                <w:bCs/>
              </w:rPr>
              <w:t>QUESTION</w:t>
            </w:r>
          </w:p>
          <w:p w14:paraId="694D45F2" w14:textId="3166F7A3" w:rsidR="001E0013" w:rsidRPr="00CE4A6D" w:rsidRDefault="001E0013" w:rsidP="00CE4A6D">
            <w:r w:rsidRPr="00CE4A6D">
              <w:t xml:space="preserve">What differences do you notice in reading this passage that are unique from </w:t>
            </w:r>
            <w:r w:rsidRPr="00C93138">
              <w:t>Acts 2:1–4</w:t>
            </w:r>
            <w:r w:rsidRPr="00CE4A6D">
              <w:t>?</w:t>
            </w:r>
          </w:p>
        </w:tc>
      </w:tr>
    </w:tbl>
    <w:p w14:paraId="003DF67D"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4EF7C281" w14:textId="77777777">
        <w:tc>
          <w:tcPr>
            <w:tcW w:w="8640" w:type="dxa"/>
            <w:tcBorders>
              <w:top w:val="nil"/>
              <w:left w:val="nil"/>
              <w:bottom w:val="nil"/>
              <w:right w:val="nil"/>
            </w:tcBorders>
          </w:tcPr>
          <w:p w14:paraId="7F720F26" w14:textId="77777777" w:rsidR="00CE4A6D" w:rsidRPr="004976FE" w:rsidRDefault="00CE4A6D" w:rsidP="00CE4A6D">
            <w:pPr>
              <w:rPr>
                <w:b/>
                <w:bCs/>
              </w:rPr>
            </w:pPr>
            <w:r w:rsidRPr="004976FE">
              <w:rPr>
                <w:b/>
                <w:bCs/>
              </w:rPr>
              <w:t>QUESTION</w:t>
            </w:r>
          </w:p>
          <w:p w14:paraId="2E09F48E" w14:textId="3F513323" w:rsidR="001E0013" w:rsidRPr="00CE4A6D" w:rsidRDefault="001E0013" w:rsidP="00CE4A6D">
            <w:r w:rsidRPr="00CE4A6D">
              <w:t>What is similar?</w:t>
            </w:r>
          </w:p>
        </w:tc>
      </w:tr>
    </w:tbl>
    <w:p w14:paraId="11ED9D51"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433B9590" w14:textId="77777777">
        <w:tc>
          <w:tcPr>
            <w:tcW w:w="8640" w:type="dxa"/>
            <w:tcBorders>
              <w:top w:val="nil"/>
              <w:left w:val="nil"/>
              <w:bottom w:val="nil"/>
              <w:right w:val="nil"/>
            </w:tcBorders>
          </w:tcPr>
          <w:p w14:paraId="69ACD4BF" w14:textId="77777777" w:rsidR="00CE4A6D" w:rsidRPr="004976FE" w:rsidRDefault="00CE4A6D" w:rsidP="00CE4A6D">
            <w:pPr>
              <w:rPr>
                <w:b/>
                <w:bCs/>
              </w:rPr>
            </w:pPr>
            <w:r w:rsidRPr="004976FE">
              <w:rPr>
                <w:b/>
                <w:bCs/>
              </w:rPr>
              <w:t>QUESTION</w:t>
            </w:r>
          </w:p>
          <w:p w14:paraId="62AA884B" w14:textId="5C8AC196" w:rsidR="001E0013" w:rsidRPr="00CE4A6D" w:rsidRDefault="001E0013" w:rsidP="00CE4A6D">
            <w:r w:rsidRPr="00CE4A6D">
              <w:t>How does talking about the baptism in the Holy Spirit inspire you in your walk with Jesus?</w:t>
            </w:r>
          </w:p>
        </w:tc>
      </w:tr>
    </w:tbl>
    <w:p w14:paraId="064CAA5A" w14:textId="77777777" w:rsidR="001E0013" w:rsidRDefault="001E0013">
      <w:pPr>
        <w:pBdr>
          <w:bottom w:val="single" w:sz="8" w:space="0" w:color="auto"/>
        </w:pBdr>
        <w:spacing w:before="540"/>
      </w:pPr>
    </w:p>
    <w:p w14:paraId="462FE3DC" w14:textId="77777777" w:rsidR="001E0013" w:rsidRDefault="001E0013">
      <w:pPr>
        <w:spacing w:before="180"/>
      </w:pPr>
      <w:r>
        <w:rPr>
          <w:b/>
          <w:sz w:val="36"/>
        </w:rPr>
        <w:lastRenderedPageBreak/>
        <w:t>Activate</w:t>
      </w:r>
    </w:p>
    <w:p w14:paraId="36454C5C" w14:textId="77777777" w:rsidR="001E0013" w:rsidRDefault="001E0013">
      <w:pPr>
        <w:spacing w:before="180"/>
        <w:jc w:val="both"/>
      </w:pPr>
      <w:r>
        <w:t>One of the first things we talked about today was that Jesus wanted to give His followers a gift—the baptism in the Holy Spirit. If you haven’t received this gift yet, now is a great time to ask God for it.</w:t>
      </w:r>
    </w:p>
    <w:p w14:paraId="1B8F2C4E" w14:textId="77777777" w:rsidR="001E0013" w:rsidRDefault="001E0013">
      <w:pPr>
        <w:spacing w:before="180"/>
        <w:jc w:val="both"/>
      </w:pPr>
      <w:r>
        <w:t>There’s no formula for being baptized in the Holy Spirit. The only requirements are to be saved and open your heart to this gift from God. When you’re ready, pray and ask God for it. While you’re praying and waiting for God to respond, you can prepare your heart. Make sure there’s nothing between you and God. If you need to, ask Him for forgiveness. Also, praising and worshipping God are always great options. And remember, you’ll know the waiting is over and God has answered when you begin to speak in tongues, a language you haven’t learned.</w:t>
      </w:r>
    </w:p>
    <w:p w14:paraId="5EA37FBB" w14:textId="77777777" w:rsidR="001E0013" w:rsidRDefault="001E0013">
      <w:pPr>
        <w:spacing w:before="180"/>
        <w:jc w:val="both"/>
      </w:pPr>
      <w:r>
        <w:t>Many people don’t receive this gift immediately, so don’t give up if that happens. God will respond to you at exactly the right time. For some people, it takes weeks or even years. It also happens in unexpected places. You don’t have to be in a church to receive the baptism in the Holy Spirit. So, if it doesn’t happen today, just continue asking and being open to God’s perfect timing for your life.</w:t>
      </w:r>
    </w:p>
    <w:p w14:paraId="41680924" w14:textId="77777777" w:rsidR="001E0013" w:rsidRDefault="001E0013">
      <w:pPr>
        <w:tabs>
          <w:tab w:val="left" w:pos="720"/>
        </w:tabs>
        <w:ind w:left="720" w:hanging="360"/>
        <w:jc w:val="both"/>
      </w:pPr>
      <w:r>
        <w:t>•</w:t>
      </w:r>
      <w:r>
        <w:tab/>
      </w:r>
      <w:r>
        <w:rPr>
          <w:i/>
        </w:rPr>
        <w:t>If you’ve been baptized in the Holy Spirit, now is a good time to share your experiences and struggles. Your story could connect with students in ways instructions may not.</w:t>
      </w:r>
    </w:p>
    <w:p w14:paraId="4F338C9C" w14:textId="77777777" w:rsidR="001E0013" w:rsidRDefault="001E0013">
      <w:pPr>
        <w:spacing w:before="180"/>
        <w:jc w:val="both"/>
      </w:pPr>
      <w:r>
        <w:t>Let’s take a moment and pray together. If you’ve never been baptized in the Holy Spirit and would like to, now is a great time to start asking God for this gift. If you’re already baptized in the Holy Spirit, don’t forget that you can ask God for more of the Holy Spirit’s impact on your life.</w:t>
      </w:r>
    </w:p>
    <w:p w14:paraId="07A6110B" w14:textId="77777777" w:rsidR="001E0013" w:rsidRDefault="001E0013">
      <w:pPr>
        <w:tabs>
          <w:tab w:val="left" w:pos="720"/>
        </w:tabs>
        <w:ind w:left="720" w:hanging="360"/>
        <w:jc w:val="both"/>
      </w:pPr>
      <w:r>
        <w:t>•</w:t>
      </w:r>
      <w:r>
        <w:tab/>
      </w:r>
      <w:r>
        <w:rPr>
          <w:i/>
        </w:rPr>
        <w:t>Ask everyone to close their eyes and spend some time in prayer. Feel free to pray for all students, but especially those seeking the Baptism.</w:t>
      </w:r>
    </w:p>
    <w:p w14:paraId="08E89AB5" w14:textId="77777777" w:rsidR="001E0013" w:rsidRDefault="001E0013">
      <w:pPr>
        <w:spacing w:before="180"/>
        <w:jc w:val="both"/>
      </w:pPr>
      <w:r>
        <w:t>If you’ve not yet been baptized in the Holy Spirit, keep on seeking. God will respond to your request at exactly the right time! And if you have received, don’t be satisfied with what happened in the past. Keep asking God for what He has for you today. And everyone can take today’s discussion and the devotions you go through this week as a challenge to seek all that God has for you.</w:t>
      </w:r>
    </w:p>
    <w:p w14:paraId="5E83BEB6" w14:textId="77777777" w:rsidR="001E0013" w:rsidRDefault="001E0013">
      <w:pPr>
        <w:spacing w:before="360"/>
      </w:pPr>
      <w:r>
        <w:rPr>
          <w:b/>
          <w:sz w:val="28"/>
        </w:rPr>
        <w:t>Conclusion</w:t>
      </w:r>
    </w:p>
    <w:p w14:paraId="7F38255A" w14:textId="77777777" w:rsidR="001E0013" w:rsidRDefault="001E0013">
      <w:pPr>
        <w:jc w:val="both"/>
      </w:pPr>
      <w:r>
        <w:t>God’s Spirit empowers us not just for amazing outcomes, but for our everyday life too. Although we can’t see Him, He guides us, helps us, teaches us, and counsels us. Let’s practice paying attention to the influence of the Holy Spirit in our day-to-day activities and decisions.</w:t>
      </w:r>
    </w:p>
    <w:tbl>
      <w:tblPr>
        <w:tblW w:w="0" w:type="auto"/>
        <w:tblLayout w:type="fixed"/>
        <w:tblCellMar>
          <w:left w:w="0" w:type="dxa"/>
          <w:right w:w="0" w:type="dxa"/>
        </w:tblCellMar>
        <w:tblLook w:val="0000" w:firstRow="0" w:lastRow="0" w:firstColumn="0" w:lastColumn="0" w:noHBand="0" w:noVBand="0"/>
      </w:tblPr>
      <w:tblGrid>
        <w:gridCol w:w="8640"/>
      </w:tblGrid>
      <w:tr w:rsidR="001E0013" w14:paraId="0D1103EF" w14:textId="77777777">
        <w:tc>
          <w:tcPr>
            <w:tcW w:w="8640" w:type="dxa"/>
            <w:tcBorders>
              <w:top w:val="nil"/>
              <w:left w:val="nil"/>
              <w:bottom w:val="nil"/>
              <w:right w:val="nil"/>
            </w:tcBorders>
          </w:tcPr>
          <w:p w14:paraId="4FB5A5F4" w14:textId="77777777" w:rsidR="00CE4A6D" w:rsidRDefault="00CE4A6D" w:rsidP="00CE4A6D"/>
          <w:p w14:paraId="27FDFAB6" w14:textId="52317DD8" w:rsidR="001E0013" w:rsidRPr="00CE4A6D" w:rsidRDefault="001E0013" w:rsidP="00CE4A6D">
            <w:pPr>
              <w:rPr>
                <w:b/>
                <w:bCs/>
                <w:sz w:val="28"/>
                <w:szCs w:val="28"/>
              </w:rPr>
            </w:pPr>
            <w:r w:rsidRPr="00CE4A6D">
              <w:rPr>
                <w:b/>
                <w:bCs/>
                <w:sz w:val="28"/>
                <w:szCs w:val="28"/>
              </w:rPr>
              <w:t>Salvation Opportunity</w:t>
            </w:r>
          </w:p>
          <w:p w14:paraId="5587EC43" w14:textId="77777777" w:rsidR="001E0013" w:rsidRPr="00CE4A6D" w:rsidRDefault="001E0013" w:rsidP="00CE4A6D">
            <w:pPr>
              <w:rPr>
                <w:i/>
                <w:iCs/>
              </w:rPr>
            </w:pPr>
            <w:r w:rsidRPr="00CE4A6D">
              <w:rPr>
                <w:i/>
                <w:iCs/>
              </w:rPr>
              <w:t>Include this if you think there may be some in the group who do not have a personal relationship with Jesus.</w:t>
            </w:r>
          </w:p>
          <w:p w14:paraId="518631D2" w14:textId="77777777" w:rsidR="00CE4A6D" w:rsidRDefault="00CE4A6D" w:rsidP="00CE4A6D"/>
          <w:p w14:paraId="5A7F9F81" w14:textId="2DEBFE44" w:rsidR="001E0013" w:rsidRPr="00CE4A6D" w:rsidRDefault="001E0013" w:rsidP="00CE4A6D">
            <w:pPr>
              <w:rPr>
                <w:b/>
                <w:bCs/>
              </w:rPr>
            </w:pPr>
            <w:r w:rsidRPr="00CE4A6D">
              <w:rPr>
                <w:b/>
                <w:bCs/>
              </w:rPr>
              <w:t>Some of you here may have never surrendered your heart to Jesus or need to rededicate your life to Him.</w:t>
            </w:r>
          </w:p>
          <w:p w14:paraId="33AFD1D7" w14:textId="77777777" w:rsidR="00CE4A6D" w:rsidRDefault="00CE4A6D" w:rsidP="00CE4A6D">
            <w:pPr>
              <w:rPr>
                <w:b/>
                <w:bCs/>
              </w:rPr>
            </w:pPr>
          </w:p>
          <w:p w14:paraId="6D16F78B" w14:textId="24322B32" w:rsidR="001E0013" w:rsidRPr="00CE4A6D" w:rsidRDefault="001E0013" w:rsidP="00CE4A6D">
            <w:pPr>
              <w:rPr>
                <w:b/>
                <w:bCs/>
              </w:rPr>
            </w:pPr>
            <w:r w:rsidRPr="00CE4A6D">
              <w:rPr>
                <w:b/>
                <w:bCs/>
              </w:rPr>
              <w:lastRenderedPageBreak/>
              <w:t>Is there anyone here that we can pray for who doesn’t have a relationship with Jesus or wants to renew their relationship with Him?</w:t>
            </w:r>
          </w:p>
          <w:p w14:paraId="7AAB0FE3" w14:textId="77777777" w:rsidR="00CE4A6D" w:rsidRDefault="00CE4A6D" w:rsidP="00CE4A6D"/>
          <w:p w14:paraId="25238DFA" w14:textId="7B11F32D" w:rsidR="001E0013" w:rsidRPr="00CE4A6D" w:rsidRDefault="001E0013" w:rsidP="00CE4A6D">
            <w:pPr>
              <w:rPr>
                <w:i/>
                <w:iCs/>
              </w:rPr>
            </w:pPr>
            <w:r w:rsidRPr="00CE4A6D">
              <w:rPr>
                <w:i/>
                <w:iCs/>
              </w:rPr>
              <w:t xml:space="preserve">Take a moment to acknowledge those who </w:t>
            </w:r>
            <w:proofErr w:type="gramStart"/>
            <w:r w:rsidRPr="00CE4A6D">
              <w:rPr>
                <w:i/>
                <w:iCs/>
              </w:rPr>
              <w:t>respond, and</w:t>
            </w:r>
            <w:proofErr w:type="gramEnd"/>
            <w:r w:rsidRPr="00CE4A6D">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p w14:paraId="600A7AAC" w14:textId="77777777" w:rsidR="001E0013" w:rsidRDefault="001E0013" w:rsidP="00C93138">
            <w:pPr>
              <w:jc w:val="both"/>
            </w:pPr>
          </w:p>
        </w:tc>
      </w:tr>
    </w:tbl>
    <w:p w14:paraId="60D0AD6E" w14:textId="77777777" w:rsidR="001E0013" w:rsidRDefault="001E0013" w:rsidP="00C93138">
      <w:pPr>
        <w:jc w:val="both"/>
      </w:pPr>
      <w:r>
        <w:lastRenderedPageBreak/>
        <w:t>In a moment, we will close in prayer. As we do, let’s take a moment to pray for the individuals who surrendered their lives to Jesus.</w:t>
      </w:r>
    </w:p>
    <w:p w14:paraId="409A4B59" w14:textId="77777777" w:rsidR="001E0013" w:rsidRDefault="001E0013">
      <w:pPr>
        <w:spacing w:before="360"/>
      </w:pPr>
      <w:r>
        <w:rPr>
          <w:b/>
          <w:sz w:val="28"/>
        </w:rPr>
        <w:t>Prayer</w:t>
      </w:r>
    </w:p>
    <w:p w14:paraId="7A496EDE" w14:textId="77777777" w:rsidR="001E0013" w:rsidRDefault="001E0013">
      <w:pPr>
        <w:jc w:val="both"/>
      </w:pPr>
      <w:r>
        <w:t>Lord Jesus, thank You for the gift of the baptism in the Holy Spirit. Please baptize and fill us to overflowing so that we can be better witnesses for You. Help us to have the courage to share Your good news with our family, friends, and people we meet. Help us pay attention to what You’re doing in and through us. We ask this in the mighty name of Jesus. Amen.</w:t>
      </w:r>
    </w:p>
    <w:p w14:paraId="6E2F3D2C" w14:textId="77777777" w:rsidR="001E0013" w:rsidRDefault="001E0013">
      <w:pPr>
        <w:spacing w:before="180"/>
        <w:jc w:val="both"/>
      </w:pPr>
      <w:r>
        <w:t>If you’ve ever wondered why we should be a part of the Church, then next time is for you. We’ll look at the role and purpose of the Church. I guarantee that you’ll see the Church in a way you’ve never understood it before. Come ready for it.</w:t>
      </w:r>
    </w:p>
    <w:p w14:paraId="254AAB03" w14:textId="77777777" w:rsidR="001E0013" w:rsidRDefault="001E0013">
      <w:pPr>
        <w:spacing w:before="180"/>
        <w:jc w:val="both"/>
      </w:pPr>
      <w:r>
        <w:t>Also, please bring two of your favorite snacks: two candy bars, etc. You will be sharing one with someone in the group.</w:t>
      </w:r>
    </w:p>
    <w:sectPr w:rsidR="001E0013" w:rsidSect="00C93138">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8B3F" w14:textId="77777777" w:rsidR="00BD10B1" w:rsidRDefault="00BD10B1">
      <w:r>
        <w:separator/>
      </w:r>
    </w:p>
  </w:endnote>
  <w:endnote w:type="continuationSeparator" w:id="0">
    <w:p w14:paraId="088C5E14" w14:textId="77777777" w:rsidR="00BD10B1" w:rsidRDefault="00BD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2014" w14:textId="77777777" w:rsidR="00C93138" w:rsidRPr="00247412" w:rsidRDefault="00C93138" w:rsidP="00C93138">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080066AD" w14:textId="77777777" w:rsidR="00C93138" w:rsidRPr="00247412" w:rsidRDefault="00C93138" w:rsidP="00C93138">
    <w:pPr>
      <w:rPr>
        <w:sz w:val="16"/>
        <w:szCs w:val="16"/>
      </w:rPr>
    </w:pPr>
  </w:p>
  <w:p w14:paraId="239DD415" w14:textId="48EE2571" w:rsidR="00C93138" w:rsidRPr="00C93138" w:rsidRDefault="00C93138" w:rsidP="00C93138">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96CB" w14:textId="77777777" w:rsidR="00BD10B1" w:rsidRDefault="00BD10B1">
      <w:r>
        <w:separator/>
      </w:r>
    </w:p>
  </w:footnote>
  <w:footnote w:type="continuationSeparator" w:id="0">
    <w:p w14:paraId="41A9433D" w14:textId="77777777" w:rsidR="00BD10B1" w:rsidRDefault="00BD1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AB4"/>
    <w:multiLevelType w:val="hybridMultilevel"/>
    <w:tmpl w:val="B04CFF5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E61C0"/>
    <w:multiLevelType w:val="hybridMultilevel"/>
    <w:tmpl w:val="82B84ED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B1C90"/>
    <w:multiLevelType w:val="hybridMultilevel"/>
    <w:tmpl w:val="A61ABA5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1428B"/>
    <w:multiLevelType w:val="hybridMultilevel"/>
    <w:tmpl w:val="174A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50B58"/>
    <w:multiLevelType w:val="hybridMultilevel"/>
    <w:tmpl w:val="DA42CC12"/>
    <w:lvl w:ilvl="0" w:tplc="63D65F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B5C03"/>
    <w:multiLevelType w:val="hybridMultilevel"/>
    <w:tmpl w:val="5AE0A7E8"/>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D476B"/>
    <w:multiLevelType w:val="hybridMultilevel"/>
    <w:tmpl w:val="4074F51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60BBD"/>
    <w:multiLevelType w:val="hybridMultilevel"/>
    <w:tmpl w:val="08F2A800"/>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21F6B"/>
    <w:multiLevelType w:val="hybridMultilevel"/>
    <w:tmpl w:val="22BE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021A1"/>
    <w:multiLevelType w:val="hybridMultilevel"/>
    <w:tmpl w:val="BBDED0C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547804">
    <w:abstractNumId w:val="1"/>
  </w:num>
  <w:num w:numId="2" w16cid:durableId="2135252509">
    <w:abstractNumId w:val="2"/>
  </w:num>
  <w:num w:numId="3" w16cid:durableId="1912428726">
    <w:abstractNumId w:val="6"/>
  </w:num>
  <w:num w:numId="4" w16cid:durableId="710031986">
    <w:abstractNumId w:val="5"/>
  </w:num>
  <w:num w:numId="5" w16cid:durableId="469829838">
    <w:abstractNumId w:val="7"/>
  </w:num>
  <w:num w:numId="6" w16cid:durableId="1849054387">
    <w:abstractNumId w:val="4"/>
  </w:num>
  <w:num w:numId="7" w16cid:durableId="912087277">
    <w:abstractNumId w:val="0"/>
  </w:num>
  <w:num w:numId="8" w16cid:durableId="1432780561">
    <w:abstractNumId w:val="9"/>
  </w:num>
  <w:num w:numId="9" w16cid:durableId="1030573427">
    <w:abstractNumId w:val="8"/>
  </w:num>
  <w:num w:numId="10" w16cid:durableId="702248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13"/>
    <w:rsid w:val="00081CE4"/>
    <w:rsid w:val="0011158A"/>
    <w:rsid w:val="001E0013"/>
    <w:rsid w:val="00203653"/>
    <w:rsid w:val="004976FE"/>
    <w:rsid w:val="004C7306"/>
    <w:rsid w:val="00564057"/>
    <w:rsid w:val="00603ADA"/>
    <w:rsid w:val="0073302F"/>
    <w:rsid w:val="007A7CEC"/>
    <w:rsid w:val="00BD10B1"/>
    <w:rsid w:val="00C25C72"/>
    <w:rsid w:val="00C93138"/>
    <w:rsid w:val="00CE4A6D"/>
    <w:rsid w:val="00D05932"/>
    <w:rsid w:val="00D81C9C"/>
    <w:rsid w:val="00DA6539"/>
    <w:rsid w:val="00E21B1B"/>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A6C8C1"/>
  <w15:chartTrackingRefBased/>
  <w15:docId w15:val="{77DE4D57-0715-7C42-85C6-72F9A2C5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ADA"/>
    <w:rPr>
      <w:color w:val="0563C1" w:themeColor="hyperlink"/>
      <w:u w:val="single"/>
    </w:rPr>
  </w:style>
  <w:style w:type="paragraph" w:styleId="ListParagraph">
    <w:name w:val="List Paragraph"/>
    <w:basedOn w:val="Normal"/>
    <w:uiPriority w:val="34"/>
    <w:qFormat/>
    <w:rsid w:val="00603ADA"/>
    <w:pPr>
      <w:ind w:left="720"/>
      <w:contextualSpacing/>
    </w:pPr>
  </w:style>
  <w:style w:type="paragraph" w:styleId="Header">
    <w:name w:val="header"/>
    <w:basedOn w:val="Normal"/>
    <w:link w:val="HeaderChar"/>
    <w:uiPriority w:val="99"/>
    <w:unhideWhenUsed/>
    <w:rsid w:val="00603ADA"/>
    <w:pPr>
      <w:tabs>
        <w:tab w:val="center" w:pos="4680"/>
        <w:tab w:val="right" w:pos="9360"/>
      </w:tabs>
    </w:pPr>
  </w:style>
  <w:style w:type="character" w:customStyle="1" w:styleId="HeaderChar">
    <w:name w:val="Header Char"/>
    <w:basedOn w:val="DefaultParagraphFont"/>
    <w:link w:val="Header"/>
    <w:uiPriority w:val="99"/>
    <w:rsid w:val="00603ADA"/>
  </w:style>
  <w:style w:type="paragraph" w:styleId="Footer">
    <w:name w:val="footer"/>
    <w:basedOn w:val="Normal"/>
    <w:link w:val="FooterChar"/>
    <w:uiPriority w:val="99"/>
    <w:unhideWhenUsed/>
    <w:rsid w:val="00603ADA"/>
    <w:pPr>
      <w:tabs>
        <w:tab w:val="center" w:pos="4680"/>
        <w:tab w:val="right" w:pos="9360"/>
      </w:tabs>
    </w:pPr>
  </w:style>
  <w:style w:type="character" w:customStyle="1" w:styleId="FooterChar">
    <w:name w:val="Footer Char"/>
    <w:basedOn w:val="DefaultParagraphFont"/>
    <w:link w:val="Footer"/>
    <w:uiPriority w:val="99"/>
    <w:rsid w:val="00603ADA"/>
  </w:style>
  <w:style w:type="character" w:styleId="UnresolvedMention">
    <w:name w:val="Unresolved Mention"/>
    <w:basedOn w:val="DefaultParagraphFont"/>
    <w:uiPriority w:val="99"/>
    <w:semiHidden/>
    <w:unhideWhenUsed/>
    <w:rsid w:val="00E21B1B"/>
    <w:rPr>
      <w:color w:val="605E5C"/>
      <w:shd w:val="clear" w:color="auto" w:fill="E1DFDD"/>
    </w:rPr>
  </w:style>
  <w:style w:type="character" w:customStyle="1" w:styleId="apple-converted-space">
    <w:name w:val="apple-converted-space"/>
    <w:basedOn w:val="DefaultParagraphFont"/>
    <w:rsid w:val="0008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9</cp:revision>
  <dcterms:created xsi:type="dcterms:W3CDTF">2021-06-24T12:47:00Z</dcterms:created>
  <dcterms:modified xsi:type="dcterms:W3CDTF">2023-07-10T13:52:00Z</dcterms:modified>
</cp:coreProperties>
</file>