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ubtitle"/>
        <w:rPr>
          <w:rFonts w:ascii="Avenir Next Regular" w:cs="Avenir Next Regular" w:hAnsi="Avenir Next Regular" w:eastAsia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-962525</wp:posOffset>
            </wp:positionH>
            <wp:positionV relativeFrom="page">
              <wp:posOffset>-406593</wp:posOffset>
            </wp:positionV>
            <wp:extent cx="7398751" cy="10464994"/>
            <wp:effectExtent l="0" t="0" r="0" b="0"/>
            <wp:wrapNone/>
            <wp:docPr id="1073741825" name="officeArt object" descr="Green and White Simple Geometric Business Letterhea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reen and White Simple Geometric Business Letterhead.png" descr="Green and White Simple Geometric Business Letterhead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398751" cy="104649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venir Next Regular" w:hAnsi="Avenir Next Regular"/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654050</wp:posOffset>
                </wp:positionH>
                <wp:positionV relativeFrom="page">
                  <wp:posOffset>296887</wp:posOffset>
                </wp:positionV>
                <wp:extent cx="5430739" cy="1235026"/>
                <wp:effectExtent l="0" t="0" r="0" b="0"/>
                <wp:wrapNone/>
                <wp:docPr id="1073741826" name="officeArt object" descr="Fall 2025 Marriage Study | Week 11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0739" cy="123502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ubtitle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Fall 2025 Marriage Study | Week 11</w:t>
                            </w:r>
                          </w:p>
                          <w:p>
                            <w:pPr>
                              <w:pStyle w:val="Subtitle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Infertility in Marriage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1.5pt;margin-top:23.4pt;width:427.6pt;height:97.2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Fall 2025 Marriage Study | Week 11</w:t>
                      </w:r>
                    </w:p>
                    <w:p>
                      <w:pPr>
                        <w:pStyle w:val="Subtitle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Infertility in Marriage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</w:p>
    <w:p>
      <w:pPr>
        <w:pStyle w:val="Subtitle"/>
        <w:rPr>
          <w:rFonts w:ascii="Avenir Next Regular" w:cs="Avenir Next Regular" w:hAnsi="Avenir Next Regular" w:eastAsia="Avenir Next Regular"/>
          <w:sz w:val="24"/>
          <w:szCs w:val="24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Opening Icebreaker (5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Prompt (choose one):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 w:hint="default"/>
          <w:rtl w:val="0"/>
          <w:lang w:val="ar-SA" w:bidi="ar-SA"/>
        </w:rPr>
      </w:pP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Name one small act of kindness someone did for you in a hard season.</w:t>
      </w:r>
      <w:r>
        <w:rPr>
          <w:rFonts w:ascii="Avenir Next Regular" w:hAnsi="Avenir Next Regular" w:hint="default"/>
          <w:rtl w:val="0"/>
        </w:rPr>
        <w:t>”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 w:hint="default"/>
          <w:rtl w:val="0"/>
          <w:lang w:val="ar-SA" w:bidi="ar-SA"/>
        </w:rPr>
      </w:pP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Share a place or activity that helps you exhale when life feels heavy.</w:t>
      </w:r>
      <w:r>
        <w:rPr>
          <w:rFonts w:ascii="Avenir Next Regular" w:hAnsi="Avenir Next Regular" w:hint="default"/>
          <w:rtl w:val="0"/>
        </w:rPr>
        <w:t>”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Notes: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Keep the tone calm and spacious.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i w:val="1"/>
          <w:iCs w:val="1"/>
          <w:rtl w:val="0"/>
        </w:rPr>
      </w:pPr>
      <w:r>
        <w:rPr>
          <w:rFonts w:ascii="Avenir Next Regular" w:hAnsi="Avenir Next Regular"/>
          <w:i w:val="0"/>
          <w:iCs w:val="0"/>
          <w:rtl w:val="0"/>
        </w:rPr>
        <w:t xml:space="preserve">Remind: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This topic is tender. Feel free to pass on any question.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i w:val="1"/>
          <w:iCs w:val="1"/>
          <w:rtl w:val="0"/>
          <w:lang w:val="en-US"/>
        </w:rPr>
      </w:pPr>
      <w:r>
        <w:rPr>
          <w:rFonts w:ascii="Avenir Next Regular" w:hAnsi="Avenir Next Regular"/>
          <w:i w:val="0"/>
          <w:iCs w:val="0"/>
          <w:rtl w:val="0"/>
          <w:lang w:val="en-US"/>
        </w:rPr>
        <w:t xml:space="preserve">Transition: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If little kindnesses or safe places matter in ordinary hardship, how much more when couples face deferred hopes and deep disappointments?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2) Scripture Reflection (12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  <w:lang w:val="en-US"/>
        </w:rPr>
        <w:t>15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i w:val="0"/>
          <w:iCs w:val="0"/>
          <w:rtl w:val="0"/>
        </w:rPr>
      </w:pPr>
      <w:r>
        <w:rPr>
          <w:rFonts w:ascii="Avenir Next Regular" w:hAnsi="Avenir Next Regular"/>
          <w:b w:val="1"/>
          <w:bCs w:val="1"/>
          <w:i w:val="0"/>
          <w:iCs w:val="0"/>
          <w:rtl w:val="0"/>
          <w:lang w:val="en-US"/>
        </w:rPr>
        <w:t>Read Psalm 34:18 &amp; Romans 12:15 aloud</w:t>
      </w:r>
      <w:r>
        <w:rPr>
          <w:rFonts w:ascii="Avenir Next Regular" w:cs="Avenir Next Regular" w:hAnsi="Avenir Next Regular" w:eastAsia="Avenir Next Regular"/>
          <w:i w:val="0"/>
          <w:iCs w:val="0"/>
          <w:rtl w:val="0"/>
        </w:rPr>
        <w:br w:type="textWrapping"/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The LORD is near to the brokenhearted</w:t>
      </w:r>
      <w:r>
        <w:rPr>
          <w:rFonts w:ascii="Avenir Next Regular" w:hAnsi="Avenir Next Regular" w:hint="default"/>
          <w:i w:val="1"/>
          <w:iCs w:val="1"/>
          <w:rtl w:val="0"/>
        </w:rPr>
        <w:t>…”</w:t>
      </w:r>
      <w:r>
        <w:rPr>
          <w:rFonts w:ascii="Avenir Next Regular" w:cs="Avenir Next Regular" w:hAnsi="Avenir Next Regular" w:eastAsia="Avenir Next Regular"/>
          <w:i w:val="0"/>
          <w:iCs w:val="0"/>
          <w:rtl w:val="0"/>
        </w:rPr>
        <w:br w:type="textWrapping"/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Rejoice with those who rejoice, weep with those who weep.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it-IT"/>
        </w:rPr>
        <w:t>Discussion Questions: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What do these verses invite a church family to be for each other in seasons of deferred hope?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Practically, what does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near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  <w:r>
        <w:rPr>
          <w:rFonts w:ascii="Avenir Next Regular" w:hAnsi="Avenir Next Regular"/>
          <w:rtl w:val="0"/>
          <w:lang w:val="en-US"/>
        </w:rPr>
        <w:t xml:space="preserve"> look like (texts, meals, presence, listening) without fixing or prying?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i w:val="0"/>
          <w:iCs w:val="0"/>
          <w:rtl w:val="0"/>
        </w:rPr>
      </w:pPr>
      <w:r>
        <w:rPr>
          <w:rFonts w:ascii="Avenir Next Regular" w:hAnsi="Avenir Next Regular"/>
          <w:b w:val="1"/>
          <w:bCs w:val="1"/>
          <w:i w:val="0"/>
          <w:iCs w:val="0"/>
          <w:rtl w:val="0"/>
          <w:lang w:val="en-US"/>
        </w:rPr>
        <w:t>Read Genesis 1:28; Malachi 2:15; John 3:3 aloud</w:t>
      </w:r>
      <w:r>
        <w:rPr>
          <w:rFonts w:ascii="Avenir Next Regular" w:cs="Avenir Next Regular" w:hAnsi="Avenir Next Regular" w:eastAsia="Avenir Next Regular"/>
          <w:i w:val="0"/>
          <w:iCs w:val="0"/>
          <w:rtl w:val="0"/>
        </w:rPr>
        <w:br w:type="textWrapping"/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Be fruitful and multiply</w:t>
      </w:r>
      <w:r>
        <w:rPr>
          <w:rFonts w:ascii="Avenir Next Regular" w:hAnsi="Avenir Next Regular" w:hint="default"/>
          <w:i w:val="1"/>
          <w:iCs w:val="1"/>
          <w:rtl w:val="0"/>
        </w:rPr>
        <w:t>…”</w:t>
      </w:r>
      <w:r>
        <w:rPr>
          <w:rFonts w:ascii="Avenir Next Regular" w:cs="Avenir Next Regular" w:hAnsi="Avenir Next Regular" w:eastAsia="Avenir Next Regular"/>
          <w:i w:val="0"/>
          <w:iCs w:val="0"/>
          <w:rtl w:val="0"/>
        </w:rPr>
        <w:br w:type="textWrapping"/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What was the one God seeking? Godly offspring.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  <w:r>
        <w:rPr>
          <w:rFonts w:ascii="Avenir Next Regular" w:cs="Avenir Next Regular" w:hAnsi="Avenir Next Regular" w:eastAsia="Avenir Next Regular"/>
          <w:i w:val="0"/>
          <w:iCs w:val="0"/>
          <w:rtl w:val="0"/>
        </w:rPr>
        <w:br w:type="textWrapping"/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You must be born again.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it-IT"/>
        </w:rPr>
        <w:t>Discussion Questions:</w:t>
      </w:r>
      <w:r>
        <w:rPr>
          <w:rFonts w:ascii="Avenir Next Regular" w:cs="Avenir Next Regular" w:hAnsi="Avenir Next Regular" w:eastAsia="Avenir Next Regular"/>
          <w:rtl w:val="0"/>
        </w:rPr>
        <w:br w:type="textWrapping"/>
      </w:r>
      <w:r>
        <w:rPr>
          <w:rFonts w:ascii="Avenir Next Regular" w:hAnsi="Avenir Next Regular"/>
          <w:rtl w:val="0"/>
          <w:lang w:val="en-US"/>
        </w:rPr>
        <w:t>3. How do these passages hold together biological children as a good gift and spiritual children as the ultimate horizon of fruitfulness?</w:t>
      </w:r>
      <w:r>
        <w:rPr>
          <w:rFonts w:ascii="Avenir Next Regular" w:cs="Avenir Next Regular" w:hAnsi="Avenir Next Regular" w:eastAsia="Avenir Next Regular"/>
          <w:rtl w:val="0"/>
        </w:rPr>
        <w:br w:type="textWrapping"/>
      </w:r>
      <w:r>
        <w:rPr>
          <w:rFonts w:ascii="Avenir Next Regular" w:hAnsi="Avenir Next Regular"/>
          <w:rtl w:val="0"/>
          <w:lang w:val="en-US"/>
        </w:rPr>
        <w:t>4. How might that balance reshape our expectations, prayers, and language around family?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i w:val="0"/>
          <w:iCs w:val="0"/>
          <w:rtl w:val="0"/>
        </w:rPr>
      </w:pPr>
      <w:r>
        <w:rPr>
          <w:rFonts w:ascii="Avenir Next Regular" w:hAnsi="Avenir Next Regular"/>
          <w:b w:val="1"/>
          <w:bCs w:val="1"/>
          <w:i w:val="0"/>
          <w:iCs w:val="0"/>
          <w:rtl w:val="0"/>
          <w:lang w:val="en-US"/>
        </w:rPr>
        <w:t>Read Psalm 139:13</w:t>
      </w:r>
      <w:r>
        <w:rPr>
          <w:rFonts w:ascii="Avenir Next Regular" w:hAnsi="Avenir Next Regular" w:hint="default"/>
          <w:b w:val="1"/>
          <w:bCs w:val="1"/>
          <w:i w:val="0"/>
          <w:iCs w:val="0"/>
          <w:rtl w:val="0"/>
        </w:rPr>
        <w:t>–</w:t>
      </w:r>
      <w:r>
        <w:rPr>
          <w:rFonts w:ascii="Avenir Next Regular" w:hAnsi="Avenir Next Regular"/>
          <w:b w:val="1"/>
          <w:bCs w:val="1"/>
          <w:i w:val="0"/>
          <w:iCs w:val="0"/>
          <w:rtl w:val="0"/>
        </w:rPr>
        <w:t>16 &amp; Genesis 2:24 aloud</w:t>
      </w:r>
      <w:r>
        <w:rPr>
          <w:rFonts w:ascii="Avenir Next Regular" w:cs="Avenir Next Regular" w:hAnsi="Avenir Next Regular" w:eastAsia="Avenir Next Regular"/>
          <w:i w:val="0"/>
          <w:iCs w:val="0"/>
          <w:rtl w:val="0"/>
        </w:rPr>
        <w:br w:type="textWrapping"/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You knit me together</w:t>
      </w:r>
      <w:r>
        <w:rPr>
          <w:rFonts w:ascii="Avenir Next Regular" w:hAnsi="Avenir Next Regular" w:hint="default"/>
          <w:i w:val="1"/>
          <w:iCs w:val="1"/>
          <w:rtl w:val="0"/>
        </w:rPr>
        <w:t>…”</w:t>
      </w:r>
      <w:r>
        <w:rPr>
          <w:rFonts w:ascii="Avenir Next Regular" w:cs="Avenir Next Regular" w:hAnsi="Avenir Next Regular" w:eastAsia="Avenir Next Regular"/>
          <w:i w:val="0"/>
          <w:iCs w:val="0"/>
          <w:rtl w:val="0"/>
        </w:rPr>
        <w:br w:type="textWrapping"/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A man shall leave</w:t>
      </w:r>
      <w:r>
        <w:rPr>
          <w:rFonts w:ascii="Avenir Next Regular" w:hAnsi="Avenir Next Regular" w:hint="default"/>
          <w:i w:val="1"/>
          <w:iCs w:val="1"/>
          <w:rtl w:val="0"/>
        </w:rPr>
        <w:t xml:space="preserve">… </w:t>
      </w:r>
      <w:r>
        <w:rPr>
          <w:rFonts w:ascii="Avenir Next Regular" w:hAnsi="Avenir Next Regular"/>
          <w:i w:val="1"/>
          <w:iCs w:val="1"/>
          <w:rtl w:val="0"/>
          <w:lang w:val="en-US"/>
        </w:rPr>
        <w:t>and hold fast to his wife</w:t>
      </w:r>
      <w:r>
        <w:rPr>
          <w:rFonts w:ascii="Avenir Next Regular" w:hAnsi="Avenir Next Regular" w:hint="default"/>
          <w:i w:val="1"/>
          <w:iCs w:val="1"/>
          <w:rtl w:val="0"/>
        </w:rPr>
        <w:t>…”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it-IT"/>
        </w:rPr>
        <w:t>Discussion Questions:</w:t>
      </w:r>
      <w:r>
        <w:rPr>
          <w:rFonts w:ascii="Avenir Next Regular" w:cs="Avenir Next Regular" w:hAnsi="Avenir Next Regular" w:eastAsia="Avenir Next Regular"/>
          <w:rtl w:val="0"/>
        </w:rPr>
        <w:br w:type="textWrapping"/>
      </w:r>
      <w:r>
        <w:rPr>
          <w:rFonts w:ascii="Avenir Next Regular" w:hAnsi="Avenir Next Regular"/>
          <w:rtl w:val="0"/>
          <w:lang w:val="en-US"/>
        </w:rPr>
        <w:t>5. What convictions do these texts give us about (a) when life begins and (b) the covenant context for creating children?</w:t>
      </w:r>
      <w:r>
        <w:rPr>
          <w:rFonts w:ascii="Avenir Next Regular" w:cs="Avenir Next Regular" w:hAnsi="Avenir Next Regular" w:eastAsia="Avenir Next Regular"/>
          <w:rtl w:val="0"/>
        </w:rPr>
        <w:br w:type="textWrapping"/>
      </w:r>
      <w:r>
        <w:rPr>
          <w:rFonts w:ascii="Avenir Next Regular" w:hAnsi="Avenir Next Regular"/>
          <w:rtl w:val="0"/>
          <w:lang w:val="en-US"/>
        </w:rPr>
        <w:t xml:space="preserve">6. How can convictions be held with both clarity </w:t>
      </w:r>
      <w:r>
        <w:rPr>
          <w:rFonts w:ascii="Avenir Next Regular" w:hAnsi="Avenir Next Regular"/>
          <w:i w:val="1"/>
          <w:iCs w:val="1"/>
          <w:rtl w:val="0"/>
        </w:rPr>
        <w:t>and</w:t>
      </w:r>
      <w:r>
        <w:rPr>
          <w:rFonts w:ascii="Avenir Next Regular" w:hAnsi="Avenir Next Regular"/>
          <w:rtl w:val="0"/>
          <w:lang w:val="en-US"/>
        </w:rPr>
        <w:t xml:space="preserve"> compassion in real stories?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Notes: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Keep group from drifting into abstract debate. Keep Scripture open and compassion high.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i w:val="1"/>
          <w:iCs w:val="1"/>
          <w:rtl w:val="0"/>
          <w:lang w:val="en-US"/>
        </w:rPr>
      </w:pPr>
      <w:r>
        <w:rPr>
          <w:rFonts w:ascii="Avenir Next Regular" w:hAnsi="Avenir Next Regular"/>
          <w:i w:val="0"/>
          <w:iCs w:val="0"/>
          <w:rtl w:val="0"/>
          <w:lang w:val="en-US"/>
        </w:rPr>
        <w:t xml:space="preserve">Transition: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Now let</w:t>
      </w:r>
      <w:r>
        <w:rPr>
          <w:rFonts w:ascii="Avenir Next Regular" w:hAnsi="Avenir Next Regular" w:hint="default"/>
          <w:i w:val="1"/>
          <w:iCs w:val="1"/>
          <w:rtl w:val="1"/>
        </w:rPr>
        <w:t>’</w:t>
      </w:r>
      <w:r>
        <w:rPr>
          <w:rFonts w:ascii="Avenir Next Regular" w:hAnsi="Avenir Next Regular"/>
          <w:i w:val="1"/>
          <w:iCs w:val="1"/>
          <w:rtl w:val="0"/>
          <w:lang w:val="en-US"/>
        </w:rPr>
        <w:t>s move from convictions to what care looks like in practice.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3) Principles in Practice (8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  <w:lang w:val="en-US"/>
        </w:rPr>
        <w:t>10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Leader Recap (30 seconds):</w:t>
      </w:r>
      <w:r>
        <w:rPr>
          <w:rFonts w:ascii="Avenir Next Regular" w:cs="Avenir Next Regular" w:hAnsi="Avenir Next Regular" w:eastAsia="Avenir Next Regular"/>
          <w:rtl w:val="0"/>
        </w:rPr>
        <w:br w:type="textWrapping"/>
      </w:r>
      <w:r>
        <w:rPr>
          <w:rFonts w:ascii="Avenir Next Regular" w:hAnsi="Avenir Next Regular"/>
          <w:rtl w:val="0"/>
          <w:lang w:val="en-US"/>
        </w:rPr>
        <w:t>Two anchors from the teaching: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Life begins at conception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→</w:t>
      </w:r>
      <w:r>
        <w:rPr>
          <w:rFonts w:ascii="Avenir Next Regular" w:hAnsi="Avenir Next Regular"/>
          <w:rtl w:val="0"/>
        </w:rPr>
        <w:t xml:space="preserve"> </w:t>
      </w:r>
      <w:r>
        <w:rPr>
          <w:rFonts w:ascii="Avenir Next Regular" w:hAnsi="Avenir Next Regular"/>
          <w:rtl w:val="0"/>
          <w:lang w:val="en-US"/>
        </w:rPr>
        <w:t>protect embryos as persons.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Children belong within covenant marriage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→</w:t>
      </w:r>
      <w:r>
        <w:rPr>
          <w:rFonts w:ascii="Avenir Next Regular" w:hAnsi="Avenir Next Regular"/>
          <w:rtl w:val="0"/>
        </w:rPr>
        <w:t xml:space="preserve"> </w:t>
      </w:r>
      <w:r>
        <w:rPr>
          <w:rFonts w:ascii="Avenir Next Regular" w:hAnsi="Avenir Next Regular"/>
          <w:rtl w:val="0"/>
          <w:lang w:val="en-US"/>
        </w:rPr>
        <w:t>avoid third-party sperm/egg/surrogacy that break the one-flesh bond.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 xml:space="preserve">Activity: </w:t>
      </w:r>
      <w:r>
        <w:rPr>
          <w:rFonts w:ascii="Avenir Next Regular" w:hAnsi="Avenir Next Regular" w:hint="default"/>
          <w:b w:val="1"/>
          <w:bCs w:val="1"/>
          <w:rtl w:val="1"/>
          <w:lang w:val="ar-SA" w:bidi="ar-SA"/>
        </w:rPr>
        <w:t>“</w:t>
      </w:r>
      <w:r>
        <w:rPr>
          <w:rFonts w:ascii="Avenir Next Regular" w:hAnsi="Avenir Next Regular"/>
          <w:b w:val="1"/>
          <w:bCs w:val="1"/>
          <w:rtl w:val="0"/>
          <w:lang w:val="fr-FR"/>
        </w:rPr>
        <w:t xml:space="preserve">Convictions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→</w:t>
      </w:r>
      <w:r>
        <w:rPr>
          <w:rFonts w:ascii="Avenir Next Regular" w:hAnsi="Avenir Next Regular"/>
          <w:b w:val="1"/>
          <w:bCs w:val="1"/>
          <w:rtl w:val="0"/>
        </w:rPr>
        <w:t xml:space="preserve"> </w:t>
      </w:r>
      <w:r>
        <w:rPr>
          <w:rFonts w:ascii="Avenir Next Regular" w:hAnsi="Avenir Next Regular"/>
          <w:b w:val="1"/>
          <w:bCs w:val="1"/>
          <w:rtl w:val="0"/>
        </w:rPr>
        <w:t>Care</w:t>
      </w:r>
      <w:r>
        <w:rPr>
          <w:rFonts w:ascii="Avenir Next Regular" w:hAnsi="Avenir Next Regular" w:hint="default"/>
          <w:b w:val="1"/>
          <w:bCs w:val="1"/>
          <w:rtl w:val="0"/>
        </w:rPr>
        <w:t xml:space="preserve">” </w:t>
      </w:r>
      <w:r>
        <w:rPr>
          <w:rFonts w:ascii="Avenir Next Regular" w:hAnsi="Avenir Next Regular"/>
          <w:b w:val="1"/>
          <w:bCs w:val="1"/>
          <w:rtl w:val="0"/>
          <w:lang w:val="en-US"/>
        </w:rPr>
        <w:t>(6 minutes in pairs/triads):</w:t>
      </w:r>
    </w:p>
    <w:p>
      <w:pPr>
        <w:pStyle w:val="Default"/>
        <w:numPr>
          <w:ilvl w:val="0"/>
          <w:numId w:val="5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Each person names one conviction and one care implication.</w:t>
      </w:r>
    </w:p>
    <w:p>
      <w:pPr>
        <w:pStyle w:val="Default"/>
        <w:numPr>
          <w:ilvl w:val="1"/>
          <w:numId w:val="5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i w:val="1"/>
          <w:iCs w:val="1"/>
          <w:rtl w:val="0"/>
          <w:lang w:val="en-US"/>
        </w:rPr>
      </w:pPr>
      <w:r>
        <w:rPr>
          <w:rFonts w:ascii="Avenir Next Regular" w:hAnsi="Avenir Next Regular"/>
          <w:i w:val="0"/>
          <w:iCs w:val="0"/>
          <w:rtl w:val="0"/>
          <w:lang w:val="en-US"/>
        </w:rPr>
        <w:t xml:space="preserve">Example: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We won</w:t>
      </w:r>
      <w:r>
        <w:rPr>
          <w:rFonts w:ascii="Avenir Next Regular" w:hAnsi="Avenir Next Regular" w:hint="default"/>
          <w:i w:val="1"/>
          <w:iCs w:val="1"/>
          <w:rtl w:val="1"/>
        </w:rPr>
        <w:t>’</w:t>
      </w:r>
      <w:r>
        <w:rPr>
          <w:rFonts w:ascii="Avenir Next Regular" w:hAnsi="Avenir Next Regular"/>
          <w:i w:val="1"/>
          <w:iCs w:val="1"/>
          <w:rtl w:val="0"/>
          <w:lang w:val="en-US"/>
        </w:rPr>
        <w:t>t freeze or destroy embryos.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numPr>
          <w:ilvl w:val="1"/>
          <w:numId w:val="5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i w:val="1"/>
          <w:iCs w:val="1"/>
          <w:rtl w:val="0"/>
          <w:lang w:val="en-US"/>
        </w:rPr>
      </w:pPr>
      <w:r>
        <w:rPr>
          <w:rFonts w:ascii="Avenir Next Regular" w:hAnsi="Avenir Next Regular"/>
          <w:i w:val="0"/>
          <w:iCs w:val="0"/>
          <w:rtl w:val="0"/>
          <w:lang w:val="en-US"/>
        </w:rPr>
        <w:t xml:space="preserve">Implication: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de-DE"/>
        </w:rPr>
        <w:t>We</w:t>
      </w:r>
      <w:r>
        <w:rPr>
          <w:rFonts w:ascii="Avenir Next Regular" w:hAnsi="Avenir Next Regular" w:hint="default"/>
          <w:i w:val="1"/>
          <w:iCs w:val="1"/>
          <w:rtl w:val="1"/>
        </w:rPr>
        <w:t>’</w:t>
      </w:r>
      <w:r>
        <w:rPr>
          <w:rFonts w:ascii="Avenir Next Regular" w:hAnsi="Avenir Next Regular"/>
          <w:i w:val="1"/>
          <w:iCs w:val="1"/>
          <w:rtl w:val="0"/>
          <w:lang w:val="en-US"/>
        </w:rPr>
        <w:t>ll ask an elder to help us set written limits with the clinic.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numPr>
          <w:ilvl w:val="0"/>
          <w:numId w:val="5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Write one sentence you could say to a friend that communicates both truth and tenderness.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nl-NL"/>
        </w:rPr>
        <w:t>Group Debrief (2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  <w:lang w:val="en-US"/>
        </w:rPr>
        <w:t>3 minutes):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Which phrases best combined conviction with compassion?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Notes: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Encourage short, realistic phrasing (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We love you and we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ll walk with you</w:t>
      </w:r>
      <w:r>
        <w:rPr>
          <w:rFonts w:ascii="Avenir Next Regular" w:hAnsi="Avenir Next Regular" w:hint="default"/>
          <w:rtl w:val="0"/>
        </w:rPr>
        <w:t xml:space="preserve">” </w:t>
      </w:r>
      <w:r>
        <w:rPr>
          <w:rFonts w:ascii="Avenir Next Regular" w:hAnsi="Avenir Next Regular"/>
          <w:rtl w:val="0"/>
          <w:lang w:val="en-US"/>
        </w:rPr>
        <w:t>instead of theological lectures).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4) ARTs &amp; Wise Guardrails (7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  <w:lang w:val="en-US"/>
        </w:rPr>
        <w:t>8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Leader Recap (30 seconds):</w:t>
      </w:r>
      <w:r>
        <w:rPr>
          <w:rFonts w:ascii="Avenir Next Regular" w:cs="Avenir Next Regular" w:hAnsi="Avenir Next Regular" w:eastAsia="Avenir Next Regular"/>
          <w:rtl w:val="0"/>
        </w:rPr>
        <w:br w:type="textWrapping"/>
      </w:r>
      <w:r>
        <w:rPr>
          <w:rFonts w:ascii="Avenir Next Regular" w:hAnsi="Avenir Next Regular"/>
          <w:rtl w:val="0"/>
          <w:lang w:val="en-US"/>
        </w:rPr>
        <w:t>Common paths: hormones, IUI, IVF. Four guardrails:</w:t>
      </w:r>
    </w:p>
    <w:p>
      <w:pPr>
        <w:pStyle w:val="Default"/>
        <w:numPr>
          <w:ilvl w:val="0"/>
          <w:numId w:val="6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Preserve the marital parent</w:t>
      </w:r>
      <w:r>
        <w:rPr>
          <w:rFonts w:ascii="Avenir Next Regular" w:hAnsi="Avenir Next Regular" w:hint="default"/>
          <w:rtl w:val="0"/>
        </w:rPr>
        <w:t>–</w:t>
      </w:r>
      <w:r>
        <w:rPr>
          <w:rFonts w:ascii="Avenir Next Regular" w:hAnsi="Avenir Next Regular"/>
          <w:rtl w:val="0"/>
          <w:lang w:val="en-US"/>
        </w:rPr>
        <w:t>child link.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Do not destroy embryos.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Do not freeze embryos.</w:t>
      </w: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Always seek to preserve life </w:t>
      </w:r>
      <w:r>
        <w:rPr>
          <w:rFonts w:ascii="Avenir Next Regular" w:hAnsi="Avenir Next Regular" w:hint="default"/>
          <w:rtl w:val="0"/>
          <w:lang w:val="en-US"/>
        </w:rPr>
        <w:t xml:space="preserve">— </w:t>
      </w:r>
      <w:r>
        <w:rPr>
          <w:rFonts w:ascii="Avenir Next Regular" w:hAnsi="Avenir Next Regular"/>
          <w:rtl w:val="0"/>
          <w:lang w:val="en-US"/>
        </w:rPr>
        <w:t>with church community invited in.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fr-FR"/>
        </w:rPr>
        <w:t>Discussion (5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  <w:lang w:val="en-US"/>
        </w:rPr>
        <w:t>6 minutes):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If a couple pursues medical help, what wise first steps should they take (prayer, written clinic limits, financial count, marriage care, asking 2</w:t>
      </w:r>
      <w:r>
        <w:rPr>
          <w:rFonts w:ascii="Avenir Next Regular" w:hAnsi="Avenir Next Regular" w:hint="default"/>
          <w:rtl w:val="0"/>
        </w:rPr>
        <w:t>–</w:t>
      </w:r>
      <w:r>
        <w:rPr>
          <w:rFonts w:ascii="Avenir Next Regular" w:hAnsi="Avenir Next Regular"/>
          <w:rtl w:val="0"/>
          <w:lang w:val="en-US"/>
        </w:rPr>
        <w:t>3 friends to pray)?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If a couple already crossed lines and now feels convicted, what does a grace-filled next step look like (confession, honoring existing embryos, seeking church support)?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Do/Don</w:t>
      </w:r>
      <w:r>
        <w:rPr>
          <w:rFonts w:ascii="Avenir Next Regular" w:hAnsi="Avenir Next Regular" w:hint="default"/>
          <w:b w:val="1"/>
          <w:bCs w:val="1"/>
          <w:rtl w:val="1"/>
        </w:rPr>
        <w:t>’</w:t>
      </w:r>
      <w:r>
        <w:rPr>
          <w:rFonts w:ascii="Avenir Next Regular" w:hAnsi="Avenir Next Regular"/>
          <w:b w:val="1"/>
          <w:bCs w:val="1"/>
          <w:rtl w:val="0"/>
          <w:lang w:val="en-US"/>
        </w:rPr>
        <w:t>t Quick List (leader reads):</w:t>
      </w:r>
    </w:p>
    <w:p>
      <w:pPr>
        <w:pStyle w:val="Default"/>
        <w:numPr>
          <w:ilvl w:val="0"/>
          <w:numId w:val="7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it-IT"/>
        </w:rPr>
      </w:pPr>
      <w:r>
        <w:rPr>
          <w:rFonts w:ascii="Avenir Next Regular" w:hAnsi="Avenir Next Regular"/>
          <w:b w:val="1"/>
          <w:bCs w:val="1"/>
          <w:rtl w:val="0"/>
          <w:lang w:val="it-IT"/>
        </w:rPr>
        <w:t>Do:</w:t>
      </w:r>
      <w:r>
        <w:rPr>
          <w:rFonts w:ascii="Avenir Next Regular" w:hAnsi="Avenir Next Regular"/>
          <w:rtl w:val="0"/>
          <w:lang w:val="en-US"/>
        </w:rPr>
        <w:t xml:space="preserve"> speak hope, offer presence, ask permission before advice, protect confidentiality.</w:t>
      </w:r>
    </w:p>
    <w:p>
      <w:pPr>
        <w:pStyle w:val="Default"/>
        <w:numPr>
          <w:ilvl w:val="0"/>
          <w:numId w:val="7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</w:rPr>
        <w:t>Don</w:t>
      </w:r>
      <w:r>
        <w:rPr>
          <w:rFonts w:ascii="Avenir Next Regular" w:hAnsi="Avenir Next Regular" w:hint="default"/>
          <w:b w:val="1"/>
          <w:bCs w:val="1"/>
          <w:rtl w:val="1"/>
        </w:rPr>
        <w:t>’</w:t>
      </w:r>
      <w:r>
        <w:rPr>
          <w:rFonts w:ascii="Avenir Next Regular" w:hAnsi="Avenir Next Regular"/>
          <w:b w:val="1"/>
          <w:bCs w:val="1"/>
          <w:rtl w:val="0"/>
          <w:lang w:val="en-US"/>
        </w:rPr>
        <w:t>t:</w:t>
      </w:r>
      <w:r>
        <w:rPr>
          <w:rFonts w:ascii="Avenir Next Regular" w:hAnsi="Avenir Next Regular"/>
          <w:rtl w:val="0"/>
        </w:rPr>
        <w:t xml:space="preserve"> pry (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When are you trying?</w:t>
      </w:r>
      <w:r>
        <w:rPr>
          <w:rFonts w:ascii="Avenir Next Regular" w:hAnsi="Avenir Next Regular" w:hint="default"/>
          <w:rtl w:val="0"/>
        </w:rPr>
        <w:t>”</w:t>
      </w:r>
      <w:r>
        <w:rPr>
          <w:rFonts w:ascii="Avenir Next Regular" w:hAnsi="Avenir Next Regular"/>
          <w:rtl w:val="0"/>
          <w:lang w:val="en-US"/>
        </w:rPr>
        <w:t>), promise outcomes (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It will happen!</w:t>
      </w:r>
      <w:r>
        <w:rPr>
          <w:rFonts w:ascii="Avenir Next Regular" w:hAnsi="Avenir Next Regular" w:hint="default"/>
          <w:rtl w:val="0"/>
        </w:rPr>
        <w:t>”</w:t>
      </w:r>
      <w:r>
        <w:rPr>
          <w:rFonts w:ascii="Avenir Next Regular" w:hAnsi="Avenir Next Regular"/>
          <w:rtl w:val="0"/>
          <w:lang w:val="en-US"/>
        </w:rPr>
        <w:t>), tell others</w:t>
      </w:r>
      <w:r>
        <w:rPr>
          <w:rFonts w:ascii="Avenir Next Regular" w:hAnsi="Avenir Next Regular" w:hint="default"/>
          <w:rtl w:val="1"/>
        </w:rPr>
        <w:t xml:space="preserve">’ </w:t>
      </w:r>
      <w:r>
        <w:rPr>
          <w:rFonts w:ascii="Avenir Next Regular" w:hAnsi="Avenir Next Regular"/>
          <w:rtl w:val="0"/>
        </w:rPr>
        <w:t>stories, minimize grief.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Notes: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Anticipate emotion. Normalize tears or silence.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i w:val="1"/>
          <w:iCs w:val="1"/>
          <w:rtl w:val="0"/>
          <w:lang w:val="en-US"/>
        </w:rPr>
      </w:pPr>
      <w:r>
        <w:rPr>
          <w:rFonts w:ascii="Avenir Next Regular" w:hAnsi="Avenir Next Regular"/>
          <w:i w:val="0"/>
          <w:iCs w:val="0"/>
          <w:rtl w:val="0"/>
          <w:lang w:val="en-US"/>
        </w:rPr>
        <w:t xml:space="preserve">Transition: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Scripture also highlights another path: adoption and spiritual parenting.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it-IT"/>
        </w:rPr>
        <w:t>5) Adoption &amp; Spiritual Parenting (5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  <w:lang w:val="en-US"/>
        </w:rPr>
        <w:t>6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Leader Recap (20 seconds):</w:t>
      </w:r>
      <w:r>
        <w:rPr>
          <w:rFonts w:ascii="Avenir Next Regular" w:cs="Avenir Next Regular" w:hAnsi="Avenir Next Regular" w:eastAsia="Avenir Next Regular"/>
          <w:rtl w:val="0"/>
        </w:rPr>
        <w:br w:type="textWrapping"/>
      </w:r>
      <w:r>
        <w:rPr>
          <w:rFonts w:ascii="Avenir Next Regular" w:hAnsi="Avenir Next Regular"/>
          <w:rtl w:val="0"/>
          <w:lang w:val="en-US"/>
        </w:rPr>
        <w:t>Adoption is not plan B; it reflects the gospel (Eph. 1:5; Rom. 8). Motivation is love for a child, not heroics. Biology is good but not ultimate. Many pathways; no one should walk alone.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it-IT"/>
        </w:rPr>
        <w:t>Discussion Questions: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What heart checks (motives, expectations, cross-ethnic posture) seem most important for adoption/fostering?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How can our group/church practically support adoptive/foster families (meals, respite, grants, babysitting, mentoring teens, children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zh-TW" w:eastAsia="zh-TW"/>
        </w:rPr>
        <w:t>s ministry)?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Optional Brainstorm (1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  <w:lang w:val="en-US"/>
        </w:rPr>
        <w:t>2 minutes):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Name 2 supports this group could offer an adoptive/foster family now.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6) Caring as a Community (4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  <w:lang w:val="en-US"/>
        </w:rPr>
        <w:t>5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i w:val="0"/>
          <w:iCs w:val="0"/>
          <w:rtl w:val="0"/>
        </w:rPr>
      </w:pPr>
      <w:r>
        <w:rPr>
          <w:rFonts w:ascii="Avenir Next Regular" w:hAnsi="Avenir Next Regular"/>
          <w:b w:val="1"/>
          <w:bCs w:val="1"/>
          <w:i w:val="0"/>
          <w:iCs w:val="0"/>
          <w:rtl w:val="0"/>
          <w:lang w:val="fr-FR"/>
        </w:rPr>
        <w:t>Prompt:</w:t>
      </w:r>
      <w:r>
        <w:rPr>
          <w:rFonts w:ascii="Avenir Next Regular" w:cs="Avenir Next Regular" w:hAnsi="Avenir Next Regular" w:eastAsia="Avenir Next Regular"/>
          <w:i w:val="0"/>
          <w:iCs w:val="0"/>
          <w:rtl w:val="0"/>
        </w:rPr>
        <w:br w:type="textWrapping"/>
      </w:r>
      <w:r>
        <w:rPr>
          <w:rFonts w:ascii="Avenir Next Regular" w:hAnsi="Avenir Next Regular"/>
          <w:i w:val="0"/>
          <w:iCs w:val="0"/>
          <w:rtl w:val="0"/>
          <w:lang w:val="en-US"/>
        </w:rPr>
        <w:t xml:space="preserve">How can we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rejoice with those who rejoice and weep with those who weep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  <w:r>
        <w:rPr>
          <w:rFonts w:ascii="Avenir Next Regular" w:hAnsi="Avenir Next Regular"/>
          <w:i w:val="0"/>
          <w:iCs w:val="0"/>
          <w:rtl w:val="0"/>
          <w:lang w:val="en-US"/>
        </w:rPr>
        <w:t xml:space="preserve"> in a baby-celebrating church?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Discussion: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What wise practices help (sensitive invites, seating flexibility at showers, private notes on anniversaries, lament in prayer gatherings)?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What language shifts would serve better (from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When are you having kids?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  <w:r>
        <w:rPr>
          <w:rFonts w:ascii="Avenir Next Regular" w:hAnsi="Avenir Next Regular"/>
          <w:rtl w:val="0"/>
          <w:lang w:val="en-US"/>
        </w:rPr>
        <w:t xml:space="preserve"> to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How can I pray for you this month?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  <w:r>
        <w:rPr>
          <w:rFonts w:ascii="Avenir Next Regular" w:hAnsi="Avenir Next Regular"/>
          <w:rtl w:val="0"/>
        </w:rPr>
        <w:t>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Group Commitment (1 min):</w:t>
      </w:r>
      <w:r>
        <w:rPr>
          <w:rFonts w:ascii="Avenir Next Regular" w:cs="Avenir Next Regular" w:hAnsi="Avenir Next Regular" w:eastAsia="Avenir Next Regular"/>
          <w:rtl w:val="0"/>
        </w:rPr>
        <w:br w:type="textWrapping"/>
      </w:r>
      <w:r>
        <w:rPr>
          <w:rFonts w:ascii="Avenir Next Regular" w:hAnsi="Avenir Next Regular"/>
          <w:rtl w:val="0"/>
          <w:lang w:val="en-US"/>
        </w:rPr>
        <w:t>Each person writes one concrete way to show up for someone in a valley this month (text, meal, prayer, childcare, ride).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Notes: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i w:val="1"/>
          <w:iCs w:val="1"/>
          <w:rtl w:val="0"/>
          <w:lang w:val="en-US"/>
        </w:rPr>
      </w:pPr>
      <w:r>
        <w:rPr>
          <w:rFonts w:ascii="Avenir Next Regular" w:hAnsi="Avenir Next Regular"/>
          <w:i w:val="0"/>
          <w:iCs w:val="0"/>
          <w:rtl w:val="0"/>
          <w:lang w:val="en-US"/>
        </w:rPr>
        <w:t xml:space="preserve">Keep application practical.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What</w:t>
      </w:r>
      <w:r>
        <w:rPr>
          <w:rFonts w:ascii="Avenir Next Regular" w:hAnsi="Avenir Next Regular" w:hint="default"/>
          <w:i w:val="1"/>
          <w:iCs w:val="1"/>
          <w:rtl w:val="1"/>
        </w:rPr>
        <w:t>’</w:t>
      </w:r>
      <w:r>
        <w:rPr>
          <w:rFonts w:ascii="Avenir Next Regular" w:hAnsi="Avenir Next Regular"/>
          <w:i w:val="1"/>
          <w:iCs w:val="1"/>
          <w:rtl w:val="0"/>
          <w:lang w:val="en-US"/>
        </w:rPr>
        <w:t>s one thing you can put on your calendar this week?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7) Closing Scripture &amp; Prayer (3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  <w:lang w:val="en-US"/>
        </w:rPr>
        <w:t>4 minutes)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i w:val="0"/>
          <w:iCs w:val="0"/>
          <w:rtl w:val="0"/>
        </w:rPr>
      </w:pPr>
      <w:r>
        <w:rPr>
          <w:rFonts w:ascii="Avenir Next Regular" w:hAnsi="Avenir Next Regular"/>
          <w:b w:val="1"/>
          <w:bCs w:val="1"/>
          <w:i w:val="0"/>
          <w:iCs w:val="0"/>
          <w:rtl w:val="0"/>
          <w:lang w:val="en-US"/>
        </w:rPr>
        <w:t>Read Revelation 7:9</w:t>
      </w:r>
      <w:r>
        <w:rPr>
          <w:rFonts w:ascii="Avenir Next Regular" w:hAnsi="Avenir Next Regular" w:hint="default"/>
          <w:b w:val="1"/>
          <w:bCs w:val="1"/>
          <w:i w:val="0"/>
          <w:iCs w:val="0"/>
          <w:rtl w:val="0"/>
        </w:rPr>
        <w:t>–</w:t>
      </w:r>
      <w:r>
        <w:rPr>
          <w:rFonts w:ascii="Avenir Next Regular" w:hAnsi="Avenir Next Regular"/>
          <w:b w:val="1"/>
          <w:bCs w:val="1"/>
          <w:i w:val="0"/>
          <w:iCs w:val="0"/>
          <w:rtl w:val="0"/>
        </w:rPr>
        <w:t>10 aloud</w:t>
      </w:r>
      <w:r>
        <w:rPr>
          <w:rFonts w:ascii="Avenir Next Regular" w:cs="Avenir Next Regular" w:hAnsi="Avenir Next Regular" w:eastAsia="Avenir Next Regular"/>
          <w:i w:val="0"/>
          <w:iCs w:val="0"/>
          <w:rtl w:val="0"/>
        </w:rPr>
        <w:br w:type="textWrapping"/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A great multitude that no one could number</w:t>
      </w:r>
      <w:r>
        <w:rPr>
          <w:rFonts w:ascii="Avenir Next Regular" w:hAnsi="Avenir Next Regular" w:hint="default"/>
          <w:i w:val="1"/>
          <w:iCs w:val="1"/>
          <w:rtl w:val="0"/>
        </w:rPr>
        <w:t xml:space="preserve">… </w:t>
      </w:r>
      <w:r>
        <w:rPr>
          <w:rFonts w:ascii="Avenir Next Regular" w:hAnsi="Avenir Next Regular"/>
          <w:i w:val="1"/>
          <w:iCs w:val="1"/>
          <w:rtl w:val="0"/>
          <w:lang w:val="en-US"/>
        </w:rPr>
        <w:t xml:space="preserve">crying out, </w:t>
      </w:r>
      <w:r>
        <w:rPr>
          <w:rFonts w:ascii="Avenir Next Regular" w:hAnsi="Avenir Next Regular" w:hint="default"/>
          <w:i w:val="1"/>
          <w:iCs w:val="1"/>
          <w:rtl w:val="1"/>
        </w:rPr>
        <w:t>‘</w:t>
      </w:r>
      <w:r>
        <w:rPr>
          <w:rFonts w:ascii="Avenir Next Regular" w:hAnsi="Avenir Next Regular"/>
          <w:i w:val="1"/>
          <w:iCs w:val="1"/>
          <w:rtl w:val="0"/>
          <w:lang w:val="en-US"/>
        </w:rPr>
        <w:t>Salvation belongs to our God</w:t>
      </w:r>
      <w:r>
        <w:rPr>
          <w:rFonts w:ascii="Avenir Next Regular" w:hAnsi="Avenir Next Regular" w:hint="default"/>
          <w:i w:val="1"/>
          <w:iCs w:val="1"/>
          <w:rtl w:val="0"/>
        </w:rPr>
        <w:t>…’”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Prayer Focus: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For couples in the valley: endurance, unity, felt nearness of Christ.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For the church: courage with compassion, truth with tenderness.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For fruitfulness: biological where God wills, and abundant spiritual sons and daughters.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0"/>
          <w:bCs w:val="0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Notes: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i w:val="1"/>
          <w:iCs w:val="1"/>
          <w:rtl w:val="0"/>
          <w:lang w:val="en-US"/>
        </w:rPr>
      </w:pPr>
      <w:r>
        <w:rPr>
          <w:rFonts w:ascii="Avenir Next Regular" w:hAnsi="Avenir Next Regular"/>
          <w:i w:val="0"/>
          <w:iCs w:val="0"/>
          <w:rtl w:val="0"/>
          <w:lang w:val="en-US"/>
        </w:rPr>
        <w:t xml:space="preserve">End with hope: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No matter our earthly stories, our eternal family is countless and secure.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Optional Homework (15</w:t>
      </w:r>
      <w:r>
        <w:rPr>
          <w:rFonts w:ascii="Avenir Next Regular" w:hAnsi="Avenir Next Regular" w:hint="default"/>
          <w:b w:val="1"/>
          <w:bCs w:val="1"/>
          <w:rtl w:val="0"/>
        </w:rPr>
        <w:t>–</w:t>
      </w:r>
      <w:r>
        <w:rPr>
          <w:rFonts w:ascii="Avenir Next Regular" w:hAnsi="Avenir Next Regular"/>
          <w:b w:val="1"/>
          <w:bCs w:val="1"/>
          <w:rtl w:val="0"/>
          <w:lang w:val="en-US"/>
        </w:rPr>
        <w:t>30 minutes this week)</w:t>
      </w:r>
    </w:p>
    <w:p>
      <w:pPr>
        <w:pStyle w:val="Default"/>
        <w:numPr>
          <w:ilvl w:val="0"/>
          <w:numId w:val="7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Prayer Card:</w:t>
      </w:r>
      <w:r>
        <w:rPr>
          <w:rFonts w:ascii="Avenir Next Regular" w:hAnsi="Avenir Next Regular"/>
          <w:rtl w:val="0"/>
          <w:lang w:val="en-US"/>
        </w:rPr>
        <w:t xml:space="preserve"> Write two names</w:t>
      </w:r>
      <w:r>
        <w:rPr>
          <w:rFonts w:ascii="Avenir Next Regular" w:hAnsi="Avenir Next Regular" w:hint="default"/>
          <w:rtl w:val="0"/>
          <w:lang w:val="en-US"/>
        </w:rPr>
        <w:t>—</w:t>
      </w:r>
      <w:r>
        <w:rPr>
          <w:rFonts w:ascii="Avenir Next Regular" w:hAnsi="Avenir Next Regular"/>
          <w:rtl w:val="0"/>
          <w:lang w:val="en-US"/>
        </w:rPr>
        <w:t>one rejoicing, one grieving. Pray 3</w:t>
      </w:r>
      <w:r>
        <w:rPr>
          <w:rFonts w:ascii="Avenir Next Regular" w:hAnsi="Avenir Next Regular" w:hint="default"/>
          <w:rtl w:val="0"/>
        </w:rPr>
        <w:t xml:space="preserve">× </w:t>
      </w:r>
      <w:r>
        <w:rPr>
          <w:rFonts w:ascii="Avenir Next Regular" w:hAnsi="Avenir Next Regular"/>
          <w:rtl w:val="0"/>
          <w:lang w:val="en-US"/>
        </w:rPr>
        <w:t>this week; send a note.</w:t>
      </w:r>
    </w:p>
    <w:p>
      <w:pPr>
        <w:pStyle w:val="Default"/>
        <w:numPr>
          <w:ilvl w:val="0"/>
          <w:numId w:val="7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de-DE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ART Prep:</w:t>
      </w:r>
      <w:r>
        <w:rPr>
          <w:rFonts w:ascii="Avenir Next Regular" w:hAnsi="Avenir Next Regular"/>
          <w:rtl w:val="0"/>
          <w:lang w:val="en-US"/>
        </w:rPr>
        <w:t xml:space="preserve"> Couples discerning ART draft written clinic boundaries (no third-party gametes, no freezing/destruction, fertilize only embryos transferred). Share with an elder.</w:t>
      </w:r>
    </w:p>
    <w:p>
      <w:pPr>
        <w:pStyle w:val="Default"/>
        <w:numPr>
          <w:ilvl w:val="0"/>
          <w:numId w:val="7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Adoption/Spiritual Parenting Step:</w:t>
      </w:r>
      <w:r>
        <w:rPr>
          <w:rFonts w:ascii="Avenir Next Regular" w:hAnsi="Avenir Next Regular"/>
          <w:rtl w:val="0"/>
          <w:lang w:val="en-US"/>
        </w:rPr>
        <w:t xml:space="preserve"> Attend an info session, serve in children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s/teen ministry, or offer respite to a foster family.</w:t>
      </w:r>
    </w:p>
    <w:p>
      <w:pPr>
        <w:pStyle w:val="Default"/>
        <w:numPr>
          <w:ilvl w:val="0"/>
          <w:numId w:val="7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Lament &amp; Hope:</w:t>
      </w:r>
      <w:r>
        <w:rPr>
          <w:rFonts w:ascii="Avenir Next Regular" w:hAnsi="Avenir Next Regular"/>
          <w:rtl w:val="0"/>
          <w:lang w:val="en-US"/>
        </w:rPr>
        <w:t xml:space="preserve"> Read Psalm 13; journal a two-column prayer (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How long?</w:t>
      </w:r>
      <w:r>
        <w:rPr>
          <w:rFonts w:ascii="Avenir Next Regular" w:hAnsi="Avenir Next Regular" w:hint="default"/>
          <w:rtl w:val="0"/>
        </w:rPr>
        <w:t xml:space="preserve">” </w:t>
      </w:r>
      <w:r>
        <w:rPr>
          <w:rFonts w:ascii="Avenir Next Regular" w:hAnsi="Avenir Next Regular"/>
          <w:rtl w:val="0"/>
        </w:rPr>
        <w:t xml:space="preserve">/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But I will trust</w:t>
      </w:r>
      <w:r>
        <w:rPr>
          <w:rFonts w:ascii="Avenir Next Regular" w:hAnsi="Avenir Next Regular" w:hint="default"/>
          <w:rtl w:val="0"/>
        </w:rPr>
        <w:t>…”</w:t>
      </w:r>
      <w:r>
        <w:rPr>
          <w:rFonts w:ascii="Avenir Next Regular" w:hAnsi="Avenir Next Regular"/>
          <w:rtl w:val="0"/>
        </w:rPr>
        <w:t>).</w:t>
      </w:r>
    </w:p>
    <w:p>
      <w:pPr>
        <w:pStyle w:val="Default"/>
        <w:numPr>
          <w:ilvl w:val="0"/>
          <w:numId w:val="7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b w:val="1"/>
          <w:bCs w:val="1"/>
          <w:rtl w:val="0"/>
          <w:lang w:val="en-US"/>
        </w:rPr>
        <w:t>Community Calendar:</w:t>
      </w:r>
      <w:r>
        <w:rPr>
          <w:rFonts w:ascii="Avenir Next Regular" w:hAnsi="Avenir Next Regular"/>
          <w:rtl w:val="0"/>
          <w:lang w:val="en-US"/>
        </w:rPr>
        <w:t xml:space="preserve"> Put one act of presence on your schedule this week (meal, walk, errand, childcare).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Avenir Next Regular" w:cs="Avenir Next Regular" w:hAnsi="Avenir Next Regular" w:eastAsia="Avenir Next Regular"/>
          <w:b w:val="1"/>
          <w:bCs w:val="1"/>
          <w:rtl w:val="0"/>
        </w:rPr>
      </w:pPr>
      <w:r>
        <w:rPr>
          <w:rFonts w:ascii="Avenir Next Regular" w:hAnsi="Avenir Next Regular"/>
          <w:b w:val="1"/>
          <w:bCs w:val="1"/>
          <w:rtl w:val="0"/>
          <w:lang w:val="de-DE"/>
        </w:rPr>
        <w:t>Leader Tips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Name tenderness up front. Normalize passing on any question.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Keep Scripture central; keep applications concrete.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Protect confidentiality: </w:t>
      </w:r>
      <w:r>
        <w:rPr>
          <w:rFonts w:ascii="Avenir Next Regular" w:hAnsi="Avenir Next Regular" w:hint="default"/>
          <w:rtl w:val="1"/>
          <w:lang w:val="ar-SA" w:bidi="ar-SA"/>
        </w:rPr>
        <w:t>“</w:t>
      </w:r>
      <w:r>
        <w:rPr>
          <w:rFonts w:ascii="Avenir Next Regular" w:hAnsi="Avenir Next Regular"/>
          <w:rtl w:val="0"/>
          <w:lang w:val="en-US"/>
        </w:rPr>
        <w:t>What</w:t>
      </w:r>
      <w:r>
        <w:rPr>
          <w:rFonts w:ascii="Avenir Next Regular" w:hAnsi="Avenir Next Regular" w:hint="default"/>
          <w:rtl w:val="1"/>
        </w:rPr>
        <w:t>’</w:t>
      </w:r>
      <w:r>
        <w:rPr>
          <w:rFonts w:ascii="Avenir Next Regular" w:hAnsi="Avenir Next Regular"/>
          <w:rtl w:val="0"/>
          <w:lang w:val="en-US"/>
        </w:rPr>
        <w:t>s said here stays here.</w:t>
      </w:r>
      <w:r>
        <w:rPr>
          <w:rFonts w:ascii="Avenir Next Regular" w:hAnsi="Avenir Next Regular" w:hint="default"/>
          <w:rtl w:val="0"/>
        </w:rPr>
        <w:t>”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rtl w:val="0"/>
          <w:lang w:val="en-US"/>
        </w:rPr>
      </w:pPr>
      <w:r>
        <w:rPr>
          <w:rFonts w:ascii="Avenir Next Regular" w:hAnsi="Avenir Next Regular"/>
          <w:rtl w:val="0"/>
          <w:lang w:val="en-US"/>
        </w:rPr>
        <w:t>Resist problem-solving; emphasize presence.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venir Next Regular" w:hAnsi="Avenir Next Regular"/>
          <w:i w:val="1"/>
          <w:iCs w:val="1"/>
          <w:rtl w:val="0"/>
          <w:lang w:val="en-US"/>
        </w:rPr>
      </w:pPr>
      <w:r>
        <w:rPr>
          <w:rFonts w:ascii="Avenir Next Regular" w:hAnsi="Avenir Next Regular"/>
          <w:i w:val="0"/>
          <w:iCs w:val="0"/>
          <w:rtl w:val="0"/>
          <w:lang w:val="en-US"/>
        </w:rPr>
        <w:t xml:space="preserve">End with hope: </w:t>
      </w:r>
      <w:r>
        <w:rPr>
          <w:rFonts w:ascii="Avenir Next Regular" w:hAnsi="Avenir Next Regular" w:hint="default"/>
          <w:i w:val="1"/>
          <w:iCs w:val="1"/>
          <w:rtl w:val="1"/>
          <w:lang w:val="ar-SA" w:bidi="ar-SA"/>
        </w:rPr>
        <w:t>“</w:t>
      </w:r>
      <w:r>
        <w:rPr>
          <w:rFonts w:ascii="Avenir Next Regular" w:hAnsi="Avenir Next Regular"/>
          <w:i w:val="1"/>
          <w:iCs w:val="1"/>
          <w:rtl w:val="0"/>
          <w:lang w:val="en-US"/>
        </w:rPr>
        <w:t>Our identity is beloved in Christ, and our future family is a multitude no one can number.</w:t>
      </w:r>
      <w:r>
        <w:rPr>
          <w:rFonts w:ascii="Avenir Next Regular" w:hAnsi="Avenir Next Regular" w:hint="default"/>
          <w:i w:val="1"/>
          <w:iCs w:val="1"/>
          <w:rtl w:val="0"/>
        </w:rPr>
        <w:t>”</w:t>
      </w:r>
    </w:p>
    <w:sectPr>
      <w:headerReference w:type="default" r:id="rId5"/>
      <w:footerReference w:type="default" r:id="rId6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venir Next Regular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◦"/>
        <w:lvlJc w:val="left"/>
        <w:pPr>
          <w:ind w:left="144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◦"/>
        <w:lvlJc w:val="left"/>
        <w:pPr>
          <w:ind w:left="216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◦"/>
        <w:lvlJc w:val="left"/>
        <w:pPr>
          <w:ind w:left="288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◦"/>
        <w:lvlJc w:val="left"/>
        <w:pPr>
          <w:ind w:left="360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◦"/>
        <w:lvlJc w:val="left"/>
        <w:pPr>
          <w:ind w:left="432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◦"/>
        <w:lvlJc w:val="left"/>
        <w:pPr>
          <w:ind w:left="504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◦"/>
        <w:lvlJc w:val="left"/>
        <w:pPr>
          <w:ind w:left="576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◦"/>
        <w:lvlJc w:val="left"/>
        <w:pPr>
          <w:ind w:left="648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6">
    <w:abstractNumId w:val="2"/>
    <w:lvlOverride w:ilvl="0">
      <w:startOverride w:val="1"/>
    </w:lvlOverride>
  </w:num>
  <w:num w:numId="7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numbering" w:styleId="Numbered">
    <w:name w:val="Numbered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