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7191" w14:textId="77777777" w:rsidR="005C5B92" w:rsidRPr="005C5B92" w:rsidRDefault="005C5B92" w:rsidP="005C5B92">
      <w:pPr>
        <w:spacing w:line="240" w:lineRule="auto"/>
        <w:jc w:val="center"/>
        <w:rPr>
          <w:rFonts w:ascii="Times New Roman" w:hAnsi="Times New Roman" w:cs="Times New Roman"/>
          <w:b/>
          <w:bCs/>
          <w:sz w:val="32"/>
          <w:szCs w:val="32"/>
        </w:rPr>
      </w:pPr>
      <w:r w:rsidRPr="005C5B92">
        <w:rPr>
          <w:rFonts w:ascii="Times New Roman" w:hAnsi="Times New Roman" w:cs="Times New Roman"/>
          <w:b/>
          <w:bCs/>
          <w:sz w:val="32"/>
          <w:szCs w:val="32"/>
        </w:rPr>
        <w:t>D Group Lesson: He Came to Rescue Us</w:t>
      </w:r>
    </w:p>
    <w:p w14:paraId="150C9D3F" w14:textId="1B5FE151" w:rsidR="005C5B92" w:rsidRPr="005C5B92" w:rsidRDefault="005C5B92" w:rsidP="005C5B92">
      <w:pPr>
        <w:spacing w:line="240" w:lineRule="auto"/>
        <w:jc w:val="center"/>
        <w:rPr>
          <w:rFonts w:ascii="Times New Roman" w:hAnsi="Times New Roman" w:cs="Times New Roman"/>
        </w:rPr>
      </w:pPr>
      <w:r w:rsidRPr="005C5B92">
        <w:rPr>
          <w:rFonts w:ascii="Times New Roman" w:hAnsi="Times New Roman" w:cs="Times New Roman"/>
          <w:i/>
          <w:iCs/>
        </w:rPr>
        <w:t>Sermon Series: Incarnation #</w:t>
      </w:r>
      <w:r w:rsidRPr="005C5B92">
        <w:rPr>
          <w:rFonts w:ascii="Times New Roman" w:hAnsi="Times New Roman" w:cs="Times New Roman"/>
          <w:i/>
          <w:iCs/>
        </w:rPr>
        <w:t>2</w:t>
      </w:r>
    </w:p>
    <w:p w14:paraId="1FF93E00" w14:textId="77777777" w:rsidR="005C5B92" w:rsidRPr="005C5B92" w:rsidRDefault="005C5B92" w:rsidP="005C5B92">
      <w:pPr>
        <w:spacing w:line="240" w:lineRule="auto"/>
        <w:jc w:val="center"/>
        <w:rPr>
          <w:rFonts w:ascii="Times New Roman" w:hAnsi="Times New Roman" w:cs="Times New Roman"/>
        </w:rPr>
      </w:pPr>
      <w:r w:rsidRPr="005C5B92">
        <w:rPr>
          <w:rFonts w:ascii="Times New Roman" w:hAnsi="Times New Roman" w:cs="Times New Roman"/>
        </w:rPr>
        <w:t>Isaiah 9:6</w:t>
      </w:r>
    </w:p>
    <w:p w14:paraId="37CC3DBF" w14:textId="77777777" w:rsidR="005C5B92" w:rsidRPr="005C5B92" w:rsidRDefault="005C5B92" w:rsidP="005C5B92">
      <w:pPr>
        <w:spacing w:line="240" w:lineRule="auto"/>
        <w:jc w:val="center"/>
        <w:rPr>
          <w:rFonts w:ascii="Times New Roman" w:hAnsi="Times New Roman" w:cs="Times New Roman"/>
        </w:rPr>
      </w:pPr>
      <w:r w:rsidRPr="005C5B92">
        <w:rPr>
          <w:rFonts w:ascii="Times New Roman" w:hAnsi="Times New Roman" w:cs="Times New Roman"/>
        </w:rPr>
        <w:t>12.7.25</w:t>
      </w:r>
    </w:p>
    <w:p w14:paraId="3169A79F"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______________________________________________________________________________</w:t>
      </w:r>
    </w:p>
    <w:p w14:paraId="3D50536E" w14:textId="77777777" w:rsidR="005C5B92" w:rsidRPr="005C5B92" w:rsidRDefault="005C5B92" w:rsidP="005C5B92">
      <w:pPr>
        <w:spacing w:line="240" w:lineRule="auto"/>
        <w:jc w:val="center"/>
        <w:rPr>
          <w:rFonts w:ascii="Times New Roman" w:hAnsi="Times New Roman" w:cs="Times New Roman"/>
          <w:b/>
          <w:bCs/>
        </w:rPr>
      </w:pPr>
      <w:r w:rsidRPr="005C5B92">
        <w:rPr>
          <w:rFonts w:ascii="Times New Roman" w:hAnsi="Times New Roman" w:cs="Times New Roman"/>
          <w:b/>
          <w:bCs/>
        </w:rPr>
        <w:t>Big Idea</w:t>
      </w:r>
    </w:p>
    <w:p w14:paraId="4D9D868A"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We need a Mighty God to rescue us, and Jesus—the Mighty God—came to save us.</w:t>
      </w:r>
    </w:p>
    <w:p w14:paraId="2953A89E"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pict w14:anchorId="49396481">
          <v:rect id="_x0000_i1053" style="width:0;height:1.5pt" o:hralign="center" o:hrstd="t" o:hr="t" fillcolor="#a0a0a0" stroked="f"/>
        </w:pict>
      </w:r>
    </w:p>
    <w:p w14:paraId="09788DF8" w14:textId="27884B92" w:rsidR="005C5B92" w:rsidRPr="005C5B92" w:rsidRDefault="005C5B92" w:rsidP="005C5B92">
      <w:pPr>
        <w:spacing w:line="240" w:lineRule="auto"/>
        <w:jc w:val="center"/>
        <w:rPr>
          <w:rFonts w:ascii="Times New Roman" w:hAnsi="Times New Roman" w:cs="Times New Roman"/>
          <w:b/>
          <w:bCs/>
          <w:sz w:val="28"/>
          <w:szCs w:val="28"/>
        </w:rPr>
      </w:pPr>
      <w:r w:rsidRPr="005C5B92">
        <w:rPr>
          <w:rFonts w:ascii="Times New Roman" w:hAnsi="Times New Roman" w:cs="Times New Roman"/>
          <w:b/>
          <w:bCs/>
          <w:sz w:val="28"/>
          <w:szCs w:val="28"/>
        </w:rPr>
        <w:t>HOOK</w:t>
      </w:r>
    </w:p>
    <w:p w14:paraId="70EB0B07"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Opening Story: The Lost Hiker</w:t>
      </w:r>
    </w:p>
    <w:p w14:paraId="041304A2"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On October 18, 2021, a hiker went missing while climbing Mount Elbert. Search and Rescue teams called him repeatedly, but he ignored every call—assuming they were spam. Teams searched late into the night, only to discover the next morning that the hiker had made it back on his own. When questioned, he admitted he ignored the rescue calls because the number was unfamiliar.</w:t>
      </w:r>
    </w:p>
    <w:p w14:paraId="68A55C58"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He didn’t know anyone was trying to save him.</w:t>
      </w:r>
    </w:p>
    <w:p w14:paraId="2AD47D3A"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Discussion Questions</w:t>
      </w:r>
    </w:p>
    <w:p w14:paraId="34D4EB12" w14:textId="77777777" w:rsidR="005C5B92" w:rsidRPr="005C5B92" w:rsidRDefault="005C5B92" w:rsidP="005C5B92">
      <w:pPr>
        <w:numPr>
          <w:ilvl w:val="0"/>
          <w:numId w:val="1"/>
        </w:numPr>
        <w:spacing w:line="240" w:lineRule="auto"/>
        <w:rPr>
          <w:rFonts w:ascii="Times New Roman" w:hAnsi="Times New Roman" w:cs="Times New Roman"/>
        </w:rPr>
      </w:pPr>
      <w:r w:rsidRPr="005C5B92">
        <w:rPr>
          <w:rFonts w:ascii="Times New Roman" w:hAnsi="Times New Roman" w:cs="Times New Roman"/>
        </w:rPr>
        <w:t>Why did the hiker fail to realize he needed rescue?</w:t>
      </w:r>
    </w:p>
    <w:p w14:paraId="674AD293" w14:textId="77777777" w:rsidR="005C5B92" w:rsidRPr="005C5B92" w:rsidRDefault="005C5B92" w:rsidP="005C5B92">
      <w:pPr>
        <w:numPr>
          <w:ilvl w:val="0"/>
          <w:numId w:val="1"/>
        </w:numPr>
        <w:spacing w:line="240" w:lineRule="auto"/>
        <w:rPr>
          <w:rFonts w:ascii="Times New Roman" w:hAnsi="Times New Roman" w:cs="Times New Roman"/>
        </w:rPr>
      </w:pPr>
      <w:r w:rsidRPr="005C5B92">
        <w:rPr>
          <w:rFonts w:ascii="Times New Roman" w:hAnsi="Times New Roman" w:cs="Times New Roman"/>
        </w:rPr>
        <w:t>Have you ever ignored help because you didn’t think you needed it?</w:t>
      </w:r>
    </w:p>
    <w:p w14:paraId="3C7D44B8" w14:textId="77777777" w:rsidR="005C5B92" w:rsidRPr="005C5B92" w:rsidRDefault="005C5B92" w:rsidP="005C5B92">
      <w:pPr>
        <w:numPr>
          <w:ilvl w:val="0"/>
          <w:numId w:val="1"/>
        </w:numPr>
        <w:spacing w:line="240" w:lineRule="auto"/>
        <w:rPr>
          <w:rFonts w:ascii="Times New Roman" w:hAnsi="Times New Roman" w:cs="Times New Roman"/>
        </w:rPr>
      </w:pPr>
      <w:r w:rsidRPr="005C5B92">
        <w:rPr>
          <w:rFonts w:ascii="Times New Roman" w:hAnsi="Times New Roman" w:cs="Times New Roman"/>
        </w:rPr>
        <w:t xml:space="preserve">How is this </w:t>
      </w:r>
      <w:proofErr w:type="gramStart"/>
      <w:r w:rsidRPr="005C5B92">
        <w:rPr>
          <w:rFonts w:ascii="Times New Roman" w:hAnsi="Times New Roman" w:cs="Times New Roman"/>
        </w:rPr>
        <w:t>similar to</w:t>
      </w:r>
      <w:proofErr w:type="gramEnd"/>
      <w:r w:rsidRPr="005C5B92">
        <w:rPr>
          <w:rFonts w:ascii="Times New Roman" w:hAnsi="Times New Roman" w:cs="Times New Roman"/>
        </w:rPr>
        <w:t xml:space="preserve"> how people respond to God?</w:t>
      </w:r>
    </w:p>
    <w:p w14:paraId="2CC20F3A"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Connecting Thought</w:t>
      </w:r>
    </w:p>
    <w:p w14:paraId="2BCEE961"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 xml:space="preserve">This is exactly what was happening in the days of Isaiah. The people of Judah ignored God’s voice, chasing idols and trusting in kings and culture rather than in Him. Isaiah proclaimed that they </w:t>
      </w:r>
      <w:r w:rsidRPr="005C5B92">
        <w:rPr>
          <w:rFonts w:ascii="Times New Roman" w:hAnsi="Times New Roman" w:cs="Times New Roman"/>
          <w:i/>
          <w:iCs/>
        </w:rPr>
        <w:t>did</w:t>
      </w:r>
      <w:r w:rsidRPr="005C5B92">
        <w:rPr>
          <w:rFonts w:ascii="Times New Roman" w:hAnsi="Times New Roman" w:cs="Times New Roman"/>
        </w:rPr>
        <w:t xml:space="preserve"> need rescue—and that a Rescuer was coming.</w:t>
      </w:r>
    </w:p>
    <w:p w14:paraId="3BDC08C1"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 xml:space="preserve">Read </w:t>
      </w:r>
      <w:r w:rsidRPr="005C5B92">
        <w:rPr>
          <w:rFonts w:ascii="Times New Roman" w:hAnsi="Times New Roman" w:cs="Times New Roman"/>
          <w:b/>
          <w:bCs/>
        </w:rPr>
        <w:t>Isaiah 9:6</w:t>
      </w:r>
      <w:r w:rsidRPr="005C5B92">
        <w:rPr>
          <w:rFonts w:ascii="Times New Roman" w:hAnsi="Times New Roman" w:cs="Times New Roman"/>
        </w:rPr>
        <w:br/>
        <w:t xml:space="preserve">Today we focus on the title </w:t>
      </w:r>
      <w:r w:rsidRPr="005C5B92">
        <w:rPr>
          <w:rFonts w:ascii="Times New Roman" w:hAnsi="Times New Roman" w:cs="Times New Roman"/>
          <w:b/>
          <w:bCs/>
        </w:rPr>
        <w:t>“Mighty God”</w:t>
      </w:r>
      <w:r w:rsidRPr="005C5B92">
        <w:rPr>
          <w:rFonts w:ascii="Times New Roman" w:hAnsi="Times New Roman" w:cs="Times New Roman"/>
        </w:rPr>
        <w:t xml:space="preserve"> and the truth that we need </w:t>
      </w:r>
      <w:r w:rsidRPr="005C5B92">
        <w:rPr>
          <w:rFonts w:ascii="Times New Roman" w:hAnsi="Times New Roman" w:cs="Times New Roman"/>
          <w:i/>
          <w:iCs/>
        </w:rPr>
        <w:t>Someone to Rescue Us.</w:t>
      </w:r>
    </w:p>
    <w:p w14:paraId="034897C7"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pict w14:anchorId="39D175F7">
          <v:rect id="_x0000_i1054" style="width:0;height:1.5pt" o:hralign="center" o:hrstd="t" o:hr="t" fillcolor="#a0a0a0" stroked="f"/>
        </w:pict>
      </w:r>
    </w:p>
    <w:p w14:paraId="52277D5A" w14:textId="5000B9FD" w:rsidR="005C5B92" w:rsidRPr="005C5B92" w:rsidRDefault="005C5B92" w:rsidP="005C5B92">
      <w:pPr>
        <w:spacing w:line="240" w:lineRule="auto"/>
        <w:jc w:val="center"/>
        <w:rPr>
          <w:rFonts w:ascii="Times New Roman" w:hAnsi="Times New Roman" w:cs="Times New Roman"/>
          <w:b/>
          <w:bCs/>
          <w:sz w:val="28"/>
          <w:szCs w:val="28"/>
        </w:rPr>
      </w:pPr>
      <w:r w:rsidRPr="005C5B92">
        <w:rPr>
          <w:rFonts w:ascii="Times New Roman" w:hAnsi="Times New Roman" w:cs="Times New Roman"/>
          <w:b/>
          <w:bCs/>
          <w:sz w:val="28"/>
          <w:szCs w:val="28"/>
        </w:rPr>
        <w:t>LOOK</w:t>
      </w:r>
    </w:p>
    <w:p w14:paraId="1DF3D5D2" w14:textId="3985840B"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Principle #1 — WHY DO WE NEED TO BE RESCUED?</w:t>
      </w:r>
    </w:p>
    <w:p w14:paraId="2E5E9C5A"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Key Truth:</w:t>
      </w:r>
    </w:p>
    <w:p w14:paraId="7EA0F1F9"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i/>
          <w:iCs/>
        </w:rPr>
        <w:t>Sin has separated us from God, and we cannot fix the problem ourselves.</w:t>
      </w:r>
    </w:p>
    <w:p w14:paraId="7F6FD005"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lastRenderedPageBreak/>
        <w:t>When Adam and Eve sinned, it contaminated the entire world. Scripture teaches that “in Adam all die.”</w:t>
      </w:r>
    </w:p>
    <w:p w14:paraId="7F8C45AD"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 xml:space="preserve">Read </w:t>
      </w:r>
      <w:r w:rsidRPr="005C5B92">
        <w:rPr>
          <w:rFonts w:ascii="Times New Roman" w:hAnsi="Times New Roman" w:cs="Times New Roman"/>
          <w:b/>
          <w:bCs/>
        </w:rPr>
        <w:t>Romans 5:12</w:t>
      </w:r>
      <w:r w:rsidRPr="005C5B92">
        <w:rPr>
          <w:rFonts w:ascii="Times New Roman" w:hAnsi="Times New Roman" w:cs="Times New Roman"/>
        </w:rPr>
        <w:br/>
        <w:t>Sin spread to everyone. We are born into a broken world and contribute to that brokenness ourselves.</w:t>
      </w:r>
    </w:p>
    <w:p w14:paraId="4359F369"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Voices That Promise Rescue (But Can’t Deliver):</w:t>
      </w:r>
    </w:p>
    <w:p w14:paraId="6CDBDCD5" w14:textId="77777777" w:rsidR="005C5B92" w:rsidRPr="005C5B92" w:rsidRDefault="005C5B92" w:rsidP="005C5B92">
      <w:pPr>
        <w:numPr>
          <w:ilvl w:val="0"/>
          <w:numId w:val="2"/>
        </w:numPr>
        <w:spacing w:line="240" w:lineRule="auto"/>
        <w:rPr>
          <w:rFonts w:ascii="Times New Roman" w:hAnsi="Times New Roman" w:cs="Times New Roman"/>
        </w:rPr>
      </w:pPr>
      <w:r w:rsidRPr="005C5B92">
        <w:rPr>
          <w:rFonts w:ascii="Times New Roman" w:hAnsi="Times New Roman" w:cs="Times New Roman"/>
          <w:i/>
          <w:iCs/>
        </w:rPr>
        <w:t>Science will save us.</w:t>
      </w:r>
    </w:p>
    <w:p w14:paraId="49B3C17A" w14:textId="77777777" w:rsidR="005C5B92" w:rsidRPr="005C5B92" w:rsidRDefault="005C5B92" w:rsidP="005C5B92">
      <w:pPr>
        <w:numPr>
          <w:ilvl w:val="0"/>
          <w:numId w:val="2"/>
        </w:numPr>
        <w:spacing w:line="240" w:lineRule="auto"/>
        <w:rPr>
          <w:rFonts w:ascii="Times New Roman" w:hAnsi="Times New Roman" w:cs="Times New Roman"/>
        </w:rPr>
      </w:pPr>
      <w:r w:rsidRPr="005C5B92">
        <w:rPr>
          <w:rFonts w:ascii="Times New Roman" w:hAnsi="Times New Roman" w:cs="Times New Roman"/>
          <w:i/>
          <w:iCs/>
        </w:rPr>
        <w:t>Education will save us.</w:t>
      </w:r>
    </w:p>
    <w:p w14:paraId="101246F5" w14:textId="77777777" w:rsidR="005C5B92" w:rsidRPr="005C5B92" w:rsidRDefault="005C5B92" w:rsidP="005C5B92">
      <w:pPr>
        <w:numPr>
          <w:ilvl w:val="0"/>
          <w:numId w:val="2"/>
        </w:numPr>
        <w:spacing w:line="240" w:lineRule="auto"/>
        <w:rPr>
          <w:rFonts w:ascii="Times New Roman" w:hAnsi="Times New Roman" w:cs="Times New Roman"/>
        </w:rPr>
      </w:pPr>
      <w:r w:rsidRPr="005C5B92">
        <w:rPr>
          <w:rFonts w:ascii="Times New Roman" w:hAnsi="Times New Roman" w:cs="Times New Roman"/>
          <w:i/>
          <w:iCs/>
        </w:rPr>
        <w:t>Politics will fix everything.</w:t>
      </w:r>
    </w:p>
    <w:p w14:paraId="2838CC1E"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But none of these can cure sin or reconnect us to God. Our efforts are like bailing wire and duct tape on a sinking ship.</w:t>
      </w:r>
    </w:p>
    <w:p w14:paraId="25FB6DB2"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Group Questions</w:t>
      </w:r>
    </w:p>
    <w:p w14:paraId="39AC147D" w14:textId="77777777" w:rsidR="005C5B92" w:rsidRPr="005C5B92" w:rsidRDefault="005C5B92" w:rsidP="005C5B92">
      <w:pPr>
        <w:numPr>
          <w:ilvl w:val="0"/>
          <w:numId w:val="3"/>
        </w:numPr>
        <w:spacing w:line="240" w:lineRule="auto"/>
        <w:rPr>
          <w:rFonts w:ascii="Times New Roman" w:hAnsi="Times New Roman" w:cs="Times New Roman"/>
        </w:rPr>
      </w:pPr>
      <w:r w:rsidRPr="005C5B92">
        <w:rPr>
          <w:rFonts w:ascii="Times New Roman" w:hAnsi="Times New Roman" w:cs="Times New Roman"/>
        </w:rPr>
        <w:t>Why do people today struggle to believe they need spiritual rescue?</w:t>
      </w:r>
    </w:p>
    <w:p w14:paraId="199ADC8C" w14:textId="77777777" w:rsidR="005C5B92" w:rsidRPr="005C5B92" w:rsidRDefault="005C5B92" w:rsidP="005C5B92">
      <w:pPr>
        <w:numPr>
          <w:ilvl w:val="0"/>
          <w:numId w:val="3"/>
        </w:numPr>
        <w:spacing w:line="240" w:lineRule="auto"/>
        <w:rPr>
          <w:rFonts w:ascii="Times New Roman" w:hAnsi="Times New Roman" w:cs="Times New Roman"/>
        </w:rPr>
      </w:pPr>
      <w:r w:rsidRPr="005C5B92">
        <w:rPr>
          <w:rFonts w:ascii="Times New Roman" w:hAnsi="Times New Roman" w:cs="Times New Roman"/>
        </w:rPr>
        <w:t>Which “voices” do people trust instead of God?</w:t>
      </w:r>
    </w:p>
    <w:p w14:paraId="650BB83B" w14:textId="77777777" w:rsidR="005C5B92" w:rsidRPr="005C5B92" w:rsidRDefault="005C5B92" w:rsidP="005C5B92">
      <w:pPr>
        <w:numPr>
          <w:ilvl w:val="0"/>
          <w:numId w:val="3"/>
        </w:numPr>
        <w:spacing w:line="240" w:lineRule="auto"/>
        <w:rPr>
          <w:rFonts w:ascii="Times New Roman" w:hAnsi="Times New Roman" w:cs="Times New Roman"/>
        </w:rPr>
      </w:pPr>
      <w:r w:rsidRPr="005C5B92">
        <w:rPr>
          <w:rFonts w:ascii="Times New Roman" w:hAnsi="Times New Roman" w:cs="Times New Roman"/>
        </w:rPr>
        <w:t>What evidence do you see that we can’t save ourselves?</w:t>
      </w:r>
    </w:p>
    <w:p w14:paraId="0DA79351"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pict w14:anchorId="33A75B0D">
          <v:rect id="_x0000_i1055" style="width:0;height:1.5pt" o:hralign="center" o:hrstd="t" o:hr="t" fillcolor="#a0a0a0" stroked="f"/>
        </w:pict>
      </w:r>
    </w:p>
    <w:p w14:paraId="70CB42C5"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Principle #2 — WHO CAN RESCUE US?</w:t>
      </w:r>
    </w:p>
    <w:p w14:paraId="40CD702F"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Key Truth:</w:t>
      </w:r>
    </w:p>
    <w:p w14:paraId="24559537"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i/>
          <w:iCs/>
        </w:rPr>
        <w:t>Only Jesus—the Mighty God—has the power to save.</w:t>
      </w:r>
    </w:p>
    <w:p w14:paraId="024A262B"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The Hebrew word for “mighty” means strong, powerful, able to accomplish the impossible. Throughout Scripture God repeatedly demonstrated His might:</w:t>
      </w:r>
    </w:p>
    <w:p w14:paraId="71A6E229" w14:textId="77777777" w:rsidR="005C5B92" w:rsidRPr="005C5B92" w:rsidRDefault="005C5B92" w:rsidP="005C5B92">
      <w:pPr>
        <w:numPr>
          <w:ilvl w:val="0"/>
          <w:numId w:val="4"/>
        </w:numPr>
        <w:spacing w:line="240" w:lineRule="auto"/>
        <w:rPr>
          <w:rFonts w:ascii="Times New Roman" w:hAnsi="Times New Roman" w:cs="Times New Roman"/>
        </w:rPr>
      </w:pPr>
      <w:r w:rsidRPr="005C5B92">
        <w:rPr>
          <w:rFonts w:ascii="Times New Roman" w:hAnsi="Times New Roman" w:cs="Times New Roman"/>
        </w:rPr>
        <w:t>He gave Abraham and Sarah a child in old age.</w:t>
      </w:r>
    </w:p>
    <w:p w14:paraId="2A3F34FC" w14:textId="77777777" w:rsidR="005C5B92" w:rsidRPr="005C5B92" w:rsidRDefault="005C5B92" w:rsidP="005C5B92">
      <w:pPr>
        <w:numPr>
          <w:ilvl w:val="0"/>
          <w:numId w:val="4"/>
        </w:numPr>
        <w:spacing w:line="240" w:lineRule="auto"/>
        <w:rPr>
          <w:rFonts w:ascii="Times New Roman" w:hAnsi="Times New Roman" w:cs="Times New Roman"/>
        </w:rPr>
      </w:pPr>
      <w:r w:rsidRPr="005C5B92">
        <w:rPr>
          <w:rFonts w:ascii="Times New Roman" w:hAnsi="Times New Roman" w:cs="Times New Roman"/>
        </w:rPr>
        <w:t>He raised David from shepherd to king.</w:t>
      </w:r>
    </w:p>
    <w:p w14:paraId="55E07C4A" w14:textId="77777777" w:rsidR="005C5B92" w:rsidRPr="005C5B92" w:rsidRDefault="005C5B92" w:rsidP="005C5B92">
      <w:pPr>
        <w:numPr>
          <w:ilvl w:val="0"/>
          <w:numId w:val="4"/>
        </w:numPr>
        <w:spacing w:line="240" w:lineRule="auto"/>
        <w:rPr>
          <w:rFonts w:ascii="Times New Roman" w:hAnsi="Times New Roman" w:cs="Times New Roman"/>
        </w:rPr>
      </w:pPr>
      <w:r w:rsidRPr="005C5B92">
        <w:rPr>
          <w:rFonts w:ascii="Times New Roman" w:hAnsi="Times New Roman" w:cs="Times New Roman"/>
        </w:rPr>
        <w:t>He told Mary she would conceive by the Holy Spirit.</w:t>
      </w:r>
    </w:p>
    <w:p w14:paraId="200D0D6F"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 xml:space="preserve">Read </w:t>
      </w:r>
      <w:r w:rsidRPr="005C5B92">
        <w:rPr>
          <w:rFonts w:ascii="Times New Roman" w:hAnsi="Times New Roman" w:cs="Times New Roman"/>
          <w:b/>
          <w:bCs/>
        </w:rPr>
        <w:t>Matthew 1:19–22</w:t>
      </w:r>
      <w:r w:rsidRPr="005C5B92">
        <w:rPr>
          <w:rFonts w:ascii="Times New Roman" w:hAnsi="Times New Roman" w:cs="Times New Roman"/>
        </w:rPr>
        <w:br/>
        <w:t xml:space="preserve">Jesus is </w:t>
      </w:r>
      <w:r w:rsidRPr="005C5B92">
        <w:rPr>
          <w:rFonts w:ascii="Times New Roman" w:hAnsi="Times New Roman" w:cs="Times New Roman"/>
          <w:i/>
          <w:iCs/>
        </w:rPr>
        <w:t>Immanuel—God with us.</w:t>
      </w:r>
    </w:p>
    <w:p w14:paraId="2FC91A0A"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Jesus Proved He Is the Mighty God by…</w:t>
      </w:r>
    </w:p>
    <w:p w14:paraId="50F8CCBF" w14:textId="77777777" w:rsidR="005C5B92" w:rsidRPr="005C5B92" w:rsidRDefault="005C5B92" w:rsidP="005C5B92">
      <w:pPr>
        <w:numPr>
          <w:ilvl w:val="0"/>
          <w:numId w:val="5"/>
        </w:numPr>
        <w:spacing w:line="240" w:lineRule="auto"/>
        <w:rPr>
          <w:rFonts w:ascii="Times New Roman" w:hAnsi="Times New Roman" w:cs="Times New Roman"/>
        </w:rPr>
      </w:pPr>
      <w:r w:rsidRPr="005C5B92">
        <w:rPr>
          <w:rFonts w:ascii="Times New Roman" w:hAnsi="Times New Roman" w:cs="Times New Roman"/>
        </w:rPr>
        <w:t>Healing the disabled</w:t>
      </w:r>
    </w:p>
    <w:p w14:paraId="73D3906D" w14:textId="77777777" w:rsidR="005C5B92" w:rsidRPr="005C5B92" w:rsidRDefault="005C5B92" w:rsidP="005C5B92">
      <w:pPr>
        <w:numPr>
          <w:ilvl w:val="0"/>
          <w:numId w:val="5"/>
        </w:numPr>
        <w:spacing w:line="240" w:lineRule="auto"/>
        <w:rPr>
          <w:rFonts w:ascii="Times New Roman" w:hAnsi="Times New Roman" w:cs="Times New Roman"/>
        </w:rPr>
      </w:pPr>
      <w:r w:rsidRPr="005C5B92">
        <w:rPr>
          <w:rFonts w:ascii="Times New Roman" w:hAnsi="Times New Roman" w:cs="Times New Roman"/>
        </w:rPr>
        <w:t>Restoring sight to the blind</w:t>
      </w:r>
    </w:p>
    <w:p w14:paraId="1658AC06" w14:textId="77777777" w:rsidR="005C5B92" w:rsidRPr="005C5B92" w:rsidRDefault="005C5B92" w:rsidP="005C5B92">
      <w:pPr>
        <w:numPr>
          <w:ilvl w:val="0"/>
          <w:numId w:val="5"/>
        </w:numPr>
        <w:spacing w:line="240" w:lineRule="auto"/>
        <w:rPr>
          <w:rFonts w:ascii="Times New Roman" w:hAnsi="Times New Roman" w:cs="Times New Roman"/>
        </w:rPr>
      </w:pPr>
      <w:r w:rsidRPr="005C5B92">
        <w:rPr>
          <w:rFonts w:ascii="Times New Roman" w:hAnsi="Times New Roman" w:cs="Times New Roman"/>
        </w:rPr>
        <w:t>Cleansing lepers</w:t>
      </w:r>
    </w:p>
    <w:p w14:paraId="62CC108F" w14:textId="77777777" w:rsidR="005C5B92" w:rsidRPr="005C5B92" w:rsidRDefault="005C5B92" w:rsidP="005C5B92">
      <w:pPr>
        <w:numPr>
          <w:ilvl w:val="0"/>
          <w:numId w:val="5"/>
        </w:numPr>
        <w:spacing w:line="240" w:lineRule="auto"/>
        <w:rPr>
          <w:rFonts w:ascii="Times New Roman" w:hAnsi="Times New Roman" w:cs="Times New Roman"/>
        </w:rPr>
      </w:pPr>
      <w:r w:rsidRPr="005C5B92">
        <w:rPr>
          <w:rFonts w:ascii="Times New Roman" w:hAnsi="Times New Roman" w:cs="Times New Roman"/>
        </w:rPr>
        <w:t>Multiplying food</w:t>
      </w:r>
    </w:p>
    <w:p w14:paraId="49A4287F" w14:textId="77777777" w:rsidR="005C5B92" w:rsidRPr="005C5B92" w:rsidRDefault="005C5B92" w:rsidP="005C5B92">
      <w:pPr>
        <w:numPr>
          <w:ilvl w:val="0"/>
          <w:numId w:val="5"/>
        </w:numPr>
        <w:spacing w:line="240" w:lineRule="auto"/>
        <w:rPr>
          <w:rFonts w:ascii="Times New Roman" w:hAnsi="Times New Roman" w:cs="Times New Roman"/>
        </w:rPr>
      </w:pPr>
      <w:r w:rsidRPr="005C5B92">
        <w:rPr>
          <w:rFonts w:ascii="Times New Roman" w:hAnsi="Times New Roman" w:cs="Times New Roman"/>
        </w:rPr>
        <w:t>Calming storms</w:t>
      </w:r>
    </w:p>
    <w:p w14:paraId="39B27537" w14:textId="77777777" w:rsidR="005C5B92" w:rsidRPr="005C5B92" w:rsidRDefault="005C5B92" w:rsidP="005C5B92">
      <w:pPr>
        <w:numPr>
          <w:ilvl w:val="0"/>
          <w:numId w:val="5"/>
        </w:numPr>
        <w:spacing w:line="240" w:lineRule="auto"/>
        <w:rPr>
          <w:rFonts w:ascii="Times New Roman" w:hAnsi="Times New Roman" w:cs="Times New Roman"/>
        </w:rPr>
      </w:pPr>
      <w:r w:rsidRPr="005C5B92">
        <w:rPr>
          <w:rFonts w:ascii="Times New Roman" w:hAnsi="Times New Roman" w:cs="Times New Roman"/>
        </w:rPr>
        <w:lastRenderedPageBreak/>
        <w:t>Raising the dead</w:t>
      </w:r>
    </w:p>
    <w:p w14:paraId="0E479A19" w14:textId="77777777" w:rsidR="005C5B92" w:rsidRPr="005C5B92" w:rsidRDefault="005C5B92" w:rsidP="005C5B92">
      <w:pPr>
        <w:numPr>
          <w:ilvl w:val="0"/>
          <w:numId w:val="5"/>
        </w:numPr>
        <w:spacing w:line="240" w:lineRule="auto"/>
        <w:rPr>
          <w:rFonts w:ascii="Times New Roman" w:hAnsi="Times New Roman" w:cs="Times New Roman"/>
        </w:rPr>
      </w:pPr>
      <w:r w:rsidRPr="005C5B92">
        <w:rPr>
          <w:rFonts w:ascii="Times New Roman" w:hAnsi="Times New Roman" w:cs="Times New Roman"/>
        </w:rPr>
        <w:t>Rising from the grave Himself</w:t>
      </w:r>
    </w:p>
    <w:p w14:paraId="6BEF5FC3"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If He can conquer death, He can rescue you.</w:t>
      </w:r>
    </w:p>
    <w:p w14:paraId="59399BE6"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Group Questions</w:t>
      </w:r>
    </w:p>
    <w:p w14:paraId="121E9B4D" w14:textId="77777777" w:rsidR="005C5B92" w:rsidRPr="005C5B92" w:rsidRDefault="005C5B92" w:rsidP="005C5B92">
      <w:pPr>
        <w:numPr>
          <w:ilvl w:val="0"/>
          <w:numId w:val="6"/>
        </w:numPr>
        <w:spacing w:line="240" w:lineRule="auto"/>
        <w:rPr>
          <w:rFonts w:ascii="Times New Roman" w:hAnsi="Times New Roman" w:cs="Times New Roman"/>
        </w:rPr>
      </w:pPr>
      <w:r w:rsidRPr="005C5B92">
        <w:rPr>
          <w:rFonts w:ascii="Times New Roman" w:hAnsi="Times New Roman" w:cs="Times New Roman"/>
        </w:rPr>
        <w:t>Which miracle most convinces you of Jesus’ power?</w:t>
      </w:r>
    </w:p>
    <w:p w14:paraId="3B389D28" w14:textId="77777777" w:rsidR="005C5B92" w:rsidRPr="005C5B92" w:rsidRDefault="005C5B92" w:rsidP="005C5B92">
      <w:pPr>
        <w:numPr>
          <w:ilvl w:val="0"/>
          <w:numId w:val="6"/>
        </w:numPr>
        <w:spacing w:line="240" w:lineRule="auto"/>
        <w:rPr>
          <w:rFonts w:ascii="Times New Roman" w:hAnsi="Times New Roman" w:cs="Times New Roman"/>
        </w:rPr>
      </w:pPr>
      <w:r w:rsidRPr="005C5B92">
        <w:rPr>
          <w:rFonts w:ascii="Times New Roman" w:hAnsi="Times New Roman" w:cs="Times New Roman"/>
        </w:rPr>
        <w:t>How does knowing Jesus is “Mighty God” strengthen you in your struggles?</w:t>
      </w:r>
    </w:p>
    <w:p w14:paraId="05F1EC9D" w14:textId="77777777" w:rsidR="005C5B92" w:rsidRPr="005C5B92" w:rsidRDefault="005C5B92" w:rsidP="005C5B92">
      <w:pPr>
        <w:numPr>
          <w:ilvl w:val="0"/>
          <w:numId w:val="6"/>
        </w:numPr>
        <w:spacing w:line="240" w:lineRule="auto"/>
        <w:rPr>
          <w:rFonts w:ascii="Times New Roman" w:hAnsi="Times New Roman" w:cs="Times New Roman"/>
        </w:rPr>
      </w:pPr>
      <w:r w:rsidRPr="005C5B92">
        <w:rPr>
          <w:rFonts w:ascii="Times New Roman" w:hAnsi="Times New Roman" w:cs="Times New Roman"/>
        </w:rPr>
        <w:t>Where do you need His rescue right now?</w:t>
      </w:r>
    </w:p>
    <w:p w14:paraId="2D0EF7C9"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pict w14:anchorId="365CBECA">
          <v:rect id="_x0000_i1056" style="width:0;height:1.5pt" o:hralign="center" o:hrstd="t" o:hr="t" fillcolor="#a0a0a0" stroked="f"/>
        </w:pict>
      </w:r>
    </w:p>
    <w:p w14:paraId="3244AF10"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Principle #3 — HOW CAN I BE RESCUED?</w:t>
      </w:r>
    </w:p>
    <w:p w14:paraId="0FFCD8E0"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Key Truth:</w:t>
      </w:r>
    </w:p>
    <w:p w14:paraId="7218B79A"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i/>
          <w:iCs/>
        </w:rPr>
        <w:t>God offers salvation, but each person must choose to respond.</w:t>
      </w:r>
    </w:p>
    <w:p w14:paraId="394891EC"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Biblical response steps:</w:t>
      </w:r>
    </w:p>
    <w:p w14:paraId="3012D1B1" w14:textId="77777777" w:rsidR="005C5B92" w:rsidRPr="005C5B92" w:rsidRDefault="005C5B92" w:rsidP="005C5B92">
      <w:pPr>
        <w:numPr>
          <w:ilvl w:val="0"/>
          <w:numId w:val="7"/>
        </w:numPr>
        <w:spacing w:line="240" w:lineRule="auto"/>
        <w:rPr>
          <w:rFonts w:ascii="Times New Roman" w:hAnsi="Times New Roman" w:cs="Times New Roman"/>
        </w:rPr>
      </w:pPr>
      <w:r w:rsidRPr="005C5B92">
        <w:rPr>
          <w:rFonts w:ascii="Times New Roman" w:hAnsi="Times New Roman" w:cs="Times New Roman"/>
          <w:b/>
          <w:bCs/>
        </w:rPr>
        <w:t>Believe</w:t>
      </w:r>
      <w:r w:rsidRPr="005C5B92">
        <w:rPr>
          <w:rFonts w:ascii="Times New Roman" w:hAnsi="Times New Roman" w:cs="Times New Roman"/>
        </w:rPr>
        <w:t xml:space="preserve"> Jesus is God who died and rose again</w:t>
      </w:r>
    </w:p>
    <w:p w14:paraId="5D034DAA" w14:textId="77777777" w:rsidR="005C5B92" w:rsidRPr="005C5B92" w:rsidRDefault="005C5B92" w:rsidP="005C5B92">
      <w:pPr>
        <w:numPr>
          <w:ilvl w:val="0"/>
          <w:numId w:val="7"/>
        </w:numPr>
        <w:spacing w:line="240" w:lineRule="auto"/>
        <w:rPr>
          <w:rFonts w:ascii="Times New Roman" w:hAnsi="Times New Roman" w:cs="Times New Roman"/>
        </w:rPr>
      </w:pPr>
      <w:r w:rsidRPr="005C5B92">
        <w:rPr>
          <w:rFonts w:ascii="Times New Roman" w:hAnsi="Times New Roman" w:cs="Times New Roman"/>
          <w:b/>
          <w:bCs/>
        </w:rPr>
        <w:t>Repent</w:t>
      </w:r>
      <w:r w:rsidRPr="005C5B92">
        <w:rPr>
          <w:rFonts w:ascii="Times New Roman" w:hAnsi="Times New Roman" w:cs="Times New Roman"/>
        </w:rPr>
        <w:t>—turn from sin toward Jesus</w:t>
      </w:r>
    </w:p>
    <w:p w14:paraId="62C74ED8" w14:textId="77777777" w:rsidR="005C5B92" w:rsidRPr="005C5B92" w:rsidRDefault="005C5B92" w:rsidP="005C5B92">
      <w:pPr>
        <w:numPr>
          <w:ilvl w:val="0"/>
          <w:numId w:val="7"/>
        </w:numPr>
        <w:spacing w:line="240" w:lineRule="auto"/>
        <w:rPr>
          <w:rFonts w:ascii="Times New Roman" w:hAnsi="Times New Roman" w:cs="Times New Roman"/>
        </w:rPr>
      </w:pPr>
      <w:r w:rsidRPr="005C5B92">
        <w:rPr>
          <w:rFonts w:ascii="Times New Roman" w:hAnsi="Times New Roman" w:cs="Times New Roman"/>
          <w:b/>
          <w:bCs/>
        </w:rPr>
        <w:t>Confess</w:t>
      </w:r>
      <w:r w:rsidRPr="005C5B92">
        <w:rPr>
          <w:rFonts w:ascii="Times New Roman" w:hAnsi="Times New Roman" w:cs="Times New Roman"/>
        </w:rPr>
        <w:t xml:space="preserve"> Him as Lord (Romans 10:9)</w:t>
      </w:r>
    </w:p>
    <w:p w14:paraId="13289761" w14:textId="77777777" w:rsidR="005C5B92" w:rsidRPr="005C5B92" w:rsidRDefault="005C5B92" w:rsidP="005C5B92">
      <w:pPr>
        <w:numPr>
          <w:ilvl w:val="0"/>
          <w:numId w:val="7"/>
        </w:numPr>
        <w:spacing w:line="240" w:lineRule="auto"/>
        <w:rPr>
          <w:rFonts w:ascii="Times New Roman" w:hAnsi="Times New Roman" w:cs="Times New Roman"/>
        </w:rPr>
      </w:pPr>
      <w:r w:rsidRPr="005C5B92">
        <w:rPr>
          <w:rFonts w:ascii="Times New Roman" w:hAnsi="Times New Roman" w:cs="Times New Roman"/>
          <w:b/>
          <w:bCs/>
        </w:rPr>
        <w:t>Be baptized</w:t>
      </w:r>
      <w:r w:rsidRPr="005C5B92">
        <w:rPr>
          <w:rFonts w:ascii="Times New Roman" w:hAnsi="Times New Roman" w:cs="Times New Roman"/>
        </w:rPr>
        <w:t xml:space="preserve"> into Christ (Acts 2:38)</w:t>
      </w:r>
    </w:p>
    <w:p w14:paraId="17440EBA"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Repentance is not perfection—it is direction. Baptism is not “just getting wet”—it is entering into Christ.</w:t>
      </w:r>
    </w:p>
    <w:p w14:paraId="28F5A8AC"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Group Questions</w:t>
      </w:r>
    </w:p>
    <w:p w14:paraId="7354A3AD" w14:textId="77777777" w:rsidR="005C5B92" w:rsidRPr="005C5B92" w:rsidRDefault="005C5B92" w:rsidP="005C5B92">
      <w:pPr>
        <w:numPr>
          <w:ilvl w:val="0"/>
          <w:numId w:val="8"/>
        </w:numPr>
        <w:spacing w:line="240" w:lineRule="auto"/>
        <w:rPr>
          <w:rFonts w:ascii="Times New Roman" w:hAnsi="Times New Roman" w:cs="Times New Roman"/>
        </w:rPr>
      </w:pPr>
      <w:r w:rsidRPr="005C5B92">
        <w:rPr>
          <w:rFonts w:ascii="Times New Roman" w:hAnsi="Times New Roman" w:cs="Times New Roman"/>
        </w:rPr>
        <w:t>Why is repentance often the hardest step?</w:t>
      </w:r>
    </w:p>
    <w:p w14:paraId="111811D8" w14:textId="77777777" w:rsidR="005C5B92" w:rsidRPr="005C5B92" w:rsidRDefault="005C5B92" w:rsidP="005C5B92">
      <w:pPr>
        <w:numPr>
          <w:ilvl w:val="0"/>
          <w:numId w:val="8"/>
        </w:numPr>
        <w:spacing w:line="240" w:lineRule="auto"/>
        <w:rPr>
          <w:rFonts w:ascii="Times New Roman" w:hAnsi="Times New Roman" w:cs="Times New Roman"/>
        </w:rPr>
      </w:pPr>
      <w:r w:rsidRPr="005C5B92">
        <w:rPr>
          <w:rFonts w:ascii="Times New Roman" w:hAnsi="Times New Roman" w:cs="Times New Roman"/>
        </w:rPr>
        <w:t>What does real-life repentance look like?</w:t>
      </w:r>
    </w:p>
    <w:p w14:paraId="637157D2" w14:textId="77777777" w:rsidR="005C5B92" w:rsidRPr="005C5B92" w:rsidRDefault="005C5B92" w:rsidP="005C5B92">
      <w:pPr>
        <w:numPr>
          <w:ilvl w:val="0"/>
          <w:numId w:val="8"/>
        </w:numPr>
        <w:spacing w:line="240" w:lineRule="auto"/>
        <w:rPr>
          <w:rFonts w:ascii="Times New Roman" w:hAnsi="Times New Roman" w:cs="Times New Roman"/>
        </w:rPr>
      </w:pPr>
      <w:r w:rsidRPr="005C5B92">
        <w:rPr>
          <w:rFonts w:ascii="Times New Roman" w:hAnsi="Times New Roman" w:cs="Times New Roman"/>
        </w:rPr>
        <w:t>How would you explain the importance of baptism to someone curious about faith?</w:t>
      </w:r>
    </w:p>
    <w:p w14:paraId="0E42F0A7"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pict w14:anchorId="1F1026A6">
          <v:rect id="_x0000_i1057" style="width:0;height:1.5pt" o:hralign="center" o:hrstd="t" o:hr="t" fillcolor="#a0a0a0" stroked="f"/>
        </w:pict>
      </w:r>
    </w:p>
    <w:p w14:paraId="3916F695" w14:textId="055069B3" w:rsidR="005C5B92" w:rsidRPr="005C5B92" w:rsidRDefault="005C5B92" w:rsidP="005C5B92">
      <w:pPr>
        <w:spacing w:line="240" w:lineRule="auto"/>
        <w:jc w:val="center"/>
        <w:rPr>
          <w:rFonts w:ascii="Times New Roman" w:hAnsi="Times New Roman" w:cs="Times New Roman"/>
          <w:b/>
          <w:bCs/>
          <w:sz w:val="28"/>
          <w:szCs w:val="28"/>
        </w:rPr>
      </w:pPr>
      <w:r w:rsidRPr="005C5B92">
        <w:rPr>
          <w:rFonts w:ascii="Times New Roman" w:hAnsi="Times New Roman" w:cs="Times New Roman"/>
          <w:b/>
          <w:bCs/>
          <w:sz w:val="28"/>
          <w:szCs w:val="28"/>
        </w:rPr>
        <w:t>TOOK</w:t>
      </w:r>
    </w:p>
    <w:p w14:paraId="40FE89A5"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Main Takeaway:</w:t>
      </w:r>
    </w:p>
    <w:p w14:paraId="7FF35EC5"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 xml:space="preserve">Jesus didn’t come merely to teach or inspire—He came to </w:t>
      </w:r>
      <w:r w:rsidRPr="005C5B92">
        <w:rPr>
          <w:rFonts w:ascii="Times New Roman" w:hAnsi="Times New Roman" w:cs="Times New Roman"/>
          <w:b/>
          <w:bCs/>
        </w:rPr>
        <w:t>rescue</w:t>
      </w:r>
      <w:r w:rsidRPr="005C5B92">
        <w:rPr>
          <w:rFonts w:ascii="Times New Roman" w:hAnsi="Times New Roman" w:cs="Times New Roman"/>
        </w:rPr>
        <w:t xml:space="preserve"> us. He is the Mighty God who brings salvation, freedom, and hope.</w:t>
      </w:r>
    </w:p>
    <w:p w14:paraId="3687B7FC"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pict w14:anchorId="49A76AEC">
          <v:rect id="_x0000_i1058" style="width:0;height:1.5pt" o:hralign="center" o:hrstd="t" o:hr="t" fillcolor="#a0a0a0" stroked="f"/>
        </w:pict>
      </w:r>
    </w:p>
    <w:p w14:paraId="0FAA0150"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Stand-Alone Bird Illustration</w:t>
      </w:r>
    </w:p>
    <w:p w14:paraId="08010779"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lastRenderedPageBreak/>
        <w:t>A small bird once flew into a church sanctuary during the week. It panicked instantly—flapping wildly, slamming into windows, and circling the rafters. Even though the door to freedom was open, it kept trying to escape through the glass. The harder it tried, the more exhausted it became.</w:t>
      </w:r>
    </w:p>
    <w:p w14:paraId="2A886348"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Finally, someone turned off all the lights except for a bright hallway light shining through the open doorway. When the bird saw the light, it stopped panicking, focused on the brightness, and quietly flew straight toward it—finding freedom by following the only light in the room.</w:t>
      </w:r>
    </w:p>
    <w:p w14:paraId="4D558F15"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Application:</w:t>
      </w:r>
    </w:p>
    <w:p w14:paraId="665EEEDF"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We are often just like that bird—frantically trying to save ourselves. But freedom comes when we look away from our desperate efforts and toward the Light.</w:t>
      </w:r>
      <w:r w:rsidRPr="005C5B92">
        <w:rPr>
          <w:rFonts w:ascii="Times New Roman" w:hAnsi="Times New Roman" w:cs="Times New Roman"/>
        </w:rPr>
        <w:br/>
      </w:r>
      <w:r w:rsidRPr="005C5B92">
        <w:rPr>
          <w:rFonts w:ascii="Times New Roman" w:hAnsi="Times New Roman" w:cs="Times New Roman"/>
          <w:b/>
          <w:bCs/>
        </w:rPr>
        <w:t>Jesus—the Mighty God—is that Light.</w:t>
      </w:r>
    </w:p>
    <w:p w14:paraId="62FEBD79"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pict w14:anchorId="36BDB78D">
          <v:rect id="_x0000_i1059" style="width:0;height:1.5pt" o:hralign="center" o:hrstd="t" o:hr="t" fillcolor="#a0a0a0" stroked="f"/>
        </w:pict>
      </w:r>
    </w:p>
    <w:p w14:paraId="61B7AA57" w14:textId="77777777" w:rsidR="005C5B92" w:rsidRPr="005C5B92" w:rsidRDefault="005C5B92" w:rsidP="005C5B92">
      <w:pPr>
        <w:spacing w:line="240" w:lineRule="auto"/>
        <w:rPr>
          <w:rFonts w:ascii="Times New Roman" w:hAnsi="Times New Roman" w:cs="Times New Roman"/>
          <w:b/>
          <w:bCs/>
        </w:rPr>
      </w:pPr>
      <w:r w:rsidRPr="005C5B92">
        <w:rPr>
          <w:rFonts w:ascii="Times New Roman" w:hAnsi="Times New Roman" w:cs="Times New Roman"/>
          <w:b/>
          <w:bCs/>
        </w:rPr>
        <w:t>Group Challenge</w:t>
      </w:r>
    </w:p>
    <w:p w14:paraId="5E0EAE36" w14:textId="77777777" w:rsidR="005C5B92" w:rsidRPr="005C5B92" w:rsidRDefault="005C5B92" w:rsidP="005C5B92">
      <w:pPr>
        <w:spacing w:line="240" w:lineRule="auto"/>
        <w:rPr>
          <w:rFonts w:ascii="Times New Roman" w:hAnsi="Times New Roman" w:cs="Times New Roman"/>
        </w:rPr>
      </w:pPr>
      <w:r w:rsidRPr="005C5B92">
        <w:rPr>
          <w:rFonts w:ascii="Times New Roman" w:hAnsi="Times New Roman" w:cs="Times New Roman"/>
        </w:rPr>
        <w:t>This week:</w:t>
      </w:r>
    </w:p>
    <w:p w14:paraId="743E28F4" w14:textId="77777777" w:rsidR="005C5B92" w:rsidRPr="005C5B92" w:rsidRDefault="005C5B92" w:rsidP="005C5B92">
      <w:pPr>
        <w:numPr>
          <w:ilvl w:val="0"/>
          <w:numId w:val="9"/>
        </w:numPr>
        <w:spacing w:line="240" w:lineRule="auto"/>
        <w:rPr>
          <w:rFonts w:ascii="Times New Roman" w:hAnsi="Times New Roman" w:cs="Times New Roman"/>
        </w:rPr>
      </w:pPr>
      <w:r w:rsidRPr="005C5B92">
        <w:rPr>
          <w:rFonts w:ascii="Times New Roman" w:hAnsi="Times New Roman" w:cs="Times New Roman"/>
        </w:rPr>
        <w:t>Identify one area where you’ve been trying to “fly into the window” instead of trusting Jesus.</w:t>
      </w:r>
    </w:p>
    <w:p w14:paraId="0FB60298" w14:textId="77777777" w:rsidR="005C5B92" w:rsidRPr="005C5B92" w:rsidRDefault="005C5B92" w:rsidP="005C5B92">
      <w:pPr>
        <w:numPr>
          <w:ilvl w:val="0"/>
          <w:numId w:val="9"/>
        </w:numPr>
        <w:spacing w:line="240" w:lineRule="auto"/>
        <w:rPr>
          <w:rFonts w:ascii="Times New Roman" w:hAnsi="Times New Roman" w:cs="Times New Roman"/>
        </w:rPr>
      </w:pPr>
      <w:r w:rsidRPr="005C5B92">
        <w:rPr>
          <w:rFonts w:ascii="Times New Roman" w:hAnsi="Times New Roman" w:cs="Times New Roman"/>
        </w:rPr>
        <w:t>Pray together that each person would turn fully toward the Light who brings rescue, peace, and new life.</w:t>
      </w:r>
    </w:p>
    <w:p w14:paraId="548E2EB3" w14:textId="77777777" w:rsidR="005C5B92" w:rsidRPr="005C5B92" w:rsidRDefault="005C5B92" w:rsidP="005C5B92">
      <w:pPr>
        <w:spacing w:line="240" w:lineRule="auto"/>
        <w:rPr>
          <w:rFonts w:ascii="Times New Roman" w:hAnsi="Times New Roman" w:cs="Times New Roman"/>
        </w:rPr>
      </w:pPr>
    </w:p>
    <w:p w14:paraId="2949E5FD" w14:textId="77777777" w:rsidR="003B3EE2" w:rsidRPr="005C5B92" w:rsidRDefault="003B3EE2" w:rsidP="005C5B92">
      <w:pPr>
        <w:spacing w:line="240" w:lineRule="auto"/>
        <w:rPr>
          <w:rFonts w:ascii="Times New Roman" w:hAnsi="Times New Roman" w:cs="Times New Roman"/>
        </w:rPr>
      </w:pPr>
    </w:p>
    <w:sectPr w:rsidR="003B3EE2" w:rsidRPr="005C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7A7"/>
    <w:multiLevelType w:val="multilevel"/>
    <w:tmpl w:val="7A8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15A3E"/>
    <w:multiLevelType w:val="multilevel"/>
    <w:tmpl w:val="6C4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D00E3"/>
    <w:multiLevelType w:val="multilevel"/>
    <w:tmpl w:val="7A2A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C5AF7"/>
    <w:multiLevelType w:val="multilevel"/>
    <w:tmpl w:val="DB98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3190A"/>
    <w:multiLevelType w:val="multilevel"/>
    <w:tmpl w:val="8A8A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65903"/>
    <w:multiLevelType w:val="multilevel"/>
    <w:tmpl w:val="32DE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A5C4A"/>
    <w:multiLevelType w:val="multilevel"/>
    <w:tmpl w:val="9C7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77AE3"/>
    <w:multiLevelType w:val="multilevel"/>
    <w:tmpl w:val="75C8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34803"/>
    <w:multiLevelType w:val="multilevel"/>
    <w:tmpl w:val="D8C2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187342">
    <w:abstractNumId w:val="5"/>
  </w:num>
  <w:num w:numId="2" w16cid:durableId="103159494">
    <w:abstractNumId w:val="4"/>
  </w:num>
  <w:num w:numId="3" w16cid:durableId="339357022">
    <w:abstractNumId w:val="7"/>
  </w:num>
  <w:num w:numId="4" w16cid:durableId="1190682006">
    <w:abstractNumId w:val="6"/>
  </w:num>
  <w:num w:numId="5" w16cid:durableId="1064522323">
    <w:abstractNumId w:val="1"/>
  </w:num>
  <w:num w:numId="6" w16cid:durableId="1179806827">
    <w:abstractNumId w:val="8"/>
  </w:num>
  <w:num w:numId="7" w16cid:durableId="147744127">
    <w:abstractNumId w:val="2"/>
  </w:num>
  <w:num w:numId="8" w16cid:durableId="1462769732">
    <w:abstractNumId w:val="0"/>
  </w:num>
  <w:num w:numId="9" w16cid:durableId="1833985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92"/>
    <w:rsid w:val="000C2DE9"/>
    <w:rsid w:val="00247775"/>
    <w:rsid w:val="003B3EE2"/>
    <w:rsid w:val="003F5727"/>
    <w:rsid w:val="005C5B92"/>
    <w:rsid w:val="006722ED"/>
    <w:rsid w:val="008706F6"/>
    <w:rsid w:val="00A22D05"/>
    <w:rsid w:val="00AC7F37"/>
    <w:rsid w:val="00B47A83"/>
    <w:rsid w:val="00CE2571"/>
    <w:rsid w:val="00E46599"/>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27B8"/>
  <w15:chartTrackingRefBased/>
  <w15:docId w15:val="{E1F7EA46-B6FA-4A25-ABDF-A5648ABE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B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B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B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B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B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B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B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B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B92"/>
    <w:rPr>
      <w:rFonts w:eastAsiaTheme="majorEastAsia" w:cstheme="majorBidi"/>
      <w:color w:val="272727" w:themeColor="text1" w:themeTint="D8"/>
    </w:rPr>
  </w:style>
  <w:style w:type="paragraph" w:styleId="Title">
    <w:name w:val="Title"/>
    <w:basedOn w:val="Normal"/>
    <w:next w:val="Normal"/>
    <w:link w:val="TitleChar"/>
    <w:uiPriority w:val="10"/>
    <w:qFormat/>
    <w:rsid w:val="005C5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B92"/>
    <w:pPr>
      <w:spacing w:before="160"/>
      <w:jc w:val="center"/>
    </w:pPr>
    <w:rPr>
      <w:i/>
      <w:iCs/>
      <w:color w:val="404040" w:themeColor="text1" w:themeTint="BF"/>
    </w:rPr>
  </w:style>
  <w:style w:type="character" w:customStyle="1" w:styleId="QuoteChar">
    <w:name w:val="Quote Char"/>
    <w:basedOn w:val="DefaultParagraphFont"/>
    <w:link w:val="Quote"/>
    <w:uiPriority w:val="29"/>
    <w:rsid w:val="005C5B92"/>
    <w:rPr>
      <w:i/>
      <w:iCs/>
      <w:color w:val="404040" w:themeColor="text1" w:themeTint="BF"/>
    </w:rPr>
  </w:style>
  <w:style w:type="paragraph" w:styleId="ListParagraph">
    <w:name w:val="List Paragraph"/>
    <w:basedOn w:val="Normal"/>
    <w:uiPriority w:val="34"/>
    <w:qFormat/>
    <w:rsid w:val="005C5B92"/>
    <w:pPr>
      <w:ind w:left="720"/>
      <w:contextualSpacing/>
    </w:pPr>
  </w:style>
  <w:style w:type="character" w:styleId="IntenseEmphasis">
    <w:name w:val="Intense Emphasis"/>
    <w:basedOn w:val="DefaultParagraphFont"/>
    <w:uiPriority w:val="21"/>
    <w:qFormat/>
    <w:rsid w:val="005C5B92"/>
    <w:rPr>
      <w:i/>
      <w:iCs/>
      <w:color w:val="2F5496" w:themeColor="accent1" w:themeShade="BF"/>
    </w:rPr>
  </w:style>
  <w:style w:type="paragraph" w:styleId="IntenseQuote">
    <w:name w:val="Intense Quote"/>
    <w:basedOn w:val="Normal"/>
    <w:next w:val="Normal"/>
    <w:link w:val="IntenseQuoteChar"/>
    <w:uiPriority w:val="30"/>
    <w:qFormat/>
    <w:rsid w:val="005C5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B92"/>
    <w:rPr>
      <w:i/>
      <w:iCs/>
      <w:color w:val="2F5496" w:themeColor="accent1" w:themeShade="BF"/>
    </w:rPr>
  </w:style>
  <w:style w:type="character" w:styleId="IntenseReference">
    <w:name w:val="Intense Reference"/>
    <w:basedOn w:val="DefaultParagraphFont"/>
    <w:uiPriority w:val="32"/>
    <w:qFormat/>
    <w:rsid w:val="005C5B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1</cp:revision>
  <dcterms:created xsi:type="dcterms:W3CDTF">2025-12-03T15:59:00Z</dcterms:created>
  <dcterms:modified xsi:type="dcterms:W3CDTF">2025-12-03T16:43:00Z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237c542b-d0cd-423a-8ee1-8710b5ce3778</vt:lpwstr>
  </property>
</Properties>
</file>