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936B" w14:textId="77777777" w:rsidR="00246DA8" w:rsidRDefault="00552C0C">
      <w:pPr>
        <w:rPr>
          <w:rFonts w:ascii="Sabon RomanSC" w:hAnsi="Sabon RomanSC"/>
          <w:b/>
          <w:bCs/>
          <w:kern w:val="28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37B4F" wp14:editId="3ABAE36E">
                <wp:simplePos x="0" y="0"/>
                <wp:positionH relativeFrom="column">
                  <wp:posOffset>-1377</wp:posOffset>
                </wp:positionH>
                <wp:positionV relativeFrom="paragraph">
                  <wp:posOffset>-85381</wp:posOffset>
                </wp:positionV>
                <wp:extent cx="4457700" cy="694063"/>
                <wp:effectExtent l="0" t="0" r="0" b="444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6940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DC7D8" w14:textId="639F4658" w:rsidR="0022683B" w:rsidRPr="002F71D4" w:rsidRDefault="00F35CCA" w:rsidP="00F35CCA">
                            <w:pPr>
                              <w:spacing w:line="204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2F71D4">
                              <w:rPr>
                                <w:rFonts w:ascii="Tahoma" w:hAnsi="Tahoma" w:cs="Tahoma"/>
                                <w:b/>
                                <w:color w:val="FFFF00"/>
                                <w:sz w:val="44"/>
                                <w:szCs w:val="44"/>
                              </w:rPr>
                              <w:t>The Book of 1 Peter</w:t>
                            </w:r>
                          </w:p>
                          <w:p w14:paraId="22A86291" w14:textId="53C765F5" w:rsidR="0022683B" w:rsidRPr="0022095D" w:rsidRDefault="0064158B" w:rsidP="00F35CCA">
                            <w:pPr>
                              <w:spacing w:line="204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Maximizing Impact</w:t>
                            </w:r>
                            <w:r w:rsidR="00F77C45" w:rsidRPr="0022095D"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37B4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.1pt;margin-top:-6.7pt;width:351pt;height:5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" fillcolor="black" stroked="f">
                <v:path arrowok="t"/>
                <v:textbox>
                  <w:txbxContent>
                    <w:p w14:paraId="03BDC7D8" w14:textId="639F4658" w:rsidR="0022683B" w:rsidRPr="002F71D4" w:rsidRDefault="00F35CCA" w:rsidP="00F35CCA">
                      <w:pPr>
                        <w:spacing w:line="204" w:lineRule="auto"/>
                        <w:jc w:val="center"/>
                        <w:rPr>
                          <w:rFonts w:ascii="Tahoma" w:hAnsi="Tahoma" w:cs="Tahoma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2F71D4">
                        <w:rPr>
                          <w:rFonts w:ascii="Tahoma" w:hAnsi="Tahoma" w:cs="Tahoma"/>
                          <w:b/>
                          <w:color w:val="FFFF00"/>
                          <w:sz w:val="44"/>
                          <w:szCs w:val="44"/>
                        </w:rPr>
                        <w:t>The Book of 1 Peter</w:t>
                      </w:r>
                    </w:p>
                    <w:p w14:paraId="22A86291" w14:textId="53C765F5" w:rsidR="0022683B" w:rsidRPr="0022095D" w:rsidRDefault="0064158B" w:rsidP="00F35CCA">
                      <w:pPr>
                        <w:spacing w:line="204" w:lineRule="auto"/>
                        <w:jc w:val="center"/>
                        <w:rPr>
                          <w:rFonts w:ascii="Tahoma" w:hAnsi="Tahoma" w:cs="Tahoma"/>
                          <w:b/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</w:rPr>
                        <w:t>Maximizing Impact</w:t>
                      </w:r>
                      <w:r w:rsidR="00F77C45" w:rsidRPr="0022095D"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0FC3148" w14:textId="77777777" w:rsidR="00246DA8" w:rsidRDefault="00246DA8">
      <w:pPr>
        <w:rPr>
          <w:rFonts w:ascii="Sabon RomanSC" w:hAnsi="Sabon RomanSC"/>
          <w:b/>
          <w:bCs/>
          <w:kern w:val="28"/>
        </w:rPr>
      </w:pPr>
    </w:p>
    <w:p w14:paraId="15FB86F4" w14:textId="77777777" w:rsidR="00246DA8" w:rsidRDefault="00246DA8">
      <w:pPr>
        <w:rPr>
          <w:rFonts w:ascii="Sabon RomanSC" w:hAnsi="Sabon RomanSC"/>
          <w:b/>
          <w:bCs/>
          <w:kern w:val="28"/>
        </w:rPr>
      </w:pPr>
    </w:p>
    <w:p w14:paraId="6D74F26A" w14:textId="77777777" w:rsidR="00246DA8" w:rsidRPr="00246DA8" w:rsidRDefault="00246DA8">
      <w:pPr>
        <w:rPr>
          <w:rFonts w:ascii="Sabon RomanSC" w:hAnsi="Sabon RomanSC"/>
          <w:b/>
          <w:bCs/>
          <w:kern w:val="28"/>
          <w:sz w:val="4"/>
          <w:szCs w:val="4"/>
        </w:rPr>
      </w:pPr>
    </w:p>
    <w:p w14:paraId="6D06EFD8" w14:textId="77777777" w:rsidR="002B6832" w:rsidRPr="002B6832" w:rsidRDefault="002B6832" w:rsidP="008F1E59">
      <w:pPr>
        <w:spacing w:line="192" w:lineRule="auto"/>
        <w:rPr>
          <w:rFonts w:ascii="Sabon RomanSC" w:hAnsi="Sabon RomanSC"/>
          <w:b/>
          <w:bCs/>
          <w:kern w:val="28"/>
          <w:sz w:val="10"/>
          <w:szCs w:val="10"/>
        </w:rPr>
      </w:pPr>
    </w:p>
    <w:p w14:paraId="10E27425" w14:textId="4B8C4FA9" w:rsidR="00423421" w:rsidRPr="00A079AC" w:rsidRDefault="00DE177B" w:rsidP="008F1E59">
      <w:pPr>
        <w:spacing w:line="192" w:lineRule="auto"/>
        <w:rPr>
          <w:rFonts w:ascii="Helvetica" w:hAnsi="Helvetica"/>
          <w:b/>
          <w:bCs/>
          <w:kern w:val="28"/>
          <w:sz w:val="26"/>
          <w:szCs w:val="26"/>
          <w:lang w:val="da-DK"/>
        </w:rPr>
      </w:pPr>
      <w:r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1 Peter </w:t>
      </w:r>
      <w:r w:rsidR="002722B4">
        <w:rPr>
          <w:rFonts w:ascii="Helvetica" w:hAnsi="Helvetica"/>
          <w:b/>
          <w:bCs/>
          <w:kern w:val="28"/>
          <w:sz w:val="26"/>
          <w:szCs w:val="26"/>
          <w:lang w:val="da-DK"/>
        </w:rPr>
        <w:t>2:</w:t>
      </w:r>
      <w:r w:rsidR="0064158B">
        <w:rPr>
          <w:rFonts w:ascii="Helvetica" w:hAnsi="Helvetica"/>
          <w:b/>
          <w:bCs/>
          <w:kern w:val="28"/>
          <w:sz w:val="26"/>
          <w:szCs w:val="26"/>
          <w:lang w:val="da-DK"/>
        </w:rPr>
        <w:t>11-12</w:t>
      </w:r>
      <w:r w:rsidR="00A26E9C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                 </w:t>
      </w:r>
      <w:r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</w:t>
      </w:r>
      <w:r w:rsidR="002722B4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        </w:t>
      </w:r>
      <w:r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</w:t>
      </w:r>
      <w:r w:rsidR="0064158B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</w:t>
      </w:r>
      <w:r w:rsid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</w:t>
      </w:r>
      <w:r w:rsidR="004E0BF7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>Pastor Mel Svendsen</w:t>
      </w:r>
    </w:p>
    <w:p w14:paraId="5A8E66BD" w14:textId="0B06686F" w:rsidR="00423421" w:rsidRPr="00A079AC" w:rsidRDefault="002A690E" w:rsidP="008F1E59">
      <w:pPr>
        <w:spacing w:line="192" w:lineRule="auto"/>
        <w:ind w:left="3600"/>
        <w:rPr>
          <w:rFonts w:ascii="Helvetica" w:hAnsi="Helvetica"/>
          <w:b/>
          <w:bCs/>
          <w:kern w:val="28"/>
          <w:sz w:val="26"/>
          <w:szCs w:val="26"/>
          <w:lang w:val="da-DK"/>
        </w:rPr>
      </w:pPr>
      <w:r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           </w:t>
      </w:r>
      <w:r w:rsidR="006378CC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</w:t>
      </w:r>
      <w:r w:rsidR="00A079AC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November </w:t>
      </w:r>
      <w:r w:rsidR="0064158B">
        <w:rPr>
          <w:rFonts w:ascii="Helvetica" w:hAnsi="Helvetica"/>
          <w:b/>
          <w:bCs/>
          <w:kern w:val="28"/>
          <w:sz w:val="26"/>
          <w:szCs w:val="26"/>
          <w:lang w:val="da-DK"/>
        </w:rPr>
        <w:t>23</w:t>
      </w:r>
      <w:r w:rsidR="009D2F7A">
        <w:rPr>
          <w:rFonts w:ascii="Helvetica" w:hAnsi="Helvetica"/>
          <w:b/>
          <w:bCs/>
          <w:kern w:val="28"/>
          <w:sz w:val="26"/>
          <w:szCs w:val="26"/>
          <w:lang w:val="da-DK"/>
        </w:rPr>
        <w:t>,</w:t>
      </w:r>
      <w:r w:rsidR="00807C17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</w:t>
      </w:r>
      <w:r w:rsidR="008F1E59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>202</w:t>
      </w:r>
      <w:r w:rsidR="00807C17" w:rsidRPr="00A079AC">
        <w:rPr>
          <w:rFonts w:ascii="Helvetica" w:hAnsi="Helvetica"/>
          <w:b/>
          <w:bCs/>
          <w:kern w:val="28"/>
          <w:sz w:val="26"/>
          <w:szCs w:val="26"/>
          <w:lang w:val="da-DK"/>
        </w:rPr>
        <w:t>5</w:t>
      </w:r>
    </w:p>
    <w:p w14:paraId="53B91C42" w14:textId="1903905C" w:rsidR="00F35CCA" w:rsidRDefault="00F35CCA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  <w:r w:rsidRPr="002722B4">
        <w:rPr>
          <w:b/>
          <w:bCs/>
          <w:color w:val="C00000"/>
          <w:sz w:val="36"/>
          <w:szCs w:val="36"/>
          <w:u w:val="single"/>
        </w:rPr>
        <w:t>Bottom Line</w:t>
      </w:r>
      <w:r w:rsidRPr="002722B4">
        <w:rPr>
          <w:b/>
          <w:bCs/>
          <w:color w:val="C00000"/>
          <w:sz w:val="36"/>
          <w:szCs w:val="36"/>
        </w:rPr>
        <w:t>:</w:t>
      </w:r>
      <w:r w:rsidRPr="002722B4">
        <w:rPr>
          <w:b/>
          <w:bCs/>
          <w:sz w:val="22"/>
          <w:szCs w:val="22"/>
        </w:rPr>
        <w:br/>
      </w:r>
      <w:r w:rsidR="0064158B" w:rsidRPr="0064158B">
        <w:rPr>
          <w:b/>
          <w:bCs/>
          <w:sz w:val="32"/>
          <w:szCs w:val="32"/>
        </w:rPr>
        <w:t>Maximizing our impact for Christ should be the passion of every believer as lives are changed for eternity and God is glorified.</w:t>
      </w:r>
    </w:p>
    <w:p w14:paraId="639F7215" w14:textId="6A1A661F" w:rsidR="0064158B" w:rsidRDefault="006642E2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11CCB0C5" wp14:editId="6DEDD832">
            <wp:simplePos x="0" y="0"/>
            <wp:positionH relativeFrom="column">
              <wp:posOffset>707687</wp:posOffset>
            </wp:positionH>
            <wp:positionV relativeFrom="paragraph">
              <wp:posOffset>180718</wp:posOffset>
            </wp:positionV>
            <wp:extent cx="3336587" cy="1656420"/>
            <wp:effectExtent l="0" t="0" r="3810" b="0"/>
            <wp:wrapNone/>
            <wp:docPr id="1798117468" name="Picture 4" descr="A white and black text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17468" name="Picture 4" descr="A white and black text on a white surfa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4340" cy="1660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B4B89" w14:textId="1CE93007" w:rsidR="0064158B" w:rsidRDefault="0064158B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Intro:</w:t>
      </w:r>
    </w:p>
    <w:p w14:paraId="366189D0" w14:textId="0BF5F1AE" w:rsidR="0064158B" w:rsidRDefault="0064158B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</w:p>
    <w:p w14:paraId="65D532B2" w14:textId="333E3882" w:rsidR="0064158B" w:rsidRDefault="0064158B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</w:p>
    <w:p w14:paraId="7FD62936" w14:textId="523F6B2D" w:rsidR="0064158B" w:rsidRDefault="0064158B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</w:p>
    <w:p w14:paraId="163AC880" w14:textId="640F6B00" w:rsidR="0064158B" w:rsidRPr="002722B4" w:rsidRDefault="0064158B" w:rsidP="0064158B">
      <w:pPr>
        <w:pStyle w:val="Header"/>
        <w:tabs>
          <w:tab w:val="center" w:pos="2520"/>
        </w:tabs>
        <w:rPr>
          <w:b/>
          <w:bCs/>
          <w:sz w:val="32"/>
          <w:szCs w:val="32"/>
        </w:rPr>
      </w:pPr>
    </w:p>
    <w:p w14:paraId="61F623B3" w14:textId="7E66CEF3" w:rsidR="006378CC" w:rsidRDefault="006378CC" w:rsidP="006378CC">
      <w:pPr>
        <w:pStyle w:val="Header"/>
        <w:tabs>
          <w:tab w:val="center" w:pos="2520"/>
        </w:tabs>
        <w:rPr>
          <w:b/>
          <w:bCs/>
          <w:i/>
          <w:iCs/>
          <w:sz w:val="28"/>
          <w:szCs w:val="28"/>
        </w:rPr>
      </w:pPr>
    </w:p>
    <w:p w14:paraId="413E36CB" w14:textId="77777777" w:rsidR="001B5D5F" w:rsidRPr="00F35CCA" w:rsidRDefault="001B5D5F" w:rsidP="006378CC">
      <w:pPr>
        <w:pStyle w:val="Header"/>
        <w:tabs>
          <w:tab w:val="center" w:pos="2520"/>
        </w:tabs>
        <w:rPr>
          <w:b/>
          <w:bCs/>
          <w:i/>
          <w:iCs/>
          <w:sz w:val="28"/>
          <w:szCs w:val="28"/>
        </w:rPr>
      </w:pPr>
    </w:p>
    <w:p w14:paraId="04B80074" w14:textId="77777777" w:rsidR="004C538F" w:rsidRDefault="00F35CCA" w:rsidP="004C538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 w:rsidRPr="00586924">
        <w:rPr>
          <w:b/>
          <w:bCs/>
          <w:i/>
          <w:iCs/>
          <w:color w:val="C00000"/>
          <w:sz w:val="34"/>
          <w:szCs w:val="34"/>
        </w:rPr>
        <w:t xml:space="preserve">1.  </w:t>
      </w:r>
      <w:r w:rsidR="004C538F" w:rsidRPr="004C538F">
        <w:rPr>
          <w:b/>
          <w:bCs/>
          <w:i/>
          <w:iCs/>
          <w:color w:val="C00000"/>
          <w:sz w:val="34"/>
          <w:szCs w:val="34"/>
        </w:rPr>
        <w:t xml:space="preserve">Recognize and engage in the internal war </w:t>
      </w:r>
    </w:p>
    <w:p w14:paraId="128386D8" w14:textId="01464234" w:rsidR="00E12394" w:rsidRDefault="004C538F" w:rsidP="004C538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 xml:space="preserve">           </w:t>
      </w:r>
      <w:r w:rsidRPr="004C538F">
        <w:rPr>
          <w:b/>
          <w:bCs/>
          <w:i/>
          <w:iCs/>
          <w:color w:val="C00000"/>
          <w:sz w:val="34"/>
          <w:szCs w:val="34"/>
        </w:rPr>
        <w:t>that confronts all of us</w:t>
      </w:r>
      <w:r w:rsidR="008D09E5">
        <w:rPr>
          <w:b/>
          <w:bCs/>
          <w:i/>
          <w:iCs/>
          <w:color w:val="C00000"/>
          <w:sz w:val="34"/>
          <w:szCs w:val="34"/>
        </w:rPr>
        <w:t>!</w:t>
      </w:r>
      <w:r w:rsidR="00E12394">
        <w:rPr>
          <w:b/>
          <w:bCs/>
          <w:i/>
          <w:iCs/>
          <w:color w:val="C00000"/>
          <w:sz w:val="34"/>
          <w:szCs w:val="34"/>
        </w:rPr>
        <w:t xml:space="preserve">  </w:t>
      </w:r>
      <w:r w:rsidR="00A26E9C" w:rsidRPr="00586924">
        <w:rPr>
          <w:b/>
          <w:bCs/>
          <w:i/>
          <w:iCs/>
          <w:color w:val="000000"/>
          <w:sz w:val="34"/>
          <w:szCs w:val="34"/>
        </w:rPr>
        <w:t xml:space="preserve">1 Peter </w:t>
      </w:r>
      <w:r w:rsidR="002722B4">
        <w:rPr>
          <w:b/>
          <w:bCs/>
          <w:i/>
          <w:iCs/>
          <w:color w:val="000000"/>
          <w:sz w:val="34"/>
          <w:szCs w:val="34"/>
        </w:rPr>
        <w:t>2:</w:t>
      </w:r>
      <w:r>
        <w:rPr>
          <w:b/>
          <w:bCs/>
          <w:i/>
          <w:iCs/>
          <w:color w:val="000000"/>
          <w:sz w:val="34"/>
          <w:szCs w:val="34"/>
        </w:rPr>
        <w:t>11</w:t>
      </w:r>
    </w:p>
    <w:p w14:paraId="0D5A7824" w14:textId="10048047" w:rsidR="009D2F7A" w:rsidRDefault="001B5D5F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drawing>
          <wp:anchor distT="0" distB="0" distL="114300" distR="114300" simplePos="0" relativeHeight="251660800" behindDoc="0" locked="0" layoutInCell="1" allowOverlap="1" wp14:anchorId="25B954D7" wp14:editId="4BAAA16C">
            <wp:simplePos x="0" y="0"/>
            <wp:positionH relativeFrom="column">
              <wp:posOffset>532941</wp:posOffset>
            </wp:positionH>
            <wp:positionV relativeFrom="paragraph">
              <wp:posOffset>143158</wp:posOffset>
            </wp:positionV>
            <wp:extent cx="3562147" cy="1636005"/>
            <wp:effectExtent l="50800" t="50800" r="45085" b="53340"/>
            <wp:wrapNone/>
            <wp:docPr id="29824617" name="Picture 4" descr="A close-up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4617" name="Picture 4" descr="A close-up of a bible&#10;&#10;AI-generated content may be incorrect.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9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837" cy="1643211"/>
                    </a:xfrm>
                    <a:prstGeom prst="rect">
                      <a:avLst/>
                    </a:prstGeom>
                    <a:ln w="476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C2451" w14:textId="749A4D88" w:rsidR="0092522C" w:rsidRDefault="0092522C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064BA8AD" w14:textId="4CCBC1E7" w:rsidR="0092522C" w:rsidRDefault="0092522C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0D29C8DA" w14:textId="56968B48" w:rsidR="0092522C" w:rsidRDefault="0092522C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1CA44AD0" w14:textId="14AF06CC" w:rsidR="0092522C" w:rsidRDefault="0092522C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7FA375A8" w14:textId="2E871A30" w:rsidR="0092522C" w:rsidRDefault="0092522C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66F8E62C" w14:textId="77777777" w:rsidR="0092522C" w:rsidRPr="001B5D5F" w:rsidRDefault="0092522C" w:rsidP="009D2F7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0"/>
          <w:szCs w:val="30"/>
        </w:rPr>
      </w:pPr>
    </w:p>
    <w:p w14:paraId="543EFE80" w14:textId="77777777" w:rsidR="001B5D5F" w:rsidRDefault="001B5D5F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0"/>
          <w:szCs w:val="30"/>
        </w:rPr>
      </w:pPr>
      <w:r>
        <w:rPr>
          <w:b/>
          <w:bCs/>
          <w:i/>
          <w:iCs/>
          <w:color w:val="C00000"/>
          <w:sz w:val="30"/>
          <w:szCs w:val="30"/>
        </w:rPr>
        <w:t xml:space="preserve">     </w:t>
      </w:r>
    </w:p>
    <w:p w14:paraId="64510E1F" w14:textId="09F23325" w:rsidR="002722B4" w:rsidRPr="006928E8" w:rsidRDefault="001B5D5F" w:rsidP="006928E8">
      <w:pPr>
        <w:pStyle w:val="Header"/>
        <w:tabs>
          <w:tab w:val="center" w:pos="2520"/>
        </w:tabs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C00000"/>
          <w:sz w:val="30"/>
          <w:szCs w:val="30"/>
        </w:rPr>
        <w:t xml:space="preserve">  </w:t>
      </w:r>
      <w:r w:rsidR="000C696B">
        <w:rPr>
          <w:b/>
          <w:bCs/>
          <w:i/>
          <w:iCs/>
          <w:color w:val="C00000"/>
          <w:sz w:val="30"/>
          <w:szCs w:val="30"/>
        </w:rPr>
        <w:t xml:space="preserve">       </w:t>
      </w:r>
      <w:r w:rsidRPr="006928E8">
        <w:rPr>
          <w:b/>
          <w:bCs/>
          <w:i/>
          <w:iCs/>
          <w:color w:val="0432FF"/>
          <w:sz w:val="30"/>
          <w:szCs w:val="30"/>
        </w:rPr>
        <w:t>A. The active enemy is the passions of our flesh.</w:t>
      </w:r>
      <w:r w:rsidRPr="001B5D5F">
        <w:rPr>
          <w:b/>
          <w:bCs/>
          <w:i/>
          <w:iCs/>
          <w:color w:val="C00000"/>
          <w:sz w:val="30"/>
          <w:szCs w:val="30"/>
        </w:rPr>
        <w:t xml:space="preserve"> </w:t>
      </w:r>
      <w:r w:rsidRPr="001B5D5F">
        <w:rPr>
          <w:b/>
          <w:bCs/>
          <w:i/>
          <w:iCs/>
          <w:color w:val="C00000"/>
          <w:sz w:val="30"/>
          <w:szCs w:val="30"/>
        </w:rPr>
        <w:br/>
      </w:r>
      <w:r w:rsidRPr="008D09E5">
        <w:rPr>
          <w:b/>
          <w:bCs/>
          <w:i/>
          <w:iCs/>
          <w:color w:val="C00000"/>
          <w:sz w:val="30"/>
          <w:szCs w:val="30"/>
        </w:rPr>
        <w:t xml:space="preserve">               </w:t>
      </w:r>
      <w:r w:rsidR="000C696B" w:rsidRPr="008D09E5">
        <w:rPr>
          <w:b/>
          <w:bCs/>
          <w:i/>
          <w:iCs/>
          <w:color w:val="C00000"/>
          <w:sz w:val="30"/>
          <w:szCs w:val="30"/>
        </w:rPr>
        <w:t xml:space="preserve"> </w:t>
      </w:r>
      <w:r w:rsidRPr="008D09E5">
        <w:rPr>
          <w:b/>
          <w:bCs/>
          <w:i/>
          <w:iCs/>
          <w:color w:val="C00000"/>
          <w:sz w:val="30"/>
          <w:szCs w:val="30"/>
        </w:rPr>
        <w:t xml:space="preserve">  </w:t>
      </w:r>
      <w:r w:rsidRPr="008D09E5">
        <w:rPr>
          <w:b/>
          <w:bCs/>
          <w:i/>
          <w:iCs/>
          <w:color w:val="000000" w:themeColor="text1"/>
          <w:sz w:val="30"/>
          <w:szCs w:val="30"/>
        </w:rPr>
        <w:t>Galatians 5:16-17</w:t>
      </w:r>
    </w:p>
    <w:p w14:paraId="13F1F675" w14:textId="77777777" w:rsidR="001B5D5F" w:rsidRPr="001B5D5F" w:rsidRDefault="001B5D5F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0"/>
          <w:szCs w:val="30"/>
        </w:rPr>
      </w:pPr>
    </w:p>
    <w:p w14:paraId="1AF16210" w14:textId="53E44D19" w:rsidR="002722B4" w:rsidRDefault="002722B4" w:rsidP="009D2F7A">
      <w:pPr>
        <w:pStyle w:val="Header"/>
        <w:tabs>
          <w:tab w:val="center" w:pos="2520"/>
        </w:tabs>
        <w:rPr>
          <w:rFonts w:ascii="Helvetica" w:hAnsi="Helvetica"/>
          <w:b/>
          <w:bCs/>
          <w:i/>
          <w:iCs/>
          <w:color w:val="0432FF"/>
          <w:sz w:val="28"/>
          <w:szCs w:val="28"/>
        </w:rPr>
      </w:pPr>
      <w:r w:rsidRPr="009846C5">
        <w:rPr>
          <w:rFonts w:ascii="Helvetica" w:hAnsi="Helvetica"/>
          <w:noProof w:val="0"/>
          <w:sz w:val="32"/>
          <w:szCs w:val="32"/>
        </w:rPr>
        <w:fldChar w:fldCharType="begin"/>
      </w:r>
      <w:r w:rsidRPr="009846C5">
        <w:rPr>
          <w:rFonts w:ascii="Helvetica" w:hAnsi="Helvetica"/>
          <w:noProof w:val="0"/>
          <w:sz w:val="32"/>
          <w:szCs w:val="32"/>
        </w:rPr>
        <w:instrText xml:space="preserve"> INCLUDEPICTURE "/var/folders/0y/03htsbxx4dj02lsd81km_v5m0000gn/T/com.microsoft.Word/WebArchiveCopyPasteTempFiles/page1image4076339136" \* MERGEFORMATINET </w:instrText>
      </w:r>
      <w:r w:rsidRPr="009846C5">
        <w:rPr>
          <w:rFonts w:ascii="Helvetica" w:hAnsi="Helvetica"/>
          <w:noProof w:val="0"/>
          <w:sz w:val="32"/>
          <w:szCs w:val="32"/>
        </w:rPr>
        <w:fldChar w:fldCharType="separate"/>
      </w:r>
      <w:r w:rsidRPr="009846C5">
        <w:rPr>
          <w:rFonts w:ascii="Helvetica" w:hAnsi="Helvetica"/>
          <w:sz w:val="32"/>
          <w:szCs w:val="32"/>
        </w:rPr>
        <w:drawing>
          <wp:inline distT="0" distB="0" distL="0" distR="0" wp14:anchorId="786E88B4" wp14:editId="437F4C50">
            <wp:extent cx="4445000" cy="101600"/>
            <wp:effectExtent l="0" t="0" r="0" b="0"/>
            <wp:docPr id="4" name="Picture 4" descr="page1image407633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0763391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6C5">
        <w:rPr>
          <w:rFonts w:ascii="Helvetica" w:hAnsi="Helvetica"/>
          <w:noProof w:val="0"/>
          <w:sz w:val="32"/>
          <w:szCs w:val="32"/>
        </w:rPr>
        <w:fldChar w:fldCharType="end"/>
      </w:r>
    </w:p>
    <w:p w14:paraId="33E8EC6A" w14:textId="026EEDAE" w:rsidR="001B5D5F" w:rsidRPr="00331B2D" w:rsidRDefault="001B5D5F" w:rsidP="001B5D5F">
      <w:pPr>
        <w:pStyle w:val="Header"/>
        <w:tabs>
          <w:tab w:val="center" w:pos="2520"/>
        </w:tabs>
        <w:rPr>
          <w:b/>
          <w:bCs/>
          <w:i/>
          <w:iCs/>
          <w:color w:val="0432FF"/>
          <w:sz w:val="30"/>
          <w:szCs w:val="30"/>
        </w:rPr>
      </w:pPr>
      <w:r>
        <w:rPr>
          <w:b/>
          <w:bCs/>
          <w:i/>
          <w:iCs/>
          <w:color w:val="C00000"/>
          <w:sz w:val="30"/>
          <w:szCs w:val="30"/>
        </w:rPr>
        <w:t xml:space="preserve">      </w:t>
      </w:r>
      <w:r w:rsidRPr="00331B2D">
        <w:rPr>
          <w:b/>
          <w:bCs/>
          <w:i/>
          <w:iCs/>
          <w:color w:val="0432FF"/>
          <w:sz w:val="30"/>
          <w:szCs w:val="30"/>
        </w:rPr>
        <w:t xml:space="preserve">B. The constant goal is to put those passions to </w:t>
      </w:r>
    </w:p>
    <w:p w14:paraId="09C27521" w14:textId="4A731065" w:rsidR="001B5D5F" w:rsidRPr="001B5D5F" w:rsidRDefault="001B5D5F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0"/>
          <w:szCs w:val="30"/>
        </w:rPr>
      </w:pPr>
      <w:r w:rsidRPr="00331B2D">
        <w:rPr>
          <w:b/>
          <w:bCs/>
          <w:i/>
          <w:iCs/>
          <w:color w:val="0432FF"/>
          <w:sz w:val="30"/>
          <w:szCs w:val="30"/>
        </w:rPr>
        <w:t xml:space="preserve">                death.</w:t>
      </w:r>
      <w:r w:rsidRPr="00331B2D">
        <w:rPr>
          <w:b/>
          <w:bCs/>
          <w:i/>
          <w:iCs/>
          <w:color w:val="0432FF"/>
          <w:sz w:val="34"/>
          <w:szCs w:val="34"/>
        </w:rPr>
        <w:t xml:space="preserve">  </w:t>
      </w:r>
      <w:r w:rsidRPr="008D09E5">
        <w:rPr>
          <w:b/>
          <w:bCs/>
          <w:i/>
          <w:iCs/>
          <w:color w:val="000000" w:themeColor="text1"/>
          <w:sz w:val="30"/>
          <w:szCs w:val="30"/>
        </w:rPr>
        <w:t>Romans 8:12-13</w:t>
      </w:r>
    </w:p>
    <w:p w14:paraId="53A9CB4B" w14:textId="77777777" w:rsidR="001B5D5F" w:rsidRDefault="001B5D5F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03111764" w14:textId="770EF6F9" w:rsidR="001B5D5F" w:rsidRDefault="001B5D5F" w:rsidP="000C696B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>2</w:t>
      </w:r>
      <w:r w:rsidRPr="00586924">
        <w:rPr>
          <w:b/>
          <w:bCs/>
          <w:i/>
          <w:iCs/>
          <w:color w:val="C00000"/>
          <w:sz w:val="34"/>
          <w:szCs w:val="34"/>
        </w:rPr>
        <w:t xml:space="preserve">.  </w:t>
      </w:r>
      <w:r w:rsidRPr="001B5D5F">
        <w:rPr>
          <w:b/>
          <w:bCs/>
          <w:i/>
          <w:iCs/>
          <w:color w:val="C00000"/>
          <w:sz w:val="34"/>
          <w:szCs w:val="34"/>
        </w:rPr>
        <w:t>Live honorabl</w:t>
      </w:r>
      <w:r w:rsidR="008D09E5">
        <w:rPr>
          <w:b/>
          <w:bCs/>
          <w:i/>
          <w:iCs/>
          <w:color w:val="C00000"/>
          <w:sz w:val="34"/>
          <w:szCs w:val="34"/>
        </w:rPr>
        <w:t>y</w:t>
      </w:r>
      <w:r w:rsidRPr="001B5D5F">
        <w:rPr>
          <w:b/>
          <w:bCs/>
          <w:i/>
          <w:iCs/>
          <w:color w:val="C00000"/>
          <w:sz w:val="34"/>
          <w:szCs w:val="34"/>
        </w:rPr>
        <w:t xml:space="preserve"> before a watching world!</w:t>
      </w:r>
      <w:r w:rsidRPr="001B5D5F">
        <w:rPr>
          <w:b/>
          <w:bCs/>
          <w:i/>
          <w:iCs/>
          <w:color w:val="C00000"/>
          <w:sz w:val="34"/>
          <w:szCs w:val="34"/>
        </w:rPr>
        <w:br/>
      </w:r>
      <w:r w:rsidRPr="001B5D5F">
        <w:rPr>
          <w:b/>
          <w:bCs/>
          <w:i/>
          <w:iCs/>
          <w:color w:val="000000" w:themeColor="text1"/>
          <w:sz w:val="34"/>
          <w:szCs w:val="34"/>
        </w:rPr>
        <w:t xml:space="preserve">          </w:t>
      </w:r>
      <w:r w:rsidR="000C696B">
        <w:rPr>
          <w:b/>
          <w:bCs/>
          <w:i/>
          <w:iCs/>
          <w:color w:val="000000" w:themeColor="text1"/>
          <w:sz w:val="34"/>
          <w:szCs w:val="34"/>
        </w:rPr>
        <w:t xml:space="preserve">   </w:t>
      </w:r>
      <w:r w:rsidRPr="001B5D5F">
        <w:rPr>
          <w:b/>
          <w:bCs/>
          <w:i/>
          <w:iCs/>
          <w:color w:val="000000" w:themeColor="text1"/>
          <w:sz w:val="34"/>
          <w:szCs w:val="34"/>
        </w:rPr>
        <w:t xml:space="preserve"> 1 Peter 2:12</w:t>
      </w:r>
    </w:p>
    <w:p w14:paraId="05AE980D" w14:textId="6DF28E87" w:rsidR="000C696B" w:rsidRDefault="000C696B" w:rsidP="001B5D5F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</w:t>
      </w:r>
      <w:r w:rsidR="001B5D5F" w:rsidRPr="000C696B">
        <w:rPr>
          <w:b/>
          <w:bCs/>
          <w:i/>
          <w:iCs/>
          <w:color w:val="000000" w:themeColor="text1"/>
          <w:sz w:val="28"/>
          <w:szCs w:val="28"/>
        </w:rPr>
        <w:t>A.W. Tozer:</w:t>
      </w:r>
      <w:r w:rsidR="001B5D5F" w:rsidRPr="000C696B">
        <w:rPr>
          <w:b/>
          <w:bCs/>
          <w:i/>
          <w:iCs/>
          <w:color w:val="000000" w:themeColor="text1"/>
          <w:sz w:val="28"/>
          <w:szCs w:val="28"/>
        </w:rPr>
        <w:br/>
      </w:r>
      <w:r w:rsidR="00331B2D" w:rsidRPr="000C696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    </w:t>
      </w:r>
      <w:r w:rsidR="00331B2D" w:rsidRPr="000C696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1B5D5F" w:rsidRPr="000C696B">
        <w:rPr>
          <w:b/>
          <w:bCs/>
          <w:i/>
          <w:iCs/>
          <w:color w:val="000000" w:themeColor="text1"/>
          <w:sz w:val="28"/>
          <w:szCs w:val="28"/>
        </w:rPr>
        <w:t xml:space="preserve">”The neglected heart will soon be a heart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  </w:t>
      </w:r>
    </w:p>
    <w:p w14:paraId="3C9DB4E9" w14:textId="6C350BFA" w:rsidR="001B5D5F" w:rsidRPr="000C696B" w:rsidRDefault="000C696B" w:rsidP="001B5D5F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</w:t>
      </w:r>
      <w:r w:rsidR="001B5D5F" w:rsidRPr="000C696B">
        <w:rPr>
          <w:b/>
          <w:bCs/>
          <w:i/>
          <w:iCs/>
          <w:color w:val="000000" w:themeColor="text1"/>
          <w:sz w:val="28"/>
          <w:szCs w:val="28"/>
        </w:rPr>
        <w:t>overrun with worldly desires.”</w:t>
      </w:r>
    </w:p>
    <w:p w14:paraId="1DE850CF" w14:textId="77777777" w:rsidR="00331B2D" w:rsidRDefault="00331B2D" w:rsidP="00331B2D">
      <w:pPr>
        <w:pStyle w:val="Header"/>
        <w:tabs>
          <w:tab w:val="center" w:pos="2520"/>
        </w:tabs>
        <w:rPr>
          <w:b/>
          <w:bCs/>
          <w:i/>
          <w:iCs/>
          <w:color w:val="0432FF"/>
          <w:sz w:val="30"/>
          <w:szCs w:val="30"/>
        </w:rPr>
      </w:pPr>
      <w:r>
        <w:rPr>
          <w:b/>
          <w:bCs/>
          <w:i/>
          <w:iCs/>
          <w:color w:val="0432FF"/>
          <w:sz w:val="30"/>
          <w:szCs w:val="30"/>
        </w:rPr>
        <w:t xml:space="preserve">        </w:t>
      </w:r>
    </w:p>
    <w:p w14:paraId="26BD0E1B" w14:textId="3B48D406" w:rsidR="00331B2D" w:rsidRDefault="00331B2D" w:rsidP="00331B2D">
      <w:pPr>
        <w:pStyle w:val="Header"/>
        <w:tabs>
          <w:tab w:val="center" w:pos="2520"/>
        </w:tabs>
        <w:rPr>
          <w:b/>
          <w:bCs/>
          <w:i/>
          <w:iCs/>
          <w:color w:val="0432FF"/>
          <w:sz w:val="30"/>
          <w:szCs w:val="30"/>
        </w:rPr>
      </w:pPr>
      <w:r>
        <w:rPr>
          <w:b/>
          <w:bCs/>
          <w:i/>
          <w:iCs/>
          <w:color w:val="0432FF"/>
          <w:sz w:val="30"/>
          <w:szCs w:val="30"/>
        </w:rPr>
        <w:t xml:space="preserve">        </w:t>
      </w:r>
      <w:r w:rsidRPr="006928E8">
        <w:rPr>
          <w:b/>
          <w:bCs/>
          <w:i/>
          <w:iCs/>
          <w:color w:val="0432FF"/>
          <w:sz w:val="30"/>
          <w:szCs w:val="30"/>
        </w:rPr>
        <w:t xml:space="preserve">A. Believers are to let their good works shine to </w:t>
      </w:r>
    </w:p>
    <w:p w14:paraId="5E134EC2" w14:textId="152F1941" w:rsidR="00331B2D" w:rsidRPr="00331B2D" w:rsidRDefault="00331B2D" w:rsidP="00331B2D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>
        <w:rPr>
          <w:b/>
          <w:bCs/>
          <w:i/>
          <w:iCs/>
          <w:color w:val="0432FF"/>
          <w:sz w:val="30"/>
          <w:szCs w:val="30"/>
        </w:rPr>
        <w:t xml:space="preserve">                </w:t>
      </w:r>
      <w:r w:rsidRPr="006928E8">
        <w:rPr>
          <w:b/>
          <w:bCs/>
          <w:i/>
          <w:iCs/>
          <w:color w:val="0432FF"/>
          <w:sz w:val="30"/>
          <w:szCs w:val="30"/>
        </w:rPr>
        <w:t>glorify the Father</w:t>
      </w:r>
      <w:r>
        <w:rPr>
          <w:b/>
          <w:bCs/>
          <w:i/>
          <w:iCs/>
          <w:color w:val="C00000"/>
          <w:sz w:val="32"/>
          <w:szCs w:val="40"/>
        </w:rPr>
        <w:t xml:space="preserve">.  </w:t>
      </w:r>
      <w:r w:rsidRPr="00331B2D">
        <w:rPr>
          <w:b/>
          <w:bCs/>
          <w:i/>
          <w:iCs/>
          <w:color w:val="000000" w:themeColor="text1"/>
          <w:sz w:val="32"/>
          <w:szCs w:val="40"/>
        </w:rPr>
        <w:t>Matthew 5:14-16</w:t>
      </w:r>
      <w:r w:rsidRPr="001B5D5F">
        <w:rPr>
          <w:b/>
          <w:bCs/>
          <w:i/>
          <w:iCs/>
          <w:color w:val="C00000"/>
          <w:sz w:val="32"/>
          <w:szCs w:val="40"/>
        </w:rPr>
        <w:br/>
      </w:r>
      <w:r w:rsidRPr="001B5D5F">
        <w:rPr>
          <w:b/>
          <w:bCs/>
          <w:i/>
          <w:iCs/>
          <w:color w:val="C00000"/>
          <w:sz w:val="32"/>
          <w:szCs w:val="40"/>
        </w:rPr>
        <w:br/>
      </w:r>
      <w:r>
        <w:rPr>
          <w:b/>
          <w:bCs/>
          <w:i/>
          <w:iCs/>
          <w:color w:val="0432FF"/>
          <w:sz w:val="30"/>
          <w:szCs w:val="30"/>
        </w:rPr>
        <w:t xml:space="preserve">        </w:t>
      </w:r>
      <w:r w:rsidRPr="006928E8">
        <w:rPr>
          <w:b/>
          <w:bCs/>
          <w:i/>
          <w:iCs/>
          <w:color w:val="0432FF"/>
          <w:sz w:val="30"/>
          <w:szCs w:val="30"/>
        </w:rPr>
        <w:t xml:space="preserve">B. Believers are to live “above reproach”, </w:t>
      </w:r>
    </w:p>
    <w:p w14:paraId="25C142EB" w14:textId="77777777" w:rsidR="00331B2D" w:rsidRDefault="00331B2D" w:rsidP="00331B2D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>
        <w:rPr>
          <w:b/>
          <w:bCs/>
          <w:i/>
          <w:iCs/>
          <w:color w:val="0432FF"/>
          <w:sz w:val="30"/>
          <w:szCs w:val="30"/>
        </w:rPr>
        <w:t xml:space="preserve">               </w:t>
      </w:r>
      <w:r w:rsidRPr="006928E8">
        <w:rPr>
          <w:b/>
          <w:bCs/>
          <w:i/>
          <w:iCs/>
          <w:color w:val="0432FF"/>
          <w:sz w:val="30"/>
          <w:szCs w:val="30"/>
        </w:rPr>
        <w:t>disarming accusations.</w:t>
      </w:r>
      <w:r>
        <w:rPr>
          <w:b/>
          <w:bCs/>
          <w:i/>
          <w:iCs/>
          <w:color w:val="C00000"/>
          <w:sz w:val="32"/>
          <w:szCs w:val="40"/>
        </w:rPr>
        <w:t xml:space="preserve"> </w:t>
      </w:r>
      <w:r w:rsidRPr="00331B2D">
        <w:rPr>
          <w:b/>
          <w:bCs/>
          <w:i/>
          <w:iCs/>
          <w:color w:val="000000" w:themeColor="text1"/>
          <w:sz w:val="32"/>
          <w:szCs w:val="40"/>
        </w:rPr>
        <w:t>Philippians 2:14-15</w:t>
      </w:r>
    </w:p>
    <w:p w14:paraId="1464E5C7" w14:textId="77777777" w:rsidR="006928E8" w:rsidRDefault="006928E8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52C70F2E" w14:textId="77777777" w:rsidR="000C696B" w:rsidRDefault="000C696B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</w:p>
    <w:p w14:paraId="7249F17F" w14:textId="508A2316" w:rsidR="001B5D5F" w:rsidRDefault="00E12394" w:rsidP="001B5D5F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>3</w:t>
      </w:r>
      <w:r w:rsidRPr="00586924">
        <w:rPr>
          <w:b/>
          <w:bCs/>
          <w:i/>
          <w:iCs/>
          <w:color w:val="C00000"/>
          <w:sz w:val="34"/>
          <w:szCs w:val="34"/>
        </w:rPr>
        <w:t xml:space="preserve">. 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Display </w:t>
      </w:r>
      <w:r w:rsidR="001B5D5F">
        <w:rPr>
          <w:b/>
          <w:bCs/>
          <w:i/>
          <w:iCs/>
          <w:color w:val="C00000"/>
          <w:sz w:val="34"/>
          <w:szCs w:val="34"/>
        </w:rPr>
        <w:t>s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elfless </w:t>
      </w:r>
      <w:r w:rsidR="001B5D5F">
        <w:rPr>
          <w:b/>
          <w:bCs/>
          <w:i/>
          <w:iCs/>
          <w:color w:val="C00000"/>
          <w:sz w:val="34"/>
          <w:szCs w:val="34"/>
        </w:rPr>
        <w:t>g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ood </w:t>
      </w:r>
      <w:r w:rsidR="001B5D5F">
        <w:rPr>
          <w:b/>
          <w:bCs/>
          <w:i/>
          <w:iCs/>
          <w:color w:val="C00000"/>
          <w:sz w:val="34"/>
          <w:szCs w:val="34"/>
        </w:rPr>
        <w:t>w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orks </w:t>
      </w:r>
      <w:r w:rsidR="001B5D5F">
        <w:rPr>
          <w:b/>
          <w:bCs/>
          <w:i/>
          <w:iCs/>
          <w:color w:val="C00000"/>
          <w:sz w:val="34"/>
          <w:szCs w:val="34"/>
        </w:rPr>
        <w:t>t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hat </w:t>
      </w:r>
      <w:r w:rsidR="001B5D5F">
        <w:rPr>
          <w:b/>
          <w:bCs/>
          <w:i/>
          <w:iCs/>
          <w:color w:val="C00000"/>
          <w:sz w:val="34"/>
          <w:szCs w:val="34"/>
        </w:rPr>
        <w:t>l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ead </w:t>
      </w:r>
      <w:r w:rsidR="006642E2">
        <w:rPr>
          <w:b/>
          <w:bCs/>
          <w:i/>
          <w:iCs/>
          <w:color w:val="C00000"/>
          <w:sz w:val="34"/>
          <w:szCs w:val="34"/>
        </w:rPr>
        <w:t>o</w:t>
      </w:r>
      <w:r w:rsidR="001B5D5F" w:rsidRPr="001B5D5F">
        <w:rPr>
          <w:b/>
          <w:bCs/>
          <w:i/>
          <w:iCs/>
          <w:color w:val="C00000"/>
          <w:sz w:val="34"/>
          <w:szCs w:val="34"/>
        </w:rPr>
        <w:t xml:space="preserve">thers </w:t>
      </w:r>
    </w:p>
    <w:p w14:paraId="15751E2B" w14:textId="3717ACC9" w:rsidR="009D2F7A" w:rsidRDefault="001B5D5F" w:rsidP="001B5D5F">
      <w:pPr>
        <w:pStyle w:val="Header"/>
        <w:tabs>
          <w:tab w:val="center" w:pos="2520"/>
        </w:tabs>
        <w:rPr>
          <w:b/>
          <w:bCs/>
          <w:i/>
          <w:iCs/>
          <w:color w:val="0432FF"/>
          <w:sz w:val="36"/>
          <w:szCs w:val="44"/>
        </w:rPr>
      </w:pPr>
      <w:r>
        <w:rPr>
          <w:b/>
          <w:bCs/>
          <w:i/>
          <w:iCs/>
          <w:color w:val="C00000"/>
          <w:sz w:val="34"/>
          <w:szCs w:val="34"/>
        </w:rPr>
        <w:t xml:space="preserve">          </w:t>
      </w:r>
      <w:r w:rsidRPr="001B5D5F">
        <w:rPr>
          <w:b/>
          <w:bCs/>
          <w:i/>
          <w:iCs/>
          <w:color w:val="C00000"/>
          <w:sz w:val="34"/>
          <w:szCs w:val="34"/>
        </w:rPr>
        <w:t xml:space="preserve">to </w:t>
      </w:r>
      <w:r>
        <w:rPr>
          <w:b/>
          <w:bCs/>
          <w:i/>
          <w:iCs/>
          <w:color w:val="C00000"/>
          <w:sz w:val="34"/>
          <w:szCs w:val="34"/>
        </w:rPr>
        <w:t>g</w:t>
      </w:r>
      <w:r w:rsidRPr="001B5D5F">
        <w:rPr>
          <w:b/>
          <w:bCs/>
          <w:i/>
          <w:iCs/>
          <w:color w:val="C00000"/>
          <w:sz w:val="34"/>
          <w:szCs w:val="34"/>
        </w:rPr>
        <w:t>lorify God!</w:t>
      </w:r>
      <w:r>
        <w:rPr>
          <w:b/>
          <w:bCs/>
          <w:i/>
          <w:iCs/>
          <w:color w:val="C00000"/>
          <w:sz w:val="34"/>
          <w:szCs w:val="34"/>
        </w:rPr>
        <w:t xml:space="preserve"> </w:t>
      </w:r>
      <w:r w:rsidRPr="001B5D5F">
        <w:rPr>
          <w:b/>
          <w:bCs/>
          <w:i/>
          <w:iCs/>
          <w:color w:val="000000" w:themeColor="text1"/>
          <w:sz w:val="34"/>
          <w:szCs w:val="34"/>
        </w:rPr>
        <w:t>1 Peter 2:12</w:t>
      </w:r>
    </w:p>
    <w:p w14:paraId="161A9326" w14:textId="766346A8" w:rsidR="009D2F7A" w:rsidRDefault="009D2F7A" w:rsidP="00E12394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</w:p>
    <w:p w14:paraId="0395D1BD" w14:textId="6E8DC7C8" w:rsidR="00331B2D" w:rsidRDefault="00331B2D" w:rsidP="00331B2D">
      <w:pPr>
        <w:pStyle w:val="Header"/>
        <w:tabs>
          <w:tab w:val="center" w:pos="2520"/>
        </w:tabs>
        <w:rPr>
          <w:b/>
          <w:bCs/>
          <w:i/>
          <w:iCs/>
          <w:color w:val="0432FF"/>
          <w:sz w:val="30"/>
          <w:szCs w:val="30"/>
        </w:rPr>
      </w:pPr>
      <w:r>
        <w:rPr>
          <w:b/>
          <w:bCs/>
          <w:i/>
          <w:iCs/>
          <w:color w:val="0432FF"/>
          <w:sz w:val="30"/>
          <w:szCs w:val="30"/>
        </w:rPr>
        <w:t xml:space="preserve">        </w:t>
      </w:r>
      <w:r w:rsidRPr="00331B2D">
        <w:rPr>
          <w:b/>
          <w:bCs/>
          <w:i/>
          <w:iCs/>
          <w:color w:val="0432FF"/>
          <w:sz w:val="30"/>
          <w:szCs w:val="30"/>
        </w:rPr>
        <w:t xml:space="preserve">A. Believers are God’s workmanship, created for </w:t>
      </w:r>
    </w:p>
    <w:p w14:paraId="7493F303" w14:textId="6ADEA17D" w:rsidR="00331B2D" w:rsidRDefault="00331B2D" w:rsidP="00331B2D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30"/>
          <w:szCs w:val="30"/>
        </w:rPr>
      </w:pPr>
      <w:r w:rsidRPr="00331B2D">
        <w:rPr>
          <w:b/>
          <w:bCs/>
          <w:i/>
          <w:iCs/>
          <w:color w:val="0432FF"/>
          <w:sz w:val="30"/>
          <w:szCs w:val="30"/>
        </w:rPr>
        <w:t xml:space="preserve">good works </w:t>
      </w:r>
      <w:r>
        <w:rPr>
          <w:b/>
          <w:bCs/>
          <w:i/>
          <w:iCs/>
          <w:color w:val="0432FF"/>
          <w:sz w:val="30"/>
          <w:szCs w:val="30"/>
        </w:rPr>
        <w:t xml:space="preserve">!    </w:t>
      </w:r>
      <w:r w:rsidRPr="00331B2D">
        <w:rPr>
          <w:b/>
          <w:bCs/>
          <w:i/>
          <w:iCs/>
          <w:color w:val="000000" w:themeColor="text1"/>
          <w:sz w:val="30"/>
          <w:szCs w:val="30"/>
        </w:rPr>
        <w:t>Ephesians 2:1</w:t>
      </w:r>
      <w:r>
        <w:rPr>
          <w:b/>
          <w:bCs/>
          <w:i/>
          <w:iCs/>
          <w:color w:val="000000" w:themeColor="text1"/>
          <w:sz w:val="30"/>
          <w:szCs w:val="30"/>
        </w:rPr>
        <w:t>0</w:t>
      </w:r>
    </w:p>
    <w:p w14:paraId="29543F7B" w14:textId="083501D5" w:rsidR="00331B2D" w:rsidRDefault="00331B2D" w:rsidP="00331B2D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331B2D">
        <w:rPr>
          <w:b/>
          <w:bCs/>
          <w:i/>
          <w:iCs/>
          <w:color w:val="000000" w:themeColor="text1"/>
          <w:sz w:val="28"/>
          <w:szCs w:val="28"/>
        </w:rPr>
        <w:t xml:space="preserve">Paul says God prepared good works </w:t>
      </w:r>
    </w:p>
    <w:p w14:paraId="21C65BF5" w14:textId="77777777" w:rsidR="00331B2D" w:rsidRDefault="00331B2D" w:rsidP="00331B2D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331B2D">
        <w:rPr>
          <w:b/>
          <w:bCs/>
          <w:i/>
          <w:iCs/>
          <w:color w:val="000000" w:themeColor="text1"/>
          <w:sz w:val="28"/>
          <w:szCs w:val="28"/>
        </w:rPr>
        <w:t>beforehand “that we should walk in them.</w:t>
      </w:r>
    </w:p>
    <w:p w14:paraId="6BC4982B" w14:textId="77777777" w:rsidR="00331B2D" w:rsidRDefault="00331B2D" w:rsidP="00331B2D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14:paraId="03F229B7" w14:textId="01A5AAB2" w:rsidR="00331B2D" w:rsidRPr="00331B2D" w:rsidRDefault="00331B2D" w:rsidP="00331B2D">
      <w:pPr>
        <w:pStyle w:val="Header"/>
        <w:tabs>
          <w:tab w:val="center" w:pos="2520"/>
        </w:tabs>
        <w:rPr>
          <w:b/>
          <w:bCs/>
          <w:i/>
          <w:iCs/>
          <w:color w:val="0432FF"/>
          <w:sz w:val="30"/>
          <w:szCs w:val="30"/>
        </w:rPr>
      </w:pPr>
      <w:r>
        <w:rPr>
          <w:b/>
          <w:bCs/>
          <w:i/>
          <w:iCs/>
          <w:color w:val="0432FF"/>
          <w:sz w:val="30"/>
          <w:szCs w:val="30"/>
        </w:rPr>
        <w:t xml:space="preserve">       </w:t>
      </w:r>
      <w:r w:rsidRPr="00331B2D">
        <w:rPr>
          <w:b/>
          <w:bCs/>
          <w:i/>
          <w:iCs/>
          <w:color w:val="0432FF"/>
          <w:sz w:val="30"/>
          <w:szCs w:val="30"/>
        </w:rPr>
        <w:t>B. Fruitful lives reveal true discipleship</w:t>
      </w:r>
      <w:r>
        <w:rPr>
          <w:b/>
          <w:bCs/>
          <w:i/>
          <w:iCs/>
          <w:color w:val="0432FF"/>
          <w:sz w:val="30"/>
          <w:szCs w:val="30"/>
        </w:rPr>
        <w:t>!</w:t>
      </w:r>
    </w:p>
    <w:p w14:paraId="27A1CE7F" w14:textId="79B52F9F" w:rsidR="00331B2D" w:rsidRPr="00331B2D" w:rsidRDefault="00331B2D" w:rsidP="00331B2D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331B2D">
        <w:rPr>
          <w:b/>
          <w:bCs/>
          <w:i/>
          <w:iCs/>
          <w:color w:val="000000" w:themeColor="text1"/>
          <w:sz w:val="30"/>
          <w:szCs w:val="30"/>
        </w:rPr>
        <w:t>John 15:8</w:t>
      </w:r>
      <w:r w:rsidRPr="00331B2D">
        <w:rPr>
          <w:b/>
          <w:bCs/>
          <w:i/>
          <w:iCs/>
          <w:color w:val="0432FF"/>
          <w:sz w:val="30"/>
          <w:szCs w:val="30"/>
        </w:rPr>
        <w:br/>
      </w:r>
      <w:r w:rsidRPr="00331B2D">
        <w:rPr>
          <w:b/>
          <w:bCs/>
          <w:i/>
          <w:iCs/>
          <w:color w:val="000000" w:themeColor="text1"/>
          <w:sz w:val="26"/>
          <w:szCs w:val="26"/>
        </w:rPr>
        <w:t xml:space="preserve">     “By this my Father is glorified, that you bear     </w:t>
      </w:r>
    </w:p>
    <w:p w14:paraId="0A81DC19" w14:textId="73FAC225" w:rsidR="0092522C" w:rsidRDefault="00331B2D" w:rsidP="000C696B">
      <w:pPr>
        <w:pStyle w:val="Header"/>
        <w:tabs>
          <w:tab w:val="center" w:pos="2520"/>
        </w:tabs>
        <w:jc w:val="center"/>
        <w:rPr>
          <w:b/>
          <w:bCs/>
          <w:i/>
          <w:iCs/>
          <w:color w:val="C00000"/>
          <w:sz w:val="26"/>
          <w:szCs w:val="26"/>
        </w:rPr>
      </w:pPr>
      <w:r w:rsidRPr="00331B2D">
        <w:rPr>
          <w:b/>
          <w:bCs/>
          <w:i/>
          <w:iCs/>
          <w:color w:val="000000" w:themeColor="text1"/>
          <w:sz w:val="26"/>
          <w:szCs w:val="26"/>
        </w:rPr>
        <w:t xml:space="preserve">       much fruit and so prove to be my disciples.”</w:t>
      </w:r>
    </w:p>
    <w:p w14:paraId="1C4ACE9C" w14:textId="77777777" w:rsidR="000C696B" w:rsidRPr="000C696B" w:rsidRDefault="000C696B" w:rsidP="000C696B">
      <w:pPr>
        <w:pStyle w:val="Header"/>
        <w:tabs>
          <w:tab w:val="center" w:pos="2520"/>
        </w:tabs>
        <w:jc w:val="center"/>
        <w:rPr>
          <w:b/>
          <w:bCs/>
          <w:i/>
          <w:iCs/>
          <w:color w:val="C00000"/>
          <w:sz w:val="26"/>
          <w:szCs w:val="26"/>
        </w:rPr>
      </w:pPr>
    </w:p>
    <w:p w14:paraId="195B6CC2" w14:textId="34F29E90" w:rsidR="00331B2D" w:rsidRDefault="00331B2D" w:rsidP="000C696B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 w:rsidRPr="00331B2D">
        <w:rPr>
          <w:b/>
          <w:bCs/>
          <w:i/>
          <w:iCs/>
          <w:color w:val="C00000"/>
          <w:sz w:val="32"/>
          <w:szCs w:val="40"/>
        </w:rPr>
        <w:t>Conclusion</w:t>
      </w:r>
    </w:p>
    <w:p w14:paraId="14170041" w14:textId="77777777" w:rsidR="002722B4" w:rsidRPr="002C3E4A" w:rsidRDefault="002722B4" w:rsidP="00E12394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</w:p>
    <w:p w14:paraId="52144A4E" w14:textId="000C16AC" w:rsidR="00247D5D" w:rsidRPr="00FE776A" w:rsidRDefault="00B65AC3" w:rsidP="00FE776A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28"/>
          <w:szCs w:val="32"/>
        </w:rPr>
      </w:pPr>
      <w:r w:rsidRPr="00B65AC3">
        <w:rPr>
          <w:noProof w:val="0"/>
        </w:rPr>
        <w:fldChar w:fldCharType="begin"/>
      </w:r>
      <w:r w:rsidRPr="00B65AC3">
        <w:rPr>
          <w:noProof w:val="0"/>
        </w:rPr>
        <w:instrText xml:space="preserve"> INCLUDEPICTURE "/var/folders/0y/03htsbxx4dj02lsd81km_v5m0000gn/T/com.microsoft.Word/WebArchiveCopyPasteTempFiles/page1image4076339440" \* MERGEFORMATINET </w:instrText>
      </w:r>
      <w:r w:rsidRPr="00B65AC3">
        <w:rPr>
          <w:noProof w:val="0"/>
        </w:rPr>
        <w:fldChar w:fldCharType="separate"/>
      </w:r>
      <w:r w:rsidRPr="00B65AC3">
        <w:drawing>
          <wp:inline distT="0" distB="0" distL="0" distR="0" wp14:anchorId="34D71482" wp14:editId="3A3A84E9">
            <wp:extent cx="4157345" cy="101600"/>
            <wp:effectExtent l="0" t="0" r="0" b="0"/>
            <wp:docPr id="1" name="Picture 1" descr="page1image407633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40763394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C3">
        <w:rPr>
          <w:noProof w:val="0"/>
        </w:rPr>
        <w:fldChar w:fldCharType="end"/>
      </w:r>
    </w:p>
    <w:sectPr w:rsidR="00247D5D" w:rsidRPr="00FE776A" w:rsidSect="0036625B">
      <w:pgSz w:w="15840" w:h="12240" w:orient="landscape"/>
      <w:pgMar w:top="360" w:right="540" w:bottom="540" w:left="540" w:header="720" w:footer="720" w:gutter="0"/>
      <w:cols w:num="2" w:space="55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abon RomanSC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A40"/>
    <w:multiLevelType w:val="hybridMultilevel"/>
    <w:tmpl w:val="B2EC8834"/>
    <w:lvl w:ilvl="0" w:tplc="5AB0AEFE">
      <w:start w:val="1"/>
      <w:numFmt w:val="bullet"/>
      <w:lvlText w:val="-"/>
      <w:lvlJc w:val="left"/>
      <w:pPr>
        <w:ind w:left="6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15B28F3"/>
    <w:multiLevelType w:val="hybridMultilevel"/>
    <w:tmpl w:val="7A825A08"/>
    <w:lvl w:ilvl="0" w:tplc="3F201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6142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BFC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9040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1789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2F2A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BD2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2C6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12E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0308727B"/>
    <w:multiLevelType w:val="hybridMultilevel"/>
    <w:tmpl w:val="411E87BA"/>
    <w:lvl w:ilvl="0" w:tplc="5FD046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8670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5C85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FAED1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64829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1479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8689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76CDE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BB28F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D0C66"/>
    <w:multiLevelType w:val="hybridMultilevel"/>
    <w:tmpl w:val="8DE04AEE"/>
    <w:lvl w:ilvl="0" w:tplc="FFB67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865D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96038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98C85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BC83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7292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46E2A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5657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8A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80456"/>
    <w:multiLevelType w:val="hybridMultilevel"/>
    <w:tmpl w:val="DC903F2A"/>
    <w:lvl w:ilvl="0" w:tplc="BA9EEEB2">
      <w:start w:val="1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93045"/>
    <w:multiLevelType w:val="hybridMultilevel"/>
    <w:tmpl w:val="806C158E"/>
    <w:lvl w:ilvl="0" w:tplc="844001A6">
      <w:start w:val="1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DFD"/>
    <w:multiLevelType w:val="hybridMultilevel"/>
    <w:tmpl w:val="68A85E72"/>
    <w:lvl w:ilvl="0" w:tplc="C4F6AEE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9F10016"/>
    <w:multiLevelType w:val="hybridMultilevel"/>
    <w:tmpl w:val="E500CBC8"/>
    <w:lvl w:ilvl="0" w:tplc="744AC6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8A895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C9259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F40CA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B500E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93A19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F983E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AC77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C65E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A4A02"/>
    <w:multiLevelType w:val="hybridMultilevel"/>
    <w:tmpl w:val="D45A04CC"/>
    <w:lvl w:ilvl="0" w:tplc="36E076E0">
      <w:start w:val="1"/>
      <w:numFmt w:val="bullet"/>
      <w:lvlText w:val="-"/>
      <w:lvlJc w:val="left"/>
      <w:pPr>
        <w:ind w:left="50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4585468A"/>
    <w:multiLevelType w:val="hybridMultilevel"/>
    <w:tmpl w:val="C890F146"/>
    <w:lvl w:ilvl="0" w:tplc="D1C28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05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2CD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E1C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20A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2E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EB8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672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B2E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680F54"/>
    <w:multiLevelType w:val="hybridMultilevel"/>
    <w:tmpl w:val="5A946B00"/>
    <w:lvl w:ilvl="0" w:tplc="35B84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4A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6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4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45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4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E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CC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04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673C9"/>
    <w:multiLevelType w:val="hybridMultilevel"/>
    <w:tmpl w:val="4E7EC284"/>
    <w:lvl w:ilvl="0" w:tplc="DC4E2C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0818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37E1C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4963F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77ADE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14E4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9A31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94F2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56775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57071"/>
    <w:multiLevelType w:val="hybridMultilevel"/>
    <w:tmpl w:val="13D04EA2"/>
    <w:lvl w:ilvl="0" w:tplc="1626F4DA">
      <w:start w:val="1"/>
      <w:numFmt w:val="bullet"/>
      <w:lvlText w:val="-"/>
      <w:lvlJc w:val="left"/>
      <w:pPr>
        <w:ind w:left="50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73DB7696"/>
    <w:multiLevelType w:val="hybridMultilevel"/>
    <w:tmpl w:val="4BF8D084"/>
    <w:lvl w:ilvl="0" w:tplc="6E681AD8">
      <w:start w:val="1"/>
      <w:numFmt w:val="upperLetter"/>
      <w:lvlText w:val="%1."/>
      <w:lvlJc w:val="left"/>
      <w:pPr>
        <w:ind w:left="76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594167633">
    <w:abstractNumId w:val="2"/>
  </w:num>
  <w:num w:numId="2" w16cid:durableId="352000582">
    <w:abstractNumId w:val="3"/>
  </w:num>
  <w:num w:numId="3" w16cid:durableId="1224758863">
    <w:abstractNumId w:val="1"/>
  </w:num>
  <w:num w:numId="4" w16cid:durableId="423695174">
    <w:abstractNumId w:val="11"/>
  </w:num>
  <w:num w:numId="5" w16cid:durableId="967705675">
    <w:abstractNumId w:val="6"/>
  </w:num>
  <w:num w:numId="6" w16cid:durableId="782312749">
    <w:abstractNumId w:val="4"/>
  </w:num>
  <w:num w:numId="7" w16cid:durableId="287710373">
    <w:abstractNumId w:val="12"/>
  </w:num>
  <w:num w:numId="8" w16cid:durableId="696009889">
    <w:abstractNumId w:val="8"/>
  </w:num>
  <w:num w:numId="9" w16cid:durableId="393510731">
    <w:abstractNumId w:val="5"/>
  </w:num>
  <w:num w:numId="10" w16cid:durableId="1705866332">
    <w:abstractNumId w:val="13"/>
  </w:num>
  <w:num w:numId="11" w16cid:durableId="55780451">
    <w:abstractNumId w:val="0"/>
  </w:num>
  <w:num w:numId="12" w16cid:durableId="1801412333">
    <w:abstractNumId w:val="7"/>
  </w:num>
  <w:num w:numId="13" w16cid:durableId="627205299">
    <w:abstractNumId w:val="9"/>
  </w:num>
  <w:num w:numId="14" w16cid:durableId="174321145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0B"/>
    <w:rsid w:val="00036661"/>
    <w:rsid w:val="00036E99"/>
    <w:rsid w:val="000433B4"/>
    <w:rsid w:val="00046FD6"/>
    <w:rsid w:val="000637AD"/>
    <w:rsid w:val="0008172F"/>
    <w:rsid w:val="00091C5A"/>
    <w:rsid w:val="000A230F"/>
    <w:rsid w:val="000B0B0D"/>
    <w:rsid w:val="000B3793"/>
    <w:rsid w:val="000C696B"/>
    <w:rsid w:val="000E2A06"/>
    <w:rsid w:val="000E62B7"/>
    <w:rsid w:val="000F0DC4"/>
    <w:rsid w:val="000F204F"/>
    <w:rsid w:val="00121CEA"/>
    <w:rsid w:val="00130547"/>
    <w:rsid w:val="0017264F"/>
    <w:rsid w:val="001747C3"/>
    <w:rsid w:val="00184291"/>
    <w:rsid w:val="00195FD8"/>
    <w:rsid w:val="001B5D5F"/>
    <w:rsid w:val="001C1A46"/>
    <w:rsid w:val="001C211C"/>
    <w:rsid w:val="001F23B1"/>
    <w:rsid w:val="001F5D54"/>
    <w:rsid w:val="00201655"/>
    <w:rsid w:val="002138FF"/>
    <w:rsid w:val="0022095D"/>
    <w:rsid w:val="0022683B"/>
    <w:rsid w:val="00246DA8"/>
    <w:rsid w:val="00247D5D"/>
    <w:rsid w:val="0027014F"/>
    <w:rsid w:val="002722B4"/>
    <w:rsid w:val="002744C6"/>
    <w:rsid w:val="00296BA0"/>
    <w:rsid w:val="002A690E"/>
    <w:rsid w:val="002B6832"/>
    <w:rsid w:val="002C3E4A"/>
    <w:rsid w:val="002F6055"/>
    <w:rsid w:val="002F71D4"/>
    <w:rsid w:val="002F7950"/>
    <w:rsid w:val="00310A01"/>
    <w:rsid w:val="003117F8"/>
    <w:rsid w:val="00331B2D"/>
    <w:rsid w:val="0033265B"/>
    <w:rsid w:val="00341EC5"/>
    <w:rsid w:val="0034360B"/>
    <w:rsid w:val="00357ED4"/>
    <w:rsid w:val="0036625B"/>
    <w:rsid w:val="003804F2"/>
    <w:rsid w:val="0039679E"/>
    <w:rsid w:val="003A065C"/>
    <w:rsid w:val="003A17EF"/>
    <w:rsid w:val="003A1B5D"/>
    <w:rsid w:val="003B4FEC"/>
    <w:rsid w:val="003B57FA"/>
    <w:rsid w:val="003B62EB"/>
    <w:rsid w:val="003C10C8"/>
    <w:rsid w:val="003D3A23"/>
    <w:rsid w:val="004108D2"/>
    <w:rsid w:val="00416C1F"/>
    <w:rsid w:val="00423421"/>
    <w:rsid w:val="00424ABA"/>
    <w:rsid w:val="00426D64"/>
    <w:rsid w:val="00443F10"/>
    <w:rsid w:val="00444DBC"/>
    <w:rsid w:val="00447955"/>
    <w:rsid w:val="00451F3D"/>
    <w:rsid w:val="0046171D"/>
    <w:rsid w:val="00472A9F"/>
    <w:rsid w:val="004746CD"/>
    <w:rsid w:val="00493A2D"/>
    <w:rsid w:val="004B1739"/>
    <w:rsid w:val="004C538F"/>
    <w:rsid w:val="004C6B40"/>
    <w:rsid w:val="004C775A"/>
    <w:rsid w:val="004C7969"/>
    <w:rsid w:val="004D5D22"/>
    <w:rsid w:val="004E0B9F"/>
    <w:rsid w:val="004E0BF7"/>
    <w:rsid w:val="005166A2"/>
    <w:rsid w:val="00516DDD"/>
    <w:rsid w:val="00526E8B"/>
    <w:rsid w:val="005356A7"/>
    <w:rsid w:val="00541017"/>
    <w:rsid w:val="00550439"/>
    <w:rsid w:val="00552C0C"/>
    <w:rsid w:val="00586924"/>
    <w:rsid w:val="005A0B87"/>
    <w:rsid w:val="005A28DC"/>
    <w:rsid w:val="005B2B03"/>
    <w:rsid w:val="005B4E6E"/>
    <w:rsid w:val="005C6637"/>
    <w:rsid w:val="005C73CE"/>
    <w:rsid w:val="005D07CA"/>
    <w:rsid w:val="005E2D7D"/>
    <w:rsid w:val="00611F03"/>
    <w:rsid w:val="00615C5F"/>
    <w:rsid w:val="00636AAA"/>
    <w:rsid w:val="006378CC"/>
    <w:rsid w:val="0064158B"/>
    <w:rsid w:val="00641BA4"/>
    <w:rsid w:val="00643F27"/>
    <w:rsid w:val="00654C97"/>
    <w:rsid w:val="00662EA3"/>
    <w:rsid w:val="006642E2"/>
    <w:rsid w:val="006928E8"/>
    <w:rsid w:val="00694D78"/>
    <w:rsid w:val="006C23E3"/>
    <w:rsid w:val="006E4988"/>
    <w:rsid w:val="006E6645"/>
    <w:rsid w:val="006F7D77"/>
    <w:rsid w:val="0072296F"/>
    <w:rsid w:val="0072626F"/>
    <w:rsid w:val="00735AD6"/>
    <w:rsid w:val="007560C0"/>
    <w:rsid w:val="00771553"/>
    <w:rsid w:val="007863D8"/>
    <w:rsid w:val="007A2ED9"/>
    <w:rsid w:val="007A5139"/>
    <w:rsid w:val="007D151E"/>
    <w:rsid w:val="007D61FB"/>
    <w:rsid w:val="007E55F1"/>
    <w:rsid w:val="007F26E1"/>
    <w:rsid w:val="00807C17"/>
    <w:rsid w:val="0082606D"/>
    <w:rsid w:val="00832A5A"/>
    <w:rsid w:val="008370EE"/>
    <w:rsid w:val="00844C4B"/>
    <w:rsid w:val="008621C8"/>
    <w:rsid w:val="00873537"/>
    <w:rsid w:val="00892644"/>
    <w:rsid w:val="008A709F"/>
    <w:rsid w:val="008B318C"/>
    <w:rsid w:val="008C2E94"/>
    <w:rsid w:val="008D09E5"/>
    <w:rsid w:val="008E33AF"/>
    <w:rsid w:val="008F1E59"/>
    <w:rsid w:val="0092522C"/>
    <w:rsid w:val="00931FC9"/>
    <w:rsid w:val="009846C5"/>
    <w:rsid w:val="009A0379"/>
    <w:rsid w:val="009C7268"/>
    <w:rsid w:val="009D2F7A"/>
    <w:rsid w:val="009D4A69"/>
    <w:rsid w:val="009E4294"/>
    <w:rsid w:val="009F172E"/>
    <w:rsid w:val="009F3B81"/>
    <w:rsid w:val="009F792D"/>
    <w:rsid w:val="00A066F2"/>
    <w:rsid w:val="00A079AC"/>
    <w:rsid w:val="00A248EC"/>
    <w:rsid w:val="00A26E9C"/>
    <w:rsid w:val="00A307B4"/>
    <w:rsid w:val="00A6243F"/>
    <w:rsid w:val="00A91386"/>
    <w:rsid w:val="00AE54DF"/>
    <w:rsid w:val="00B07A15"/>
    <w:rsid w:val="00B40196"/>
    <w:rsid w:val="00B42266"/>
    <w:rsid w:val="00B42EE0"/>
    <w:rsid w:val="00B5763C"/>
    <w:rsid w:val="00B65AC3"/>
    <w:rsid w:val="00B7627C"/>
    <w:rsid w:val="00B86E6E"/>
    <w:rsid w:val="00B976AA"/>
    <w:rsid w:val="00BC1EE0"/>
    <w:rsid w:val="00BE6920"/>
    <w:rsid w:val="00BE69F7"/>
    <w:rsid w:val="00BE7B54"/>
    <w:rsid w:val="00BF1A36"/>
    <w:rsid w:val="00C13DD8"/>
    <w:rsid w:val="00C21E25"/>
    <w:rsid w:val="00C60904"/>
    <w:rsid w:val="00C81A56"/>
    <w:rsid w:val="00C941CF"/>
    <w:rsid w:val="00CA058D"/>
    <w:rsid w:val="00CA5B24"/>
    <w:rsid w:val="00CB5B59"/>
    <w:rsid w:val="00CC3C0B"/>
    <w:rsid w:val="00CF2455"/>
    <w:rsid w:val="00D11C49"/>
    <w:rsid w:val="00D97BB7"/>
    <w:rsid w:val="00DA2B6B"/>
    <w:rsid w:val="00DB0006"/>
    <w:rsid w:val="00DD01A8"/>
    <w:rsid w:val="00DE177B"/>
    <w:rsid w:val="00DF0291"/>
    <w:rsid w:val="00E12394"/>
    <w:rsid w:val="00E125FC"/>
    <w:rsid w:val="00E23969"/>
    <w:rsid w:val="00E51136"/>
    <w:rsid w:val="00E76D81"/>
    <w:rsid w:val="00E80051"/>
    <w:rsid w:val="00EA23E3"/>
    <w:rsid w:val="00EA517B"/>
    <w:rsid w:val="00EA698E"/>
    <w:rsid w:val="00EC2718"/>
    <w:rsid w:val="00EC49EA"/>
    <w:rsid w:val="00EF4C7C"/>
    <w:rsid w:val="00F01476"/>
    <w:rsid w:val="00F14F27"/>
    <w:rsid w:val="00F1648B"/>
    <w:rsid w:val="00F20CD6"/>
    <w:rsid w:val="00F2292C"/>
    <w:rsid w:val="00F27064"/>
    <w:rsid w:val="00F33B25"/>
    <w:rsid w:val="00F35CCA"/>
    <w:rsid w:val="00F513A2"/>
    <w:rsid w:val="00F77C45"/>
    <w:rsid w:val="00F82968"/>
    <w:rsid w:val="00F841F6"/>
    <w:rsid w:val="00FB1111"/>
    <w:rsid w:val="00FB3B0A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CA6F1"/>
  <w14:defaultImageDpi w14:val="300"/>
  <w15:chartTrackingRefBased/>
  <w15:docId w15:val="{31415226-0C48-AD4C-98B5-365E6D70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A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Sabon RomanSC" w:hAnsi="Sabon RomanSC"/>
      <w:kern w:val="28"/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8E33AF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character" w:customStyle="1" w:styleId="HeaderChar">
    <w:name w:val="Header Char"/>
    <w:link w:val="Header"/>
    <w:rsid w:val="00423421"/>
    <w:rPr>
      <w:rFonts w:ascii="Sabon RomanSC" w:hAnsi="Sabon RomanSC"/>
      <w:noProof/>
      <w:kern w:val="28"/>
    </w:rPr>
  </w:style>
  <w:style w:type="paragraph" w:customStyle="1" w:styleId="ColorfulList-Accent11">
    <w:name w:val="Colorful List - Accent 11"/>
    <w:basedOn w:val="Normal"/>
    <w:uiPriority w:val="34"/>
    <w:qFormat/>
    <w:rsid w:val="005356A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styleId="Hyperlink">
    <w:name w:val="Hyperlink"/>
    <w:uiPriority w:val="99"/>
    <w:unhideWhenUsed/>
    <w:rsid w:val="000B0B0D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2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3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5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8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5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0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42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0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85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248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5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403">
          <w:marLeft w:val="180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984">
          <w:marLeft w:val="180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2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3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75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7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3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B8528-2A45-A744-B0D0-085D52A9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Harvest Bible Chapel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 Svendsen</dc:creator>
  <cp:keywords/>
  <dc:description/>
  <cp:lastModifiedBy>Mel Svendsen</cp:lastModifiedBy>
  <cp:revision>2</cp:revision>
  <cp:lastPrinted>2014-10-03T19:34:00Z</cp:lastPrinted>
  <dcterms:created xsi:type="dcterms:W3CDTF">2025-11-21T18:28:00Z</dcterms:created>
  <dcterms:modified xsi:type="dcterms:W3CDTF">2025-11-21T18:28:00Z</dcterms:modified>
</cp:coreProperties>
</file>