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8936B" w14:textId="77777777" w:rsidR="00246DA8" w:rsidRDefault="00552C0C">
      <w:pPr>
        <w:rPr>
          <w:rFonts w:ascii="Sabon RomanSC" w:hAnsi="Sabon RomanSC"/>
          <w:b/>
          <w:bCs/>
          <w:kern w:val="28"/>
        </w:rPr>
      </w:pPr>
      <w:r>
        <w:rPr>
          <w:b/>
          <w:bCs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737B4F" wp14:editId="3ABAE36E">
                <wp:simplePos x="0" y="0"/>
                <wp:positionH relativeFrom="column">
                  <wp:posOffset>-1377</wp:posOffset>
                </wp:positionH>
                <wp:positionV relativeFrom="paragraph">
                  <wp:posOffset>-85381</wp:posOffset>
                </wp:positionV>
                <wp:extent cx="4457700" cy="694063"/>
                <wp:effectExtent l="0" t="0" r="0" b="4445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57700" cy="694063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DC7D8" w14:textId="639F4658" w:rsidR="0022683B" w:rsidRPr="0022095D" w:rsidRDefault="00F35CCA" w:rsidP="00F35CCA">
                            <w:pPr>
                              <w:spacing w:line="204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FFFF00"/>
                                <w:sz w:val="48"/>
                                <w:szCs w:val="48"/>
                              </w:rPr>
                            </w:pPr>
                            <w:r w:rsidRPr="0022095D">
                              <w:rPr>
                                <w:rFonts w:ascii="Tahoma" w:hAnsi="Tahoma" w:cs="Tahoma"/>
                                <w:b/>
                                <w:color w:val="FFFF00"/>
                                <w:sz w:val="48"/>
                                <w:szCs w:val="48"/>
                              </w:rPr>
                              <w:t>The Book of 1 Peter</w:t>
                            </w:r>
                          </w:p>
                          <w:p w14:paraId="22A86291" w14:textId="509C69D4" w:rsidR="0022683B" w:rsidRPr="0022095D" w:rsidRDefault="0046171D" w:rsidP="00F35CCA">
                            <w:pPr>
                              <w:spacing w:line="204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FFFF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FFFF"/>
                                <w:sz w:val="44"/>
                                <w:szCs w:val="44"/>
                              </w:rPr>
                              <w:t>Gear Up The Mind</w:t>
                            </w:r>
                            <w:r w:rsidR="00F77C45" w:rsidRPr="0022095D">
                              <w:rPr>
                                <w:rFonts w:ascii="Tahoma" w:hAnsi="Tahoma" w:cs="Tahoma"/>
                                <w:b/>
                                <w:color w:val="FFFFFF"/>
                                <w:sz w:val="44"/>
                                <w:szCs w:val="44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737B4F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-.1pt;margin-top:-6.7pt;width:351pt;height:5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" fillcolor="black" stroked="f">
                <v:path arrowok="t"/>
                <v:textbox>
                  <w:txbxContent>
                    <w:p w14:paraId="03BDC7D8" w14:textId="639F4658" w:rsidR="0022683B" w:rsidRPr="0022095D" w:rsidRDefault="00F35CCA" w:rsidP="00F35CCA">
                      <w:pPr>
                        <w:spacing w:line="204" w:lineRule="auto"/>
                        <w:jc w:val="center"/>
                        <w:rPr>
                          <w:rFonts w:ascii="Tahoma" w:hAnsi="Tahoma" w:cs="Tahoma"/>
                          <w:b/>
                          <w:color w:val="FFFF00"/>
                          <w:sz w:val="48"/>
                          <w:szCs w:val="48"/>
                        </w:rPr>
                      </w:pPr>
                      <w:r w:rsidRPr="0022095D">
                        <w:rPr>
                          <w:rFonts w:ascii="Tahoma" w:hAnsi="Tahoma" w:cs="Tahoma"/>
                          <w:b/>
                          <w:color w:val="FFFF00"/>
                          <w:sz w:val="48"/>
                          <w:szCs w:val="48"/>
                        </w:rPr>
                        <w:t>The Book of 1 Peter</w:t>
                      </w:r>
                    </w:p>
                    <w:p w14:paraId="22A86291" w14:textId="509C69D4" w:rsidR="0022683B" w:rsidRPr="0022095D" w:rsidRDefault="0046171D" w:rsidP="00F35CCA">
                      <w:pPr>
                        <w:spacing w:line="204" w:lineRule="auto"/>
                        <w:jc w:val="center"/>
                        <w:rPr>
                          <w:rFonts w:ascii="Tahoma" w:hAnsi="Tahoma" w:cs="Tahoma"/>
                          <w:b/>
                          <w:color w:val="FFFF00"/>
                          <w:sz w:val="44"/>
                          <w:szCs w:val="44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FFFF"/>
                          <w:sz w:val="44"/>
                          <w:szCs w:val="44"/>
                        </w:rPr>
                        <w:t>Gear Up The Mind</w:t>
                      </w:r>
                      <w:r w:rsidR="00F77C45" w:rsidRPr="0022095D">
                        <w:rPr>
                          <w:rFonts w:ascii="Tahoma" w:hAnsi="Tahoma" w:cs="Tahoma"/>
                          <w:b/>
                          <w:color w:val="FFFFFF"/>
                          <w:sz w:val="44"/>
                          <w:szCs w:val="44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14:paraId="70FC3148" w14:textId="77777777" w:rsidR="00246DA8" w:rsidRDefault="00246DA8">
      <w:pPr>
        <w:rPr>
          <w:rFonts w:ascii="Sabon RomanSC" w:hAnsi="Sabon RomanSC"/>
          <w:b/>
          <w:bCs/>
          <w:kern w:val="28"/>
        </w:rPr>
      </w:pPr>
    </w:p>
    <w:p w14:paraId="15FB86F4" w14:textId="77777777" w:rsidR="00246DA8" w:rsidRDefault="00246DA8">
      <w:pPr>
        <w:rPr>
          <w:rFonts w:ascii="Sabon RomanSC" w:hAnsi="Sabon RomanSC"/>
          <w:b/>
          <w:bCs/>
          <w:kern w:val="28"/>
        </w:rPr>
      </w:pPr>
    </w:p>
    <w:p w14:paraId="6D74F26A" w14:textId="77777777" w:rsidR="00246DA8" w:rsidRPr="00246DA8" w:rsidRDefault="00246DA8">
      <w:pPr>
        <w:rPr>
          <w:rFonts w:ascii="Sabon RomanSC" w:hAnsi="Sabon RomanSC"/>
          <w:b/>
          <w:bCs/>
          <w:kern w:val="28"/>
          <w:sz w:val="4"/>
          <w:szCs w:val="4"/>
        </w:rPr>
      </w:pPr>
    </w:p>
    <w:p w14:paraId="6D06EFD8" w14:textId="77777777" w:rsidR="002B6832" w:rsidRPr="002B6832" w:rsidRDefault="002B6832" w:rsidP="008F1E59">
      <w:pPr>
        <w:spacing w:line="192" w:lineRule="auto"/>
        <w:rPr>
          <w:rFonts w:ascii="Sabon RomanSC" w:hAnsi="Sabon RomanSC"/>
          <w:b/>
          <w:bCs/>
          <w:kern w:val="28"/>
          <w:sz w:val="10"/>
          <w:szCs w:val="10"/>
        </w:rPr>
      </w:pPr>
    </w:p>
    <w:p w14:paraId="10E27425" w14:textId="67230860" w:rsidR="00423421" w:rsidRPr="00A26E9C" w:rsidRDefault="00DE177B" w:rsidP="008F1E59">
      <w:pPr>
        <w:spacing w:line="192" w:lineRule="auto"/>
        <w:rPr>
          <w:rFonts w:ascii="Helvetica" w:hAnsi="Helvetica"/>
          <w:b/>
          <w:bCs/>
          <w:kern w:val="28"/>
          <w:sz w:val="26"/>
          <w:szCs w:val="26"/>
        </w:rPr>
      </w:pPr>
      <w:r w:rsidRPr="00A26E9C">
        <w:rPr>
          <w:rFonts w:ascii="Helvetica" w:hAnsi="Helvetica"/>
          <w:b/>
          <w:bCs/>
          <w:kern w:val="28"/>
          <w:sz w:val="26"/>
          <w:szCs w:val="26"/>
        </w:rPr>
        <w:t>1 Peter 1:</w:t>
      </w:r>
      <w:r w:rsidR="00F77C45">
        <w:rPr>
          <w:rFonts w:ascii="Helvetica" w:hAnsi="Helvetica"/>
          <w:b/>
          <w:bCs/>
          <w:kern w:val="28"/>
          <w:sz w:val="26"/>
          <w:szCs w:val="26"/>
        </w:rPr>
        <w:t>1</w:t>
      </w:r>
      <w:r w:rsidR="000B3793">
        <w:rPr>
          <w:rFonts w:ascii="Helvetica" w:hAnsi="Helvetica"/>
          <w:b/>
          <w:bCs/>
          <w:kern w:val="28"/>
          <w:sz w:val="26"/>
          <w:szCs w:val="26"/>
        </w:rPr>
        <w:t>3-16</w:t>
      </w:r>
      <w:r w:rsidR="00A26E9C" w:rsidRPr="00A26E9C">
        <w:rPr>
          <w:rFonts w:ascii="Helvetica" w:hAnsi="Helvetica"/>
          <w:b/>
          <w:bCs/>
          <w:kern w:val="28"/>
          <w:sz w:val="26"/>
          <w:szCs w:val="26"/>
        </w:rPr>
        <w:t xml:space="preserve">                              </w:t>
      </w:r>
      <w:r w:rsidRPr="00A26E9C">
        <w:rPr>
          <w:rFonts w:ascii="Helvetica" w:hAnsi="Helvetica"/>
          <w:b/>
          <w:bCs/>
          <w:kern w:val="28"/>
          <w:sz w:val="26"/>
          <w:szCs w:val="26"/>
        </w:rPr>
        <w:t xml:space="preserve">    </w:t>
      </w:r>
      <w:r w:rsidR="006378CC">
        <w:rPr>
          <w:rFonts w:ascii="Helvetica" w:hAnsi="Helvetica"/>
          <w:b/>
          <w:bCs/>
          <w:kern w:val="28"/>
          <w:sz w:val="26"/>
          <w:szCs w:val="26"/>
        </w:rPr>
        <w:t xml:space="preserve">  </w:t>
      </w:r>
      <w:r w:rsidR="004E0BF7" w:rsidRPr="00A26E9C">
        <w:rPr>
          <w:rFonts w:ascii="Helvetica" w:hAnsi="Helvetica"/>
          <w:b/>
          <w:bCs/>
          <w:kern w:val="28"/>
          <w:sz w:val="26"/>
          <w:szCs w:val="26"/>
        </w:rPr>
        <w:t>Pastor Mel Svendsen</w:t>
      </w:r>
    </w:p>
    <w:p w14:paraId="5A8E66BD" w14:textId="32456CBE" w:rsidR="00423421" w:rsidRPr="00A26E9C" w:rsidRDefault="002A690E" w:rsidP="008F1E59">
      <w:pPr>
        <w:spacing w:line="192" w:lineRule="auto"/>
        <w:ind w:left="3600"/>
        <w:rPr>
          <w:rFonts w:ascii="Helvetica" w:hAnsi="Helvetica"/>
          <w:b/>
          <w:bCs/>
          <w:kern w:val="28"/>
          <w:sz w:val="26"/>
          <w:szCs w:val="26"/>
        </w:rPr>
      </w:pPr>
      <w:r w:rsidRPr="00A26E9C">
        <w:rPr>
          <w:rFonts w:ascii="Helvetica" w:hAnsi="Helvetica"/>
          <w:b/>
          <w:bCs/>
          <w:kern w:val="28"/>
          <w:sz w:val="26"/>
          <w:szCs w:val="26"/>
        </w:rPr>
        <w:t xml:space="preserve">              </w:t>
      </w:r>
      <w:r w:rsidR="006378CC">
        <w:rPr>
          <w:rFonts w:ascii="Helvetica" w:hAnsi="Helvetica"/>
          <w:b/>
          <w:bCs/>
          <w:kern w:val="28"/>
          <w:sz w:val="26"/>
          <w:szCs w:val="26"/>
        </w:rPr>
        <w:t xml:space="preserve">     October </w:t>
      </w:r>
      <w:r w:rsidR="000B3793">
        <w:rPr>
          <w:rFonts w:ascii="Helvetica" w:hAnsi="Helvetica"/>
          <w:b/>
          <w:bCs/>
          <w:kern w:val="28"/>
          <w:sz w:val="26"/>
          <w:szCs w:val="26"/>
        </w:rPr>
        <w:t>26</w:t>
      </w:r>
      <w:r w:rsidR="00807C17" w:rsidRPr="00A26E9C">
        <w:rPr>
          <w:rFonts w:ascii="Helvetica" w:hAnsi="Helvetica"/>
          <w:b/>
          <w:bCs/>
          <w:kern w:val="28"/>
          <w:sz w:val="26"/>
          <w:szCs w:val="26"/>
        </w:rPr>
        <w:t xml:space="preserve">, </w:t>
      </w:r>
      <w:r w:rsidR="008F1E59" w:rsidRPr="00A26E9C">
        <w:rPr>
          <w:rFonts w:ascii="Helvetica" w:hAnsi="Helvetica"/>
          <w:b/>
          <w:bCs/>
          <w:kern w:val="28"/>
          <w:sz w:val="26"/>
          <w:szCs w:val="26"/>
        </w:rPr>
        <w:t>202</w:t>
      </w:r>
      <w:r w:rsidR="00807C17" w:rsidRPr="00A26E9C">
        <w:rPr>
          <w:rFonts w:ascii="Helvetica" w:hAnsi="Helvetica"/>
          <w:b/>
          <w:bCs/>
          <w:kern w:val="28"/>
          <w:sz w:val="26"/>
          <w:szCs w:val="26"/>
        </w:rPr>
        <w:t>5</w:t>
      </w:r>
    </w:p>
    <w:p w14:paraId="53B91C42" w14:textId="01962A8F" w:rsidR="00F35CCA" w:rsidRDefault="00F35CCA" w:rsidP="000B3793">
      <w:pPr>
        <w:pStyle w:val="Header"/>
        <w:tabs>
          <w:tab w:val="center" w:pos="2520"/>
        </w:tabs>
        <w:rPr>
          <w:b/>
          <w:bCs/>
          <w:i/>
          <w:iCs/>
          <w:sz w:val="28"/>
          <w:szCs w:val="28"/>
        </w:rPr>
      </w:pPr>
      <w:r w:rsidRPr="006378CC">
        <w:rPr>
          <w:b/>
          <w:bCs/>
          <w:color w:val="C00000"/>
          <w:sz w:val="28"/>
          <w:szCs w:val="28"/>
          <w:u w:val="single"/>
        </w:rPr>
        <w:t>Bottom Line</w:t>
      </w:r>
      <w:r w:rsidRPr="006378CC">
        <w:rPr>
          <w:b/>
          <w:bCs/>
          <w:color w:val="C00000"/>
          <w:sz w:val="28"/>
          <w:szCs w:val="28"/>
        </w:rPr>
        <w:t>:</w:t>
      </w:r>
      <w:r w:rsidRPr="00F35CCA">
        <w:rPr>
          <w:b/>
          <w:bCs/>
          <w:sz w:val="21"/>
          <w:szCs w:val="21"/>
        </w:rPr>
        <w:br/>
      </w:r>
      <w:r w:rsidR="000B3793" w:rsidRPr="000B3793">
        <w:rPr>
          <w:b/>
          <w:bCs/>
          <w:sz w:val="28"/>
          <w:szCs w:val="28"/>
        </w:rPr>
        <w:t>A follower of Christ is motivated to change the way he or she thinks and to engage in a process of preparing the mind for action!</w:t>
      </w:r>
    </w:p>
    <w:p w14:paraId="61F623B3" w14:textId="7E66CEF3" w:rsidR="006378CC" w:rsidRPr="00F35CCA" w:rsidRDefault="006378CC" w:rsidP="006378CC">
      <w:pPr>
        <w:pStyle w:val="Header"/>
        <w:tabs>
          <w:tab w:val="center" w:pos="2520"/>
        </w:tabs>
        <w:rPr>
          <w:b/>
          <w:bCs/>
          <w:i/>
          <w:iCs/>
          <w:sz w:val="28"/>
          <w:szCs w:val="28"/>
        </w:rPr>
      </w:pPr>
    </w:p>
    <w:p w14:paraId="71C3B857" w14:textId="77777777" w:rsidR="002C3E4A" w:rsidRDefault="00F35CCA" w:rsidP="000B3793">
      <w:pPr>
        <w:pStyle w:val="Header"/>
        <w:tabs>
          <w:tab w:val="center" w:pos="2520"/>
        </w:tabs>
        <w:rPr>
          <w:b/>
          <w:bCs/>
          <w:i/>
          <w:iCs/>
          <w:color w:val="C00000"/>
          <w:sz w:val="34"/>
          <w:szCs w:val="34"/>
        </w:rPr>
      </w:pPr>
      <w:r w:rsidRPr="00586924">
        <w:rPr>
          <w:b/>
          <w:bCs/>
          <w:i/>
          <w:iCs/>
          <w:color w:val="C00000"/>
          <w:sz w:val="34"/>
          <w:szCs w:val="34"/>
        </w:rPr>
        <w:t xml:space="preserve">1.  </w:t>
      </w:r>
      <w:r w:rsidR="000B3793" w:rsidRPr="000B3793">
        <w:rPr>
          <w:b/>
          <w:bCs/>
          <w:i/>
          <w:iCs/>
          <w:color w:val="C00000"/>
          <w:sz w:val="34"/>
          <w:szCs w:val="34"/>
        </w:rPr>
        <w:t xml:space="preserve">Take steps to ready your mind for  </w:t>
      </w:r>
    </w:p>
    <w:p w14:paraId="32E4FC63" w14:textId="2B68A814" w:rsidR="00F35CCA" w:rsidRPr="00586924" w:rsidRDefault="002C3E4A" w:rsidP="000B3793">
      <w:pPr>
        <w:pStyle w:val="Header"/>
        <w:tabs>
          <w:tab w:val="center" w:pos="2520"/>
        </w:tabs>
        <w:rPr>
          <w:b/>
          <w:bCs/>
          <w:i/>
          <w:iCs/>
          <w:color w:val="C00000"/>
          <w:sz w:val="34"/>
          <w:szCs w:val="34"/>
        </w:rPr>
      </w:pPr>
      <w:r>
        <w:rPr>
          <w:b/>
          <w:bCs/>
          <w:i/>
          <w:iCs/>
          <w:color w:val="C00000"/>
          <w:sz w:val="34"/>
          <w:szCs w:val="34"/>
        </w:rPr>
        <w:t xml:space="preserve">     </w:t>
      </w:r>
      <w:r w:rsidR="000B3793" w:rsidRPr="000B3793">
        <w:rPr>
          <w:b/>
          <w:bCs/>
          <w:i/>
          <w:iCs/>
          <w:color w:val="C00000"/>
          <w:sz w:val="34"/>
          <w:szCs w:val="34"/>
        </w:rPr>
        <w:t>transformational impact</w:t>
      </w:r>
      <w:r w:rsidR="003A17EF">
        <w:rPr>
          <w:b/>
          <w:bCs/>
          <w:i/>
          <w:iCs/>
          <w:color w:val="C00000"/>
          <w:sz w:val="34"/>
          <w:szCs w:val="34"/>
        </w:rPr>
        <w:t>!</w:t>
      </w:r>
      <w:r w:rsidR="000B3793" w:rsidRPr="000B3793">
        <w:rPr>
          <w:b/>
          <w:bCs/>
          <w:i/>
          <w:iCs/>
          <w:color w:val="C00000"/>
          <w:sz w:val="34"/>
          <w:szCs w:val="34"/>
        </w:rPr>
        <w:t xml:space="preserve"> </w:t>
      </w:r>
      <w:r w:rsidR="003A17EF">
        <w:rPr>
          <w:b/>
          <w:bCs/>
          <w:i/>
          <w:iCs/>
          <w:color w:val="C00000"/>
          <w:sz w:val="34"/>
          <w:szCs w:val="34"/>
        </w:rPr>
        <w:t xml:space="preserve">  </w:t>
      </w:r>
      <w:r w:rsidR="00A26E9C" w:rsidRPr="00586924">
        <w:rPr>
          <w:b/>
          <w:bCs/>
          <w:i/>
          <w:iCs/>
          <w:color w:val="000000"/>
          <w:sz w:val="34"/>
          <w:szCs w:val="34"/>
        </w:rPr>
        <w:t>1 Peter 1:</w:t>
      </w:r>
      <w:r w:rsidR="00EA23E3" w:rsidRPr="00586924">
        <w:rPr>
          <w:b/>
          <w:bCs/>
          <w:i/>
          <w:iCs/>
          <w:color w:val="000000"/>
          <w:sz w:val="34"/>
          <w:szCs w:val="34"/>
        </w:rPr>
        <w:t>1</w:t>
      </w:r>
      <w:r w:rsidR="000B3793">
        <w:rPr>
          <w:b/>
          <w:bCs/>
          <w:i/>
          <w:iCs/>
          <w:color w:val="000000"/>
          <w:sz w:val="34"/>
          <w:szCs w:val="34"/>
        </w:rPr>
        <w:t>3</w:t>
      </w:r>
    </w:p>
    <w:p w14:paraId="5FACF7BA" w14:textId="08D8080A" w:rsidR="00EA23E3" w:rsidRDefault="00EA23E3" w:rsidP="00A26E9C">
      <w:pPr>
        <w:pStyle w:val="Header"/>
        <w:tabs>
          <w:tab w:val="center" w:pos="2520"/>
        </w:tabs>
        <w:rPr>
          <w:b/>
          <w:bCs/>
          <w:i/>
          <w:iCs/>
          <w:color w:val="0000FF"/>
          <w:sz w:val="32"/>
          <w:szCs w:val="32"/>
        </w:rPr>
      </w:pPr>
    </w:p>
    <w:p w14:paraId="1011BFFD" w14:textId="1F3CD3A1" w:rsidR="000B3793" w:rsidRPr="000B3793" w:rsidRDefault="000B3793" w:rsidP="000B3793">
      <w:pPr>
        <w:pStyle w:val="Header"/>
        <w:numPr>
          <w:ilvl w:val="0"/>
          <w:numId w:val="12"/>
        </w:numPr>
        <w:tabs>
          <w:tab w:val="center" w:pos="2520"/>
        </w:tabs>
        <w:rPr>
          <w:b/>
          <w:bCs/>
          <w:i/>
          <w:iCs/>
          <w:color w:val="0432FF"/>
          <w:sz w:val="32"/>
          <w:szCs w:val="32"/>
        </w:rPr>
      </w:pPr>
      <w:r w:rsidRPr="000B3793">
        <w:rPr>
          <w:b/>
          <w:bCs/>
          <w:i/>
          <w:iCs/>
          <w:color w:val="0432FF"/>
          <w:sz w:val="32"/>
          <w:szCs w:val="32"/>
        </w:rPr>
        <w:t xml:space="preserve">“Action” - we’re not to be hermits living our      </w:t>
      </w:r>
    </w:p>
    <w:p w14:paraId="7F50FF5F" w14:textId="6FD79BD8" w:rsidR="000B3793" w:rsidRPr="000B3793" w:rsidRDefault="000B3793" w:rsidP="000B3793">
      <w:pPr>
        <w:pStyle w:val="Header"/>
        <w:tabs>
          <w:tab w:val="center" w:pos="2520"/>
        </w:tabs>
        <w:ind w:left="360"/>
        <w:rPr>
          <w:b/>
          <w:bCs/>
          <w:i/>
          <w:iCs/>
          <w:color w:val="0432FF"/>
          <w:sz w:val="32"/>
          <w:szCs w:val="32"/>
        </w:rPr>
      </w:pPr>
      <w:r w:rsidRPr="000B3793">
        <w:rPr>
          <w:b/>
          <w:bCs/>
          <w:i/>
          <w:iCs/>
          <w:color w:val="0432FF"/>
          <w:sz w:val="32"/>
          <w:szCs w:val="32"/>
        </w:rPr>
        <w:t xml:space="preserve">        lives in some remote</w:t>
      </w:r>
      <w:r w:rsidR="002C3E4A">
        <w:rPr>
          <w:b/>
          <w:bCs/>
          <w:i/>
          <w:iCs/>
          <w:color w:val="0432FF"/>
          <w:sz w:val="32"/>
          <w:szCs w:val="32"/>
        </w:rPr>
        <w:t>, isolated</w:t>
      </w:r>
      <w:r w:rsidRPr="000B3793">
        <w:rPr>
          <w:b/>
          <w:bCs/>
          <w:i/>
          <w:iCs/>
          <w:color w:val="0432FF"/>
          <w:sz w:val="32"/>
          <w:szCs w:val="32"/>
        </w:rPr>
        <w:t xml:space="preserve"> location</w:t>
      </w:r>
      <w:r w:rsidR="002C3E4A">
        <w:rPr>
          <w:b/>
          <w:bCs/>
          <w:i/>
          <w:iCs/>
          <w:color w:val="0432FF"/>
          <w:sz w:val="32"/>
          <w:szCs w:val="32"/>
        </w:rPr>
        <w:t>!</w:t>
      </w:r>
      <w:r w:rsidRPr="000B3793">
        <w:rPr>
          <w:b/>
          <w:bCs/>
          <w:i/>
          <w:iCs/>
          <w:color w:val="0432FF"/>
          <w:sz w:val="32"/>
          <w:szCs w:val="32"/>
        </w:rPr>
        <w:t xml:space="preserve">                            </w:t>
      </w:r>
    </w:p>
    <w:p w14:paraId="63CE6909" w14:textId="4BF14D1B" w:rsidR="000B3793" w:rsidRPr="000B3793" w:rsidRDefault="000B3793" w:rsidP="000B3793">
      <w:pPr>
        <w:pStyle w:val="Header"/>
        <w:tabs>
          <w:tab w:val="center" w:pos="2520"/>
        </w:tabs>
        <w:ind w:left="360"/>
        <w:rPr>
          <w:b/>
          <w:bCs/>
          <w:i/>
          <w:iCs/>
          <w:color w:val="000000" w:themeColor="text1"/>
          <w:sz w:val="32"/>
          <w:szCs w:val="32"/>
        </w:rPr>
      </w:pPr>
      <w:r w:rsidRPr="0046171D">
        <w:rPr>
          <w:b/>
          <w:bCs/>
          <w:i/>
          <w:iCs/>
          <w:color w:val="000000" w:themeColor="text1"/>
          <w:sz w:val="32"/>
          <w:szCs w:val="32"/>
        </w:rPr>
        <w:t xml:space="preserve">           </w:t>
      </w:r>
      <w:r w:rsidRPr="000B3793">
        <w:rPr>
          <w:b/>
          <w:bCs/>
          <w:i/>
          <w:iCs/>
          <w:color w:val="000000" w:themeColor="text1"/>
          <w:sz w:val="32"/>
          <w:szCs w:val="32"/>
        </w:rPr>
        <w:t>“No impact without contact”</w:t>
      </w:r>
    </w:p>
    <w:p w14:paraId="5E3C064B" w14:textId="77777777" w:rsidR="000B3793" w:rsidRDefault="000B3793" w:rsidP="000B3793">
      <w:pPr>
        <w:pStyle w:val="Header"/>
        <w:tabs>
          <w:tab w:val="center" w:pos="2520"/>
        </w:tabs>
        <w:rPr>
          <w:b/>
          <w:bCs/>
          <w:i/>
          <w:iCs/>
          <w:color w:val="0000FF"/>
          <w:sz w:val="32"/>
          <w:szCs w:val="32"/>
        </w:rPr>
      </w:pPr>
    </w:p>
    <w:p w14:paraId="6551AF0A" w14:textId="77777777" w:rsidR="000B3793" w:rsidRDefault="000B3793" w:rsidP="000B3793">
      <w:pPr>
        <w:pStyle w:val="Header"/>
        <w:tabs>
          <w:tab w:val="center" w:pos="2520"/>
        </w:tabs>
        <w:rPr>
          <w:b/>
          <w:bCs/>
          <w:i/>
          <w:iCs/>
          <w:color w:val="0000FF"/>
          <w:sz w:val="32"/>
          <w:szCs w:val="32"/>
        </w:rPr>
      </w:pPr>
      <w:r>
        <w:rPr>
          <w:b/>
          <w:bCs/>
          <w:i/>
          <w:iCs/>
          <w:color w:val="0000FF"/>
          <w:sz w:val="32"/>
          <w:szCs w:val="32"/>
        </w:rPr>
        <w:t xml:space="preserve">     </w:t>
      </w:r>
      <w:r w:rsidRPr="000B3793">
        <w:rPr>
          <w:b/>
          <w:bCs/>
          <w:i/>
          <w:iCs/>
          <w:color w:val="0000FF"/>
          <w:sz w:val="32"/>
          <w:szCs w:val="32"/>
        </w:rPr>
        <w:t xml:space="preserve">B. Sober-minded – thinking clearly and </w:t>
      </w:r>
    </w:p>
    <w:p w14:paraId="00A05963" w14:textId="145FF31C" w:rsidR="000B3793" w:rsidRPr="000B3793" w:rsidRDefault="000B3793" w:rsidP="000B3793">
      <w:pPr>
        <w:pStyle w:val="Header"/>
        <w:tabs>
          <w:tab w:val="center" w:pos="2520"/>
        </w:tabs>
        <w:rPr>
          <w:b/>
          <w:bCs/>
          <w:i/>
          <w:iCs/>
          <w:color w:val="0000FF"/>
          <w:sz w:val="32"/>
          <w:szCs w:val="32"/>
        </w:rPr>
      </w:pPr>
      <w:r>
        <w:rPr>
          <w:b/>
          <w:bCs/>
          <w:i/>
          <w:iCs/>
          <w:color w:val="0000FF"/>
          <w:sz w:val="32"/>
          <w:szCs w:val="32"/>
        </w:rPr>
        <w:t xml:space="preserve">           </w:t>
      </w:r>
      <w:r w:rsidRPr="000B3793">
        <w:rPr>
          <w:b/>
          <w:bCs/>
          <w:i/>
          <w:iCs/>
          <w:color w:val="0000FF"/>
          <w:sz w:val="32"/>
          <w:szCs w:val="32"/>
        </w:rPr>
        <w:t>communicating accuratel</w:t>
      </w:r>
      <w:r w:rsidR="002C3E4A">
        <w:rPr>
          <w:b/>
          <w:bCs/>
          <w:i/>
          <w:iCs/>
          <w:color w:val="0000FF"/>
          <w:sz w:val="32"/>
          <w:szCs w:val="32"/>
        </w:rPr>
        <w:t>y!</w:t>
      </w:r>
    </w:p>
    <w:p w14:paraId="33EE4875" w14:textId="77777777" w:rsidR="0046171D" w:rsidRDefault="0046171D" w:rsidP="000B3793">
      <w:pPr>
        <w:pStyle w:val="Header"/>
        <w:tabs>
          <w:tab w:val="center" w:pos="2520"/>
        </w:tabs>
        <w:rPr>
          <w:b/>
          <w:bCs/>
          <w:i/>
          <w:iCs/>
          <w:color w:val="0000FF"/>
          <w:sz w:val="32"/>
          <w:szCs w:val="32"/>
        </w:rPr>
      </w:pPr>
    </w:p>
    <w:p w14:paraId="7012FB64" w14:textId="49917A91" w:rsidR="0046171D" w:rsidRDefault="0046171D" w:rsidP="000B3793">
      <w:pPr>
        <w:pStyle w:val="Header"/>
        <w:tabs>
          <w:tab w:val="center" w:pos="2520"/>
        </w:tabs>
        <w:rPr>
          <w:b/>
          <w:bCs/>
          <w:i/>
          <w:iCs/>
          <w:color w:val="0000FF"/>
          <w:sz w:val="32"/>
          <w:szCs w:val="32"/>
        </w:rPr>
      </w:pPr>
      <w:r>
        <w:rPr>
          <w:b/>
          <w:bCs/>
          <w:i/>
          <w:iCs/>
          <w:color w:val="0000FF"/>
          <w:sz w:val="32"/>
          <w:szCs w:val="32"/>
        </w:rPr>
        <w:t xml:space="preserve">     </w:t>
      </w:r>
      <w:r w:rsidR="000B3793" w:rsidRPr="000B3793">
        <w:rPr>
          <w:b/>
          <w:bCs/>
          <w:i/>
          <w:iCs/>
          <w:color w:val="0000FF"/>
          <w:sz w:val="32"/>
          <w:szCs w:val="32"/>
        </w:rPr>
        <w:t xml:space="preserve">C . Live according to a future, eternal </w:t>
      </w:r>
    </w:p>
    <w:p w14:paraId="306330DC" w14:textId="5C35ABE9" w:rsidR="000B3793" w:rsidRDefault="0046171D" w:rsidP="000B3793">
      <w:pPr>
        <w:pStyle w:val="Header"/>
        <w:tabs>
          <w:tab w:val="center" w:pos="2520"/>
        </w:tabs>
        <w:rPr>
          <w:b/>
          <w:bCs/>
          <w:i/>
          <w:iCs/>
          <w:color w:val="0000FF"/>
          <w:sz w:val="32"/>
          <w:szCs w:val="32"/>
        </w:rPr>
      </w:pPr>
      <w:r>
        <w:rPr>
          <w:b/>
          <w:bCs/>
          <w:i/>
          <w:iCs/>
          <w:color w:val="0000FF"/>
          <w:sz w:val="32"/>
          <w:szCs w:val="32"/>
        </w:rPr>
        <w:t xml:space="preserve">            </w:t>
      </w:r>
      <w:r w:rsidR="002C3E4A" w:rsidRPr="000B3793">
        <w:rPr>
          <w:b/>
          <w:bCs/>
          <w:i/>
          <w:iCs/>
          <w:color w:val="0000FF"/>
          <w:sz w:val="32"/>
          <w:szCs w:val="32"/>
        </w:rPr>
        <w:t>P</w:t>
      </w:r>
      <w:r w:rsidR="000B3793" w:rsidRPr="000B3793">
        <w:rPr>
          <w:b/>
          <w:bCs/>
          <w:i/>
          <w:iCs/>
          <w:color w:val="0000FF"/>
          <w:sz w:val="32"/>
          <w:szCs w:val="32"/>
        </w:rPr>
        <w:t>erspective</w:t>
      </w:r>
      <w:r w:rsidR="002C3E4A">
        <w:rPr>
          <w:b/>
          <w:bCs/>
          <w:i/>
          <w:iCs/>
          <w:color w:val="0000FF"/>
          <w:sz w:val="32"/>
          <w:szCs w:val="32"/>
        </w:rPr>
        <w:t>!</w:t>
      </w:r>
      <w:r w:rsidR="000B3793" w:rsidRPr="000B3793">
        <w:rPr>
          <w:b/>
          <w:bCs/>
          <w:i/>
          <w:iCs/>
          <w:color w:val="0000FF"/>
          <w:sz w:val="32"/>
          <w:szCs w:val="32"/>
        </w:rPr>
        <w:t xml:space="preserve"> </w:t>
      </w:r>
    </w:p>
    <w:p w14:paraId="50576F00" w14:textId="7A6E82EE" w:rsidR="000B3793" w:rsidRPr="000B3793" w:rsidRDefault="0046171D" w:rsidP="0046171D">
      <w:pPr>
        <w:pStyle w:val="Header"/>
        <w:tabs>
          <w:tab w:val="center" w:pos="2520"/>
        </w:tabs>
        <w:jc w:val="center"/>
        <w:rPr>
          <w:b/>
          <w:bCs/>
          <w:i/>
          <w:iCs/>
          <w:color w:val="000000" w:themeColor="text1"/>
          <w:sz w:val="32"/>
          <w:szCs w:val="32"/>
        </w:rPr>
      </w:pPr>
      <w:r w:rsidRPr="0046171D">
        <w:rPr>
          <w:b/>
          <w:bCs/>
          <w:i/>
          <w:iCs/>
          <w:color w:val="000000" w:themeColor="text1"/>
          <w:sz w:val="32"/>
          <w:szCs w:val="32"/>
        </w:rPr>
        <w:t xml:space="preserve">A </w:t>
      </w:r>
      <w:r w:rsidR="000B3793" w:rsidRPr="0046171D">
        <w:rPr>
          <w:b/>
          <w:bCs/>
          <w:i/>
          <w:iCs/>
          <w:color w:val="000000" w:themeColor="text1"/>
          <w:sz w:val="32"/>
          <w:szCs w:val="32"/>
        </w:rPr>
        <w:t>right future expectation transforms our present prioritization</w:t>
      </w:r>
    </w:p>
    <w:p w14:paraId="0D4A3E25" w14:textId="77777777" w:rsidR="000B3793" w:rsidRDefault="000B3793" w:rsidP="00A26E9C">
      <w:pPr>
        <w:pStyle w:val="Header"/>
        <w:tabs>
          <w:tab w:val="center" w:pos="2520"/>
        </w:tabs>
        <w:rPr>
          <w:b/>
          <w:bCs/>
          <w:i/>
          <w:iCs/>
          <w:color w:val="0000FF"/>
          <w:sz w:val="32"/>
          <w:szCs w:val="32"/>
        </w:rPr>
      </w:pPr>
    </w:p>
    <w:p w14:paraId="53A50573" w14:textId="77777777" w:rsidR="00611F03" w:rsidRDefault="00611F03" w:rsidP="00A26E9C">
      <w:pPr>
        <w:pStyle w:val="Header"/>
        <w:tabs>
          <w:tab w:val="center" w:pos="2520"/>
        </w:tabs>
        <w:rPr>
          <w:b/>
          <w:bCs/>
          <w:i/>
          <w:iCs/>
          <w:color w:val="0000FF"/>
          <w:sz w:val="32"/>
          <w:szCs w:val="32"/>
        </w:rPr>
      </w:pPr>
    </w:p>
    <w:p w14:paraId="1B4032BF" w14:textId="77777777" w:rsidR="00EF4C7C" w:rsidRDefault="002C3E4A" w:rsidP="00EF4C7C">
      <w:pPr>
        <w:pStyle w:val="Header"/>
        <w:tabs>
          <w:tab w:val="center" w:pos="2520"/>
        </w:tabs>
        <w:rPr>
          <w:b/>
          <w:bCs/>
          <w:i/>
          <w:iCs/>
          <w:color w:val="C00000"/>
          <w:sz w:val="34"/>
          <w:szCs w:val="34"/>
        </w:rPr>
      </w:pPr>
      <w:r w:rsidRPr="00EF4C7C">
        <w:rPr>
          <w:b/>
          <w:bCs/>
          <w:i/>
          <w:iCs/>
          <w:color w:val="C00000"/>
          <w:sz w:val="34"/>
          <w:szCs w:val="34"/>
        </w:rPr>
        <w:t xml:space="preserve">2.  Be committed to a life of Christ-like </w:t>
      </w:r>
    </w:p>
    <w:p w14:paraId="2883D513" w14:textId="77777777" w:rsidR="00EF4C7C" w:rsidRDefault="00EF4C7C" w:rsidP="00EF4C7C">
      <w:pPr>
        <w:pStyle w:val="Header"/>
        <w:tabs>
          <w:tab w:val="center" w:pos="2520"/>
        </w:tabs>
        <w:rPr>
          <w:b/>
          <w:bCs/>
          <w:i/>
          <w:iCs/>
          <w:color w:val="C00000"/>
          <w:sz w:val="34"/>
          <w:szCs w:val="34"/>
        </w:rPr>
      </w:pPr>
      <w:r>
        <w:rPr>
          <w:b/>
          <w:bCs/>
          <w:i/>
          <w:iCs/>
          <w:color w:val="C00000"/>
          <w:sz w:val="34"/>
          <w:szCs w:val="34"/>
        </w:rPr>
        <w:t xml:space="preserve">        </w:t>
      </w:r>
      <w:r w:rsidR="002C3E4A" w:rsidRPr="00EF4C7C">
        <w:rPr>
          <w:b/>
          <w:bCs/>
          <w:i/>
          <w:iCs/>
          <w:color w:val="C00000"/>
          <w:sz w:val="34"/>
          <w:szCs w:val="34"/>
        </w:rPr>
        <w:t>conviction</w:t>
      </w:r>
      <w:r>
        <w:rPr>
          <w:b/>
          <w:bCs/>
          <w:i/>
          <w:iCs/>
          <w:color w:val="C00000"/>
          <w:sz w:val="34"/>
          <w:szCs w:val="34"/>
        </w:rPr>
        <w:t xml:space="preserve"> </w:t>
      </w:r>
      <w:r w:rsidR="002C3E4A" w:rsidRPr="00EF4C7C">
        <w:rPr>
          <w:b/>
          <w:bCs/>
          <w:i/>
          <w:iCs/>
          <w:color w:val="C00000"/>
          <w:sz w:val="34"/>
          <w:szCs w:val="34"/>
        </w:rPr>
        <w:t xml:space="preserve">rather than crowd-fearing </w:t>
      </w:r>
    </w:p>
    <w:p w14:paraId="58243FC3" w14:textId="44A7CE5C" w:rsidR="002C3E4A" w:rsidRPr="00EF4C7C" w:rsidRDefault="00EF4C7C" w:rsidP="00EF4C7C">
      <w:pPr>
        <w:pStyle w:val="Header"/>
        <w:tabs>
          <w:tab w:val="center" w:pos="2520"/>
        </w:tabs>
        <w:rPr>
          <w:b/>
          <w:bCs/>
          <w:i/>
          <w:iCs/>
          <w:color w:val="C00000"/>
          <w:sz w:val="34"/>
          <w:szCs w:val="34"/>
        </w:rPr>
      </w:pPr>
      <w:r>
        <w:rPr>
          <w:b/>
          <w:bCs/>
          <w:i/>
          <w:iCs/>
          <w:color w:val="C00000"/>
          <w:sz w:val="34"/>
          <w:szCs w:val="34"/>
        </w:rPr>
        <w:t xml:space="preserve">        </w:t>
      </w:r>
      <w:r w:rsidR="002C3E4A" w:rsidRPr="00EF4C7C">
        <w:rPr>
          <w:b/>
          <w:bCs/>
          <w:i/>
          <w:iCs/>
          <w:color w:val="C00000"/>
          <w:sz w:val="34"/>
          <w:szCs w:val="34"/>
        </w:rPr>
        <w:t>compromise!</w:t>
      </w:r>
      <w:r>
        <w:rPr>
          <w:b/>
          <w:bCs/>
          <w:i/>
          <w:iCs/>
          <w:color w:val="C00000"/>
          <w:sz w:val="34"/>
          <w:szCs w:val="34"/>
        </w:rPr>
        <w:t xml:space="preserve">   </w:t>
      </w:r>
      <w:r w:rsidR="002C3E4A">
        <w:rPr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="002C3E4A" w:rsidRPr="002C3E4A">
        <w:rPr>
          <w:b/>
          <w:bCs/>
          <w:i/>
          <w:iCs/>
          <w:color w:val="000000" w:themeColor="text1"/>
          <w:sz w:val="32"/>
          <w:szCs w:val="32"/>
        </w:rPr>
        <w:t>1 Peter 1:14</w:t>
      </w:r>
    </w:p>
    <w:p w14:paraId="78E829D8" w14:textId="5E1F2D26" w:rsidR="006378CC" w:rsidRDefault="006378CC" w:rsidP="006378CC">
      <w:pPr>
        <w:pStyle w:val="Header"/>
        <w:tabs>
          <w:tab w:val="center" w:pos="2520"/>
        </w:tabs>
        <w:rPr>
          <w:b/>
          <w:bCs/>
          <w:i/>
          <w:iCs/>
          <w:sz w:val="28"/>
          <w:szCs w:val="28"/>
        </w:rPr>
      </w:pPr>
    </w:p>
    <w:p w14:paraId="5B79943E" w14:textId="77777777" w:rsidR="00EA23E3" w:rsidRPr="00A26E9C" w:rsidRDefault="00EA23E3" w:rsidP="00636AAA">
      <w:pPr>
        <w:pStyle w:val="Header"/>
        <w:tabs>
          <w:tab w:val="center" w:pos="2520"/>
        </w:tabs>
        <w:rPr>
          <w:rFonts w:ascii="Helvetica" w:hAnsi="Helvetica"/>
          <w:b/>
          <w:bCs/>
          <w:i/>
          <w:iCs/>
          <w:color w:val="000000" w:themeColor="text1"/>
        </w:rPr>
      </w:pPr>
    </w:p>
    <w:p w14:paraId="77644D8E" w14:textId="0A645334" w:rsidR="003804F2" w:rsidRDefault="003804F2" w:rsidP="003804F2">
      <w:pPr>
        <w:pStyle w:val="Header"/>
        <w:tabs>
          <w:tab w:val="center" w:pos="2520"/>
        </w:tabs>
        <w:rPr>
          <w:rFonts w:ascii="Helvetica" w:hAnsi="Helvetica"/>
          <w:b/>
          <w:bCs/>
          <w:i/>
          <w:iCs/>
          <w:color w:val="C00000"/>
          <w:sz w:val="28"/>
          <w:szCs w:val="28"/>
        </w:rPr>
      </w:pPr>
      <w:r w:rsidRPr="009846C5">
        <w:rPr>
          <w:rFonts w:ascii="Helvetica" w:hAnsi="Helvetica"/>
          <w:noProof w:val="0"/>
          <w:sz w:val="32"/>
          <w:szCs w:val="32"/>
        </w:rPr>
        <w:fldChar w:fldCharType="begin"/>
      </w:r>
      <w:r w:rsidRPr="009846C5">
        <w:rPr>
          <w:rFonts w:ascii="Helvetica" w:hAnsi="Helvetica"/>
          <w:noProof w:val="0"/>
          <w:sz w:val="32"/>
          <w:szCs w:val="32"/>
        </w:rPr>
        <w:instrText xml:space="preserve"> INCLUDEPICTURE "/var/folders/0y/03htsbxx4dj02lsd81km_v5m0000gn/T/com.microsoft.Word/WebArchiveCopyPasteTempFiles/page1image4076339136" \* MERGEFORMATINET </w:instrText>
      </w:r>
      <w:r w:rsidRPr="009846C5">
        <w:rPr>
          <w:rFonts w:ascii="Helvetica" w:hAnsi="Helvetica"/>
          <w:noProof w:val="0"/>
          <w:sz w:val="32"/>
          <w:szCs w:val="32"/>
        </w:rPr>
        <w:fldChar w:fldCharType="separate"/>
      </w:r>
      <w:r w:rsidRPr="009846C5">
        <w:rPr>
          <w:rFonts w:ascii="Helvetica" w:hAnsi="Helvetica"/>
          <w:sz w:val="32"/>
          <w:szCs w:val="32"/>
        </w:rPr>
        <w:drawing>
          <wp:inline distT="0" distB="0" distL="0" distR="0" wp14:anchorId="20320C6E" wp14:editId="3B13ACDB">
            <wp:extent cx="4445000" cy="101600"/>
            <wp:effectExtent l="0" t="0" r="0" b="0"/>
            <wp:docPr id="4" name="Picture 4" descr="page1image4076339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40763391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46C5">
        <w:rPr>
          <w:rFonts w:ascii="Helvetica" w:hAnsi="Helvetica"/>
          <w:noProof w:val="0"/>
          <w:sz w:val="32"/>
          <w:szCs w:val="32"/>
        </w:rPr>
        <w:fldChar w:fldCharType="end"/>
      </w:r>
    </w:p>
    <w:p w14:paraId="4BD7571B" w14:textId="197C6528" w:rsidR="002C3E4A" w:rsidRDefault="002C3E4A" w:rsidP="002C3E4A">
      <w:pPr>
        <w:pStyle w:val="Header"/>
        <w:tabs>
          <w:tab w:val="center" w:pos="2520"/>
        </w:tabs>
        <w:rPr>
          <w:b/>
          <w:bCs/>
          <w:i/>
          <w:iCs/>
          <w:color w:val="C00000"/>
          <w:sz w:val="34"/>
          <w:szCs w:val="34"/>
        </w:rPr>
      </w:pPr>
      <w:r>
        <w:rPr>
          <w:b/>
          <w:bCs/>
          <w:i/>
          <w:iCs/>
          <w:color w:val="C00000"/>
          <w:sz w:val="34"/>
          <w:szCs w:val="34"/>
        </w:rPr>
        <w:t>3</w:t>
      </w:r>
      <w:r w:rsidR="00EA23E3" w:rsidRPr="00586924">
        <w:rPr>
          <w:b/>
          <w:bCs/>
          <w:i/>
          <w:iCs/>
          <w:color w:val="C00000"/>
          <w:sz w:val="34"/>
          <w:szCs w:val="34"/>
        </w:rPr>
        <w:t xml:space="preserve">. </w:t>
      </w:r>
      <w:r w:rsidR="003A17EF">
        <w:rPr>
          <w:b/>
          <w:bCs/>
          <w:i/>
          <w:iCs/>
          <w:color w:val="C00000"/>
          <w:sz w:val="34"/>
          <w:szCs w:val="34"/>
        </w:rPr>
        <w:t>Pursue</w:t>
      </w:r>
      <w:r w:rsidRPr="002C3E4A">
        <w:rPr>
          <w:b/>
          <w:bCs/>
          <w:i/>
          <w:iCs/>
          <w:color w:val="C00000"/>
          <w:sz w:val="34"/>
          <w:szCs w:val="34"/>
        </w:rPr>
        <w:t xml:space="preserve"> the awesome goal that is given to </w:t>
      </w:r>
    </w:p>
    <w:p w14:paraId="65C1F40B" w14:textId="71C0F865" w:rsidR="002C3E4A" w:rsidRPr="002C3E4A" w:rsidRDefault="002C3E4A" w:rsidP="002C3E4A">
      <w:pPr>
        <w:pStyle w:val="Header"/>
        <w:tabs>
          <w:tab w:val="center" w:pos="2520"/>
        </w:tabs>
        <w:rPr>
          <w:b/>
          <w:bCs/>
          <w:i/>
          <w:iCs/>
          <w:color w:val="C00000"/>
          <w:sz w:val="34"/>
          <w:szCs w:val="34"/>
        </w:rPr>
      </w:pPr>
      <w:r>
        <w:rPr>
          <w:b/>
          <w:bCs/>
          <w:i/>
          <w:iCs/>
          <w:color w:val="C00000"/>
          <w:sz w:val="34"/>
          <w:szCs w:val="34"/>
        </w:rPr>
        <w:t xml:space="preserve">     </w:t>
      </w:r>
      <w:r w:rsidRPr="002C3E4A">
        <w:rPr>
          <w:b/>
          <w:bCs/>
          <w:i/>
          <w:iCs/>
          <w:color w:val="C00000"/>
          <w:sz w:val="34"/>
          <w:szCs w:val="34"/>
        </w:rPr>
        <w:t>us…to be holy like Jesus!</w:t>
      </w:r>
      <w:r>
        <w:rPr>
          <w:b/>
          <w:bCs/>
          <w:i/>
          <w:iCs/>
          <w:color w:val="C00000"/>
          <w:sz w:val="34"/>
          <w:szCs w:val="34"/>
        </w:rPr>
        <w:t xml:space="preserve">  </w:t>
      </w:r>
      <w:r w:rsidRPr="002C3E4A">
        <w:rPr>
          <w:b/>
          <w:bCs/>
          <w:i/>
          <w:iCs/>
          <w:color w:val="C00000"/>
          <w:sz w:val="34"/>
          <w:szCs w:val="34"/>
        </w:rPr>
        <w:t xml:space="preserve"> </w:t>
      </w:r>
      <w:r w:rsidRPr="002C3E4A">
        <w:rPr>
          <w:b/>
          <w:bCs/>
          <w:i/>
          <w:iCs/>
          <w:color w:val="000000" w:themeColor="text1"/>
          <w:sz w:val="34"/>
          <w:szCs w:val="34"/>
        </w:rPr>
        <w:t>1 Peter 1:15-16</w:t>
      </w:r>
    </w:p>
    <w:p w14:paraId="157ABB9C" w14:textId="64B17927" w:rsidR="00EA23E3" w:rsidRPr="00586924" w:rsidRDefault="002C3E4A" w:rsidP="00586924">
      <w:pPr>
        <w:pStyle w:val="Header"/>
        <w:tabs>
          <w:tab w:val="center" w:pos="2520"/>
        </w:tabs>
        <w:rPr>
          <w:b/>
          <w:bCs/>
          <w:i/>
          <w:iCs/>
          <w:color w:val="C00000"/>
          <w:sz w:val="34"/>
          <w:szCs w:val="34"/>
        </w:rPr>
      </w:pPr>
      <w:r>
        <w:rPr>
          <w:rFonts w:ascii="Helvetica" w:hAnsi="Helvetica"/>
          <w:b/>
          <w:bCs/>
          <w:i/>
          <w:iCs/>
          <w:color w:val="0432FF"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3C83C8BD" wp14:editId="37103043">
            <wp:simplePos x="0" y="0"/>
            <wp:positionH relativeFrom="column">
              <wp:posOffset>426954</wp:posOffset>
            </wp:positionH>
            <wp:positionV relativeFrom="paragraph">
              <wp:posOffset>54577</wp:posOffset>
            </wp:positionV>
            <wp:extent cx="3840480" cy="1568380"/>
            <wp:effectExtent l="0" t="0" r="0" b="0"/>
            <wp:wrapNone/>
            <wp:docPr id="1388778547" name="Picture 2" descr="A poster with a silhouette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778547" name="Picture 2" descr="A poster with a silhouette of a person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58408" cy="1575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46DEC" w14:textId="2798CE47" w:rsidR="002C3E4A" w:rsidRDefault="00586924" w:rsidP="00EC2718">
      <w:pPr>
        <w:pStyle w:val="Header"/>
        <w:tabs>
          <w:tab w:val="center" w:pos="2520"/>
        </w:tabs>
        <w:jc w:val="center"/>
        <w:rPr>
          <w:rFonts w:ascii="Helvetica" w:hAnsi="Helvetica"/>
          <w:b/>
          <w:bCs/>
          <w:i/>
          <w:iCs/>
          <w:color w:val="0432FF"/>
          <w:sz w:val="32"/>
          <w:szCs w:val="32"/>
        </w:rPr>
      </w:pPr>
      <w:r w:rsidRPr="00586924">
        <w:rPr>
          <w:rFonts w:ascii="Helvetica" w:hAnsi="Helvetica"/>
          <w:b/>
          <w:bCs/>
          <w:i/>
          <w:iCs/>
          <w:color w:val="000000" w:themeColor="text1"/>
          <w:sz w:val="28"/>
          <w:szCs w:val="28"/>
        </w:rPr>
        <w:br/>
      </w:r>
    </w:p>
    <w:p w14:paraId="32B25B83" w14:textId="24FBA339" w:rsidR="002C3E4A" w:rsidRDefault="002C3E4A" w:rsidP="00EC2718">
      <w:pPr>
        <w:pStyle w:val="Header"/>
        <w:tabs>
          <w:tab w:val="center" w:pos="2520"/>
        </w:tabs>
        <w:jc w:val="center"/>
        <w:rPr>
          <w:rFonts w:ascii="Helvetica" w:hAnsi="Helvetica"/>
          <w:b/>
          <w:bCs/>
          <w:i/>
          <w:iCs/>
          <w:color w:val="0432FF"/>
          <w:sz w:val="32"/>
          <w:szCs w:val="32"/>
        </w:rPr>
      </w:pPr>
    </w:p>
    <w:p w14:paraId="27B7F765" w14:textId="77777777" w:rsidR="002C3E4A" w:rsidRDefault="002C3E4A" w:rsidP="00EC2718">
      <w:pPr>
        <w:pStyle w:val="Header"/>
        <w:tabs>
          <w:tab w:val="center" w:pos="2520"/>
        </w:tabs>
        <w:jc w:val="center"/>
        <w:rPr>
          <w:rFonts w:ascii="Helvetica" w:hAnsi="Helvetica"/>
          <w:b/>
          <w:bCs/>
          <w:i/>
          <w:iCs/>
          <w:color w:val="0432FF"/>
          <w:sz w:val="32"/>
          <w:szCs w:val="32"/>
        </w:rPr>
      </w:pPr>
    </w:p>
    <w:p w14:paraId="623E1395" w14:textId="77777777" w:rsidR="002C3E4A" w:rsidRDefault="002C3E4A" w:rsidP="00EC2718">
      <w:pPr>
        <w:pStyle w:val="Header"/>
        <w:tabs>
          <w:tab w:val="center" w:pos="2520"/>
        </w:tabs>
        <w:jc w:val="center"/>
        <w:rPr>
          <w:rFonts w:ascii="Helvetica" w:hAnsi="Helvetica"/>
          <w:b/>
          <w:bCs/>
          <w:i/>
          <w:iCs/>
          <w:color w:val="0432FF"/>
          <w:sz w:val="32"/>
          <w:szCs w:val="32"/>
        </w:rPr>
      </w:pPr>
    </w:p>
    <w:p w14:paraId="585919D7" w14:textId="77777777" w:rsidR="00586924" w:rsidRDefault="00586924" w:rsidP="00B65AC3">
      <w:pPr>
        <w:pStyle w:val="Header"/>
        <w:tabs>
          <w:tab w:val="center" w:pos="2520"/>
        </w:tabs>
        <w:rPr>
          <w:b/>
          <w:bCs/>
          <w:i/>
          <w:iCs/>
          <w:color w:val="C00000"/>
          <w:sz w:val="30"/>
          <w:szCs w:val="36"/>
        </w:rPr>
      </w:pPr>
    </w:p>
    <w:p w14:paraId="3DD2DDDA" w14:textId="341145F9" w:rsidR="002C3E4A" w:rsidRPr="002C3E4A" w:rsidRDefault="002C3E4A" w:rsidP="002C3E4A">
      <w:pPr>
        <w:pStyle w:val="Header"/>
        <w:tabs>
          <w:tab w:val="center" w:pos="2520"/>
        </w:tabs>
        <w:rPr>
          <w:b/>
          <w:bCs/>
          <w:i/>
          <w:iCs/>
          <w:color w:val="C00000"/>
          <w:sz w:val="32"/>
          <w:szCs w:val="40"/>
        </w:rPr>
      </w:pPr>
      <w:r>
        <w:rPr>
          <w:b/>
          <w:bCs/>
          <w:i/>
          <w:iCs/>
          <w:color w:val="C00000"/>
          <w:sz w:val="36"/>
          <w:szCs w:val="44"/>
        </w:rPr>
        <w:t xml:space="preserve">Now What?   </w:t>
      </w:r>
      <w:r w:rsidRPr="00611F03">
        <w:rPr>
          <w:b/>
          <w:bCs/>
          <w:i/>
          <w:iCs/>
          <w:color w:val="000000" w:themeColor="text1"/>
          <w:sz w:val="36"/>
          <w:szCs w:val="44"/>
        </w:rPr>
        <w:t>“Prepa</w:t>
      </w:r>
      <w:r w:rsidR="00611F03" w:rsidRPr="00611F03">
        <w:rPr>
          <w:b/>
          <w:bCs/>
          <w:i/>
          <w:iCs/>
          <w:color w:val="000000" w:themeColor="text1"/>
          <w:sz w:val="36"/>
          <w:szCs w:val="44"/>
        </w:rPr>
        <w:t>r</w:t>
      </w:r>
      <w:r w:rsidRPr="00611F03">
        <w:rPr>
          <w:b/>
          <w:bCs/>
          <w:i/>
          <w:iCs/>
          <w:color w:val="000000" w:themeColor="text1"/>
          <w:sz w:val="36"/>
          <w:szCs w:val="44"/>
        </w:rPr>
        <w:t>ing Our Mind”:</w:t>
      </w:r>
      <w:r w:rsidRPr="002C3E4A">
        <w:rPr>
          <w:b/>
          <w:bCs/>
          <w:i/>
          <w:iCs/>
          <w:color w:val="C00000"/>
          <w:sz w:val="36"/>
          <w:szCs w:val="44"/>
        </w:rPr>
        <w:br/>
      </w:r>
      <w:r>
        <w:rPr>
          <w:b/>
          <w:bCs/>
          <w:i/>
          <w:iCs/>
          <w:color w:val="C00000"/>
          <w:sz w:val="36"/>
          <w:szCs w:val="44"/>
        </w:rPr>
        <w:t xml:space="preserve">    </w:t>
      </w:r>
      <w:r w:rsidRPr="002C3E4A">
        <w:rPr>
          <w:b/>
          <w:bCs/>
          <w:i/>
          <w:iCs/>
          <w:color w:val="C00000"/>
          <w:sz w:val="32"/>
          <w:szCs w:val="40"/>
        </w:rPr>
        <w:t xml:space="preserve"> </w:t>
      </w:r>
      <w:r w:rsidRPr="00EF4C7C">
        <w:rPr>
          <w:b/>
          <w:bCs/>
          <w:i/>
          <w:iCs/>
          <w:color w:val="0432FF"/>
          <w:sz w:val="32"/>
          <w:szCs w:val="40"/>
        </w:rPr>
        <w:t xml:space="preserve"> -  Saturate your mind with Scripture</w:t>
      </w:r>
      <w:r>
        <w:rPr>
          <w:b/>
          <w:bCs/>
          <w:i/>
          <w:iCs/>
          <w:color w:val="C00000"/>
          <w:sz w:val="32"/>
          <w:szCs w:val="40"/>
        </w:rPr>
        <w:t xml:space="preserve">!  </w:t>
      </w:r>
      <w:r w:rsidRPr="002C3E4A">
        <w:rPr>
          <w:b/>
          <w:bCs/>
          <w:i/>
          <w:iCs/>
          <w:color w:val="000000" w:themeColor="text1"/>
          <w:sz w:val="32"/>
          <w:szCs w:val="40"/>
        </w:rPr>
        <w:t>Col. 3:16</w:t>
      </w:r>
    </w:p>
    <w:p w14:paraId="6F0713BF" w14:textId="77777777" w:rsidR="002C3E4A" w:rsidRPr="002C3E4A" w:rsidRDefault="002C3E4A" w:rsidP="002C3E4A">
      <w:pPr>
        <w:pStyle w:val="Header"/>
        <w:tabs>
          <w:tab w:val="center" w:pos="2520"/>
        </w:tabs>
        <w:rPr>
          <w:b/>
          <w:bCs/>
          <w:i/>
          <w:iCs/>
          <w:color w:val="C00000"/>
          <w:sz w:val="32"/>
          <w:szCs w:val="40"/>
        </w:rPr>
      </w:pPr>
    </w:p>
    <w:p w14:paraId="3BAD5393" w14:textId="11B367FB" w:rsidR="002C3E4A" w:rsidRPr="002C3E4A" w:rsidRDefault="002C3E4A" w:rsidP="002C3E4A">
      <w:pPr>
        <w:pStyle w:val="Header"/>
        <w:numPr>
          <w:ilvl w:val="0"/>
          <w:numId w:val="13"/>
        </w:numPr>
        <w:tabs>
          <w:tab w:val="center" w:pos="2520"/>
        </w:tabs>
        <w:rPr>
          <w:b/>
          <w:bCs/>
          <w:i/>
          <w:iCs/>
          <w:color w:val="C00000"/>
          <w:sz w:val="32"/>
          <w:szCs w:val="40"/>
        </w:rPr>
      </w:pPr>
      <w:r w:rsidRPr="00EF4C7C">
        <w:rPr>
          <w:b/>
          <w:bCs/>
          <w:i/>
          <w:iCs/>
          <w:color w:val="0432FF"/>
          <w:sz w:val="32"/>
          <w:szCs w:val="40"/>
        </w:rPr>
        <w:t>Identify lies using God’s Truth</w:t>
      </w:r>
      <w:r w:rsidRPr="002C3E4A">
        <w:rPr>
          <w:b/>
          <w:bCs/>
          <w:i/>
          <w:iCs/>
          <w:color w:val="C00000"/>
          <w:sz w:val="32"/>
          <w:szCs w:val="40"/>
        </w:rPr>
        <w:t>.</w:t>
      </w:r>
      <w:r>
        <w:rPr>
          <w:b/>
          <w:bCs/>
          <w:i/>
          <w:iCs/>
          <w:color w:val="C00000"/>
          <w:sz w:val="32"/>
          <w:szCs w:val="40"/>
        </w:rPr>
        <w:t xml:space="preserve"> </w:t>
      </w:r>
      <w:r w:rsidRPr="00611F03">
        <w:rPr>
          <w:b/>
          <w:bCs/>
          <w:i/>
          <w:iCs/>
          <w:color w:val="000000" w:themeColor="text1"/>
          <w:sz w:val="32"/>
          <w:szCs w:val="40"/>
        </w:rPr>
        <w:t xml:space="preserve"> </w:t>
      </w:r>
      <w:r w:rsidR="00611F03" w:rsidRPr="00611F03">
        <w:rPr>
          <w:b/>
          <w:bCs/>
          <w:i/>
          <w:iCs/>
          <w:color w:val="000000" w:themeColor="text1"/>
          <w:sz w:val="32"/>
          <w:szCs w:val="40"/>
        </w:rPr>
        <w:t>2 Cor. 10:4-5</w:t>
      </w:r>
    </w:p>
    <w:p w14:paraId="399F1E89" w14:textId="77777777" w:rsidR="002C3E4A" w:rsidRPr="002C3E4A" w:rsidRDefault="002C3E4A" w:rsidP="002C3E4A">
      <w:pPr>
        <w:pStyle w:val="Header"/>
        <w:tabs>
          <w:tab w:val="center" w:pos="2520"/>
        </w:tabs>
        <w:ind w:left="720"/>
        <w:rPr>
          <w:b/>
          <w:bCs/>
          <w:i/>
          <w:iCs/>
          <w:color w:val="C00000"/>
          <w:sz w:val="32"/>
          <w:szCs w:val="40"/>
        </w:rPr>
      </w:pPr>
    </w:p>
    <w:p w14:paraId="036BFB22" w14:textId="150541E1" w:rsidR="002C3E4A" w:rsidRPr="002C3E4A" w:rsidRDefault="002C3E4A" w:rsidP="002C3E4A">
      <w:pPr>
        <w:pStyle w:val="Header"/>
        <w:numPr>
          <w:ilvl w:val="0"/>
          <w:numId w:val="13"/>
        </w:numPr>
        <w:tabs>
          <w:tab w:val="center" w:pos="2520"/>
        </w:tabs>
        <w:rPr>
          <w:b/>
          <w:bCs/>
          <w:i/>
          <w:iCs/>
          <w:color w:val="C00000"/>
          <w:sz w:val="32"/>
          <w:szCs w:val="40"/>
        </w:rPr>
      </w:pPr>
      <w:r w:rsidRPr="00EF4C7C">
        <w:rPr>
          <w:b/>
          <w:bCs/>
          <w:i/>
          <w:iCs/>
          <w:color w:val="0432FF"/>
          <w:sz w:val="32"/>
          <w:szCs w:val="40"/>
        </w:rPr>
        <w:t>Cultivate a life of prayer and “sitting at the feet of Jesus”.</w:t>
      </w:r>
      <w:r w:rsidR="00611F03" w:rsidRPr="00EF4C7C">
        <w:rPr>
          <w:b/>
          <w:bCs/>
          <w:i/>
          <w:iCs/>
          <w:color w:val="0432FF"/>
          <w:sz w:val="32"/>
          <w:szCs w:val="40"/>
        </w:rPr>
        <w:t xml:space="preserve">   </w:t>
      </w:r>
      <w:r w:rsidR="00611F03" w:rsidRPr="00611F03">
        <w:rPr>
          <w:b/>
          <w:bCs/>
          <w:i/>
          <w:iCs/>
          <w:color w:val="000000" w:themeColor="text1"/>
          <w:sz w:val="32"/>
          <w:szCs w:val="40"/>
        </w:rPr>
        <w:t>Phil. 4:6-7</w:t>
      </w:r>
    </w:p>
    <w:p w14:paraId="009A218F" w14:textId="77777777" w:rsidR="002C3E4A" w:rsidRPr="002C3E4A" w:rsidRDefault="002C3E4A" w:rsidP="002C3E4A">
      <w:pPr>
        <w:pStyle w:val="Header"/>
        <w:tabs>
          <w:tab w:val="center" w:pos="2520"/>
        </w:tabs>
        <w:ind w:left="720"/>
        <w:rPr>
          <w:b/>
          <w:bCs/>
          <w:i/>
          <w:iCs/>
          <w:color w:val="C00000"/>
          <w:sz w:val="32"/>
          <w:szCs w:val="40"/>
        </w:rPr>
      </w:pPr>
    </w:p>
    <w:p w14:paraId="608DFAD3" w14:textId="512E4CE0" w:rsidR="002C3E4A" w:rsidRPr="002C3E4A" w:rsidRDefault="002C3E4A" w:rsidP="002C3E4A">
      <w:pPr>
        <w:pStyle w:val="Header"/>
        <w:numPr>
          <w:ilvl w:val="0"/>
          <w:numId w:val="13"/>
        </w:numPr>
        <w:tabs>
          <w:tab w:val="center" w:pos="2520"/>
        </w:tabs>
        <w:rPr>
          <w:b/>
          <w:bCs/>
          <w:i/>
          <w:iCs/>
          <w:color w:val="C00000"/>
          <w:sz w:val="32"/>
          <w:szCs w:val="40"/>
        </w:rPr>
      </w:pPr>
      <w:r w:rsidRPr="00EF4C7C">
        <w:rPr>
          <w:b/>
          <w:bCs/>
          <w:i/>
          <w:iCs/>
          <w:color w:val="0432FF"/>
          <w:sz w:val="32"/>
          <w:szCs w:val="40"/>
        </w:rPr>
        <w:t>Dominate your thoughts with gratitude and praise.</w:t>
      </w:r>
      <w:r w:rsidR="00611F03" w:rsidRPr="00EF4C7C">
        <w:rPr>
          <w:b/>
          <w:bCs/>
          <w:i/>
          <w:iCs/>
          <w:color w:val="0432FF"/>
          <w:sz w:val="32"/>
          <w:szCs w:val="40"/>
        </w:rPr>
        <w:t xml:space="preserve"> </w:t>
      </w:r>
      <w:r w:rsidR="00611F03" w:rsidRPr="00611F03">
        <w:rPr>
          <w:b/>
          <w:bCs/>
          <w:i/>
          <w:iCs/>
          <w:color w:val="000000" w:themeColor="text1"/>
          <w:sz w:val="32"/>
          <w:szCs w:val="40"/>
        </w:rPr>
        <w:t>1 Thessalonians 5:18</w:t>
      </w:r>
    </w:p>
    <w:p w14:paraId="6A2BC8DF" w14:textId="77777777" w:rsidR="002C3E4A" w:rsidRPr="002C3E4A" w:rsidRDefault="002C3E4A" w:rsidP="002C3E4A">
      <w:pPr>
        <w:pStyle w:val="Header"/>
        <w:tabs>
          <w:tab w:val="center" w:pos="2520"/>
        </w:tabs>
        <w:ind w:left="720"/>
        <w:rPr>
          <w:b/>
          <w:bCs/>
          <w:i/>
          <w:iCs/>
          <w:color w:val="C00000"/>
          <w:sz w:val="32"/>
          <w:szCs w:val="40"/>
        </w:rPr>
      </w:pPr>
    </w:p>
    <w:p w14:paraId="41DC68B0" w14:textId="77777777" w:rsidR="002C3E4A" w:rsidRPr="00EF4C7C" w:rsidRDefault="002C3E4A" w:rsidP="002C3E4A">
      <w:pPr>
        <w:pStyle w:val="Header"/>
        <w:numPr>
          <w:ilvl w:val="0"/>
          <w:numId w:val="13"/>
        </w:numPr>
        <w:tabs>
          <w:tab w:val="center" w:pos="2520"/>
        </w:tabs>
        <w:rPr>
          <w:b/>
          <w:bCs/>
          <w:i/>
          <w:iCs/>
          <w:color w:val="0432FF"/>
          <w:sz w:val="32"/>
          <w:szCs w:val="40"/>
        </w:rPr>
      </w:pPr>
      <w:r w:rsidRPr="00EF4C7C">
        <w:rPr>
          <w:b/>
          <w:bCs/>
          <w:i/>
          <w:iCs/>
          <w:color w:val="0432FF"/>
          <w:sz w:val="32"/>
          <w:szCs w:val="40"/>
        </w:rPr>
        <w:t>Enrich your fellowship with other believers.</w:t>
      </w:r>
    </w:p>
    <w:p w14:paraId="43C3DECF" w14:textId="7D0BB8C3" w:rsidR="002C3E4A" w:rsidRPr="002C3E4A" w:rsidRDefault="00611F03" w:rsidP="002C3E4A">
      <w:pPr>
        <w:pStyle w:val="Header"/>
        <w:tabs>
          <w:tab w:val="center" w:pos="2520"/>
        </w:tabs>
        <w:ind w:left="720"/>
        <w:rPr>
          <w:b/>
          <w:bCs/>
          <w:i/>
          <w:iCs/>
          <w:color w:val="C00000"/>
          <w:sz w:val="32"/>
          <w:szCs w:val="40"/>
        </w:rPr>
      </w:pPr>
      <w:r>
        <w:rPr>
          <w:b/>
          <w:bCs/>
          <w:i/>
          <w:iCs/>
          <w:color w:val="C00000"/>
          <w:sz w:val="32"/>
          <w:szCs w:val="40"/>
        </w:rPr>
        <w:t xml:space="preserve">       </w:t>
      </w:r>
      <w:r w:rsidRPr="00611F03">
        <w:rPr>
          <w:b/>
          <w:bCs/>
          <w:i/>
          <w:iCs/>
          <w:color w:val="000000" w:themeColor="text1"/>
          <w:sz w:val="32"/>
          <w:szCs w:val="40"/>
        </w:rPr>
        <w:t>Hebrews 10:25</w:t>
      </w:r>
    </w:p>
    <w:p w14:paraId="782A863E" w14:textId="6D0A0290" w:rsidR="002C3E4A" w:rsidRDefault="002C3E4A" w:rsidP="002C3E4A">
      <w:pPr>
        <w:pStyle w:val="Header"/>
        <w:numPr>
          <w:ilvl w:val="0"/>
          <w:numId w:val="13"/>
        </w:numPr>
        <w:tabs>
          <w:tab w:val="center" w:pos="2520"/>
        </w:tabs>
        <w:rPr>
          <w:b/>
          <w:bCs/>
          <w:i/>
          <w:iCs/>
          <w:color w:val="C00000"/>
          <w:sz w:val="32"/>
          <w:szCs w:val="40"/>
        </w:rPr>
      </w:pPr>
      <w:r w:rsidRPr="00EF4C7C">
        <w:rPr>
          <w:b/>
          <w:bCs/>
          <w:i/>
          <w:iCs/>
          <w:color w:val="0432FF"/>
          <w:sz w:val="32"/>
          <w:szCs w:val="40"/>
        </w:rPr>
        <w:t>Guard what you feed your mind!</w:t>
      </w:r>
      <w:r w:rsidR="00611F03" w:rsidRPr="00EF4C7C">
        <w:rPr>
          <w:b/>
          <w:bCs/>
          <w:i/>
          <w:iCs/>
          <w:color w:val="0432FF"/>
          <w:sz w:val="32"/>
          <w:szCs w:val="40"/>
        </w:rPr>
        <w:t xml:space="preserve">  </w:t>
      </w:r>
      <w:r w:rsidR="00611F03" w:rsidRPr="00611F03">
        <w:rPr>
          <w:b/>
          <w:bCs/>
          <w:i/>
          <w:iCs/>
          <w:color w:val="000000" w:themeColor="text1"/>
          <w:sz w:val="32"/>
          <w:szCs w:val="40"/>
        </w:rPr>
        <w:t>Phil 4:8</w:t>
      </w:r>
    </w:p>
    <w:p w14:paraId="028DA5AD" w14:textId="77777777" w:rsidR="002C3E4A" w:rsidRDefault="002C3E4A" w:rsidP="002C3E4A">
      <w:pPr>
        <w:pStyle w:val="ListParagraph"/>
        <w:rPr>
          <w:b/>
          <w:bCs/>
          <w:i/>
          <w:iCs/>
          <w:color w:val="C00000"/>
          <w:sz w:val="32"/>
          <w:szCs w:val="40"/>
        </w:rPr>
      </w:pPr>
    </w:p>
    <w:p w14:paraId="61A7A929" w14:textId="27915683" w:rsidR="002C3E4A" w:rsidRDefault="002C3E4A" w:rsidP="002C3E4A">
      <w:pPr>
        <w:pStyle w:val="Header"/>
        <w:tabs>
          <w:tab w:val="center" w:pos="2520"/>
        </w:tabs>
        <w:jc w:val="center"/>
        <w:rPr>
          <w:b/>
          <w:bCs/>
          <w:i/>
          <w:iCs/>
          <w:color w:val="000000" w:themeColor="text1"/>
          <w:sz w:val="28"/>
          <w:szCs w:val="32"/>
        </w:rPr>
      </w:pPr>
      <w:r>
        <w:rPr>
          <w:b/>
          <w:bCs/>
          <w:i/>
          <w:iCs/>
          <w:color w:val="C00000"/>
          <w:sz w:val="32"/>
          <w:szCs w:val="40"/>
        </w:rPr>
        <w:t>Remember as A.W. Tozer, famous author/pastor warned:</w:t>
      </w:r>
      <w:r w:rsidRPr="002C3E4A">
        <w:rPr>
          <w:b/>
          <w:bCs/>
          <w:i/>
          <w:iCs/>
          <w:color w:val="C00000"/>
          <w:sz w:val="30"/>
          <w:szCs w:val="36"/>
        </w:rPr>
        <w:br/>
      </w:r>
      <w:r w:rsidRPr="002C3E4A">
        <w:rPr>
          <w:b/>
          <w:bCs/>
          <w:i/>
          <w:iCs/>
          <w:color w:val="000000" w:themeColor="text1"/>
          <w:sz w:val="28"/>
          <w:szCs w:val="32"/>
        </w:rPr>
        <w:t>“The neglected heart will soon be a heart overrun with worldly thoughts.”</w:t>
      </w:r>
    </w:p>
    <w:p w14:paraId="4C8AA7E1" w14:textId="77777777" w:rsidR="002C3E4A" w:rsidRPr="002C3E4A" w:rsidRDefault="002C3E4A" w:rsidP="002C3E4A">
      <w:pPr>
        <w:pStyle w:val="Header"/>
        <w:tabs>
          <w:tab w:val="center" w:pos="2520"/>
        </w:tabs>
        <w:jc w:val="center"/>
        <w:rPr>
          <w:b/>
          <w:bCs/>
          <w:i/>
          <w:iCs/>
          <w:color w:val="C00000"/>
          <w:sz w:val="32"/>
          <w:szCs w:val="40"/>
        </w:rPr>
      </w:pPr>
    </w:p>
    <w:p w14:paraId="52144A4E" w14:textId="7067CE95" w:rsidR="00247D5D" w:rsidRPr="00FE776A" w:rsidRDefault="00B65AC3" w:rsidP="00FE776A">
      <w:pPr>
        <w:pStyle w:val="Header"/>
        <w:tabs>
          <w:tab w:val="center" w:pos="2520"/>
        </w:tabs>
        <w:rPr>
          <w:b/>
          <w:bCs/>
          <w:i/>
          <w:iCs/>
          <w:color w:val="0000FF"/>
          <w:sz w:val="28"/>
          <w:szCs w:val="32"/>
        </w:rPr>
      </w:pPr>
      <w:r w:rsidRPr="00B65AC3">
        <w:rPr>
          <w:noProof w:val="0"/>
        </w:rPr>
        <w:fldChar w:fldCharType="begin"/>
      </w:r>
      <w:r w:rsidRPr="00B65AC3">
        <w:rPr>
          <w:noProof w:val="0"/>
        </w:rPr>
        <w:instrText xml:space="preserve"> INCLUDEPICTURE "/var/folders/0y/03htsbxx4dj02lsd81km_v5m0000gn/T/com.microsoft.Word/WebArchiveCopyPasteTempFiles/page1image4076339440" \* MERGEFORMATINET </w:instrText>
      </w:r>
      <w:r w:rsidRPr="00B65AC3">
        <w:rPr>
          <w:noProof w:val="0"/>
        </w:rPr>
        <w:fldChar w:fldCharType="separate"/>
      </w:r>
      <w:r w:rsidRPr="00B65AC3">
        <w:drawing>
          <wp:inline distT="0" distB="0" distL="0" distR="0" wp14:anchorId="34D71482" wp14:editId="3A3A84E9">
            <wp:extent cx="4157345" cy="101600"/>
            <wp:effectExtent l="0" t="0" r="0" b="0"/>
            <wp:docPr id="1" name="Picture 1" descr="page1image4076339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40763394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345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AC3">
        <w:rPr>
          <w:noProof w:val="0"/>
        </w:rPr>
        <w:fldChar w:fldCharType="end"/>
      </w:r>
    </w:p>
    <w:sectPr w:rsidR="00247D5D" w:rsidRPr="00FE776A" w:rsidSect="0036625B">
      <w:pgSz w:w="15840" w:h="12240" w:orient="landscape"/>
      <w:pgMar w:top="360" w:right="540" w:bottom="540" w:left="540" w:header="720" w:footer="720" w:gutter="0"/>
      <w:cols w:num="2" w:space="55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Sabon RomanSC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A40"/>
    <w:multiLevelType w:val="hybridMultilevel"/>
    <w:tmpl w:val="B2EC8834"/>
    <w:lvl w:ilvl="0" w:tplc="5AB0AEFE">
      <w:start w:val="1"/>
      <w:numFmt w:val="bullet"/>
      <w:lvlText w:val="-"/>
      <w:lvlJc w:val="left"/>
      <w:pPr>
        <w:ind w:left="60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015B28F3"/>
    <w:multiLevelType w:val="hybridMultilevel"/>
    <w:tmpl w:val="7A825A08"/>
    <w:lvl w:ilvl="0" w:tplc="3F201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6142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BBFC6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90402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1789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2F2A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BD2D8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2C65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E312E2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" w15:restartNumberingAfterBreak="0">
    <w:nsid w:val="0308727B"/>
    <w:multiLevelType w:val="hybridMultilevel"/>
    <w:tmpl w:val="411E87BA"/>
    <w:lvl w:ilvl="0" w:tplc="5FD0464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E8670E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E5C85B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FAED16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648292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314798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98689F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76CDE9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BB28F4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D0C66"/>
    <w:multiLevelType w:val="hybridMultilevel"/>
    <w:tmpl w:val="8DE04AEE"/>
    <w:lvl w:ilvl="0" w:tplc="FFB67F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0865D0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96038F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98C85E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4BC83E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F72926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46E2A8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85657F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BB8ADC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E80456"/>
    <w:multiLevelType w:val="hybridMultilevel"/>
    <w:tmpl w:val="DC903F2A"/>
    <w:lvl w:ilvl="0" w:tplc="BA9EEEB2">
      <w:start w:val="1"/>
      <w:numFmt w:val="bullet"/>
      <w:lvlText w:val="-"/>
      <w:lvlJc w:val="left"/>
      <w:pPr>
        <w:ind w:left="720" w:hanging="360"/>
      </w:pPr>
      <w:rPr>
        <w:rFonts w:ascii="Sabon RomanSC" w:eastAsia="Times New Roman" w:hAnsi="Sabon RomanSC" w:cs="Times New Roman" w:hint="default"/>
        <w:color w:val="0432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93045"/>
    <w:multiLevelType w:val="hybridMultilevel"/>
    <w:tmpl w:val="806C158E"/>
    <w:lvl w:ilvl="0" w:tplc="844001A6">
      <w:start w:val="1"/>
      <w:numFmt w:val="bullet"/>
      <w:lvlText w:val="-"/>
      <w:lvlJc w:val="left"/>
      <w:pPr>
        <w:ind w:left="720" w:hanging="360"/>
      </w:pPr>
      <w:rPr>
        <w:rFonts w:ascii="Sabon RomanSC" w:eastAsia="Times New Roman" w:hAnsi="Sabon RomanS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70DFD"/>
    <w:multiLevelType w:val="hybridMultilevel"/>
    <w:tmpl w:val="68A85E72"/>
    <w:lvl w:ilvl="0" w:tplc="C4F6AEE8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39F10016"/>
    <w:multiLevelType w:val="hybridMultilevel"/>
    <w:tmpl w:val="E500CBC8"/>
    <w:lvl w:ilvl="0" w:tplc="744AC66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48A895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C92591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F40CAB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B500EB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93A196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F983EC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DAC779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AC65E9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FA4A02"/>
    <w:multiLevelType w:val="hybridMultilevel"/>
    <w:tmpl w:val="D45A04CC"/>
    <w:lvl w:ilvl="0" w:tplc="36E076E0">
      <w:start w:val="1"/>
      <w:numFmt w:val="bullet"/>
      <w:lvlText w:val="-"/>
      <w:lvlJc w:val="left"/>
      <w:pPr>
        <w:ind w:left="500" w:hanging="360"/>
      </w:pPr>
      <w:rPr>
        <w:rFonts w:ascii="Sabon RomanSC" w:eastAsia="Times New Roman" w:hAnsi="Sabon RomanSC" w:cs="Times New Roman" w:hint="default"/>
        <w:color w:val="0432FF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9" w15:restartNumberingAfterBreak="0">
    <w:nsid w:val="4585468A"/>
    <w:multiLevelType w:val="hybridMultilevel"/>
    <w:tmpl w:val="C890F146"/>
    <w:lvl w:ilvl="0" w:tplc="D1C282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C05E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E2CD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1E1C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220A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3A2E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BEB8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4672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B2E6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BD673C9"/>
    <w:multiLevelType w:val="hybridMultilevel"/>
    <w:tmpl w:val="4E7EC284"/>
    <w:lvl w:ilvl="0" w:tplc="DC4E2C8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908181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37E1C7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4963F8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77ADE3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B14E4A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A9A313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294F29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D56775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057071"/>
    <w:multiLevelType w:val="hybridMultilevel"/>
    <w:tmpl w:val="13D04EA2"/>
    <w:lvl w:ilvl="0" w:tplc="1626F4DA">
      <w:start w:val="1"/>
      <w:numFmt w:val="bullet"/>
      <w:lvlText w:val="-"/>
      <w:lvlJc w:val="left"/>
      <w:pPr>
        <w:ind w:left="500" w:hanging="360"/>
      </w:pPr>
      <w:rPr>
        <w:rFonts w:ascii="Sabon RomanSC" w:eastAsia="Times New Roman" w:hAnsi="Sabon RomanSC" w:cs="Times New Roman" w:hint="default"/>
        <w:color w:val="0432FF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2" w15:restartNumberingAfterBreak="0">
    <w:nsid w:val="73DB7696"/>
    <w:multiLevelType w:val="hybridMultilevel"/>
    <w:tmpl w:val="4BF8D084"/>
    <w:lvl w:ilvl="0" w:tplc="6E681AD8">
      <w:start w:val="1"/>
      <w:numFmt w:val="upperLetter"/>
      <w:lvlText w:val="%1."/>
      <w:lvlJc w:val="left"/>
      <w:pPr>
        <w:ind w:left="760" w:hanging="360"/>
      </w:pPr>
      <w:rPr>
        <w:rFonts w:hint="default"/>
        <w:color w:val="0432FF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num w:numId="1" w16cid:durableId="594167633">
    <w:abstractNumId w:val="2"/>
  </w:num>
  <w:num w:numId="2" w16cid:durableId="352000582">
    <w:abstractNumId w:val="3"/>
  </w:num>
  <w:num w:numId="3" w16cid:durableId="1224758863">
    <w:abstractNumId w:val="1"/>
  </w:num>
  <w:num w:numId="4" w16cid:durableId="423695174">
    <w:abstractNumId w:val="10"/>
  </w:num>
  <w:num w:numId="5" w16cid:durableId="967705675">
    <w:abstractNumId w:val="6"/>
  </w:num>
  <w:num w:numId="6" w16cid:durableId="782312749">
    <w:abstractNumId w:val="4"/>
  </w:num>
  <w:num w:numId="7" w16cid:durableId="287710373">
    <w:abstractNumId w:val="11"/>
  </w:num>
  <w:num w:numId="8" w16cid:durableId="696009889">
    <w:abstractNumId w:val="8"/>
  </w:num>
  <w:num w:numId="9" w16cid:durableId="393510731">
    <w:abstractNumId w:val="5"/>
  </w:num>
  <w:num w:numId="10" w16cid:durableId="1705866332">
    <w:abstractNumId w:val="12"/>
  </w:num>
  <w:num w:numId="11" w16cid:durableId="55780451">
    <w:abstractNumId w:val="0"/>
  </w:num>
  <w:num w:numId="12" w16cid:durableId="1801412333">
    <w:abstractNumId w:val="7"/>
  </w:num>
  <w:num w:numId="13" w16cid:durableId="627205299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0B"/>
    <w:rsid w:val="00036661"/>
    <w:rsid w:val="00036E99"/>
    <w:rsid w:val="000433B4"/>
    <w:rsid w:val="00046FD6"/>
    <w:rsid w:val="000637AD"/>
    <w:rsid w:val="0008172F"/>
    <w:rsid w:val="00091C5A"/>
    <w:rsid w:val="000A230F"/>
    <w:rsid w:val="000B0B0D"/>
    <w:rsid w:val="000B3793"/>
    <w:rsid w:val="000E2A06"/>
    <w:rsid w:val="000E62B7"/>
    <w:rsid w:val="000F0DC4"/>
    <w:rsid w:val="000F204F"/>
    <w:rsid w:val="00121CEA"/>
    <w:rsid w:val="00130547"/>
    <w:rsid w:val="0017264F"/>
    <w:rsid w:val="001747C3"/>
    <w:rsid w:val="00184291"/>
    <w:rsid w:val="00195FD8"/>
    <w:rsid w:val="001C1A46"/>
    <w:rsid w:val="001C211C"/>
    <w:rsid w:val="001F23B1"/>
    <w:rsid w:val="001F5D54"/>
    <w:rsid w:val="00201655"/>
    <w:rsid w:val="002138FF"/>
    <w:rsid w:val="0022095D"/>
    <w:rsid w:val="0022683B"/>
    <w:rsid w:val="00246DA8"/>
    <w:rsid w:val="00247D5D"/>
    <w:rsid w:val="0027014F"/>
    <w:rsid w:val="002744C6"/>
    <w:rsid w:val="00296BA0"/>
    <w:rsid w:val="002A690E"/>
    <w:rsid w:val="002B6832"/>
    <w:rsid w:val="002C3E4A"/>
    <w:rsid w:val="002F6055"/>
    <w:rsid w:val="002F7950"/>
    <w:rsid w:val="00310A01"/>
    <w:rsid w:val="003117F8"/>
    <w:rsid w:val="0033265B"/>
    <w:rsid w:val="00341EC5"/>
    <w:rsid w:val="0034360B"/>
    <w:rsid w:val="00357ED4"/>
    <w:rsid w:val="0036625B"/>
    <w:rsid w:val="003804F2"/>
    <w:rsid w:val="0039679E"/>
    <w:rsid w:val="003A065C"/>
    <w:rsid w:val="003A17EF"/>
    <w:rsid w:val="003A1B5D"/>
    <w:rsid w:val="003B4FEC"/>
    <w:rsid w:val="003B57FA"/>
    <w:rsid w:val="003B62EB"/>
    <w:rsid w:val="003C10C8"/>
    <w:rsid w:val="003D3A23"/>
    <w:rsid w:val="004108D2"/>
    <w:rsid w:val="00416C1F"/>
    <w:rsid w:val="00423421"/>
    <w:rsid w:val="00424ABA"/>
    <w:rsid w:val="00426D64"/>
    <w:rsid w:val="00443F10"/>
    <w:rsid w:val="00444DBC"/>
    <w:rsid w:val="00447955"/>
    <w:rsid w:val="00451F3D"/>
    <w:rsid w:val="0046171D"/>
    <w:rsid w:val="00472A9F"/>
    <w:rsid w:val="004746CD"/>
    <w:rsid w:val="00493A2D"/>
    <w:rsid w:val="004B1739"/>
    <w:rsid w:val="004C6B40"/>
    <w:rsid w:val="004C775A"/>
    <w:rsid w:val="004C7969"/>
    <w:rsid w:val="004D5D22"/>
    <w:rsid w:val="004E0B9F"/>
    <w:rsid w:val="004E0BF7"/>
    <w:rsid w:val="005166A2"/>
    <w:rsid w:val="00516DDD"/>
    <w:rsid w:val="00526E8B"/>
    <w:rsid w:val="005356A7"/>
    <w:rsid w:val="00541017"/>
    <w:rsid w:val="00550439"/>
    <w:rsid w:val="00552C0C"/>
    <w:rsid w:val="00586924"/>
    <w:rsid w:val="005A0B87"/>
    <w:rsid w:val="005A28DC"/>
    <w:rsid w:val="005B4E6E"/>
    <w:rsid w:val="005C73CE"/>
    <w:rsid w:val="005D07CA"/>
    <w:rsid w:val="005E2D7D"/>
    <w:rsid w:val="00611F03"/>
    <w:rsid w:val="00636AAA"/>
    <w:rsid w:val="006378CC"/>
    <w:rsid w:val="00641BA4"/>
    <w:rsid w:val="00643F27"/>
    <w:rsid w:val="00654C97"/>
    <w:rsid w:val="00662EA3"/>
    <w:rsid w:val="006E4988"/>
    <w:rsid w:val="006E6645"/>
    <w:rsid w:val="006F7D77"/>
    <w:rsid w:val="0072296F"/>
    <w:rsid w:val="0072626F"/>
    <w:rsid w:val="00735AD6"/>
    <w:rsid w:val="007560C0"/>
    <w:rsid w:val="00771553"/>
    <w:rsid w:val="007863D8"/>
    <w:rsid w:val="007A2ED9"/>
    <w:rsid w:val="007A5139"/>
    <w:rsid w:val="007D151E"/>
    <w:rsid w:val="007D61FB"/>
    <w:rsid w:val="007E55F1"/>
    <w:rsid w:val="007F26E1"/>
    <w:rsid w:val="00807C17"/>
    <w:rsid w:val="0082606D"/>
    <w:rsid w:val="00832A5A"/>
    <w:rsid w:val="008370EE"/>
    <w:rsid w:val="00844C4B"/>
    <w:rsid w:val="008621C8"/>
    <w:rsid w:val="00873537"/>
    <w:rsid w:val="00892644"/>
    <w:rsid w:val="008A709F"/>
    <w:rsid w:val="008C2E94"/>
    <w:rsid w:val="008E33AF"/>
    <w:rsid w:val="008F1E59"/>
    <w:rsid w:val="00931FC9"/>
    <w:rsid w:val="009846C5"/>
    <w:rsid w:val="009A0379"/>
    <w:rsid w:val="009C7268"/>
    <w:rsid w:val="009D4A69"/>
    <w:rsid w:val="009E4294"/>
    <w:rsid w:val="009F172E"/>
    <w:rsid w:val="009F3B81"/>
    <w:rsid w:val="009F792D"/>
    <w:rsid w:val="00A066F2"/>
    <w:rsid w:val="00A248EC"/>
    <w:rsid w:val="00A26E9C"/>
    <w:rsid w:val="00A307B4"/>
    <w:rsid w:val="00A6243F"/>
    <w:rsid w:val="00A91386"/>
    <w:rsid w:val="00AE54DF"/>
    <w:rsid w:val="00B42266"/>
    <w:rsid w:val="00B5763C"/>
    <w:rsid w:val="00B65AC3"/>
    <w:rsid w:val="00B7627C"/>
    <w:rsid w:val="00B976AA"/>
    <w:rsid w:val="00BC1EE0"/>
    <w:rsid w:val="00BE6920"/>
    <w:rsid w:val="00BE69F7"/>
    <w:rsid w:val="00BE7B54"/>
    <w:rsid w:val="00BF1A36"/>
    <w:rsid w:val="00C13DD8"/>
    <w:rsid w:val="00C21E25"/>
    <w:rsid w:val="00C60904"/>
    <w:rsid w:val="00C81A56"/>
    <w:rsid w:val="00C941CF"/>
    <w:rsid w:val="00CA058D"/>
    <w:rsid w:val="00CB5B59"/>
    <w:rsid w:val="00CC3C0B"/>
    <w:rsid w:val="00D11C49"/>
    <w:rsid w:val="00D97BB7"/>
    <w:rsid w:val="00DA2B6B"/>
    <w:rsid w:val="00DB0006"/>
    <w:rsid w:val="00DD01A8"/>
    <w:rsid w:val="00DE177B"/>
    <w:rsid w:val="00DF0291"/>
    <w:rsid w:val="00E125FC"/>
    <w:rsid w:val="00E23969"/>
    <w:rsid w:val="00E51136"/>
    <w:rsid w:val="00E76D81"/>
    <w:rsid w:val="00E80051"/>
    <w:rsid w:val="00EA23E3"/>
    <w:rsid w:val="00EA517B"/>
    <w:rsid w:val="00EA698E"/>
    <w:rsid w:val="00EC2718"/>
    <w:rsid w:val="00EC49EA"/>
    <w:rsid w:val="00EF4C7C"/>
    <w:rsid w:val="00F01476"/>
    <w:rsid w:val="00F14F27"/>
    <w:rsid w:val="00F1648B"/>
    <w:rsid w:val="00F20CD6"/>
    <w:rsid w:val="00F2292C"/>
    <w:rsid w:val="00F27064"/>
    <w:rsid w:val="00F33B25"/>
    <w:rsid w:val="00F35CCA"/>
    <w:rsid w:val="00F513A2"/>
    <w:rsid w:val="00F77C45"/>
    <w:rsid w:val="00F841F6"/>
    <w:rsid w:val="00FB1111"/>
    <w:rsid w:val="00FB3B0A"/>
    <w:rsid w:val="00FE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8CA6F1"/>
  <w14:defaultImageDpi w14:val="300"/>
  <w15:chartTrackingRefBased/>
  <w15:docId w15:val="{31415226-0C48-AD4C-98B5-365E6D70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AAA"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ascii="Sabon RomanSC" w:hAnsi="Sabon RomanSC"/>
      <w:kern w:val="28"/>
      <w:sz w:val="20"/>
      <w:szCs w:val="20"/>
    </w:rPr>
  </w:style>
  <w:style w:type="paragraph" w:styleId="Date">
    <w:name w:val="Date"/>
    <w:basedOn w:val="Normal"/>
    <w:next w:val="Normal"/>
    <w:semiHidden/>
  </w:style>
  <w:style w:type="paragraph" w:styleId="BodyText">
    <w:name w:val="Body Text"/>
    <w:basedOn w:val="Normal"/>
    <w:semiHidden/>
    <w:pPr>
      <w:spacing w:after="120"/>
    </w:pPr>
  </w:style>
  <w:style w:type="paragraph" w:styleId="NormalWeb">
    <w:name w:val="Normal (Web)"/>
    <w:basedOn w:val="Normal"/>
    <w:uiPriority w:val="99"/>
    <w:semiHidden/>
    <w:unhideWhenUsed/>
    <w:rsid w:val="008E33AF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character" w:customStyle="1" w:styleId="HeaderChar">
    <w:name w:val="Header Char"/>
    <w:link w:val="Header"/>
    <w:rsid w:val="00423421"/>
    <w:rPr>
      <w:rFonts w:ascii="Sabon RomanSC" w:hAnsi="Sabon RomanSC"/>
      <w:noProof/>
      <w:kern w:val="28"/>
    </w:rPr>
  </w:style>
  <w:style w:type="paragraph" w:customStyle="1" w:styleId="ColorfulList-Accent11">
    <w:name w:val="Colorful List - Accent 11"/>
    <w:basedOn w:val="Normal"/>
    <w:uiPriority w:val="34"/>
    <w:qFormat/>
    <w:rsid w:val="005356A7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</w:rPr>
  </w:style>
  <w:style w:type="character" w:styleId="Hyperlink">
    <w:name w:val="Hyperlink"/>
    <w:uiPriority w:val="99"/>
    <w:unhideWhenUsed/>
    <w:rsid w:val="000B0B0D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2C3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74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338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51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570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980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31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56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5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309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342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306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97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285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80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6248">
          <w:marLeft w:val="14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51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2403">
          <w:marLeft w:val="180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5984">
          <w:marLeft w:val="180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524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54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63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83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689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751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578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134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CB8528-2A45-A744-B0D0-085D52A9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Harvest Bible Chapel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Mel Svendsen</dc:creator>
  <cp:keywords/>
  <dc:description/>
  <cp:lastModifiedBy>Mel Svendsen</cp:lastModifiedBy>
  <cp:revision>4</cp:revision>
  <cp:lastPrinted>2014-10-03T19:34:00Z</cp:lastPrinted>
  <dcterms:created xsi:type="dcterms:W3CDTF">2025-10-24T00:19:00Z</dcterms:created>
  <dcterms:modified xsi:type="dcterms:W3CDTF">2025-10-24T16:56:00Z</dcterms:modified>
</cp:coreProperties>
</file>