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5BA78" w14:textId="77777777" w:rsidR="00976470" w:rsidRPr="000537F2" w:rsidRDefault="000537F2" w:rsidP="000537F2">
      <w:pPr>
        <w:rPr>
          <w:b/>
          <w:bCs/>
          <w:sz w:val="20"/>
          <w:szCs w:val="20"/>
        </w:rPr>
      </w:pPr>
      <w:r w:rsidRPr="000537F2">
        <w:rPr>
          <w:rFonts w:ascii="Segoe UI Emoji" w:hAnsi="Segoe UI Emoji" w:cs="Segoe UI Emoji"/>
          <w:b/>
          <w:bCs/>
          <w:sz w:val="32"/>
          <w:szCs w:val="32"/>
        </w:rPr>
        <w:t>📘</w:t>
      </w:r>
      <w:r w:rsidRPr="000537F2">
        <w:rPr>
          <w:b/>
          <w:bCs/>
          <w:sz w:val="32"/>
          <w:szCs w:val="32"/>
        </w:rPr>
        <w:t xml:space="preserve"> Why Homework is Ineffective for Elementary-Age Children</w:t>
      </w:r>
    </w:p>
    <w:p w14:paraId="055F6830" w14:textId="77777777" w:rsidR="000537F2" w:rsidRPr="000537F2" w:rsidRDefault="000537F2" w:rsidP="000537F2">
      <w:pPr>
        <w:rPr>
          <w:b/>
          <w:bCs/>
        </w:rPr>
      </w:pPr>
      <w:r w:rsidRPr="000537F2">
        <w:rPr>
          <w:b/>
          <w:bCs/>
        </w:rPr>
        <w:t xml:space="preserve">1. </w:t>
      </w:r>
      <w:r w:rsidRPr="000537F2">
        <w:rPr>
          <w:rFonts w:ascii="Segoe UI Emoji" w:hAnsi="Segoe UI Emoji" w:cs="Segoe UI Emoji"/>
          <w:b/>
          <w:bCs/>
        </w:rPr>
        <w:t>📊</w:t>
      </w:r>
      <w:r w:rsidRPr="000537F2">
        <w:rPr>
          <w:b/>
          <w:bCs/>
        </w:rPr>
        <w:t xml:space="preserve"> Minimal Academic Benefit in Early Grades</w:t>
      </w:r>
    </w:p>
    <w:p w14:paraId="382C9DB4" w14:textId="77777777" w:rsidR="000537F2" w:rsidRPr="000537F2" w:rsidRDefault="000537F2" w:rsidP="000537F2">
      <w:r w:rsidRPr="000537F2">
        <w:t xml:space="preserve">Multiple studies have shown that traditional homework has </w:t>
      </w:r>
      <w:r w:rsidRPr="000537F2">
        <w:rPr>
          <w:b/>
          <w:bCs/>
        </w:rPr>
        <w:t>little to no academic impact</w:t>
      </w:r>
      <w:r w:rsidRPr="000537F2">
        <w:t xml:space="preserve"> for young children:</w:t>
      </w:r>
    </w:p>
    <w:p w14:paraId="22AAD8EF" w14:textId="77777777" w:rsidR="000537F2" w:rsidRPr="000537F2" w:rsidRDefault="000537F2" w:rsidP="000537F2">
      <w:pPr>
        <w:numPr>
          <w:ilvl w:val="0"/>
          <w:numId w:val="3"/>
        </w:numPr>
      </w:pPr>
      <w:r w:rsidRPr="000537F2">
        <w:rPr>
          <w:b/>
          <w:bCs/>
        </w:rPr>
        <w:t>Harris Cooper et al. (2006)</w:t>
      </w:r>
      <w:r w:rsidRPr="000537F2">
        <w:t xml:space="preserve"> – A meta-analysis found that </w:t>
      </w:r>
      <w:r w:rsidRPr="000537F2">
        <w:rPr>
          <w:b/>
          <w:bCs/>
        </w:rPr>
        <w:t>homework had no measurable benefit on academic achievement</w:t>
      </w:r>
      <w:r w:rsidRPr="000537F2">
        <w:t xml:space="preserve"> for students in elementary school.</w:t>
      </w:r>
    </w:p>
    <w:p w14:paraId="0F511ACD" w14:textId="77777777" w:rsidR="000537F2" w:rsidRPr="000537F2" w:rsidRDefault="000537F2" w:rsidP="000537F2">
      <w:pPr>
        <w:numPr>
          <w:ilvl w:val="0"/>
          <w:numId w:val="3"/>
        </w:numPr>
      </w:pPr>
      <w:r w:rsidRPr="000537F2">
        <w:rPr>
          <w:b/>
          <w:bCs/>
        </w:rPr>
        <w:t>Alfie Kohn</w:t>
      </w:r>
      <w:r w:rsidRPr="000537F2">
        <w:t xml:space="preserve"> – Synthesizing dozens of studies, he concludes that </w:t>
      </w:r>
      <w:r w:rsidRPr="000537F2">
        <w:rPr>
          <w:b/>
          <w:bCs/>
        </w:rPr>
        <w:t>homework in early grades is often counterproductive</w:t>
      </w:r>
      <w:r w:rsidRPr="000537F2">
        <w:t>, potentially harming motivation and curiosity.</w:t>
      </w:r>
    </w:p>
    <w:p w14:paraId="357DD303" w14:textId="77777777" w:rsidR="000537F2" w:rsidRPr="000537F2" w:rsidRDefault="000537F2" w:rsidP="000537F2">
      <w:r w:rsidRPr="000537F2">
        <w:rPr>
          <w:rFonts w:ascii="Segoe UI Emoji" w:hAnsi="Segoe UI Emoji" w:cs="Segoe UI Emoji"/>
        </w:rPr>
        <w:t>🔍</w:t>
      </w:r>
      <w:r w:rsidRPr="000537F2">
        <w:t xml:space="preserve"> </w:t>
      </w:r>
      <w:r w:rsidRPr="000537F2">
        <w:rPr>
          <w:b/>
          <w:bCs/>
        </w:rPr>
        <w:t>Key point</w:t>
      </w:r>
      <w:r w:rsidRPr="000537F2">
        <w:t>: Homework doesn't improve test scores or content retention in young children.</w:t>
      </w:r>
    </w:p>
    <w:p w14:paraId="3714D7D5" w14:textId="77777777" w:rsidR="000537F2" w:rsidRPr="000537F2" w:rsidRDefault="00707161" w:rsidP="000537F2">
      <w:r>
        <w:pict w14:anchorId="0F15BCEB">
          <v:rect id="_x0000_i1025" style="width:0;height:1.5pt" o:hralign="center" o:hrstd="t" o:hr="t" fillcolor="#a0a0a0" stroked="f"/>
        </w:pict>
      </w:r>
    </w:p>
    <w:p w14:paraId="35A8D3A2" w14:textId="77777777" w:rsidR="000537F2" w:rsidRPr="000537F2" w:rsidRDefault="000537F2" w:rsidP="000537F2">
      <w:pPr>
        <w:rPr>
          <w:b/>
          <w:bCs/>
        </w:rPr>
      </w:pPr>
      <w:r w:rsidRPr="000537F2">
        <w:rPr>
          <w:b/>
          <w:bCs/>
        </w:rPr>
        <w:t xml:space="preserve">2. </w:t>
      </w:r>
      <w:r w:rsidRPr="000537F2">
        <w:rPr>
          <w:rFonts w:ascii="Segoe UI Emoji" w:hAnsi="Segoe UI Emoji" w:cs="Segoe UI Emoji"/>
          <w:b/>
          <w:bCs/>
        </w:rPr>
        <w:t>🧠</w:t>
      </w:r>
      <w:r w:rsidRPr="000537F2">
        <w:rPr>
          <w:b/>
          <w:bCs/>
        </w:rPr>
        <w:t xml:space="preserve"> Cognitive Science: Working Memory Is Limited</w:t>
      </w:r>
    </w:p>
    <w:p w14:paraId="28CBABBE" w14:textId="77777777" w:rsidR="000537F2" w:rsidRPr="000537F2" w:rsidRDefault="000537F2" w:rsidP="000537F2">
      <w:pPr>
        <w:numPr>
          <w:ilvl w:val="0"/>
          <w:numId w:val="4"/>
        </w:numPr>
      </w:pPr>
      <w:r w:rsidRPr="000537F2">
        <w:rPr>
          <w:b/>
          <w:bCs/>
        </w:rPr>
        <w:t>Working memory</w:t>
      </w:r>
      <w:r w:rsidRPr="000537F2">
        <w:t xml:space="preserve"> is the brain’s short-term holding system. For children, its capacity is smaller than adults—usually only </w:t>
      </w:r>
      <w:r w:rsidRPr="000537F2">
        <w:rPr>
          <w:b/>
          <w:bCs/>
        </w:rPr>
        <w:t>3 to 5 pieces of information</w:t>
      </w:r>
      <w:r w:rsidRPr="000537F2">
        <w:t>.</w:t>
      </w:r>
    </w:p>
    <w:p w14:paraId="28887337" w14:textId="77777777" w:rsidR="000537F2" w:rsidRPr="000537F2" w:rsidRDefault="000537F2" w:rsidP="000537F2">
      <w:pPr>
        <w:numPr>
          <w:ilvl w:val="0"/>
          <w:numId w:val="4"/>
        </w:numPr>
      </w:pPr>
      <w:r w:rsidRPr="000537F2">
        <w:t xml:space="preserve">Once full, </w:t>
      </w:r>
      <w:r w:rsidRPr="000537F2">
        <w:rPr>
          <w:b/>
          <w:bCs/>
        </w:rPr>
        <w:t>no new learning can occur</w:t>
      </w:r>
      <w:r w:rsidRPr="000537F2">
        <w:t xml:space="preserve"> until some of that information is processed or forgotten.</w:t>
      </w:r>
    </w:p>
    <w:p w14:paraId="15B8BAA2" w14:textId="77777777" w:rsidR="000537F2" w:rsidRPr="000537F2" w:rsidRDefault="000537F2" w:rsidP="000537F2">
      <w:r w:rsidRPr="000537F2">
        <w:t>Example: Assigning homework can overload this fragile system, making the effort fruitless or frustrating.</w:t>
      </w:r>
    </w:p>
    <w:p w14:paraId="6ADC8E6C" w14:textId="77777777" w:rsidR="000537F2" w:rsidRPr="000537F2" w:rsidRDefault="000537F2" w:rsidP="000537F2">
      <w:r w:rsidRPr="000537F2">
        <w:rPr>
          <w:rFonts w:ascii="Segoe UI Emoji" w:hAnsi="Segoe UI Emoji" w:cs="Segoe UI Emoji"/>
        </w:rPr>
        <w:t>🔍</w:t>
      </w:r>
      <w:r w:rsidRPr="000537F2">
        <w:t xml:space="preserve"> </w:t>
      </w:r>
      <w:r w:rsidRPr="000537F2">
        <w:rPr>
          <w:b/>
          <w:bCs/>
        </w:rPr>
        <w:t>Key point</w:t>
      </w:r>
      <w:r w:rsidRPr="000537F2">
        <w:t>: Homework often exceeds children's working memory limits, especially after a cognitively demanding school day.</w:t>
      </w:r>
    </w:p>
    <w:p w14:paraId="2A50C091" w14:textId="77777777" w:rsidR="000537F2" w:rsidRPr="000537F2" w:rsidRDefault="00707161" w:rsidP="000537F2">
      <w:r>
        <w:pict w14:anchorId="4FFD2BFB">
          <v:rect id="_x0000_i1026" style="width:0;height:1.5pt" o:hralign="center" o:hrstd="t" o:hr="t" fillcolor="#a0a0a0" stroked="f"/>
        </w:pict>
      </w:r>
    </w:p>
    <w:p w14:paraId="76F853EA" w14:textId="77777777" w:rsidR="000537F2" w:rsidRPr="000537F2" w:rsidRDefault="000537F2" w:rsidP="000537F2">
      <w:pPr>
        <w:rPr>
          <w:b/>
          <w:bCs/>
        </w:rPr>
      </w:pPr>
      <w:r w:rsidRPr="000537F2">
        <w:rPr>
          <w:b/>
          <w:bCs/>
        </w:rPr>
        <w:t xml:space="preserve">3. </w:t>
      </w:r>
      <w:r w:rsidRPr="000537F2">
        <w:rPr>
          <w:rFonts w:ascii="Segoe UI Emoji" w:hAnsi="Segoe UI Emoji" w:cs="Segoe UI Emoji"/>
          <w:b/>
          <w:bCs/>
        </w:rPr>
        <w:t>💤</w:t>
      </w:r>
      <w:r w:rsidRPr="000537F2">
        <w:rPr>
          <w:b/>
          <w:bCs/>
        </w:rPr>
        <w:t xml:space="preserve"> The Brain Needs “Offline” Time for Learning</w:t>
      </w:r>
    </w:p>
    <w:p w14:paraId="2FB81EA9" w14:textId="77777777" w:rsidR="000537F2" w:rsidRPr="000537F2" w:rsidRDefault="000537F2" w:rsidP="000537F2">
      <w:r w:rsidRPr="000537F2">
        <w:t xml:space="preserve">When children aren’t consciously focused—during play, rest, or sleep—the brain enters its </w:t>
      </w:r>
      <w:r w:rsidRPr="000537F2">
        <w:rPr>
          <w:b/>
          <w:bCs/>
        </w:rPr>
        <w:t>offline mode</w:t>
      </w:r>
      <w:r w:rsidRPr="000537F2">
        <w:t>, essential for true learning:</w:t>
      </w:r>
    </w:p>
    <w:p w14:paraId="457D0D8A" w14:textId="77777777" w:rsidR="000537F2" w:rsidRPr="000537F2" w:rsidRDefault="000537F2" w:rsidP="000537F2">
      <w:pPr>
        <w:rPr>
          <w:b/>
          <w:bCs/>
        </w:rPr>
      </w:pPr>
      <w:r w:rsidRPr="000537F2">
        <w:rPr>
          <w:rFonts w:ascii="Segoe UI Emoji" w:hAnsi="Segoe UI Emoji" w:cs="Segoe UI Emoji"/>
          <w:b/>
          <w:bCs/>
        </w:rPr>
        <w:t>🧩</w:t>
      </w:r>
      <w:r w:rsidRPr="000537F2">
        <w:rPr>
          <w:b/>
          <w:bCs/>
        </w:rPr>
        <w:t xml:space="preserve"> Memory Consolidation</w:t>
      </w:r>
    </w:p>
    <w:p w14:paraId="697D404C" w14:textId="77777777" w:rsidR="000537F2" w:rsidRPr="000537F2" w:rsidRDefault="000537F2" w:rsidP="000537F2">
      <w:pPr>
        <w:numPr>
          <w:ilvl w:val="0"/>
          <w:numId w:val="5"/>
        </w:numPr>
      </w:pPr>
      <w:r w:rsidRPr="000537F2">
        <w:t>The brain strengthens memories and moves information from short-term (hippocampus) to long-term (neocortex) storage during:</w:t>
      </w:r>
    </w:p>
    <w:p w14:paraId="0518834C" w14:textId="77777777" w:rsidR="000537F2" w:rsidRPr="000537F2" w:rsidRDefault="000537F2" w:rsidP="000537F2">
      <w:pPr>
        <w:numPr>
          <w:ilvl w:val="1"/>
          <w:numId w:val="5"/>
        </w:numPr>
      </w:pPr>
      <w:r w:rsidRPr="000537F2">
        <w:rPr>
          <w:b/>
          <w:bCs/>
        </w:rPr>
        <w:t>Sleep</w:t>
      </w:r>
    </w:p>
    <w:p w14:paraId="1871AC5D" w14:textId="77777777" w:rsidR="000537F2" w:rsidRPr="000537F2" w:rsidRDefault="000537F2" w:rsidP="000537F2">
      <w:pPr>
        <w:numPr>
          <w:ilvl w:val="1"/>
          <w:numId w:val="5"/>
        </w:numPr>
      </w:pPr>
      <w:r w:rsidRPr="000537F2">
        <w:rPr>
          <w:b/>
          <w:bCs/>
        </w:rPr>
        <w:t>Quiet reflection</w:t>
      </w:r>
    </w:p>
    <w:p w14:paraId="5BEE36A3" w14:textId="77777777" w:rsidR="000537F2" w:rsidRPr="000537F2" w:rsidRDefault="000537F2" w:rsidP="000537F2">
      <w:pPr>
        <w:numPr>
          <w:ilvl w:val="1"/>
          <w:numId w:val="5"/>
        </w:numPr>
      </w:pPr>
      <w:r w:rsidRPr="000537F2">
        <w:rPr>
          <w:b/>
          <w:bCs/>
        </w:rPr>
        <w:lastRenderedPageBreak/>
        <w:t>Free play</w:t>
      </w:r>
    </w:p>
    <w:p w14:paraId="5CB2F6A9" w14:textId="77777777" w:rsidR="000537F2" w:rsidRPr="000537F2" w:rsidRDefault="000537F2" w:rsidP="000537F2">
      <w:pPr>
        <w:rPr>
          <w:b/>
          <w:bCs/>
        </w:rPr>
      </w:pPr>
      <w:r w:rsidRPr="000537F2">
        <w:rPr>
          <w:rFonts w:ascii="Segoe UI Emoji" w:hAnsi="Segoe UI Emoji" w:cs="Segoe UI Emoji"/>
          <w:b/>
          <w:bCs/>
        </w:rPr>
        <w:t>🔄</w:t>
      </w:r>
      <w:r w:rsidRPr="000537F2">
        <w:rPr>
          <w:b/>
          <w:bCs/>
        </w:rPr>
        <w:t xml:space="preserve"> Default Mode Network (DMN)</w:t>
      </w:r>
    </w:p>
    <w:p w14:paraId="58AD9D5D" w14:textId="77777777" w:rsidR="000537F2" w:rsidRPr="000537F2" w:rsidRDefault="000537F2" w:rsidP="000537F2">
      <w:pPr>
        <w:numPr>
          <w:ilvl w:val="0"/>
          <w:numId w:val="6"/>
        </w:numPr>
      </w:pPr>
      <w:r w:rsidRPr="000537F2">
        <w:t xml:space="preserve">The </w:t>
      </w:r>
      <w:r w:rsidRPr="000537F2">
        <w:rPr>
          <w:b/>
          <w:bCs/>
        </w:rPr>
        <w:t>DMN</w:t>
      </w:r>
      <w:r w:rsidRPr="000537F2">
        <w:t xml:space="preserve"> activates when children are not doing structured tasks. It supports:</w:t>
      </w:r>
    </w:p>
    <w:p w14:paraId="177AEF2D" w14:textId="77777777" w:rsidR="000537F2" w:rsidRPr="000537F2" w:rsidRDefault="000537F2" w:rsidP="000537F2">
      <w:pPr>
        <w:numPr>
          <w:ilvl w:val="1"/>
          <w:numId w:val="6"/>
        </w:numPr>
      </w:pPr>
      <w:r w:rsidRPr="000537F2">
        <w:t>Internal reflection</w:t>
      </w:r>
    </w:p>
    <w:p w14:paraId="62364486" w14:textId="77777777" w:rsidR="000537F2" w:rsidRPr="000537F2" w:rsidRDefault="000537F2" w:rsidP="000537F2">
      <w:pPr>
        <w:numPr>
          <w:ilvl w:val="1"/>
          <w:numId w:val="6"/>
        </w:numPr>
      </w:pPr>
      <w:r w:rsidRPr="000537F2">
        <w:t>Connecting new ideas to old ones</w:t>
      </w:r>
    </w:p>
    <w:p w14:paraId="56EFA4D7" w14:textId="77777777" w:rsidR="000537F2" w:rsidRPr="000537F2" w:rsidRDefault="000537F2" w:rsidP="000537F2">
      <w:pPr>
        <w:numPr>
          <w:ilvl w:val="1"/>
          <w:numId w:val="6"/>
        </w:numPr>
      </w:pPr>
      <w:r w:rsidRPr="000537F2">
        <w:t>Creativity and emotional regulation</w:t>
      </w:r>
    </w:p>
    <w:p w14:paraId="4293B5FB" w14:textId="77777777" w:rsidR="000537F2" w:rsidRPr="000537F2" w:rsidRDefault="000537F2" w:rsidP="000537F2">
      <w:pPr>
        <w:rPr>
          <w:b/>
          <w:bCs/>
        </w:rPr>
      </w:pPr>
      <w:r w:rsidRPr="000537F2">
        <w:rPr>
          <w:rFonts w:ascii="Segoe UI Emoji" w:hAnsi="Segoe UI Emoji" w:cs="Segoe UI Emoji"/>
          <w:b/>
          <w:bCs/>
        </w:rPr>
        <w:t>📚</w:t>
      </w:r>
      <w:r w:rsidRPr="000537F2">
        <w:rPr>
          <w:b/>
          <w:bCs/>
        </w:rPr>
        <w:t xml:space="preserve"> Offline Processing</w:t>
      </w:r>
    </w:p>
    <w:p w14:paraId="37B92AE9" w14:textId="77777777" w:rsidR="000537F2" w:rsidRPr="000537F2" w:rsidRDefault="000537F2" w:rsidP="000537F2">
      <w:pPr>
        <w:numPr>
          <w:ilvl w:val="0"/>
          <w:numId w:val="7"/>
        </w:numPr>
      </w:pPr>
      <w:r w:rsidRPr="000537F2">
        <w:t xml:space="preserve">“Doing nothing” is often when the brain is </w:t>
      </w:r>
      <w:r w:rsidRPr="000537F2">
        <w:rPr>
          <w:b/>
          <w:bCs/>
        </w:rPr>
        <w:t>doing its most important work</w:t>
      </w:r>
      <w:r w:rsidRPr="000537F2">
        <w:t>—integrating, sorting, and tagging experiences and knowledge.</w:t>
      </w:r>
    </w:p>
    <w:p w14:paraId="55B0067C" w14:textId="77777777" w:rsidR="000537F2" w:rsidRPr="000537F2" w:rsidRDefault="000537F2" w:rsidP="000537F2">
      <w:r w:rsidRPr="000537F2">
        <w:rPr>
          <w:rFonts w:ascii="Segoe UI Emoji" w:hAnsi="Segoe UI Emoji" w:cs="Segoe UI Emoji"/>
        </w:rPr>
        <w:t>🔍</w:t>
      </w:r>
      <w:r w:rsidRPr="000537F2">
        <w:t xml:space="preserve"> </w:t>
      </w:r>
      <w:r w:rsidRPr="000537F2">
        <w:rPr>
          <w:b/>
          <w:bCs/>
        </w:rPr>
        <w:t>Key point</w:t>
      </w:r>
      <w:r w:rsidRPr="000537F2">
        <w:t xml:space="preserve">: Homework cuts into the time when the brain naturally processes learning. Children need </w:t>
      </w:r>
      <w:r w:rsidRPr="000537F2">
        <w:rPr>
          <w:b/>
          <w:bCs/>
        </w:rPr>
        <w:t>downtime more than drill time</w:t>
      </w:r>
      <w:r w:rsidRPr="000537F2">
        <w:t xml:space="preserve"> to truly absorb what they learned at school.</w:t>
      </w:r>
    </w:p>
    <w:p w14:paraId="5CF594B8" w14:textId="77777777" w:rsidR="000537F2" w:rsidRPr="000537F2" w:rsidRDefault="00707161" w:rsidP="000537F2">
      <w:r>
        <w:pict w14:anchorId="3E8D2742">
          <v:rect id="_x0000_i1027" style="width:0;height:1.5pt" o:hralign="center" o:hrstd="t" o:hr="t" fillcolor="#a0a0a0" stroked="f"/>
        </w:pict>
      </w:r>
    </w:p>
    <w:p w14:paraId="5457303B" w14:textId="77777777" w:rsidR="000537F2" w:rsidRPr="000537F2" w:rsidRDefault="000537F2" w:rsidP="000537F2">
      <w:pPr>
        <w:rPr>
          <w:b/>
          <w:bCs/>
        </w:rPr>
      </w:pPr>
      <w:r w:rsidRPr="000537F2">
        <w:rPr>
          <w:b/>
          <w:bCs/>
        </w:rPr>
        <w:t xml:space="preserve">4. </w:t>
      </w:r>
      <w:r w:rsidRPr="000537F2">
        <w:rPr>
          <w:rFonts w:ascii="Segoe UI Emoji" w:hAnsi="Segoe UI Emoji" w:cs="Segoe UI Emoji"/>
          <w:b/>
          <w:bCs/>
        </w:rPr>
        <w:t>⚖️</w:t>
      </w:r>
      <w:r w:rsidRPr="000537F2">
        <w:rPr>
          <w:b/>
          <w:bCs/>
        </w:rPr>
        <w:t xml:space="preserve"> Homework May Do More Harm Than Good</w:t>
      </w:r>
    </w:p>
    <w:p w14:paraId="2FE23C06" w14:textId="77777777" w:rsidR="000537F2" w:rsidRPr="000537F2" w:rsidRDefault="000537F2" w:rsidP="000537F2">
      <w:pPr>
        <w:numPr>
          <w:ilvl w:val="0"/>
          <w:numId w:val="8"/>
        </w:numPr>
      </w:pPr>
      <w:r w:rsidRPr="000537F2">
        <w:t xml:space="preserve">Can cause </w:t>
      </w:r>
      <w:r w:rsidRPr="000537F2">
        <w:rPr>
          <w:b/>
          <w:bCs/>
        </w:rPr>
        <w:t>stress and conflict</w:t>
      </w:r>
      <w:r w:rsidRPr="000537F2">
        <w:t xml:space="preserve"> at home.</w:t>
      </w:r>
    </w:p>
    <w:p w14:paraId="15257DEF" w14:textId="77777777" w:rsidR="000537F2" w:rsidRPr="000537F2" w:rsidRDefault="000537F2" w:rsidP="000537F2">
      <w:pPr>
        <w:numPr>
          <w:ilvl w:val="0"/>
          <w:numId w:val="8"/>
        </w:numPr>
      </w:pPr>
      <w:r w:rsidRPr="000537F2">
        <w:t xml:space="preserve">May lead to </w:t>
      </w:r>
      <w:r w:rsidRPr="000537F2">
        <w:rPr>
          <w:b/>
          <w:bCs/>
        </w:rPr>
        <w:t>negative attitudes toward learning</w:t>
      </w:r>
      <w:r w:rsidRPr="000537F2">
        <w:t>.</w:t>
      </w:r>
    </w:p>
    <w:p w14:paraId="5A5D05CD" w14:textId="77777777" w:rsidR="000537F2" w:rsidRPr="000537F2" w:rsidRDefault="00707161" w:rsidP="000537F2">
      <w:r>
        <w:pict w14:anchorId="4827D81B">
          <v:rect id="_x0000_i1028" style="width:0;height:1.5pt" o:hralign="center" o:hrstd="t" o:hr="t" fillcolor="#a0a0a0" stroked="f"/>
        </w:pict>
      </w:r>
    </w:p>
    <w:p w14:paraId="3DB46A5B" w14:textId="77777777" w:rsidR="000537F2" w:rsidRPr="000537F2" w:rsidRDefault="000537F2" w:rsidP="000537F2">
      <w:pPr>
        <w:rPr>
          <w:b/>
          <w:bCs/>
          <w:sz w:val="28"/>
          <w:szCs w:val="28"/>
        </w:rPr>
      </w:pPr>
      <w:r w:rsidRPr="000537F2">
        <w:rPr>
          <w:rFonts w:ascii="Segoe UI Emoji" w:hAnsi="Segoe UI Emoji" w:cs="Segoe UI Emoji"/>
          <w:b/>
          <w:bCs/>
          <w:sz w:val="28"/>
          <w:szCs w:val="28"/>
        </w:rPr>
        <w:t>✅</w:t>
      </w:r>
      <w:r w:rsidRPr="000537F2">
        <w:rPr>
          <w:b/>
          <w:bCs/>
          <w:sz w:val="28"/>
          <w:szCs w:val="28"/>
        </w:rPr>
        <w:t xml:space="preserve"> What to Do Instead</w:t>
      </w:r>
    </w:p>
    <w:p w14:paraId="4D60F994" w14:textId="77777777" w:rsidR="000537F2" w:rsidRPr="000537F2" w:rsidRDefault="000537F2" w:rsidP="000537F2">
      <w:r w:rsidRPr="000537F2">
        <w:t>Focus on activities that support natural learning rhythms:</w:t>
      </w:r>
    </w:p>
    <w:p w14:paraId="1C537869" w14:textId="77777777" w:rsidR="000537F2" w:rsidRPr="000537F2" w:rsidRDefault="000537F2" w:rsidP="000537F2">
      <w:pPr>
        <w:numPr>
          <w:ilvl w:val="0"/>
          <w:numId w:val="9"/>
        </w:numPr>
      </w:pPr>
      <w:r w:rsidRPr="000537F2">
        <w:rPr>
          <w:b/>
          <w:bCs/>
        </w:rPr>
        <w:t>Reading for enjoyment</w:t>
      </w:r>
      <w:r w:rsidRPr="000537F2">
        <w:t xml:space="preserve"> (not logs or quizzes)</w:t>
      </w:r>
    </w:p>
    <w:p w14:paraId="493F1F39" w14:textId="77777777" w:rsidR="000537F2" w:rsidRPr="000537F2" w:rsidRDefault="000537F2" w:rsidP="000537F2">
      <w:pPr>
        <w:numPr>
          <w:ilvl w:val="0"/>
          <w:numId w:val="9"/>
        </w:numPr>
      </w:pPr>
      <w:r w:rsidRPr="000537F2">
        <w:rPr>
          <w:b/>
          <w:bCs/>
        </w:rPr>
        <w:t>Play-based exploration</w:t>
      </w:r>
    </w:p>
    <w:p w14:paraId="159DA7B3" w14:textId="77777777" w:rsidR="000537F2" w:rsidRPr="000537F2" w:rsidRDefault="000537F2" w:rsidP="000537F2">
      <w:pPr>
        <w:numPr>
          <w:ilvl w:val="0"/>
          <w:numId w:val="9"/>
        </w:numPr>
      </w:pPr>
      <w:r w:rsidRPr="000537F2">
        <w:rPr>
          <w:b/>
          <w:bCs/>
        </w:rPr>
        <w:t>Unstructured downtime</w:t>
      </w:r>
      <w:r w:rsidRPr="000537F2">
        <w:t xml:space="preserve"> and conversation</w:t>
      </w:r>
    </w:p>
    <w:p w14:paraId="5C373745" w14:textId="77777777" w:rsidR="000537F2" w:rsidRPr="000537F2" w:rsidRDefault="000537F2" w:rsidP="000537F2">
      <w:pPr>
        <w:numPr>
          <w:ilvl w:val="0"/>
          <w:numId w:val="9"/>
        </w:numPr>
      </w:pPr>
      <w:r w:rsidRPr="000537F2">
        <w:rPr>
          <w:b/>
          <w:bCs/>
        </w:rPr>
        <w:t>Family time</w:t>
      </w:r>
      <w:r w:rsidRPr="000537F2">
        <w:t xml:space="preserve"> that fosters emotional connection</w:t>
      </w:r>
    </w:p>
    <w:p w14:paraId="4D504994" w14:textId="77777777" w:rsidR="000537F2" w:rsidRPr="000537F2" w:rsidRDefault="00707161" w:rsidP="000537F2">
      <w:r>
        <w:pict w14:anchorId="3B9A6870">
          <v:rect id="_x0000_i1029" style="width:0;height:1.5pt" o:hralign="center" o:hrstd="t" o:hr="t" fillcolor="#a0a0a0" stroked="f"/>
        </w:pict>
      </w:r>
    </w:p>
    <w:p w14:paraId="1C2381BE" w14:textId="77777777" w:rsidR="000537F2" w:rsidRPr="000537F2" w:rsidRDefault="000537F2" w:rsidP="000537F2">
      <w:pPr>
        <w:rPr>
          <w:b/>
          <w:bCs/>
          <w:sz w:val="28"/>
          <w:szCs w:val="28"/>
        </w:rPr>
      </w:pPr>
      <w:r w:rsidRPr="000537F2">
        <w:rPr>
          <w:b/>
          <w:bCs/>
        </w:rPr>
        <w:t xml:space="preserve"> </w:t>
      </w:r>
      <w:r w:rsidRPr="000537F2">
        <w:rPr>
          <w:b/>
          <w:bCs/>
          <w:sz w:val="28"/>
          <w:szCs w:val="28"/>
        </w:rPr>
        <w:t>Deep Dive: The Default Mode Network (DMN) and Why It Matters</w:t>
      </w:r>
    </w:p>
    <w:p w14:paraId="19351ABC" w14:textId="77777777" w:rsidR="000537F2" w:rsidRPr="000537F2" w:rsidRDefault="000537F2" w:rsidP="000537F2">
      <w:pPr>
        <w:rPr>
          <w:b/>
          <w:bCs/>
        </w:rPr>
      </w:pPr>
      <w:r w:rsidRPr="000537F2">
        <w:rPr>
          <w:rFonts w:ascii="Segoe UI Emoji" w:hAnsi="Segoe UI Emoji" w:cs="Segoe UI Emoji"/>
          <w:b/>
          <w:bCs/>
        </w:rPr>
        <w:t>🔍</w:t>
      </w:r>
      <w:r w:rsidRPr="000537F2">
        <w:rPr>
          <w:b/>
          <w:bCs/>
        </w:rPr>
        <w:t xml:space="preserve"> What is the Default Mode Network?</w:t>
      </w:r>
    </w:p>
    <w:p w14:paraId="254F676E" w14:textId="77777777" w:rsidR="000537F2" w:rsidRPr="000537F2" w:rsidRDefault="000537F2" w:rsidP="000537F2">
      <w:r w:rsidRPr="000537F2">
        <w:lastRenderedPageBreak/>
        <w:t xml:space="preserve">The </w:t>
      </w:r>
      <w:r w:rsidRPr="000537F2">
        <w:rPr>
          <w:b/>
          <w:bCs/>
        </w:rPr>
        <w:t>Default Mode Network (DMN)</w:t>
      </w:r>
      <w:r w:rsidRPr="000537F2">
        <w:t xml:space="preserve"> is a large-scale brain network that becomes active when we’re </w:t>
      </w:r>
      <w:r w:rsidRPr="000537F2">
        <w:rPr>
          <w:b/>
          <w:bCs/>
        </w:rPr>
        <w:t>not focused on external tasks</w:t>
      </w:r>
      <w:r w:rsidRPr="000537F2">
        <w:t>—in other words, when the brain is “at rest.”</w:t>
      </w:r>
    </w:p>
    <w:p w14:paraId="723FA539" w14:textId="77777777" w:rsidR="000537F2" w:rsidRPr="000537F2" w:rsidRDefault="000537F2" w:rsidP="000537F2">
      <w:r w:rsidRPr="000537F2">
        <w:t>It’s most active during:</w:t>
      </w:r>
    </w:p>
    <w:p w14:paraId="0EB279BD" w14:textId="77777777" w:rsidR="000537F2" w:rsidRPr="000537F2" w:rsidRDefault="000537F2" w:rsidP="000537F2">
      <w:pPr>
        <w:numPr>
          <w:ilvl w:val="0"/>
          <w:numId w:val="11"/>
        </w:numPr>
      </w:pPr>
      <w:r w:rsidRPr="000537F2">
        <w:rPr>
          <w:b/>
          <w:bCs/>
        </w:rPr>
        <w:t>Daydreaming</w:t>
      </w:r>
    </w:p>
    <w:p w14:paraId="6FF50F37" w14:textId="77777777" w:rsidR="000537F2" w:rsidRPr="000537F2" w:rsidRDefault="000537F2" w:rsidP="000537F2">
      <w:pPr>
        <w:numPr>
          <w:ilvl w:val="0"/>
          <w:numId w:val="11"/>
        </w:numPr>
      </w:pPr>
      <w:r w:rsidRPr="000537F2">
        <w:rPr>
          <w:b/>
          <w:bCs/>
        </w:rPr>
        <w:t>Mind-wandering</w:t>
      </w:r>
    </w:p>
    <w:p w14:paraId="27559CBB" w14:textId="77777777" w:rsidR="000537F2" w:rsidRPr="000537F2" w:rsidRDefault="000537F2" w:rsidP="000537F2">
      <w:pPr>
        <w:numPr>
          <w:ilvl w:val="0"/>
          <w:numId w:val="11"/>
        </w:numPr>
      </w:pPr>
      <w:r w:rsidRPr="000537F2">
        <w:rPr>
          <w:b/>
          <w:bCs/>
        </w:rPr>
        <w:t>Free play</w:t>
      </w:r>
    </w:p>
    <w:p w14:paraId="1A6A6D34" w14:textId="77777777" w:rsidR="000537F2" w:rsidRPr="000537F2" w:rsidRDefault="000537F2" w:rsidP="000537F2">
      <w:pPr>
        <w:numPr>
          <w:ilvl w:val="0"/>
          <w:numId w:val="11"/>
        </w:numPr>
      </w:pPr>
      <w:r w:rsidRPr="000537F2">
        <w:rPr>
          <w:b/>
          <w:bCs/>
        </w:rPr>
        <w:t>Quiet reflection</w:t>
      </w:r>
    </w:p>
    <w:p w14:paraId="7FEC315D" w14:textId="77777777" w:rsidR="000537F2" w:rsidRPr="000537F2" w:rsidRDefault="000537F2" w:rsidP="000537F2">
      <w:pPr>
        <w:numPr>
          <w:ilvl w:val="0"/>
          <w:numId w:val="11"/>
        </w:numPr>
      </w:pPr>
      <w:r w:rsidRPr="000537F2">
        <w:rPr>
          <w:b/>
          <w:bCs/>
        </w:rPr>
        <w:t>Sleep and rest</w:t>
      </w:r>
    </w:p>
    <w:p w14:paraId="232EB5F2" w14:textId="77777777" w:rsidR="000537F2" w:rsidRPr="000537F2" w:rsidRDefault="000537F2" w:rsidP="000537F2">
      <w:pPr>
        <w:numPr>
          <w:ilvl w:val="0"/>
          <w:numId w:val="11"/>
        </w:numPr>
      </w:pPr>
      <w:r w:rsidRPr="000537F2">
        <w:rPr>
          <w:b/>
          <w:bCs/>
        </w:rPr>
        <w:t>Creative thinking or storytelling</w:t>
      </w:r>
    </w:p>
    <w:p w14:paraId="5206D3D0" w14:textId="77777777" w:rsidR="000537F2" w:rsidRPr="000537F2" w:rsidRDefault="000537F2" w:rsidP="000537F2">
      <w:r w:rsidRPr="000537F2">
        <w:t>The DMN involves several key brain regions:</w:t>
      </w:r>
    </w:p>
    <w:p w14:paraId="6AF8B6AA" w14:textId="77777777" w:rsidR="000537F2" w:rsidRPr="000537F2" w:rsidRDefault="000537F2" w:rsidP="000537F2">
      <w:pPr>
        <w:numPr>
          <w:ilvl w:val="0"/>
          <w:numId w:val="12"/>
        </w:numPr>
      </w:pPr>
      <w:r w:rsidRPr="000537F2">
        <w:rPr>
          <w:b/>
          <w:bCs/>
        </w:rPr>
        <w:t>Medial prefrontal cortex</w:t>
      </w:r>
    </w:p>
    <w:p w14:paraId="62848B5F" w14:textId="77777777" w:rsidR="000537F2" w:rsidRPr="000537F2" w:rsidRDefault="000537F2" w:rsidP="000537F2">
      <w:pPr>
        <w:numPr>
          <w:ilvl w:val="0"/>
          <w:numId w:val="12"/>
        </w:numPr>
      </w:pPr>
      <w:r w:rsidRPr="000537F2">
        <w:rPr>
          <w:b/>
          <w:bCs/>
        </w:rPr>
        <w:t>Posterior cingulate cortex</w:t>
      </w:r>
    </w:p>
    <w:p w14:paraId="11E39FD8" w14:textId="77777777" w:rsidR="000537F2" w:rsidRPr="000537F2" w:rsidRDefault="000537F2" w:rsidP="000537F2">
      <w:pPr>
        <w:numPr>
          <w:ilvl w:val="0"/>
          <w:numId w:val="12"/>
        </w:numPr>
      </w:pPr>
      <w:r w:rsidRPr="000537F2">
        <w:rPr>
          <w:b/>
          <w:bCs/>
        </w:rPr>
        <w:t>Inferior parietal lobule</w:t>
      </w:r>
    </w:p>
    <w:p w14:paraId="6477DD42" w14:textId="77777777" w:rsidR="000537F2" w:rsidRPr="000537F2" w:rsidRDefault="000537F2" w:rsidP="000537F2">
      <w:pPr>
        <w:numPr>
          <w:ilvl w:val="0"/>
          <w:numId w:val="12"/>
        </w:numPr>
      </w:pPr>
      <w:r w:rsidRPr="000537F2">
        <w:rPr>
          <w:b/>
          <w:bCs/>
        </w:rPr>
        <w:t>Hippocampus</w:t>
      </w:r>
      <w:r w:rsidRPr="000537F2">
        <w:t xml:space="preserve"> (involved in memory formation)</w:t>
      </w:r>
    </w:p>
    <w:p w14:paraId="65702B3B" w14:textId="77777777" w:rsidR="000537F2" w:rsidRPr="000537F2" w:rsidRDefault="00707161" w:rsidP="000537F2">
      <w:r>
        <w:pict w14:anchorId="2DA5685B">
          <v:rect id="_x0000_i1030" style="width:0;height:1.5pt" o:hralign="center" o:hrstd="t" o:hr="t" fillcolor="#a0a0a0" stroked="f"/>
        </w:pict>
      </w:r>
    </w:p>
    <w:p w14:paraId="1B3752BF" w14:textId="77777777" w:rsidR="000537F2" w:rsidRPr="000537F2" w:rsidRDefault="000537F2" w:rsidP="000537F2">
      <w:pPr>
        <w:rPr>
          <w:b/>
          <w:bCs/>
          <w:sz w:val="28"/>
          <w:szCs w:val="28"/>
        </w:rPr>
      </w:pPr>
      <w:r w:rsidRPr="000537F2">
        <w:rPr>
          <w:rFonts w:ascii="Segoe UI Emoji" w:hAnsi="Segoe UI Emoji" w:cs="Segoe UI Emoji"/>
          <w:b/>
          <w:bCs/>
          <w:sz w:val="28"/>
          <w:szCs w:val="28"/>
        </w:rPr>
        <w:t>🧩</w:t>
      </w:r>
      <w:r w:rsidRPr="000537F2">
        <w:rPr>
          <w:b/>
          <w:bCs/>
          <w:sz w:val="28"/>
          <w:szCs w:val="28"/>
        </w:rPr>
        <w:t xml:space="preserve"> What Does the DMN Do?</w:t>
      </w:r>
    </w:p>
    <w:p w14:paraId="346E3AD6" w14:textId="77777777" w:rsidR="000537F2" w:rsidRPr="000537F2" w:rsidRDefault="000537F2" w:rsidP="000537F2">
      <w:r w:rsidRPr="000537F2">
        <w:t xml:space="preserve">The DMN is central to several </w:t>
      </w:r>
      <w:r w:rsidRPr="000537F2">
        <w:rPr>
          <w:b/>
          <w:bCs/>
        </w:rPr>
        <w:t>high-level cognitive functions</w:t>
      </w:r>
      <w:r w:rsidRPr="000537F2">
        <w:t xml:space="preserve"> critical for child development: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6"/>
        <w:gridCol w:w="5844"/>
      </w:tblGrid>
      <w:tr w:rsidR="000537F2" w:rsidRPr="000537F2" w14:paraId="3044C506" w14:textId="77777777" w:rsidTr="000537F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D3E83B" w14:textId="77777777" w:rsidR="000537F2" w:rsidRPr="000537F2" w:rsidRDefault="000537F2" w:rsidP="000537F2">
            <w:pPr>
              <w:rPr>
                <w:b/>
                <w:bCs/>
              </w:rPr>
            </w:pPr>
            <w:r w:rsidRPr="000537F2">
              <w:rPr>
                <w:b/>
                <w:bCs/>
              </w:rPr>
              <w:t>Function</w:t>
            </w:r>
          </w:p>
        </w:tc>
        <w:tc>
          <w:tcPr>
            <w:tcW w:w="0" w:type="auto"/>
            <w:vAlign w:val="center"/>
            <w:hideMark/>
          </w:tcPr>
          <w:p w14:paraId="7380D3A8" w14:textId="77777777" w:rsidR="000537F2" w:rsidRPr="000537F2" w:rsidRDefault="00083589" w:rsidP="000537F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0537F2" w:rsidRPr="000537F2">
              <w:rPr>
                <w:b/>
                <w:bCs/>
              </w:rPr>
              <w:t>How DMN Supports It</w:t>
            </w:r>
          </w:p>
        </w:tc>
      </w:tr>
      <w:tr w:rsidR="000537F2" w:rsidRPr="000537F2" w14:paraId="2D44A79D" w14:textId="77777777" w:rsidTr="00053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474DB8" w14:textId="77777777" w:rsidR="000537F2" w:rsidRPr="000537F2" w:rsidRDefault="000537F2" w:rsidP="000537F2">
            <w:r w:rsidRPr="000537F2">
              <w:rPr>
                <w:b/>
                <w:bCs/>
              </w:rPr>
              <w:t>Memory consolidation</w:t>
            </w:r>
          </w:p>
        </w:tc>
        <w:tc>
          <w:tcPr>
            <w:tcW w:w="0" w:type="auto"/>
            <w:vAlign w:val="center"/>
            <w:hideMark/>
          </w:tcPr>
          <w:p w14:paraId="1F7D842E" w14:textId="77777777" w:rsidR="000537F2" w:rsidRPr="000537F2" w:rsidRDefault="00083589" w:rsidP="000537F2">
            <w:r>
              <w:t xml:space="preserve">      </w:t>
            </w:r>
            <w:r w:rsidR="000537F2" w:rsidRPr="000537F2">
              <w:t>Replays and integrates recent learning</w:t>
            </w:r>
          </w:p>
        </w:tc>
      </w:tr>
      <w:tr w:rsidR="000537F2" w:rsidRPr="000537F2" w14:paraId="48B422C0" w14:textId="77777777" w:rsidTr="00053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DEEFC7" w14:textId="77777777" w:rsidR="000537F2" w:rsidRPr="000537F2" w:rsidRDefault="000537F2" w:rsidP="000537F2">
            <w:r w:rsidRPr="000537F2">
              <w:rPr>
                <w:b/>
                <w:bCs/>
              </w:rPr>
              <w:t>Self-awareness</w:t>
            </w:r>
          </w:p>
        </w:tc>
        <w:tc>
          <w:tcPr>
            <w:tcW w:w="0" w:type="auto"/>
            <w:vAlign w:val="center"/>
            <w:hideMark/>
          </w:tcPr>
          <w:p w14:paraId="2CA1728C" w14:textId="77777777" w:rsidR="000537F2" w:rsidRPr="000537F2" w:rsidRDefault="00083589" w:rsidP="000537F2">
            <w:r>
              <w:t xml:space="preserve">      </w:t>
            </w:r>
            <w:r w:rsidR="000537F2" w:rsidRPr="000537F2">
              <w:t>Helps children reflect on their experiences</w:t>
            </w:r>
          </w:p>
        </w:tc>
      </w:tr>
      <w:tr w:rsidR="000537F2" w:rsidRPr="000537F2" w14:paraId="56067177" w14:textId="77777777" w:rsidTr="00053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A5FAF0" w14:textId="77777777" w:rsidR="000537F2" w:rsidRPr="000537F2" w:rsidRDefault="000537F2" w:rsidP="000537F2">
            <w:r w:rsidRPr="000537F2">
              <w:rPr>
                <w:b/>
                <w:bCs/>
              </w:rPr>
              <w:t>Social understanding</w:t>
            </w:r>
          </w:p>
        </w:tc>
        <w:tc>
          <w:tcPr>
            <w:tcW w:w="0" w:type="auto"/>
            <w:vAlign w:val="center"/>
            <w:hideMark/>
          </w:tcPr>
          <w:p w14:paraId="1798A534" w14:textId="77777777" w:rsidR="000537F2" w:rsidRPr="000537F2" w:rsidRDefault="00083589" w:rsidP="000537F2">
            <w:r>
              <w:t xml:space="preserve">      </w:t>
            </w:r>
            <w:r w:rsidR="000537F2" w:rsidRPr="000537F2">
              <w:t>Supports empathy, theory of mind, perspective-taking</w:t>
            </w:r>
          </w:p>
        </w:tc>
      </w:tr>
      <w:tr w:rsidR="000537F2" w:rsidRPr="000537F2" w14:paraId="1A219E1E" w14:textId="77777777" w:rsidTr="00053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3BB733" w14:textId="77777777" w:rsidR="000537F2" w:rsidRPr="000537F2" w:rsidRDefault="000537F2" w:rsidP="000537F2">
            <w:r w:rsidRPr="000537F2">
              <w:rPr>
                <w:b/>
                <w:bCs/>
              </w:rPr>
              <w:t>Emotional regulation</w:t>
            </w:r>
          </w:p>
        </w:tc>
        <w:tc>
          <w:tcPr>
            <w:tcW w:w="0" w:type="auto"/>
            <w:vAlign w:val="center"/>
            <w:hideMark/>
          </w:tcPr>
          <w:p w14:paraId="1DEFF89F" w14:textId="77777777" w:rsidR="000537F2" w:rsidRPr="000537F2" w:rsidRDefault="00083589" w:rsidP="000537F2">
            <w:r>
              <w:t xml:space="preserve">      </w:t>
            </w:r>
            <w:r w:rsidR="000537F2" w:rsidRPr="000537F2">
              <w:t>Allows children to process feelings and experiences</w:t>
            </w:r>
          </w:p>
        </w:tc>
      </w:tr>
      <w:tr w:rsidR="000537F2" w:rsidRPr="000537F2" w14:paraId="070B4CC1" w14:textId="77777777" w:rsidTr="00053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BB9AC6" w14:textId="77777777" w:rsidR="000537F2" w:rsidRPr="000537F2" w:rsidRDefault="000537F2" w:rsidP="000537F2">
            <w:r w:rsidRPr="000537F2">
              <w:rPr>
                <w:b/>
                <w:bCs/>
              </w:rPr>
              <w:t>Creativity &amp; problem-solving</w:t>
            </w:r>
          </w:p>
        </w:tc>
        <w:tc>
          <w:tcPr>
            <w:tcW w:w="0" w:type="auto"/>
            <w:vAlign w:val="center"/>
            <w:hideMark/>
          </w:tcPr>
          <w:p w14:paraId="362D6869" w14:textId="77777777" w:rsidR="000537F2" w:rsidRPr="000537F2" w:rsidRDefault="00083589" w:rsidP="000537F2">
            <w:r>
              <w:t xml:space="preserve">      </w:t>
            </w:r>
            <w:r w:rsidR="000537F2" w:rsidRPr="000537F2">
              <w:t>Generates new ideas and insights</w:t>
            </w:r>
          </w:p>
        </w:tc>
      </w:tr>
      <w:tr w:rsidR="000537F2" w:rsidRPr="000537F2" w14:paraId="2AF6E2E3" w14:textId="77777777" w:rsidTr="00053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8C3BF6" w14:textId="77777777" w:rsidR="000537F2" w:rsidRPr="000537F2" w:rsidRDefault="000537F2" w:rsidP="000537F2">
            <w:r w:rsidRPr="000537F2">
              <w:rPr>
                <w:b/>
                <w:bCs/>
              </w:rPr>
              <w:t>Meaning-making</w:t>
            </w:r>
          </w:p>
        </w:tc>
        <w:tc>
          <w:tcPr>
            <w:tcW w:w="0" w:type="auto"/>
            <w:vAlign w:val="center"/>
            <w:hideMark/>
          </w:tcPr>
          <w:p w14:paraId="39E540E2" w14:textId="0E8E8AE6" w:rsidR="000537F2" w:rsidRPr="000537F2" w:rsidRDefault="00707161" w:rsidP="000537F2">
            <w:r>
              <w:t xml:space="preserve">      </w:t>
            </w:r>
            <w:r w:rsidR="000537F2" w:rsidRPr="000537F2">
              <w:t>Helps connect new knowledge with prior understanding</w:t>
            </w:r>
          </w:p>
        </w:tc>
      </w:tr>
    </w:tbl>
    <w:p w14:paraId="5C6AEE90" w14:textId="77777777" w:rsidR="000537F2" w:rsidRPr="000537F2" w:rsidRDefault="00707161" w:rsidP="000537F2">
      <w:r>
        <w:pict w14:anchorId="3DA13277">
          <v:rect id="_x0000_i1031" style="width:0;height:1.5pt" o:hralign="center" o:hrstd="t" o:hr="t" fillcolor="#a0a0a0" stroked="f"/>
        </w:pict>
      </w:r>
    </w:p>
    <w:p w14:paraId="0D4EEAD3" w14:textId="77777777" w:rsidR="000537F2" w:rsidRPr="000537F2" w:rsidRDefault="000537F2" w:rsidP="000537F2">
      <w:pPr>
        <w:rPr>
          <w:b/>
          <w:bCs/>
          <w:sz w:val="28"/>
          <w:szCs w:val="28"/>
        </w:rPr>
      </w:pPr>
      <w:r w:rsidRPr="000537F2">
        <w:rPr>
          <w:rFonts w:ascii="Segoe UI Emoji" w:hAnsi="Segoe UI Emoji" w:cs="Segoe UI Emoji"/>
          <w:b/>
          <w:bCs/>
          <w:sz w:val="28"/>
          <w:szCs w:val="28"/>
        </w:rPr>
        <w:lastRenderedPageBreak/>
        <w:t>🛑</w:t>
      </w:r>
      <w:r w:rsidRPr="000537F2">
        <w:rPr>
          <w:b/>
          <w:bCs/>
          <w:sz w:val="28"/>
          <w:szCs w:val="28"/>
        </w:rPr>
        <w:t xml:space="preserve"> What Happens When DMN Time Is Cut Short?</w:t>
      </w:r>
    </w:p>
    <w:p w14:paraId="27935255" w14:textId="77777777" w:rsidR="000537F2" w:rsidRPr="000537F2" w:rsidRDefault="000537F2" w:rsidP="000537F2">
      <w:r w:rsidRPr="000537F2">
        <w:t>When children's schedules are overly structured or filled with tasks like homework:</w:t>
      </w:r>
    </w:p>
    <w:p w14:paraId="59CA4AC3" w14:textId="77777777" w:rsidR="000537F2" w:rsidRPr="000537F2" w:rsidRDefault="000537F2" w:rsidP="000537F2">
      <w:pPr>
        <w:numPr>
          <w:ilvl w:val="0"/>
          <w:numId w:val="13"/>
        </w:numPr>
      </w:pPr>
      <w:r w:rsidRPr="000537F2">
        <w:t xml:space="preserve">Their brains don’t get </w:t>
      </w:r>
      <w:r w:rsidRPr="000537F2">
        <w:rPr>
          <w:b/>
          <w:bCs/>
        </w:rPr>
        <w:t>enough time to “digest” the day’s learning</w:t>
      </w:r>
      <w:r w:rsidRPr="000537F2">
        <w:t>.</w:t>
      </w:r>
    </w:p>
    <w:p w14:paraId="40A30A69" w14:textId="77777777" w:rsidR="000537F2" w:rsidRPr="000537F2" w:rsidRDefault="000537F2" w:rsidP="000537F2">
      <w:pPr>
        <w:numPr>
          <w:ilvl w:val="0"/>
          <w:numId w:val="13"/>
        </w:numPr>
      </w:pPr>
      <w:r w:rsidRPr="000537F2">
        <w:t xml:space="preserve">They lose </w:t>
      </w:r>
      <w:r w:rsidRPr="000537F2">
        <w:rPr>
          <w:b/>
          <w:bCs/>
        </w:rPr>
        <w:t>opportunities for internal reflection and connection-making</w:t>
      </w:r>
      <w:r w:rsidRPr="000537F2">
        <w:t>.</w:t>
      </w:r>
    </w:p>
    <w:p w14:paraId="49D32361" w14:textId="77777777" w:rsidR="000537F2" w:rsidRPr="000537F2" w:rsidRDefault="000537F2" w:rsidP="000537F2">
      <w:pPr>
        <w:numPr>
          <w:ilvl w:val="0"/>
          <w:numId w:val="13"/>
        </w:numPr>
      </w:pPr>
      <w:r w:rsidRPr="000537F2">
        <w:t xml:space="preserve">Their ability to form </w:t>
      </w:r>
      <w:r w:rsidRPr="000537F2">
        <w:rPr>
          <w:b/>
          <w:bCs/>
        </w:rPr>
        <w:t>deep, long-term memories</w:t>
      </w:r>
      <w:r w:rsidRPr="000537F2">
        <w:t xml:space="preserve"> may be weakened.</w:t>
      </w:r>
    </w:p>
    <w:p w14:paraId="440113C9" w14:textId="77777777" w:rsidR="000537F2" w:rsidRPr="000537F2" w:rsidRDefault="000537F2" w:rsidP="000537F2">
      <w:pPr>
        <w:numPr>
          <w:ilvl w:val="0"/>
          <w:numId w:val="13"/>
        </w:numPr>
      </w:pPr>
      <w:r w:rsidRPr="000537F2">
        <w:t xml:space="preserve">Their </w:t>
      </w:r>
      <w:r w:rsidRPr="000537F2">
        <w:rPr>
          <w:b/>
          <w:bCs/>
        </w:rPr>
        <w:t>emotional processing</w:t>
      </w:r>
      <w:r w:rsidRPr="000537F2">
        <w:t xml:space="preserve"> and </w:t>
      </w:r>
      <w:r w:rsidRPr="000537F2">
        <w:rPr>
          <w:b/>
          <w:bCs/>
        </w:rPr>
        <w:t>creativity</w:t>
      </w:r>
      <w:r w:rsidRPr="000537F2">
        <w:t xml:space="preserve"> can be stifled.</w:t>
      </w:r>
    </w:p>
    <w:p w14:paraId="7860CDCC" w14:textId="77777777" w:rsidR="000537F2" w:rsidRPr="000537F2" w:rsidRDefault="000537F2" w:rsidP="000537F2">
      <w:r w:rsidRPr="000537F2">
        <w:t xml:space="preserve">Think of the DMN like a </w:t>
      </w:r>
      <w:r w:rsidRPr="000537F2">
        <w:rPr>
          <w:b/>
          <w:bCs/>
        </w:rPr>
        <w:t>mental filing system</w:t>
      </w:r>
      <w:r w:rsidRPr="000537F2">
        <w:t>. If it doesn’t have time to operate, all the new knowledge from the day stays in a messy pile instead of being stored where it belongs.</w:t>
      </w:r>
    </w:p>
    <w:p w14:paraId="34C40BC3" w14:textId="77777777" w:rsidR="000537F2" w:rsidRPr="000537F2" w:rsidRDefault="00707161" w:rsidP="000537F2">
      <w:r>
        <w:pict w14:anchorId="6C19DD0A">
          <v:rect id="_x0000_i1032" style="width:0;height:1.5pt" o:hralign="center" o:hrstd="t" o:hr="t" fillcolor="#a0a0a0" stroked="f"/>
        </w:pict>
      </w:r>
    </w:p>
    <w:p w14:paraId="566703D3" w14:textId="77777777" w:rsidR="000537F2" w:rsidRPr="000537F2" w:rsidRDefault="000537F2" w:rsidP="000537F2">
      <w:r w:rsidRPr="000537F2">
        <w:t>“Just like our bodies need rest to recover and grow, our brains need quiet time to make sense of the day. That’s when the DMN kicks in—doing the behind-the-scenes work that makes learning stick. Too much homework can actually interrupt that process.”</w:t>
      </w:r>
    </w:p>
    <w:p w14:paraId="490A98B5" w14:textId="77777777" w:rsidR="000537F2" w:rsidRDefault="00707161" w:rsidP="000537F2">
      <w:r>
        <w:pict w14:anchorId="6E643249">
          <v:rect id="_x0000_i1034" style="width:0;height:1.5pt" o:hralign="center" o:hrstd="t" o:hr="t" fillcolor="#a0a0a0" stroked="f"/>
        </w:pict>
      </w:r>
    </w:p>
    <w:p w14:paraId="3691368A" w14:textId="77777777" w:rsidR="00976470" w:rsidRPr="00976470" w:rsidRDefault="00976470" w:rsidP="00976470">
      <w:pPr>
        <w:rPr>
          <w:b/>
          <w:bCs/>
          <w:sz w:val="28"/>
          <w:szCs w:val="28"/>
        </w:rPr>
      </w:pPr>
      <w:r w:rsidRPr="00976470">
        <w:rPr>
          <w:rFonts w:ascii="Segoe UI Emoji" w:hAnsi="Segoe UI Emoji" w:cs="Segoe UI Emoji"/>
          <w:b/>
          <w:bCs/>
          <w:sz w:val="28"/>
          <w:szCs w:val="28"/>
        </w:rPr>
        <w:t>📌</w:t>
      </w:r>
      <w:r w:rsidRPr="00976470">
        <w:rPr>
          <w:b/>
          <w:bCs/>
          <w:sz w:val="28"/>
          <w:szCs w:val="28"/>
        </w:rPr>
        <w:t xml:space="preserve"> Summary </w:t>
      </w:r>
      <w:bookmarkStart w:id="0" w:name="_GoBack"/>
      <w:bookmarkEnd w:id="0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0"/>
        <w:gridCol w:w="4522"/>
      </w:tblGrid>
      <w:tr w:rsidR="00976470" w:rsidRPr="00976470" w14:paraId="2FB6A107" w14:textId="77777777" w:rsidTr="009764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E61D5A" w14:textId="77777777" w:rsidR="00976470" w:rsidRPr="00976470" w:rsidRDefault="00976470" w:rsidP="00976470">
            <w:pPr>
              <w:rPr>
                <w:b/>
                <w:bCs/>
              </w:rPr>
            </w:pPr>
            <w:r w:rsidRPr="00976470">
              <w:rPr>
                <w:b/>
                <w:bCs/>
              </w:rPr>
              <w:t>Argument</w:t>
            </w:r>
          </w:p>
        </w:tc>
        <w:tc>
          <w:tcPr>
            <w:tcW w:w="0" w:type="auto"/>
            <w:vAlign w:val="center"/>
            <w:hideMark/>
          </w:tcPr>
          <w:p w14:paraId="46010200" w14:textId="77777777" w:rsidR="00976470" w:rsidRPr="00976470" w:rsidRDefault="00976470" w:rsidP="009764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 w:rsidRPr="00976470">
              <w:rPr>
                <w:b/>
                <w:bCs/>
              </w:rPr>
              <w:t>Supporting Research/Concept</w:t>
            </w:r>
          </w:p>
        </w:tc>
      </w:tr>
      <w:tr w:rsidR="00976470" w:rsidRPr="00976470" w14:paraId="1AEA3A7D" w14:textId="77777777" w:rsidTr="0097647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4C5A05" w14:textId="77777777" w:rsidR="00976470" w:rsidRPr="00976470" w:rsidRDefault="00976470" w:rsidP="00976470">
            <w:r w:rsidRPr="00976470">
              <w:t>Academic benefit is minimal</w:t>
            </w:r>
          </w:p>
        </w:tc>
        <w:tc>
          <w:tcPr>
            <w:tcW w:w="0" w:type="auto"/>
            <w:vAlign w:val="center"/>
            <w:hideMark/>
          </w:tcPr>
          <w:p w14:paraId="68262870" w14:textId="77777777" w:rsidR="00976470" w:rsidRPr="00976470" w:rsidRDefault="00976470" w:rsidP="00976470">
            <w:r>
              <w:t xml:space="preserve">   </w:t>
            </w:r>
            <w:r w:rsidRPr="00976470">
              <w:t>Cooper et al. (2006), Kohn</w:t>
            </w:r>
          </w:p>
        </w:tc>
      </w:tr>
      <w:tr w:rsidR="00976470" w:rsidRPr="00976470" w14:paraId="6DBD436C" w14:textId="77777777" w:rsidTr="0097647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D2932C" w14:textId="77777777" w:rsidR="00976470" w:rsidRPr="00976470" w:rsidRDefault="00976470" w:rsidP="00976470">
            <w:r w:rsidRPr="00976470">
              <w:t>Young brains have limited “holding space”</w:t>
            </w:r>
          </w:p>
        </w:tc>
        <w:tc>
          <w:tcPr>
            <w:tcW w:w="0" w:type="auto"/>
            <w:vAlign w:val="center"/>
            <w:hideMark/>
          </w:tcPr>
          <w:p w14:paraId="7764B694" w14:textId="77777777" w:rsidR="00976470" w:rsidRPr="00976470" w:rsidRDefault="00976470" w:rsidP="00976470">
            <w:r>
              <w:t xml:space="preserve">   </w:t>
            </w:r>
            <w:r w:rsidRPr="00976470">
              <w:t>Working Memory theory (Cowan, Baddeley)</w:t>
            </w:r>
          </w:p>
        </w:tc>
      </w:tr>
      <w:tr w:rsidR="00976470" w:rsidRPr="00976470" w14:paraId="11EF0A18" w14:textId="77777777" w:rsidTr="0097647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D08996" w14:textId="77777777" w:rsidR="00976470" w:rsidRPr="00976470" w:rsidRDefault="00976470" w:rsidP="00976470">
            <w:r w:rsidRPr="00976470">
              <w:t>Downtime is critical for processing</w:t>
            </w:r>
          </w:p>
        </w:tc>
        <w:tc>
          <w:tcPr>
            <w:tcW w:w="0" w:type="auto"/>
            <w:vAlign w:val="center"/>
            <w:hideMark/>
          </w:tcPr>
          <w:p w14:paraId="2B3B0301" w14:textId="77777777" w:rsidR="00976470" w:rsidRPr="00976470" w:rsidRDefault="00976470" w:rsidP="00976470">
            <w:r>
              <w:t xml:space="preserve">   </w:t>
            </w:r>
            <w:r w:rsidRPr="00976470">
              <w:t>DMN, Memory Consolidation research</w:t>
            </w:r>
          </w:p>
        </w:tc>
      </w:tr>
      <w:tr w:rsidR="00976470" w:rsidRPr="00976470" w14:paraId="48AA7C22" w14:textId="77777777" w:rsidTr="0097647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62EE32" w14:textId="77777777" w:rsidR="00976470" w:rsidRPr="00976470" w:rsidRDefault="00976470" w:rsidP="00976470">
            <w:r w:rsidRPr="00976470">
              <w:t xml:space="preserve">Homework may harm motivation </w:t>
            </w:r>
            <w:r>
              <w:t xml:space="preserve">                  </w:t>
            </w:r>
          </w:p>
        </w:tc>
        <w:tc>
          <w:tcPr>
            <w:tcW w:w="0" w:type="auto"/>
            <w:vAlign w:val="center"/>
            <w:hideMark/>
          </w:tcPr>
          <w:p w14:paraId="6058C5D6" w14:textId="77777777" w:rsidR="00976470" w:rsidRPr="00976470" w:rsidRDefault="00976470" w:rsidP="00976470">
            <w:r>
              <w:t xml:space="preserve">   </w:t>
            </w:r>
            <w:r w:rsidRPr="00976470">
              <w:t>Education psychology and family studies</w:t>
            </w:r>
          </w:p>
        </w:tc>
      </w:tr>
    </w:tbl>
    <w:p w14:paraId="4F68F293" w14:textId="77777777" w:rsidR="00506929" w:rsidRPr="000537F2" w:rsidRDefault="00506929" w:rsidP="000537F2"/>
    <w:p w14:paraId="082EE386" w14:textId="77777777" w:rsidR="000537F2" w:rsidRPr="000537F2" w:rsidRDefault="000537F2" w:rsidP="000537F2">
      <w:r w:rsidRPr="000537F2">
        <w:rPr>
          <w:noProof/>
        </w:rPr>
        <w:lastRenderedPageBreak/>
        <w:drawing>
          <wp:inline distT="0" distB="0" distL="0" distR="0" wp14:anchorId="14EA0392" wp14:editId="7097C4FD">
            <wp:extent cx="5486400" cy="8229600"/>
            <wp:effectExtent l="0" t="0" r="0" b="0"/>
            <wp:docPr id="647258348" name="Picture 10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314C" w14:textId="77777777" w:rsidR="000537F2" w:rsidRPr="000537F2" w:rsidRDefault="000537F2" w:rsidP="000537F2"/>
    <w:p w14:paraId="38FEEB21" w14:textId="77777777" w:rsidR="000537F2" w:rsidRPr="000537F2" w:rsidRDefault="000537F2" w:rsidP="000537F2"/>
    <w:p w14:paraId="268F2582" w14:textId="77777777" w:rsidR="000537F2" w:rsidRPr="000537F2" w:rsidRDefault="000537F2" w:rsidP="000537F2">
      <w:r w:rsidRPr="000537F2">
        <w:t>S</w:t>
      </w:r>
    </w:p>
    <w:p w14:paraId="5C9EC1DE" w14:textId="77777777" w:rsidR="000537F2" w:rsidRPr="000537F2" w:rsidRDefault="000537F2" w:rsidP="000537F2">
      <w:pPr>
        <w:rPr>
          <w:vanish/>
        </w:rPr>
      </w:pPr>
      <w:r w:rsidRPr="000537F2">
        <w:rPr>
          <w:vanish/>
        </w:rPr>
        <w:t>Top of Form</w:t>
      </w:r>
    </w:p>
    <w:p w14:paraId="51805317" w14:textId="77777777" w:rsidR="000537F2" w:rsidRPr="000537F2" w:rsidRDefault="000537F2" w:rsidP="000537F2"/>
    <w:p w14:paraId="43007358" w14:textId="77777777" w:rsidR="000537F2" w:rsidRPr="000537F2" w:rsidRDefault="000537F2" w:rsidP="000537F2">
      <w:pPr>
        <w:rPr>
          <w:vanish/>
        </w:rPr>
      </w:pPr>
      <w:r w:rsidRPr="000537F2">
        <w:rPr>
          <w:vanish/>
        </w:rPr>
        <w:t>Bottom of Form</w:t>
      </w:r>
    </w:p>
    <w:p w14:paraId="0355D695" w14:textId="77777777" w:rsidR="000537F2" w:rsidRDefault="000537F2"/>
    <w:sectPr w:rsidR="00053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17D39"/>
    <w:multiLevelType w:val="multilevel"/>
    <w:tmpl w:val="782A7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C3BDA"/>
    <w:multiLevelType w:val="multilevel"/>
    <w:tmpl w:val="98B0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16971"/>
    <w:multiLevelType w:val="multilevel"/>
    <w:tmpl w:val="A6AE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2677A5"/>
    <w:multiLevelType w:val="multilevel"/>
    <w:tmpl w:val="A226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74B5F"/>
    <w:multiLevelType w:val="multilevel"/>
    <w:tmpl w:val="76FC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1D5448"/>
    <w:multiLevelType w:val="multilevel"/>
    <w:tmpl w:val="13F87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F5114E"/>
    <w:multiLevelType w:val="multilevel"/>
    <w:tmpl w:val="3036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2BD4"/>
    <w:multiLevelType w:val="multilevel"/>
    <w:tmpl w:val="2364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C06552"/>
    <w:multiLevelType w:val="multilevel"/>
    <w:tmpl w:val="82F6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BF42AF"/>
    <w:multiLevelType w:val="multilevel"/>
    <w:tmpl w:val="C656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FB494E"/>
    <w:multiLevelType w:val="multilevel"/>
    <w:tmpl w:val="EA14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220F7F"/>
    <w:multiLevelType w:val="multilevel"/>
    <w:tmpl w:val="8006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5262AD"/>
    <w:multiLevelType w:val="multilevel"/>
    <w:tmpl w:val="B39A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12"/>
  </w:num>
  <w:num w:numId="9">
    <w:abstractNumId w:val="7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537F2"/>
    <w:rsid w:val="00083589"/>
    <w:rsid w:val="000B7403"/>
    <w:rsid w:val="00222262"/>
    <w:rsid w:val="0023538B"/>
    <w:rsid w:val="00267802"/>
    <w:rsid w:val="0047612E"/>
    <w:rsid w:val="00506929"/>
    <w:rsid w:val="006B4D5E"/>
    <w:rsid w:val="006F42A9"/>
    <w:rsid w:val="00707161"/>
    <w:rsid w:val="007A7962"/>
    <w:rsid w:val="00976470"/>
    <w:rsid w:val="00A57DAA"/>
    <w:rsid w:val="00BA278C"/>
    <w:rsid w:val="00CD73FF"/>
    <w:rsid w:val="00F9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75C0CEA6"/>
  <w15:chartTrackingRefBased/>
  <w15:docId w15:val="{1D7886DE-51F9-4D37-8BD3-AF8659C1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3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7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3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37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3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3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3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53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37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37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37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37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37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7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3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3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3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3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37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37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37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3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37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37F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53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0537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89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22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13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0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093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4272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6649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90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498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71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67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224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6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7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5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3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6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93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5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04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649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095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40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86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165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32154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23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2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7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0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6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01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053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115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991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1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8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8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79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05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1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715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824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178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053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123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9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0869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1700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36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7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813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5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7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0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8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60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29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3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0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35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567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59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35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6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66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0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86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0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47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81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2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05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1456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0579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93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61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2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92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74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0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10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54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0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75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67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63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5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7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0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674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161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606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15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3304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998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81028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987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78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45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13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068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144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98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635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6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51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17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55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23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99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751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762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18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94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587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0475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9412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6451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506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84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2893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5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9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57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6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10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48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9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6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896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698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Passmore</dc:creator>
  <cp:keywords/>
  <dc:description/>
  <cp:lastModifiedBy>Jennifer Passmore</cp:lastModifiedBy>
  <cp:revision>2</cp:revision>
  <dcterms:created xsi:type="dcterms:W3CDTF">2025-06-22T16:39:00Z</dcterms:created>
  <dcterms:modified xsi:type="dcterms:W3CDTF">2025-06-22T16:39:00Z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45eab09f-2087-4ec1-91c4-49f78b74fa8a</vt:lpwstr>
  </property>
</Properties>
</file>