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1594A" w14:textId="2620B930" w:rsidR="00F036C7" w:rsidRDefault="00F036C7" w:rsidP="00F036C7">
      <w:pPr>
        <w:keepNext/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color w:val="343434"/>
        </w:rPr>
      </w:pPr>
      <w:r>
        <w:rPr>
          <w:rFonts w:ascii="Times New Roman" w:eastAsia="Times New Roman" w:hAnsi="Times New Roman" w:cs="Times New Roman"/>
          <w:b/>
          <w:noProof/>
          <w:color w:val="343434"/>
          <w14:ligatures w14:val="standardContextual"/>
        </w:rPr>
        <w:drawing>
          <wp:inline distT="0" distB="0" distL="0" distR="0" wp14:anchorId="506D2E38" wp14:editId="75FFDBC4">
            <wp:extent cx="821635" cy="1031081"/>
            <wp:effectExtent l="0" t="0" r="4445" b="0"/>
            <wp:docPr id="16112383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238312" name="Picture 161123831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848" cy="1038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43A82" w14:textId="5ADEBC34" w:rsidR="007A43D0" w:rsidRPr="007D4D25" w:rsidRDefault="009A59F4" w:rsidP="00F036C7">
      <w:pPr>
        <w:keepNext/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color w:val="343434"/>
          <w:sz w:val="28"/>
          <w:szCs w:val="28"/>
        </w:rPr>
      </w:pPr>
      <w:r w:rsidRPr="007D4D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Metanarrative of Scripture</w:t>
      </w:r>
    </w:p>
    <w:p w14:paraId="66856231" w14:textId="17AFCA0F" w:rsidR="007A43D0" w:rsidRPr="00062791" w:rsidRDefault="007A43D0" w:rsidP="005F4B6B">
      <w:pPr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6:</w:t>
      </w:r>
      <w:r w:rsidR="00772CB7">
        <w:rPr>
          <w:rFonts w:ascii="Times New Roman" w:eastAsia="Times New Roman" w:hAnsi="Times New Roman" w:cs="Times New Roman"/>
          <w:color w:val="000000"/>
          <w:sz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</w:rPr>
        <w:t>0</w:t>
      </w:r>
      <w:r w:rsidR="005F4B6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pm–</w:t>
      </w:r>
      <w:r w:rsidR="009259B7">
        <w:rPr>
          <w:rFonts w:ascii="Times New Roman" w:eastAsia="Times New Roman" w:hAnsi="Times New Roman" w:cs="Times New Roman"/>
          <w:color w:val="000000"/>
          <w:sz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</w:rPr>
        <w:t>:30</w:t>
      </w:r>
      <w:r w:rsidR="005F4B6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pm</w:t>
      </w:r>
      <w:r w:rsidRPr="0006279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7D4D25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06279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9259B7">
        <w:rPr>
          <w:rFonts w:ascii="Times New Roman" w:eastAsia="Times New Roman" w:hAnsi="Times New Roman" w:cs="Times New Roman"/>
          <w:color w:val="000000"/>
          <w:sz w:val="24"/>
        </w:rPr>
        <w:t>Sunday</w:t>
      </w:r>
      <w:r>
        <w:rPr>
          <w:rFonts w:ascii="Times New Roman" w:eastAsia="Times New Roman" w:hAnsi="Times New Roman" w:cs="Times New Roman"/>
          <w:color w:val="000000"/>
          <w:sz w:val="24"/>
        </w:rPr>
        <w:t>s</w:t>
      </w:r>
    </w:p>
    <w:p w14:paraId="0C782355" w14:textId="603AFE86" w:rsidR="007A43D0" w:rsidRDefault="009A59F4" w:rsidP="005F4B6B">
      <w:pPr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Fall </w:t>
      </w:r>
      <w:r w:rsidR="009259B7">
        <w:rPr>
          <w:rFonts w:ascii="Times New Roman" w:eastAsia="Times New Roman" w:hAnsi="Times New Roman" w:cs="Times New Roman"/>
          <w:color w:val="000000"/>
          <w:sz w:val="24"/>
        </w:rPr>
        <w:t>2025</w:t>
      </w:r>
    </w:p>
    <w:p w14:paraId="25F689F7" w14:textId="77777777" w:rsidR="005F4B6B" w:rsidRDefault="005F4B6B" w:rsidP="005F4B6B">
      <w:pPr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BF27821" w14:textId="77777777" w:rsidR="005F4B6B" w:rsidRDefault="005F4B6B" w:rsidP="005F4B6B">
      <w:pPr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F817D2B" w14:textId="77777777" w:rsidR="007A43D0" w:rsidRDefault="007A43D0" w:rsidP="005F4B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  <w:sectPr w:rsidR="007A43D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A618012" w14:textId="327EC63A" w:rsidR="007A43D0" w:rsidRPr="00E2280F" w:rsidRDefault="007A43D0" w:rsidP="005F4B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I. Course Description</w:t>
      </w:r>
    </w:p>
    <w:p w14:paraId="45477BC8" w14:textId="6B125853" w:rsidR="005F4B6B" w:rsidRDefault="005F4B6B" w:rsidP="005F4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A study of </w:t>
      </w:r>
      <w:r w:rsidR="007D4D25">
        <w:rPr>
          <w:rFonts w:ascii="Times New Roman" w:eastAsia="Times New Roman" w:hAnsi="Times New Roman" w:cs="Times New Roman"/>
          <w:color w:val="000000"/>
          <w:sz w:val="24"/>
        </w:rPr>
        <w:t xml:space="preserve">the Bible’s unified story that progresses, integrates, and climaxes in the Gospel. This course will provide a Biblical basis for reading Scripture holistically, as well as train the participant to read individual books of the Bible in light of the Bible’s </w:t>
      </w:r>
      <w:r w:rsidR="00806927">
        <w:rPr>
          <w:rFonts w:ascii="Times New Roman" w:eastAsia="Times New Roman" w:hAnsi="Times New Roman" w:cs="Times New Roman"/>
          <w:color w:val="000000"/>
          <w:sz w:val="24"/>
        </w:rPr>
        <w:t>redemptive story</w:t>
      </w:r>
      <w:r w:rsidR="007D4D25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14:paraId="7ED64B15" w14:textId="77777777" w:rsidR="007A43D0" w:rsidRDefault="007A43D0" w:rsidP="005F4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39187B8" w14:textId="77777777" w:rsidR="0008020F" w:rsidRDefault="0008020F" w:rsidP="005F4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4B821AF" w14:textId="18A71D51" w:rsidR="007A43D0" w:rsidRDefault="007A43D0" w:rsidP="005F4B6B">
      <w:pPr>
        <w:tabs>
          <w:tab w:val="left" w:pos="157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II. Course Objectives</w:t>
      </w:r>
    </w:p>
    <w:p w14:paraId="12DCCB92" w14:textId="5E1C6179" w:rsidR="007A43D0" w:rsidRPr="00E2280F" w:rsidRDefault="00787EBD" w:rsidP="005F4B6B">
      <w:pPr>
        <w:tabs>
          <w:tab w:val="left" w:pos="15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Church members</w:t>
      </w:r>
      <w:r w:rsidR="007A43D0">
        <w:rPr>
          <w:rFonts w:ascii="Times New Roman" w:eastAsia="Times New Roman" w:hAnsi="Times New Roman" w:cs="Times New Roman"/>
          <w:color w:val="000000"/>
          <w:sz w:val="24"/>
        </w:rPr>
        <w:t xml:space="preserve"> who complete this course should be able to:  </w:t>
      </w:r>
    </w:p>
    <w:p w14:paraId="3B7A5E9B" w14:textId="33855B64" w:rsidR="007A43D0" w:rsidRDefault="00787EBD" w:rsidP="005F4B6B">
      <w:pPr>
        <w:numPr>
          <w:ilvl w:val="0"/>
          <w:numId w:val="1"/>
        </w:numPr>
        <w:tabs>
          <w:tab w:val="left" w:pos="1575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Articulate a biblical </w:t>
      </w:r>
      <w:r w:rsidR="009A59F4">
        <w:rPr>
          <w:rFonts w:ascii="Times New Roman" w:eastAsia="Times New Roman" w:hAnsi="Times New Roman" w:cs="Times New Roman"/>
          <w:color w:val="000000"/>
          <w:sz w:val="24"/>
        </w:rPr>
        <w:t>position on the nature of Scripture, particularly as it relates t</w:t>
      </w:r>
      <w:r w:rsidR="007D4D25">
        <w:rPr>
          <w:rFonts w:ascii="Times New Roman" w:eastAsia="Times New Roman" w:hAnsi="Times New Roman" w:cs="Times New Roman"/>
          <w:color w:val="000000"/>
          <w:sz w:val="24"/>
        </w:rPr>
        <w:t xml:space="preserve">o </w:t>
      </w:r>
      <w:proofErr w:type="spellStart"/>
      <w:proofErr w:type="gramStart"/>
      <w:r w:rsidR="007D4D25">
        <w:rPr>
          <w:rFonts w:ascii="Times New Roman" w:eastAsia="Times New Roman" w:hAnsi="Times New Roman" w:cs="Times New Roman"/>
          <w:color w:val="000000"/>
          <w:sz w:val="24"/>
        </w:rPr>
        <w:t>it’s</w:t>
      </w:r>
      <w:proofErr w:type="spellEnd"/>
      <w:proofErr w:type="gramEnd"/>
      <w:r w:rsidR="007D4D25">
        <w:rPr>
          <w:rFonts w:ascii="Times New Roman" w:eastAsia="Times New Roman" w:hAnsi="Times New Roman" w:cs="Times New Roman"/>
          <w:color w:val="000000"/>
          <w:sz w:val="24"/>
        </w:rPr>
        <w:t xml:space="preserve"> internal unity. </w:t>
      </w:r>
      <w:r w:rsidR="009A59F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44861BA1" w14:textId="550108E6" w:rsidR="00787EBD" w:rsidRPr="00FB28DB" w:rsidRDefault="009A59F4" w:rsidP="005F4B6B">
      <w:pPr>
        <w:numPr>
          <w:ilvl w:val="0"/>
          <w:numId w:val="1"/>
        </w:numPr>
        <w:tabs>
          <w:tab w:val="left" w:pos="1575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Explain the grand story of the Bible</w:t>
      </w:r>
      <w:r>
        <w:rPr>
          <w:rFonts w:ascii="Times New Roman" w:eastAsia="Times New Roman" w:hAnsi="Times New Roman" w:cs="Times New Roman"/>
          <w:color w:val="000000"/>
          <w:sz w:val="24"/>
        </w:rPr>
        <w:sym w:font="Symbol" w:char="F0BE"/>
      </w:r>
      <w:r>
        <w:rPr>
          <w:rFonts w:ascii="Times New Roman" w:eastAsia="Times New Roman" w:hAnsi="Times New Roman" w:cs="Times New Roman"/>
          <w:color w:val="000000"/>
          <w:sz w:val="24"/>
        </w:rPr>
        <w:t>from Genesis to Revelation</w:t>
      </w:r>
      <w:r>
        <w:rPr>
          <w:rFonts w:ascii="Times New Roman" w:eastAsia="Times New Roman" w:hAnsi="Times New Roman" w:cs="Times New Roman"/>
          <w:color w:val="000000"/>
          <w:sz w:val="24"/>
        </w:rPr>
        <w:sym w:font="Symbol" w:char="F0BE"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and understand </w:t>
      </w:r>
      <w:r w:rsidR="007D4D25">
        <w:rPr>
          <w:rFonts w:ascii="Times New Roman" w:eastAsia="Times New Roman" w:hAnsi="Times New Roman" w:cs="Times New Roman"/>
          <w:color w:val="000000"/>
          <w:sz w:val="24"/>
        </w:rPr>
        <w:t>how the story progresses within the canon.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5C6E46F" w14:textId="03B782FB" w:rsidR="007A43D0" w:rsidRDefault="009A59F4" w:rsidP="005F4B6B">
      <w:pPr>
        <w:numPr>
          <w:ilvl w:val="0"/>
          <w:numId w:val="1"/>
        </w:numPr>
        <w:tabs>
          <w:tab w:val="left" w:pos="1575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Trace specific themes, events, characters, and ideas </w:t>
      </w:r>
      <w:r w:rsidR="007D4D25">
        <w:rPr>
          <w:rFonts w:ascii="Times New Roman" w:eastAsia="Times New Roman" w:hAnsi="Times New Roman" w:cs="Times New Roman"/>
          <w:color w:val="000000"/>
          <w:sz w:val="24"/>
        </w:rPr>
        <w:t>presented within the Bible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showing their </w:t>
      </w:r>
      <w:r w:rsidR="007D4D25">
        <w:rPr>
          <w:rFonts w:ascii="Times New Roman" w:eastAsia="Times New Roman" w:hAnsi="Times New Roman" w:cs="Times New Roman"/>
          <w:color w:val="000000"/>
          <w:sz w:val="24"/>
        </w:rPr>
        <w:t>development across Scripture and their fulfillment in the Gospel.</w:t>
      </w:r>
    </w:p>
    <w:p w14:paraId="499046DB" w14:textId="77777777" w:rsidR="00FB28DB" w:rsidRDefault="00FB28DB" w:rsidP="005F4B6B">
      <w:pPr>
        <w:tabs>
          <w:tab w:val="left" w:pos="15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62EB625E" w14:textId="77777777" w:rsidR="0008020F" w:rsidRPr="00FB28DB" w:rsidRDefault="0008020F" w:rsidP="005F4B6B">
      <w:pPr>
        <w:tabs>
          <w:tab w:val="left" w:pos="15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733FECE6" w14:textId="61DA53C7" w:rsidR="00FB28DB" w:rsidRPr="00457EAC" w:rsidRDefault="007A43D0" w:rsidP="005F4B6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</w:t>
      </w:r>
      <w:r w:rsidR="001F2258">
        <w:rPr>
          <w:rFonts w:ascii="Times New Roman" w:eastAsia="Times New Roman" w:hAnsi="Times New Roman" w:cs="Times New Roman"/>
          <w:b/>
          <w:color w:val="000000"/>
          <w:sz w:val="24"/>
        </w:rPr>
        <w:t>II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. </w:t>
      </w:r>
      <w:r w:rsidR="00FB28DB">
        <w:rPr>
          <w:rFonts w:ascii="Times New Roman" w:eastAsia="Times New Roman" w:hAnsi="Times New Roman" w:cs="Times New Roman"/>
          <w:b/>
          <w:color w:val="000000"/>
          <w:sz w:val="24"/>
        </w:rPr>
        <w:t>Suggested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Reading</w:t>
      </w:r>
      <w:r w:rsidR="006D619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6D6198" w:rsidRPr="00457EAC">
        <w:rPr>
          <w:rFonts w:ascii="Times New Roman" w:eastAsia="Times New Roman" w:hAnsi="Times New Roman" w:cs="Times New Roman"/>
          <w:bCs/>
          <w:color w:val="000000"/>
          <w:sz w:val="24"/>
        </w:rPr>
        <w:t>(</w:t>
      </w:r>
      <w:r w:rsidR="006153D2" w:rsidRPr="00457EAC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 xml:space="preserve">Order: </w:t>
      </w:r>
      <w:r w:rsidR="006D6198" w:rsidRPr="00457EAC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>Beginner, Intermediate, Advanced</w:t>
      </w:r>
      <w:r w:rsidR="006D6198" w:rsidRPr="00457EAC">
        <w:rPr>
          <w:rFonts w:ascii="Times New Roman" w:eastAsia="Times New Roman" w:hAnsi="Times New Roman" w:cs="Times New Roman"/>
          <w:bCs/>
          <w:color w:val="000000"/>
          <w:sz w:val="24"/>
        </w:rPr>
        <w:t>)</w:t>
      </w:r>
    </w:p>
    <w:p w14:paraId="227AA0EB" w14:textId="77777777" w:rsidR="006D6198" w:rsidRDefault="006D6198" w:rsidP="006D6198">
      <w:pPr>
        <w:pStyle w:val="NormalWeb"/>
        <w:numPr>
          <w:ilvl w:val="0"/>
          <w:numId w:val="11"/>
        </w:numPr>
        <w:spacing w:before="0" w:beforeAutospacing="0" w:after="0" w:afterAutospacing="0"/>
        <w:rPr>
          <w:b/>
          <w:color w:val="000000"/>
        </w:rPr>
      </w:pPr>
      <w:r>
        <w:rPr>
          <w:rStyle w:val="Strong"/>
        </w:rPr>
        <w:t>Schreiner, Patrick.</w:t>
      </w:r>
      <w:r>
        <w:t xml:space="preserve"> </w:t>
      </w:r>
      <w:r>
        <w:rPr>
          <w:rStyle w:val="Emphasis"/>
        </w:rPr>
        <w:t>The Kingdom of God and the Glory of the Cross: Short Studies in Biblical Theology.</w:t>
      </w:r>
      <w:r>
        <w:t xml:space="preserve"> Wheaton, IL: Crossway, March 31, 2018. (160 pp.)</w:t>
      </w:r>
    </w:p>
    <w:p w14:paraId="15E0B42B" w14:textId="77777777" w:rsidR="006D6198" w:rsidRPr="006D6198" w:rsidRDefault="006D6198" w:rsidP="006D6198">
      <w:pPr>
        <w:pStyle w:val="NormalWeb"/>
        <w:numPr>
          <w:ilvl w:val="0"/>
          <w:numId w:val="11"/>
        </w:numPr>
        <w:spacing w:before="0" w:beforeAutospacing="0" w:after="0" w:afterAutospacing="0"/>
        <w:rPr>
          <w:b/>
          <w:color w:val="000000"/>
        </w:rPr>
      </w:pPr>
      <w:r>
        <w:rPr>
          <w:rStyle w:val="Strong"/>
        </w:rPr>
        <w:t>Hamilton, James M. Jr.</w:t>
      </w:r>
      <w:r>
        <w:t xml:space="preserve"> </w:t>
      </w:r>
      <w:r>
        <w:rPr>
          <w:rStyle w:val="Emphasis"/>
        </w:rPr>
        <w:t xml:space="preserve">What Is Biblical </w:t>
      </w:r>
      <w:proofErr w:type="gramStart"/>
      <w:r>
        <w:rPr>
          <w:rStyle w:val="Emphasis"/>
        </w:rPr>
        <w:t>Theology?:</w:t>
      </w:r>
      <w:proofErr w:type="gramEnd"/>
      <w:r>
        <w:rPr>
          <w:rStyle w:val="Emphasis"/>
        </w:rPr>
        <w:t xml:space="preserve"> A Guide to the Bible’s Story, Symbolism, and Patterns.</w:t>
      </w:r>
      <w:r>
        <w:t xml:space="preserve"> Wheaton, IL: Crossway, November 30, 2013. (128 pp.)</w:t>
      </w:r>
    </w:p>
    <w:p w14:paraId="0562CC48" w14:textId="41A64523" w:rsidR="0008020F" w:rsidRPr="007D4D25" w:rsidRDefault="007D4D25" w:rsidP="007D4D25">
      <w:pPr>
        <w:pStyle w:val="NormalWeb"/>
        <w:numPr>
          <w:ilvl w:val="0"/>
          <w:numId w:val="11"/>
        </w:numPr>
        <w:spacing w:before="0" w:beforeAutospacing="0" w:after="0" w:afterAutospacing="0"/>
        <w:rPr>
          <w:b/>
          <w:color w:val="000000"/>
        </w:rPr>
      </w:pPr>
      <w:r>
        <w:rPr>
          <w:rStyle w:val="Strong"/>
        </w:rPr>
        <w:t>DeRouchie, Jason S.</w:t>
      </w:r>
      <w:r>
        <w:t xml:space="preserve"> </w:t>
      </w:r>
      <w:r>
        <w:rPr>
          <w:rStyle w:val="Emphasis"/>
        </w:rPr>
        <w:t>Delighting in the Old Testament: Through Christ and for Christ.</w:t>
      </w:r>
      <w:r>
        <w:t xml:space="preserve"> Wheaton, IL: Crossway, February 13, 2024.</w:t>
      </w:r>
      <w:r w:rsidR="006D6198">
        <w:t xml:space="preserve"> (368 pp.)</w:t>
      </w:r>
    </w:p>
    <w:p w14:paraId="578054E3" w14:textId="77777777" w:rsidR="007D4D25" w:rsidRDefault="007D4D25" w:rsidP="005F4B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8649B96" w14:textId="0DDFA317" w:rsidR="007A43D0" w:rsidRPr="00E2280F" w:rsidRDefault="00FB28DB" w:rsidP="005F4B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</w:t>
      </w:r>
      <w:r w:rsidR="007A43D0">
        <w:rPr>
          <w:rFonts w:ascii="Times New Roman" w:eastAsia="Times New Roman" w:hAnsi="Times New Roman" w:cs="Times New Roman"/>
          <w:b/>
          <w:color w:val="000000"/>
          <w:sz w:val="24"/>
        </w:rPr>
        <w:t>V. Requirements for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Certification</w:t>
      </w:r>
    </w:p>
    <w:p w14:paraId="16B16D3C" w14:textId="32148F48" w:rsidR="007A43D0" w:rsidRDefault="00FB28DB" w:rsidP="005F4B6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Attendance</w:t>
      </w:r>
    </w:p>
    <w:p w14:paraId="4FB7E68D" w14:textId="7D5894B4" w:rsidR="007A43D0" w:rsidRPr="00E2280F" w:rsidRDefault="00FB28DB" w:rsidP="005F4B6B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Church members must attend at least 2/3 classes </w:t>
      </w:r>
      <w:r w:rsidR="003E42A4">
        <w:rPr>
          <w:rFonts w:ascii="Times New Roman" w:eastAsia="Times New Roman" w:hAnsi="Times New Roman" w:cs="Times New Roman"/>
          <w:color w:val="000000"/>
          <w:sz w:val="24"/>
        </w:rPr>
        <w:t>of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the </w:t>
      </w:r>
      <w:r w:rsidR="003E42A4">
        <w:rPr>
          <w:rFonts w:ascii="Times New Roman" w:eastAsia="Times New Roman" w:hAnsi="Times New Roman" w:cs="Times New Roman"/>
          <w:color w:val="000000"/>
          <w:sz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</w:rPr>
        <w:t>ourse to be considered for the class certificate.</w:t>
      </w:r>
    </w:p>
    <w:p w14:paraId="5D14A1DD" w14:textId="497BC987" w:rsidR="007A43D0" w:rsidRDefault="00FB28DB" w:rsidP="005F4B6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Scripture Reading</w:t>
      </w:r>
    </w:p>
    <w:p w14:paraId="3C1FE43F" w14:textId="47A8665F" w:rsidR="007A43D0" w:rsidRPr="00E2280F" w:rsidRDefault="00FB28DB" w:rsidP="005F4B6B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Church members must meditate on the assigned Scripture readings for the course</w:t>
      </w:r>
      <w:r w:rsidR="00361DF8">
        <w:rPr>
          <w:rFonts w:ascii="Times New Roman" w:eastAsia="Times New Roman" w:hAnsi="Times New Roman" w:cs="Times New Roman"/>
          <w:color w:val="000000"/>
          <w:sz w:val="24"/>
        </w:rPr>
        <w:t xml:space="preserve">, prior to </w:t>
      </w:r>
      <w:r w:rsidR="0008020F">
        <w:rPr>
          <w:rFonts w:ascii="Times New Roman" w:eastAsia="Times New Roman" w:hAnsi="Times New Roman" w:cs="Times New Roman"/>
          <w:color w:val="000000"/>
          <w:sz w:val="24"/>
        </w:rPr>
        <w:t xml:space="preserve">the respective </w:t>
      </w:r>
      <w:r w:rsidR="00361DF8">
        <w:rPr>
          <w:rFonts w:ascii="Times New Roman" w:eastAsia="Times New Roman" w:hAnsi="Times New Roman" w:cs="Times New Roman"/>
          <w:color w:val="000000"/>
          <w:sz w:val="24"/>
        </w:rPr>
        <w:t xml:space="preserve">class.  </w:t>
      </w:r>
    </w:p>
    <w:p w14:paraId="2E841C08" w14:textId="6707999D" w:rsidR="007A43D0" w:rsidRPr="00D72848" w:rsidRDefault="00E2280F" w:rsidP="005F4B6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Lesson Assignment</w:t>
      </w:r>
    </w:p>
    <w:p w14:paraId="2B327D8C" w14:textId="336C638C" w:rsidR="00CC579A" w:rsidRDefault="00E2280F" w:rsidP="005F4B6B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Church members must commit to teaching a component of this course to a family member, friend, or colleague not in attendance in the</w:t>
      </w:r>
      <w:r w:rsidR="003E42A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course. The lesson should highlight a portion of the course material, explaining the Gospel through the lesso</w:t>
      </w:r>
      <w:r w:rsidR="0008020F">
        <w:rPr>
          <w:rFonts w:ascii="Times New Roman" w:eastAsia="Times New Roman" w:hAnsi="Times New Roman" w:cs="Times New Roman"/>
          <w:color w:val="000000"/>
          <w:sz w:val="24"/>
        </w:rPr>
        <w:t>n.</w:t>
      </w:r>
    </w:p>
    <w:p w14:paraId="3F9FE5E7" w14:textId="77777777" w:rsidR="006D6198" w:rsidRPr="0008020F" w:rsidRDefault="006D6198" w:rsidP="006D6198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</w:rPr>
      </w:pPr>
    </w:p>
    <w:p w14:paraId="04C30D51" w14:textId="6B0CC1CD" w:rsidR="007A43D0" w:rsidRDefault="007A43D0" w:rsidP="005F4B6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V. Course Organization </w:t>
      </w:r>
    </w:p>
    <w:p w14:paraId="49E29585" w14:textId="77777777" w:rsidR="007A43D0" w:rsidRDefault="007A43D0" w:rsidP="005F4B6B">
      <w:pPr>
        <w:tabs>
          <w:tab w:val="left" w:pos="0"/>
        </w:tabs>
        <w:spacing w:after="0" w:line="240" w:lineRule="auto"/>
        <w:ind w:hanging="14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tbl>
      <w:tblPr>
        <w:tblW w:w="9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3291"/>
        <w:gridCol w:w="2520"/>
        <w:gridCol w:w="2553"/>
      </w:tblGrid>
      <w:tr w:rsidR="00E2280F" w:rsidRPr="000A1AC4" w14:paraId="5DF61163" w14:textId="77777777" w:rsidTr="00A10242">
        <w:tc>
          <w:tcPr>
            <w:tcW w:w="754" w:type="dxa"/>
            <w:tcBorders>
              <w:top w:val="single" w:sz="4" w:space="0" w:color="2E3192"/>
              <w:left w:val="single" w:sz="4" w:space="0" w:color="000000"/>
              <w:bottom w:val="single" w:sz="4" w:space="0" w:color="2E3192"/>
              <w:right w:val="single" w:sz="4" w:space="0" w:color="auto"/>
            </w:tcBorders>
            <w:shd w:val="clear" w:color="auto" w:fill="2CB2E5"/>
          </w:tcPr>
          <w:p w14:paraId="148EF8E5" w14:textId="77777777" w:rsidR="00E2280F" w:rsidRPr="002B3702" w:rsidRDefault="00E2280F" w:rsidP="00A10242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B3702">
              <w:rPr>
                <w:rFonts w:asciiTheme="majorBidi" w:hAnsiTheme="majorBidi" w:cstheme="majorBidi"/>
                <w:b/>
                <w:bCs/>
              </w:rPr>
              <w:t>Week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CB2E5"/>
          </w:tcPr>
          <w:p w14:paraId="4BEF1A0B" w14:textId="77777777" w:rsidR="00E2280F" w:rsidRPr="00A10242" w:rsidRDefault="00E2280F" w:rsidP="00A10242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FFC013"/>
              </w:rPr>
            </w:pPr>
            <w:r w:rsidRPr="00A10242">
              <w:rPr>
                <w:rFonts w:asciiTheme="majorBidi" w:hAnsiTheme="majorBidi" w:cstheme="majorBidi"/>
                <w:b/>
                <w:bCs/>
                <w:color w:val="000000" w:themeColor="text1"/>
              </w:rPr>
              <w:t>Topic</w:t>
            </w:r>
          </w:p>
        </w:tc>
        <w:tc>
          <w:tcPr>
            <w:tcW w:w="2520" w:type="dxa"/>
            <w:tcBorders>
              <w:top w:val="single" w:sz="4" w:space="0" w:color="2E3192"/>
              <w:left w:val="single" w:sz="4" w:space="0" w:color="auto"/>
              <w:bottom w:val="single" w:sz="4" w:space="0" w:color="2E3192"/>
              <w:right w:val="single" w:sz="4" w:space="0" w:color="auto"/>
            </w:tcBorders>
            <w:shd w:val="clear" w:color="auto" w:fill="2CB2E5"/>
          </w:tcPr>
          <w:p w14:paraId="55824B5B" w14:textId="77777777" w:rsidR="00E2280F" w:rsidRDefault="00E2280F" w:rsidP="00361DF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Scripture</w:t>
            </w:r>
            <w:r w:rsidRPr="002B3702">
              <w:rPr>
                <w:rFonts w:asciiTheme="majorBidi" w:hAnsiTheme="majorBidi" w:cstheme="majorBidi"/>
                <w:b/>
                <w:bCs/>
              </w:rPr>
              <w:t xml:space="preserve"> Reading</w:t>
            </w:r>
          </w:p>
          <w:p w14:paraId="2EC70252" w14:textId="28BD8841" w:rsidR="00361DF8" w:rsidRPr="002B3702" w:rsidRDefault="00361DF8" w:rsidP="00361DF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(Required)</w:t>
            </w:r>
          </w:p>
        </w:tc>
        <w:tc>
          <w:tcPr>
            <w:tcW w:w="2553" w:type="dxa"/>
            <w:tcBorders>
              <w:top w:val="single" w:sz="4" w:space="0" w:color="2E3192"/>
              <w:left w:val="single" w:sz="4" w:space="0" w:color="auto"/>
              <w:bottom w:val="single" w:sz="4" w:space="0" w:color="2E3192"/>
              <w:right w:val="single" w:sz="4" w:space="0" w:color="auto"/>
            </w:tcBorders>
            <w:shd w:val="clear" w:color="auto" w:fill="2CB2E5"/>
          </w:tcPr>
          <w:p w14:paraId="03A64D0B" w14:textId="391C3A72" w:rsidR="00E2280F" w:rsidRDefault="00E2280F" w:rsidP="00A1024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Suggested Reading</w:t>
            </w:r>
          </w:p>
          <w:p w14:paraId="23B0D3F7" w14:textId="5672902F" w:rsidR="00E2280F" w:rsidRPr="002B3702" w:rsidRDefault="00E2280F" w:rsidP="00A1024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(Optional)</w:t>
            </w:r>
          </w:p>
        </w:tc>
      </w:tr>
      <w:tr w:rsidR="00E2280F" w:rsidRPr="000A1AC4" w14:paraId="43054E31" w14:textId="77777777" w:rsidTr="00E2280F">
        <w:tc>
          <w:tcPr>
            <w:tcW w:w="754" w:type="dxa"/>
            <w:tcBorders>
              <w:top w:val="single" w:sz="4" w:space="0" w:color="2E3192"/>
            </w:tcBorders>
          </w:tcPr>
          <w:p w14:paraId="4405ED96" w14:textId="77777777" w:rsidR="00E2280F" w:rsidRPr="001A195F" w:rsidRDefault="00E2280F" w:rsidP="001A195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195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91" w:type="dxa"/>
            <w:tcBorders>
              <w:top w:val="single" w:sz="4" w:space="0" w:color="000000"/>
            </w:tcBorders>
          </w:tcPr>
          <w:p w14:paraId="6C981312" w14:textId="77777777" w:rsidR="00CC579A" w:rsidRDefault="00CC579A" w:rsidP="00772CB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2559AE6" w14:textId="77777777" w:rsidR="001A195F" w:rsidRDefault="001A195F" w:rsidP="00CC579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Biblical Mandate:</w:t>
            </w:r>
          </w:p>
          <w:p w14:paraId="19B92F23" w14:textId="773300C1" w:rsidR="00E2280F" w:rsidRPr="001A195F" w:rsidRDefault="001A195F" w:rsidP="00CC579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A195F">
              <w:rPr>
                <w:rFonts w:asciiTheme="majorBidi" w:hAnsiTheme="majorBidi" w:cstheme="majorBidi"/>
                <w:sz w:val="20"/>
                <w:szCs w:val="20"/>
              </w:rPr>
              <w:t xml:space="preserve">Comprehending the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Nature</w:t>
            </w:r>
            <w:r w:rsidRPr="001A195F">
              <w:rPr>
                <w:rFonts w:asciiTheme="majorBidi" w:hAnsiTheme="majorBidi" w:cstheme="majorBidi"/>
                <w:sz w:val="20"/>
                <w:szCs w:val="20"/>
              </w:rPr>
              <w:t xml:space="preserve"> of Scripture</w:t>
            </w:r>
          </w:p>
          <w:p w14:paraId="606F32C2" w14:textId="1D57DEEE" w:rsidR="00CC579A" w:rsidRPr="005F4951" w:rsidRDefault="00CC579A" w:rsidP="005F495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2E3192"/>
            </w:tcBorders>
          </w:tcPr>
          <w:p w14:paraId="4FD6EC5B" w14:textId="77777777" w:rsidR="00E2280F" w:rsidRDefault="00E2280F" w:rsidP="00A1024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8D22B6C" w14:textId="702A4E90" w:rsidR="00CC579A" w:rsidRDefault="009E4045" w:rsidP="00A1024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 Peter 1:20-21</w:t>
            </w:r>
          </w:p>
          <w:p w14:paraId="178C9AAB" w14:textId="12BAB26F" w:rsidR="009E4045" w:rsidRDefault="009E4045" w:rsidP="00A1024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2 Timothy </w:t>
            </w:r>
            <w:r w:rsidR="00A677D6">
              <w:rPr>
                <w:rFonts w:asciiTheme="majorBidi" w:hAnsiTheme="majorBidi" w:cstheme="majorBidi"/>
                <w:sz w:val="20"/>
                <w:szCs w:val="20"/>
              </w:rPr>
              <w:t>3:15-16</w:t>
            </w:r>
          </w:p>
          <w:p w14:paraId="2EEF84B2" w14:textId="0B7141D3" w:rsidR="00593479" w:rsidRPr="002B3702" w:rsidRDefault="00254CE7" w:rsidP="00A1024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Luke 24:</w:t>
            </w:r>
            <w:r w:rsidR="00F713F4">
              <w:rPr>
                <w:rFonts w:asciiTheme="majorBidi" w:hAnsiTheme="majorBidi" w:cstheme="majorBidi"/>
                <w:sz w:val="20"/>
                <w:szCs w:val="20"/>
              </w:rPr>
              <w:t>1-53</w:t>
            </w:r>
          </w:p>
        </w:tc>
        <w:tc>
          <w:tcPr>
            <w:tcW w:w="2553" w:type="dxa"/>
            <w:tcBorders>
              <w:top w:val="single" w:sz="4" w:space="0" w:color="2E3192"/>
            </w:tcBorders>
          </w:tcPr>
          <w:p w14:paraId="2A626A4D" w14:textId="77777777" w:rsidR="00E2280F" w:rsidRDefault="00E2280F" w:rsidP="005F4B6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F0A72B9" w14:textId="77777777" w:rsidR="00CC579A" w:rsidRDefault="000110DC" w:rsidP="009A59F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593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Hamilton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(1-2)</w:t>
            </w:r>
          </w:p>
          <w:p w14:paraId="7906633E" w14:textId="77777777" w:rsidR="000110DC" w:rsidRDefault="000110DC" w:rsidP="009A59F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593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DeRouchie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(Introduction &amp; Part One)</w:t>
            </w:r>
          </w:p>
          <w:p w14:paraId="35C25FC1" w14:textId="658DA0DB" w:rsidR="004364C3" w:rsidRPr="002B3702" w:rsidRDefault="004364C3" w:rsidP="004364C3">
            <w:pPr>
              <w:pStyle w:val="ListParagraph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280F" w:rsidRPr="000A1AC4" w14:paraId="161217BD" w14:textId="77777777" w:rsidTr="00E2280F">
        <w:tc>
          <w:tcPr>
            <w:tcW w:w="754" w:type="dxa"/>
            <w:tcBorders>
              <w:top w:val="single" w:sz="4" w:space="0" w:color="2E3192"/>
            </w:tcBorders>
          </w:tcPr>
          <w:p w14:paraId="3D958FBC" w14:textId="77777777" w:rsidR="00E2280F" w:rsidRPr="001A195F" w:rsidRDefault="00E2280F" w:rsidP="001A195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195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91" w:type="dxa"/>
            <w:tcBorders>
              <w:top w:val="single" w:sz="4" w:space="0" w:color="000000"/>
            </w:tcBorders>
          </w:tcPr>
          <w:p w14:paraId="7AE7BD7E" w14:textId="77777777" w:rsidR="00CC579A" w:rsidRDefault="00CC579A" w:rsidP="005F4B6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267A09E" w14:textId="77777777" w:rsidR="001A195F" w:rsidRDefault="001A195F" w:rsidP="009A59F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Biblical Metanarrative: </w:t>
            </w:r>
          </w:p>
          <w:p w14:paraId="0C2C739B" w14:textId="3C89BE2B" w:rsidR="009A59F4" w:rsidRPr="001A195F" w:rsidRDefault="001A195F" w:rsidP="009A59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A195F">
              <w:rPr>
                <w:rFonts w:asciiTheme="majorBidi" w:hAnsiTheme="majorBidi" w:cstheme="majorBidi"/>
                <w:sz w:val="20"/>
                <w:szCs w:val="20"/>
              </w:rPr>
              <w:t>Understanding the Grand Story of the Bible</w:t>
            </w:r>
          </w:p>
          <w:p w14:paraId="2DB7E249" w14:textId="47F0E920" w:rsidR="00CC579A" w:rsidRPr="005F4951" w:rsidRDefault="00CC579A" w:rsidP="005F4951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2E3192"/>
            </w:tcBorders>
          </w:tcPr>
          <w:p w14:paraId="2F73294F" w14:textId="77777777" w:rsidR="00E2280F" w:rsidRDefault="00E2280F" w:rsidP="00A1024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6306068" w14:textId="77777777" w:rsidR="00CC579A" w:rsidRDefault="0028525F" w:rsidP="00A1024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Genesis 1-3</w:t>
            </w:r>
          </w:p>
          <w:p w14:paraId="0355E372" w14:textId="1A802811" w:rsidR="0028525F" w:rsidRPr="002B3702" w:rsidRDefault="0028525F" w:rsidP="00A1024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Revelation 20-22</w:t>
            </w:r>
          </w:p>
        </w:tc>
        <w:tc>
          <w:tcPr>
            <w:tcW w:w="2553" w:type="dxa"/>
            <w:tcBorders>
              <w:top w:val="single" w:sz="4" w:space="0" w:color="2E3192"/>
            </w:tcBorders>
          </w:tcPr>
          <w:p w14:paraId="644E2497" w14:textId="77777777" w:rsidR="00E2280F" w:rsidRDefault="00E2280F" w:rsidP="005F4B6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B370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46AA4206" w14:textId="77777777" w:rsidR="00361DF8" w:rsidRDefault="000110DC" w:rsidP="000110D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593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Hamilton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0110DC">
              <w:rPr>
                <w:rFonts w:asciiTheme="majorBidi" w:hAnsiTheme="majorBidi" w:cstheme="majorBidi"/>
                <w:sz w:val="20"/>
                <w:szCs w:val="20"/>
              </w:rPr>
              <w:t>(3-5)</w:t>
            </w:r>
          </w:p>
          <w:p w14:paraId="5C526324" w14:textId="77777777" w:rsidR="000110DC" w:rsidRDefault="000110DC" w:rsidP="000110D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593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DeRouchie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(Part Two)</w:t>
            </w:r>
          </w:p>
          <w:p w14:paraId="2F537962" w14:textId="49E8FA27" w:rsidR="004364C3" w:rsidRPr="000110DC" w:rsidRDefault="004364C3" w:rsidP="004364C3">
            <w:pPr>
              <w:pStyle w:val="ListParagraph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280F" w:rsidRPr="000A1AC4" w14:paraId="507671AC" w14:textId="77777777" w:rsidTr="00E2280F">
        <w:tc>
          <w:tcPr>
            <w:tcW w:w="754" w:type="dxa"/>
            <w:tcBorders>
              <w:top w:val="single" w:sz="4" w:space="0" w:color="2E3192"/>
            </w:tcBorders>
          </w:tcPr>
          <w:p w14:paraId="4F257C09" w14:textId="77777777" w:rsidR="00E2280F" w:rsidRPr="001A195F" w:rsidRDefault="00E2280F" w:rsidP="001A195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195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91" w:type="dxa"/>
            <w:tcBorders>
              <w:top w:val="single" w:sz="4" w:space="0" w:color="000000"/>
            </w:tcBorders>
          </w:tcPr>
          <w:p w14:paraId="4B97FFE8" w14:textId="77777777" w:rsidR="00CC579A" w:rsidRDefault="00CC579A" w:rsidP="005F4B6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2F846E5" w14:textId="77777777" w:rsidR="001A195F" w:rsidRDefault="001A195F" w:rsidP="00CC579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Biblical Method:</w:t>
            </w:r>
          </w:p>
          <w:p w14:paraId="01FA2115" w14:textId="15373BA8" w:rsidR="00E2280F" w:rsidRPr="001A195F" w:rsidRDefault="001A195F" w:rsidP="00CC57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A195F">
              <w:rPr>
                <w:rFonts w:asciiTheme="majorBidi" w:hAnsiTheme="majorBidi" w:cstheme="majorBidi"/>
                <w:sz w:val="20"/>
                <w:szCs w:val="20"/>
              </w:rPr>
              <w:t>Interpreting the Parts in Light of the Whole</w:t>
            </w:r>
          </w:p>
          <w:p w14:paraId="6C143EF5" w14:textId="5F8DA836" w:rsidR="00CC579A" w:rsidRPr="005F4951" w:rsidRDefault="00CC579A" w:rsidP="005F4951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2E3192"/>
            </w:tcBorders>
          </w:tcPr>
          <w:p w14:paraId="50C7F923" w14:textId="77777777" w:rsidR="00E2280F" w:rsidRDefault="00E2280F" w:rsidP="005F4B6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FC0271A" w14:textId="6C947E32" w:rsidR="00240533" w:rsidRPr="002B3702" w:rsidRDefault="00FC2E58" w:rsidP="008E10F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Acts 7:1-53</w:t>
            </w:r>
          </w:p>
        </w:tc>
        <w:tc>
          <w:tcPr>
            <w:tcW w:w="2553" w:type="dxa"/>
            <w:tcBorders>
              <w:top w:val="single" w:sz="4" w:space="0" w:color="2E3192"/>
            </w:tcBorders>
          </w:tcPr>
          <w:p w14:paraId="698AF78B" w14:textId="77777777" w:rsidR="00E2280F" w:rsidRDefault="00E2280F" w:rsidP="005F4B6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DCE0E21" w14:textId="77777777" w:rsidR="003E42A4" w:rsidRDefault="003E42A4" w:rsidP="009A59F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Hamilton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(6-9)</w:t>
            </w:r>
          </w:p>
          <w:p w14:paraId="7154138A" w14:textId="6BA7C218" w:rsidR="007B7385" w:rsidRDefault="007B7385" w:rsidP="009A59F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593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Schreiner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r w:rsidR="00593479">
              <w:rPr>
                <w:rFonts w:asciiTheme="majorBidi" w:hAnsiTheme="majorBidi" w:cstheme="majorBidi"/>
                <w:sz w:val="20"/>
                <w:szCs w:val="20"/>
              </w:rPr>
              <w:t>Whole Book)</w:t>
            </w:r>
          </w:p>
          <w:p w14:paraId="067E69D3" w14:textId="210F9F9A" w:rsidR="00817BD7" w:rsidRPr="002B3702" w:rsidRDefault="00817BD7" w:rsidP="00817BD7">
            <w:pPr>
              <w:pStyle w:val="ListParagraph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2DF1BE06" w14:textId="77777777" w:rsidR="007A43D0" w:rsidRDefault="007A43D0" w:rsidP="005F4B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66F1779" w14:textId="77777777" w:rsidR="0008020F" w:rsidRDefault="0008020F" w:rsidP="005F4B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E13B3F6" w14:textId="6A6F46E8" w:rsidR="007A43D0" w:rsidRDefault="007A43D0" w:rsidP="005F4B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VI. General Information</w:t>
      </w:r>
    </w:p>
    <w:p w14:paraId="44EBBEA8" w14:textId="77777777" w:rsidR="007A43D0" w:rsidRDefault="007A43D0" w:rsidP="005F4B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7E40AFA" w14:textId="7C8D5A6B" w:rsidR="007A43D0" w:rsidRPr="00E2280F" w:rsidRDefault="00E2280F" w:rsidP="005F4B6B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This course is not intended to replace the gathering of the church on Sunday morning</w:t>
      </w:r>
      <w:r w:rsidR="00B0678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or your personal devotion time in God’s Word and prayer.</w:t>
      </w:r>
    </w:p>
    <w:p w14:paraId="754F3228" w14:textId="5D004BC7" w:rsidR="00CC33FF" w:rsidRDefault="00E2280F" w:rsidP="005F4B6B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For questions about the course or course content please contact Pastor Tyler and/or Pastor Landon: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hyperlink r:id="rId6" w:history="1">
        <w:r w:rsidRPr="001653DC">
          <w:rPr>
            <w:rStyle w:val="Hyperlink"/>
            <w:rFonts w:ascii="Times New Roman" w:eastAsia="Times New Roman" w:hAnsi="Times New Roman" w:cs="Times New Roman"/>
            <w:sz w:val="24"/>
            <w:shd w:val="clear" w:color="auto" w:fill="FFFFFF"/>
          </w:rPr>
          <w:t>Tyler@fellowshipkc.com</w:t>
        </w:r>
      </w:hyperlink>
      <w:r w:rsidRPr="00E2280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/   </w:t>
      </w:r>
      <w:hyperlink r:id="rId7" w:history="1">
        <w:r w:rsidRPr="00E2280F">
          <w:rPr>
            <w:rStyle w:val="Hyperlink"/>
            <w:rFonts w:ascii="Times New Roman" w:eastAsia="Times New Roman" w:hAnsi="Times New Roman" w:cs="Times New Roman"/>
            <w:sz w:val="24"/>
            <w:u w:val="none"/>
            <w:shd w:val="clear" w:color="auto" w:fill="FFFFFF"/>
          </w:rPr>
          <w:t>Lsmith@fellowshipkc.com</w:t>
        </w:r>
      </w:hyperlink>
    </w:p>
    <w:p w14:paraId="696E1E3B" w14:textId="77777777" w:rsidR="00E2280F" w:rsidRPr="00E2280F" w:rsidRDefault="00E2280F" w:rsidP="00361DF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</w:pPr>
    </w:p>
    <w:sectPr w:rsidR="00E2280F" w:rsidRPr="00E2280F" w:rsidSect="00AE4FB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 Whyte Book">
    <w:altName w:val="Calibri"/>
    <w:panose1 w:val="020B0604020202020204"/>
    <w:charset w:val="00"/>
    <w:family w:val="swiss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52EEC"/>
    <w:multiLevelType w:val="hybridMultilevel"/>
    <w:tmpl w:val="30D83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E17B9"/>
    <w:multiLevelType w:val="multilevel"/>
    <w:tmpl w:val="702CDF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7F076C"/>
    <w:multiLevelType w:val="hybridMultilevel"/>
    <w:tmpl w:val="8920FC32"/>
    <w:lvl w:ilvl="0" w:tplc="249835C8">
      <w:numFmt w:val="bullet"/>
      <w:lvlText w:val="-"/>
      <w:lvlJc w:val="left"/>
      <w:pPr>
        <w:ind w:left="400" w:hanging="360"/>
      </w:pPr>
      <w:rPr>
        <w:rFonts w:ascii="ABC Whyte Book" w:eastAsia="Times New Roman" w:hAnsi="ABC Whyte Book" w:cs="Tahoma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" w15:restartNumberingAfterBreak="0">
    <w:nsid w:val="1E281CCB"/>
    <w:multiLevelType w:val="hybridMultilevel"/>
    <w:tmpl w:val="AF4C6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4279B"/>
    <w:multiLevelType w:val="multilevel"/>
    <w:tmpl w:val="312857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A361EB"/>
    <w:multiLevelType w:val="multilevel"/>
    <w:tmpl w:val="69FEA7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F1785B"/>
    <w:multiLevelType w:val="hybridMultilevel"/>
    <w:tmpl w:val="110A2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E58A7"/>
    <w:multiLevelType w:val="hybridMultilevel"/>
    <w:tmpl w:val="1414A9C8"/>
    <w:lvl w:ilvl="0" w:tplc="EDA6A0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25BC9"/>
    <w:multiLevelType w:val="multilevel"/>
    <w:tmpl w:val="EA903F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E722A5"/>
    <w:multiLevelType w:val="hybridMultilevel"/>
    <w:tmpl w:val="DD44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70B0D"/>
    <w:multiLevelType w:val="hybridMultilevel"/>
    <w:tmpl w:val="653AC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C22043"/>
    <w:multiLevelType w:val="multilevel"/>
    <w:tmpl w:val="E51040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C910041"/>
    <w:multiLevelType w:val="multilevel"/>
    <w:tmpl w:val="D8AA78A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946C14"/>
    <w:multiLevelType w:val="hybridMultilevel"/>
    <w:tmpl w:val="0B064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F3CB3"/>
    <w:multiLevelType w:val="multilevel"/>
    <w:tmpl w:val="CB0E90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22145C"/>
    <w:multiLevelType w:val="hybridMultilevel"/>
    <w:tmpl w:val="6A164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239485">
    <w:abstractNumId w:val="12"/>
  </w:num>
  <w:num w:numId="2" w16cid:durableId="418451408">
    <w:abstractNumId w:val="14"/>
  </w:num>
  <w:num w:numId="3" w16cid:durableId="1206138860">
    <w:abstractNumId w:val="8"/>
  </w:num>
  <w:num w:numId="4" w16cid:durableId="257371328">
    <w:abstractNumId w:val="1"/>
  </w:num>
  <w:num w:numId="5" w16cid:durableId="1954512315">
    <w:abstractNumId w:val="11"/>
  </w:num>
  <w:num w:numId="6" w16cid:durableId="905183811">
    <w:abstractNumId w:val="5"/>
  </w:num>
  <w:num w:numId="7" w16cid:durableId="1818760781">
    <w:abstractNumId w:val="4"/>
  </w:num>
  <w:num w:numId="8" w16cid:durableId="816530680">
    <w:abstractNumId w:val="2"/>
  </w:num>
  <w:num w:numId="9" w16cid:durableId="239295139">
    <w:abstractNumId w:val="10"/>
  </w:num>
  <w:num w:numId="10" w16cid:durableId="616761738">
    <w:abstractNumId w:val="7"/>
  </w:num>
  <w:num w:numId="11" w16cid:durableId="499925506">
    <w:abstractNumId w:val="0"/>
  </w:num>
  <w:num w:numId="12" w16cid:durableId="1385256312">
    <w:abstractNumId w:val="3"/>
  </w:num>
  <w:num w:numId="13" w16cid:durableId="1907106180">
    <w:abstractNumId w:val="15"/>
  </w:num>
  <w:num w:numId="14" w16cid:durableId="2117871145">
    <w:abstractNumId w:val="6"/>
  </w:num>
  <w:num w:numId="15" w16cid:durableId="659579879">
    <w:abstractNumId w:val="13"/>
  </w:num>
  <w:num w:numId="16" w16cid:durableId="20526131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D0"/>
    <w:rsid w:val="000110DC"/>
    <w:rsid w:val="000550A7"/>
    <w:rsid w:val="0008020F"/>
    <w:rsid w:val="000C594A"/>
    <w:rsid w:val="000D49E8"/>
    <w:rsid w:val="001114E6"/>
    <w:rsid w:val="001623FC"/>
    <w:rsid w:val="001A195F"/>
    <w:rsid w:val="001F2258"/>
    <w:rsid w:val="00222BAC"/>
    <w:rsid w:val="00240533"/>
    <w:rsid w:val="00254CE7"/>
    <w:rsid w:val="00263BDC"/>
    <w:rsid w:val="0028525F"/>
    <w:rsid w:val="00361DF8"/>
    <w:rsid w:val="003E42A4"/>
    <w:rsid w:val="004245B5"/>
    <w:rsid w:val="004364C3"/>
    <w:rsid w:val="00457EAC"/>
    <w:rsid w:val="004603CB"/>
    <w:rsid w:val="004775AA"/>
    <w:rsid w:val="00537BB2"/>
    <w:rsid w:val="00551835"/>
    <w:rsid w:val="00593479"/>
    <w:rsid w:val="005D6A70"/>
    <w:rsid w:val="005F0867"/>
    <w:rsid w:val="005F4951"/>
    <w:rsid w:val="005F4B6B"/>
    <w:rsid w:val="006153D2"/>
    <w:rsid w:val="00634920"/>
    <w:rsid w:val="00636385"/>
    <w:rsid w:val="00650072"/>
    <w:rsid w:val="006D6198"/>
    <w:rsid w:val="006F0A0D"/>
    <w:rsid w:val="00742DEE"/>
    <w:rsid w:val="0075268C"/>
    <w:rsid w:val="00772CB7"/>
    <w:rsid w:val="00783431"/>
    <w:rsid w:val="007876F8"/>
    <w:rsid w:val="00787EBD"/>
    <w:rsid w:val="007A43D0"/>
    <w:rsid w:val="007B7385"/>
    <w:rsid w:val="007D4D25"/>
    <w:rsid w:val="00806927"/>
    <w:rsid w:val="008138F7"/>
    <w:rsid w:val="00817BD7"/>
    <w:rsid w:val="0082679B"/>
    <w:rsid w:val="008E10F5"/>
    <w:rsid w:val="009259B7"/>
    <w:rsid w:val="0098246B"/>
    <w:rsid w:val="009A59F4"/>
    <w:rsid w:val="009E4045"/>
    <w:rsid w:val="009F39E4"/>
    <w:rsid w:val="00A10242"/>
    <w:rsid w:val="00A43FA6"/>
    <w:rsid w:val="00A677D6"/>
    <w:rsid w:val="00AA5602"/>
    <w:rsid w:val="00AE4FB0"/>
    <w:rsid w:val="00AF1F80"/>
    <w:rsid w:val="00B0678E"/>
    <w:rsid w:val="00B6114F"/>
    <w:rsid w:val="00B64447"/>
    <w:rsid w:val="00C70D53"/>
    <w:rsid w:val="00C75FF9"/>
    <w:rsid w:val="00C86B0F"/>
    <w:rsid w:val="00CC33FF"/>
    <w:rsid w:val="00CC579A"/>
    <w:rsid w:val="00D106AE"/>
    <w:rsid w:val="00D118FE"/>
    <w:rsid w:val="00D1798E"/>
    <w:rsid w:val="00D50FA2"/>
    <w:rsid w:val="00D65640"/>
    <w:rsid w:val="00DC7057"/>
    <w:rsid w:val="00E2280F"/>
    <w:rsid w:val="00EA44EB"/>
    <w:rsid w:val="00EF016A"/>
    <w:rsid w:val="00F036C7"/>
    <w:rsid w:val="00F713F4"/>
    <w:rsid w:val="00F75AF6"/>
    <w:rsid w:val="00FB28DB"/>
    <w:rsid w:val="00FC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D2CD8"/>
  <w14:defaultImageDpi w14:val="32767"/>
  <w15:chartTrackingRefBased/>
  <w15:docId w15:val="{E620CFAD-DA75-EC47-A2AB-A5842FCC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A43D0"/>
    <w:pPr>
      <w:spacing w:after="160" w:line="259" w:lineRule="auto"/>
    </w:pPr>
    <w:rPr>
      <w:rFonts w:eastAsiaTheme="minorEastAsia"/>
      <w:kern w:val="0"/>
      <w:sz w:val="22"/>
      <w:szCs w:val="22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783431"/>
    <w:pPr>
      <w:spacing w:after="120"/>
      <w:ind w:left="720" w:firstLine="72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83431"/>
    <w:rPr>
      <w:sz w:val="20"/>
    </w:rPr>
  </w:style>
  <w:style w:type="paragraph" w:customStyle="1" w:styleId="BlockQuote">
    <w:name w:val="Block Quote"/>
    <w:basedOn w:val="Normal"/>
    <w:qFormat/>
    <w:rsid w:val="00634920"/>
    <w:pPr>
      <w:spacing w:before="120" w:after="120"/>
      <w:ind w:left="720"/>
    </w:pPr>
    <w:rPr>
      <w:rFonts w:ascii="Palatino" w:hAnsi="Palatino" w:cstheme="majorBidi"/>
    </w:rPr>
  </w:style>
  <w:style w:type="paragraph" w:styleId="ListParagraph">
    <w:name w:val="List Paragraph"/>
    <w:basedOn w:val="Normal"/>
    <w:uiPriority w:val="34"/>
    <w:qFormat/>
    <w:rsid w:val="007A43D0"/>
    <w:pPr>
      <w:ind w:left="720"/>
      <w:contextualSpacing/>
    </w:pPr>
  </w:style>
  <w:style w:type="paragraph" w:customStyle="1" w:styleId="Heading31">
    <w:name w:val="Heading 31"/>
    <w:basedOn w:val="Normal"/>
    <w:rsid w:val="007A43D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228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228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280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C5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C579A"/>
    <w:rPr>
      <w:i/>
      <w:iCs/>
    </w:rPr>
  </w:style>
  <w:style w:type="character" w:styleId="Strong">
    <w:name w:val="Strong"/>
    <w:basedOn w:val="DefaultParagraphFont"/>
    <w:uiPriority w:val="22"/>
    <w:qFormat/>
    <w:rsid w:val="007D4D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1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smith@fellowshipk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yler@fellowshipkc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Schreiner</dc:creator>
  <cp:keywords/>
  <dc:description/>
  <cp:lastModifiedBy>Landon Smith</cp:lastModifiedBy>
  <cp:revision>2</cp:revision>
  <cp:lastPrinted>2025-03-01T21:28:00Z</cp:lastPrinted>
  <dcterms:created xsi:type="dcterms:W3CDTF">2025-09-02T19:13:00Z</dcterms:created>
  <dcterms:modified xsi:type="dcterms:W3CDTF">2025-09-02T19:13:00Z</dcterms:modified>
</cp:coreProperties>
</file>