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094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505460</wp:posOffset>
            </wp:positionH>
            <wp:positionV relativeFrom="paragraph">
              <wp:posOffset>-4178</wp:posOffset>
            </wp:positionV>
            <wp:extent cx="1261972" cy="3321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972" cy="332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</w:rPr>
        <w:t>Scott</w:t>
      </w:r>
      <w:r>
        <w:rPr>
          <w:spacing w:val="12"/>
          <w:w w:val="135"/>
        </w:rPr>
        <w:t xml:space="preserve"> </w:t>
      </w:r>
      <w:r>
        <w:rPr>
          <w:w w:val="135"/>
        </w:rPr>
        <w:t>Russell</w:t>
      </w:r>
      <w:r>
        <w:rPr>
          <w:spacing w:val="14"/>
          <w:w w:val="135"/>
        </w:rPr>
        <w:t xml:space="preserve"> </w:t>
      </w:r>
      <w:r>
        <w:rPr>
          <w:w w:val="135"/>
        </w:rPr>
        <w:t>–</w:t>
      </w:r>
      <w:r>
        <w:rPr>
          <w:spacing w:val="-9"/>
          <w:w w:val="135"/>
        </w:rPr>
        <w:t xml:space="preserve"> </w:t>
      </w:r>
      <w:r>
        <w:rPr>
          <w:w w:val="135"/>
        </w:rPr>
        <w:t>Fight</w:t>
      </w:r>
      <w:r>
        <w:rPr>
          <w:spacing w:val="14"/>
          <w:w w:val="135"/>
        </w:rPr>
        <w:t xml:space="preserve"> </w:t>
      </w:r>
      <w:r>
        <w:rPr>
          <w:spacing w:val="-2"/>
          <w:w w:val="135"/>
        </w:rPr>
        <w:t>Director</w:t>
      </w:r>
    </w:p>
    <w:p w:rsidR="00A95094" w:rsidRDefault="00000000">
      <w:pPr>
        <w:pStyle w:val="BodyText"/>
        <w:spacing w:before="8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1849120</wp:posOffset>
                </wp:positionH>
                <wp:positionV relativeFrom="paragraph">
                  <wp:posOffset>42569</wp:posOffset>
                </wp:positionV>
                <wp:extent cx="5485765" cy="2730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 h="27305">
                              <a:moveTo>
                                <a:pt x="5485764" y="0"/>
                              </a:moveTo>
                              <a:lnTo>
                                <a:pt x="0" y="0"/>
                              </a:lnTo>
                              <a:lnTo>
                                <a:pt x="0" y="27304"/>
                              </a:lnTo>
                              <a:lnTo>
                                <a:pt x="5485764" y="27304"/>
                              </a:lnTo>
                              <a:lnTo>
                                <a:pt x="5485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07EB7" id="Graphic 2" o:spid="_x0000_s1026" style="position:absolute;margin-left:145.6pt;margin-top:3.35pt;width:431.95pt;height:2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76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" path="m5485764,l,,,27304r5485764,l54857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5094" w:rsidRPr="006F40BB" w:rsidRDefault="00000000">
      <w:pPr>
        <w:ind w:left="3854"/>
        <w:rPr>
          <w:sz w:val="20"/>
          <w:szCs w:val="20"/>
        </w:rPr>
      </w:pPr>
      <w:r w:rsidRPr="006F40BB">
        <w:rPr>
          <w:b/>
          <w:spacing w:val="-2"/>
          <w:sz w:val="20"/>
          <w:szCs w:val="20"/>
        </w:rPr>
        <w:t>Email:</w:t>
      </w:r>
      <w:r w:rsidRPr="006F40BB">
        <w:rPr>
          <w:b/>
          <w:spacing w:val="6"/>
          <w:sz w:val="20"/>
          <w:szCs w:val="20"/>
        </w:rPr>
        <w:t xml:space="preserve"> </w:t>
      </w:r>
      <w:hyperlink r:id="rId7" w:history="1">
        <w:r w:rsidR="00AD0154" w:rsidRPr="000226EA">
          <w:rPr>
            <w:rStyle w:val="Hyperlink"/>
            <w:spacing w:val="-2"/>
            <w:sz w:val="20"/>
            <w:szCs w:val="20"/>
          </w:rPr>
          <w:t>scott@fighttothedepth.com</w:t>
        </w:r>
      </w:hyperlink>
      <w:r w:rsidRPr="006F40BB">
        <w:rPr>
          <w:spacing w:val="18"/>
          <w:sz w:val="20"/>
          <w:szCs w:val="20"/>
        </w:rPr>
        <w:t xml:space="preserve"> </w:t>
      </w:r>
      <w:r w:rsidRPr="006F40BB">
        <w:rPr>
          <w:b/>
          <w:spacing w:val="-2"/>
          <w:sz w:val="20"/>
          <w:szCs w:val="20"/>
        </w:rPr>
        <w:t>Cell:</w:t>
      </w:r>
      <w:r w:rsidRPr="006F40BB">
        <w:rPr>
          <w:b/>
          <w:spacing w:val="7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>812-459-</w:t>
      </w:r>
      <w:r w:rsidRPr="006F40BB">
        <w:rPr>
          <w:spacing w:val="-4"/>
          <w:sz w:val="20"/>
          <w:szCs w:val="20"/>
        </w:rPr>
        <w:t>5816</w:t>
      </w:r>
    </w:p>
    <w:p w:rsidR="00A95094" w:rsidRPr="006F40BB" w:rsidRDefault="00000000">
      <w:pPr>
        <w:pStyle w:val="ListParagraph"/>
        <w:numPr>
          <w:ilvl w:val="0"/>
          <w:numId w:val="1"/>
        </w:numPr>
        <w:tabs>
          <w:tab w:val="left" w:pos="715"/>
        </w:tabs>
        <w:spacing w:before="34"/>
        <w:rPr>
          <w:rFonts w:ascii="Arial" w:hAnsi="Arial"/>
          <w:sz w:val="20"/>
          <w:szCs w:val="20"/>
        </w:rPr>
      </w:pPr>
      <w:r w:rsidRPr="006F40BB">
        <w:rPr>
          <w:sz w:val="20"/>
          <w:szCs w:val="20"/>
        </w:rPr>
        <w:t>Resident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Fight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z w:val="20"/>
          <w:szCs w:val="20"/>
        </w:rPr>
        <w:t>Director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z w:val="20"/>
          <w:szCs w:val="20"/>
        </w:rPr>
        <w:t>–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The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Phoenix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Theatre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of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>Indianapolis</w:t>
      </w:r>
    </w:p>
    <w:p w:rsidR="00A95094" w:rsidRPr="006F40BB" w:rsidRDefault="00000000">
      <w:pPr>
        <w:pStyle w:val="ListParagraph"/>
        <w:numPr>
          <w:ilvl w:val="0"/>
          <w:numId w:val="1"/>
        </w:numPr>
        <w:tabs>
          <w:tab w:val="left" w:pos="715"/>
        </w:tabs>
        <w:rPr>
          <w:rFonts w:ascii="Arial" w:hAnsi="Arial"/>
          <w:sz w:val="20"/>
          <w:szCs w:val="20"/>
        </w:rPr>
      </w:pPr>
      <w:r w:rsidRPr="006F40BB">
        <w:rPr>
          <w:sz w:val="20"/>
          <w:szCs w:val="20"/>
        </w:rPr>
        <w:t>Associate</w:t>
      </w:r>
      <w:r w:rsidRPr="006F40BB">
        <w:rPr>
          <w:spacing w:val="-9"/>
          <w:sz w:val="20"/>
          <w:szCs w:val="20"/>
        </w:rPr>
        <w:t xml:space="preserve"> </w:t>
      </w:r>
      <w:r w:rsidRPr="006F40BB">
        <w:rPr>
          <w:sz w:val="20"/>
          <w:szCs w:val="20"/>
        </w:rPr>
        <w:t>Fight</w:t>
      </w:r>
      <w:r w:rsidRPr="006F40BB">
        <w:rPr>
          <w:spacing w:val="-11"/>
          <w:sz w:val="20"/>
          <w:szCs w:val="20"/>
        </w:rPr>
        <w:t xml:space="preserve"> </w:t>
      </w:r>
      <w:r w:rsidRPr="006F40BB">
        <w:rPr>
          <w:sz w:val="20"/>
          <w:szCs w:val="20"/>
        </w:rPr>
        <w:t>Director</w:t>
      </w:r>
      <w:r w:rsidRPr="006F40BB">
        <w:rPr>
          <w:spacing w:val="-9"/>
          <w:sz w:val="20"/>
          <w:szCs w:val="20"/>
        </w:rPr>
        <w:t xml:space="preserve"> </w:t>
      </w:r>
      <w:r w:rsidRPr="006F40BB">
        <w:rPr>
          <w:sz w:val="20"/>
          <w:szCs w:val="20"/>
        </w:rPr>
        <w:t>and</w:t>
      </w:r>
      <w:r w:rsidRPr="006F40BB">
        <w:rPr>
          <w:spacing w:val="-8"/>
          <w:sz w:val="20"/>
          <w:szCs w:val="20"/>
        </w:rPr>
        <w:t xml:space="preserve"> </w:t>
      </w:r>
      <w:r w:rsidRPr="006F40BB">
        <w:rPr>
          <w:sz w:val="20"/>
          <w:szCs w:val="20"/>
        </w:rPr>
        <w:t>Full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Instructor</w:t>
      </w:r>
      <w:r w:rsidRPr="006F40BB">
        <w:rPr>
          <w:spacing w:val="-8"/>
          <w:sz w:val="20"/>
          <w:szCs w:val="20"/>
        </w:rPr>
        <w:t xml:space="preserve"> </w:t>
      </w:r>
      <w:r w:rsidRPr="006F40BB">
        <w:rPr>
          <w:sz w:val="20"/>
          <w:szCs w:val="20"/>
        </w:rPr>
        <w:t>–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Dueling</w:t>
      </w:r>
      <w:r w:rsidRPr="006F40BB">
        <w:rPr>
          <w:spacing w:val="-11"/>
          <w:sz w:val="20"/>
          <w:szCs w:val="20"/>
        </w:rPr>
        <w:t xml:space="preserve"> </w:t>
      </w:r>
      <w:r w:rsidRPr="006F40BB">
        <w:rPr>
          <w:sz w:val="20"/>
          <w:szCs w:val="20"/>
        </w:rPr>
        <w:t>Arts</w:t>
      </w:r>
      <w:r w:rsidRPr="006F40BB">
        <w:rPr>
          <w:spacing w:val="-9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>International</w:t>
      </w:r>
    </w:p>
    <w:p w:rsidR="00A95094" w:rsidRPr="006F40BB" w:rsidRDefault="00000000">
      <w:pPr>
        <w:pStyle w:val="ListParagraph"/>
        <w:numPr>
          <w:ilvl w:val="0"/>
          <w:numId w:val="1"/>
        </w:numPr>
        <w:tabs>
          <w:tab w:val="left" w:pos="716"/>
        </w:tabs>
        <w:ind w:left="716"/>
        <w:rPr>
          <w:rFonts w:ascii="Arial" w:hAnsi="Arial"/>
          <w:sz w:val="20"/>
          <w:szCs w:val="20"/>
        </w:rPr>
      </w:pPr>
      <w:r w:rsidRPr="006F40BB">
        <w:rPr>
          <w:sz w:val="20"/>
          <w:szCs w:val="20"/>
        </w:rPr>
        <w:t>MFA</w:t>
      </w:r>
      <w:r w:rsidRPr="006F40BB">
        <w:rPr>
          <w:spacing w:val="-9"/>
          <w:sz w:val="20"/>
          <w:szCs w:val="20"/>
        </w:rPr>
        <w:t xml:space="preserve"> </w:t>
      </w:r>
      <w:r w:rsidRPr="006F40BB">
        <w:rPr>
          <w:sz w:val="20"/>
          <w:szCs w:val="20"/>
        </w:rPr>
        <w:t>–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University</w:t>
      </w:r>
      <w:r w:rsidRPr="006F40BB">
        <w:rPr>
          <w:spacing w:val="-11"/>
          <w:sz w:val="20"/>
          <w:szCs w:val="20"/>
        </w:rPr>
        <w:t xml:space="preserve"> </w:t>
      </w:r>
      <w:r w:rsidRPr="006F40BB">
        <w:rPr>
          <w:sz w:val="20"/>
          <w:szCs w:val="20"/>
        </w:rPr>
        <w:t>of</w:t>
      </w:r>
      <w:r w:rsidRPr="006F40BB">
        <w:rPr>
          <w:spacing w:val="-4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>Arkansas</w:t>
      </w:r>
    </w:p>
    <w:p w:rsidR="00A95094" w:rsidRPr="006F40BB" w:rsidRDefault="00000000">
      <w:pPr>
        <w:pStyle w:val="ListParagraph"/>
        <w:numPr>
          <w:ilvl w:val="0"/>
          <w:numId w:val="1"/>
        </w:numPr>
        <w:tabs>
          <w:tab w:val="left" w:pos="715"/>
        </w:tabs>
        <w:spacing w:before="36"/>
        <w:rPr>
          <w:rFonts w:ascii="Arial" w:hAnsi="Arial"/>
          <w:sz w:val="20"/>
          <w:szCs w:val="20"/>
        </w:rPr>
      </w:pPr>
      <w:r w:rsidRPr="006F40BB">
        <w:rPr>
          <w:spacing w:val="-2"/>
          <w:sz w:val="20"/>
          <w:szCs w:val="20"/>
        </w:rPr>
        <w:t>Member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>SDC,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>AEA,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 xml:space="preserve">ATME, </w:t>
      </w:r>
      <w:r w:rsidRPr="006F40BB">
        <w:rPr>
          <w:spacing w:val="-4"/>
          <w:sz w:val="20"/>
          <w:szCs w:val="20"/>
        </w:rPr>
        <w:t>NMCA</w:t>
      </w:r>
    </w:p>
    <w:p w:rsidR="00AE2B91" w:rsidRDefault="00AE2B91" w:rsidP="00D42A22">
      <w:pPr>
        <w:tabs>
          <w:tab w:val="left" w:pos="3684"/>
          <w:tab w:val="left" w:pos="11423"/>
        </w:tabs>
        <w:spacing w:before="18"/>
        <w:ind w:left="113"/>
        <w:rPr>
          <w:b/>
          <w:sz w:val="24"/>
          <w:szCs w:val="24"/>
          <w:u w:val="single"/>
        </w:rPr>
      </w:pPr>
    </w:p>
    <w:p w:rsidR="00A95094" w:rsidRPr="00AE2B91" w:rsidRDefault="00000000" w:rsidP="00D42A22">
      <w:pPr>
        <w:tabs>
          <w:tab w:val="left" w:pos="3684"/>
          <w:tab w:val="left" w:pos="11423"/>
        </w:tabs>
        <w:spacing w:before="18"/>
        <w:ind w:left="113"/>
        <w:rPr>
          <w:b/>
          <w:sz w:val="24"/>
          <w:szCs w:val="24"/>
        </w:rPr>
      </w:pPr>
      <w:r w:rsidRPr="00AE2B91">
        <w:rPr>
          <w:b/>
          <w:sz w:val="24"/>
          <w:szCs w:val="24"/>
          <w:u w:val="single"/>
        </w:rPr>
        <w:tab/>
        <w:t>Professional</w:t>
      </w:r>
      <w:r w:rsidRPr="00AE2B91">
        <w:rPr>
          <w:b/>
          <w:spacing w:val="-10"/>
          <w:sz w:val="24"/>
          <w:szCs w:val="24"/>
          <w:u w:val="single"/>
        </w:rPr>
        <w:t xml:space="preserve"> </w:t>
      </w:r>
      <w:r w:rsidRPr="00AE2B91">
        <w:rPr>
          <w:b/>
          <w:sz w:val="24"/>
          <w:szCs w:val="24"/>
          <w:u w:val="single"/>
        </w:rPr>
        <w:t>Fight</w:t>
      </w:r>
      <w:r w:rsidR="0072753F" w:rsidRPr="00AE2B91">
        <w:rPr>
          <w:b/>
          <w:sz w:val="24"/>
          <w:szCs w:val="24"/>
          <w:u w:val="single"/>
        </w:rPr>
        <w:t>/Intimacy</w:t>
      </w:r>
      <w:r w:rsidRPr="00AE2B91">
        <w:rPr>
          <w:b/>
          <w:spacing w:val="-8"/>
          <w:sz w:val="24"/>
          <w:szCs w:val="24"/>
          <w:u w:val="single"/>
        </w:rPr>
        <w:t xml:space="preserve"> </w:t>
      </w:r>
      <w:r w:rsidRPr="00AE2B91">
        <w:rPr>
          <w:b/>
          <w:spacing w:val="-2"/>
          <w:sz w:val="24"/>
          <w:szCs w:val="24"/>
          <w:u w:val="single"/>
        </w:rPr>
        <w:t>Direction</w:t>
      </w:r>
      <w:r w:rsidR="00D42A22" w:rsidRPr="00AE2B91">
        <w:rPr>
          <w:b/>
          <w:sz w:val="24"/>
          <w:szCs w:val="24"/>
          <w:u w:val="single"/>
        </w:rPr>
        <w:t xml:space="preserve">                                                                 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3149"/>
        <w:gridCol w:w="2789"/>
        <w:gridCol w:w="2107"/>
      </w:tblGrid>
      <w:tr w:rsidR="00AE2B91" w:rsidRPr="006F40BB" w:rsidTr="00AE2B91">
        <w:trPr>
          <w:trHeight w:val="279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60" w:lineRule="exact"/>
              <w:ind w:left="64"/>
              <w:rPr>
                <w:b/>
                <w:sz w:val="20"/>
                <w:szCs w:val="20"/>
              </w:rPr>
            </w:pPr>
            <w:r w:rsidRPr="006F40BB">
              <w:rPr>
                <w:b/>
                <w:spacing w:val="-2"/>
                <w:sz w:val="20"/>
                <w:szCs w:val="20"/>
                <w:u w:val="single"/>
              </w:rPr>
              <w:t>Theatre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60" w:lineRule="exact"/>
              <w:rPr>
                <w:b/>
                <w:sz w:val="20"/>
                <w:szCs w:val="20"/>
              </w:rPr>
            </w:pPr>
            <w:r w:rsidRPr="006F40BB">
              <w:rPr>
                <w:b/>
                <w:spacing w:val="-2"/>
                <w:sz w:val="20"/>
                <w:szCs w:val="20"/>
                <w:u w:val="single"/>
              </w:rPr>
              <w:t>Production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60" w:lineRule="exact"/>
              <w:ind w:left="382"/>
              <w:rPr>
                <w:b/>
                <w:sz w:val="20"/>
                <w:szCs w:val="20"/>
              </w:rPr>
            </w:pPr>
            <w:r w:rsidRPr="006F40BB">
              <w:rPr>
                <w:b/>
                <w:spacing w:val="-2"/>
                <w:sz w:val="20"/>
                <w:szCs w:val="20"/>
                <w:u w:val="single"/>
              </w:rPr>
              <w:t>Director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60" w:lineRule="exact"/>
              <w:ind w:left="382"/>
              <w:rPr>
                <w:b/>
                <w:spacing w:val="-2"/>
                <w:sz w:val="20"/>
                <w:szCs w:val="20"/>
                <w:u w:val="single"/>
              </w:rPr>
            </w:pPr>
            <w:r>
              <w:rPr>
                <w:b/>
                <w:spacing w:val="-2"/>
                <w:sz w:val="20"/>
                <w:szCs w:val="20"/>
                <w:u w:val="single"/>
              </w:rPr>
              <w:t>Fight/Intimacy</w:t>
            </w:r>
          </w:p>
        </w:tc>
      </w:tr>
      <w:tr w:rsidR="00AE2B91" w:rsidRPr="006F40BB" w:rsidTr="00AE2B91">
        <w:trPr>
          <w:trHeight w:val="2013"/>
          <w:jc w:val="center"/>
        </w:trPr>
        <w:tc>
          <w:tcPr>
            <w:tcW w:w="1464" w:type="pct"/>
          </w:tcPr>
          <w:p w:rsidR="00AE2B91" w:rsidRDefault="00AE2B91">
            <w:pPr>
              <w:pStyle w:val="TableParagraph"/>
              <w:spacing w:before="4" w:line="254" w:lineRule="auto"/>
              <w:ind w:left="64" w:right="88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Chic</w:t>
            </w:r>
            <w:r>
              <w:rPr>
                <w:sz w:val="20"/>
                <w:szCs w:val="20"/>
              </w:rPr>
              <w:t>. Shakes/</w:t>
            </w:r>
            <w:proofErr w:type="spellStart"/>
            <w:r>
              <w:rPr>
                <w:sz w:val="20"/>
                <w:szCs w:val="20"/>
              </w:rPr>
              <w:t>TheatreSquared</w:t>
            </w:r>
            <w:proofErr w:type="spellEnd"/>
          </w:p>
          <w:p w:rsidR="00AE2B91" w:rsidRPr="006F40BB" w:rsidRDefault="00AE2B91">
            <w:pPr>
              <w:pStyle w:val="TableParagraph"/>
              <w:spacing w:before="4" w:line="254" w:lineRule="auto"/>
              <w:ind w:left="64" w:right="884"/>
              <w:rPr>
                <w:sz w:val="20"/>
                <w:szCs w:val="20"/>
              </w:rPr>
            </w:pPr>
            <w:proofErr w:type="spellStart"/>
            <w:r w:rsidRPr="006F40BB">
              <w:rPr>
                <w:spacing w:val="-2"/>
                <w:sz w:val="20"/>
                <w:szCs w:val="20"/>
              </w:rPr>
              <w:t>TheatreSquared</w:t>
            </w:r>
            <w:proofErr w:type="spellEnd"/>
          </w:p>
        </w:tc>
        <w:tc>
          <w:tcPr>
            <w:tcW w:w="1384" w:type="pct"/>
          </w:tcPr>
          <w:p w:rsidR="00AE2B91" w:rsidRDefault="00AE2B91">
            <w:pPr>
              <w:pStyle w:val="TableParagraph"/>
              <w:spacing w:before="4" w:line="254" w:lineRule="auto"/>
              <w:ind w:right="517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It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Came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6F40BB">
              <w:rPr>
                <w:i/>
                <w:sz w:val="20"/>
                <w:szCs w:val="20"/>
              </w:rPr>
              <w:t>From</w:t>
            </w:r>
            <w:proofErr w:type="gramEnd"/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Outer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Space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right="517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Kim’s Convenience</w:t>
            </w:r>
          </w:p>
          <w:p w:rsidR="00AE2B91" w:rsidRDefault="00AE2B91">
            <w:pPr>
              <w:pStyle w:val="TableParagraph"/>
              <w:spacing w:line="254" w:lineRule="auto"/>
              <w:ind w:right="517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Elaborate…Chad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i/>
                <w:sz w:val="20"/>
                <w:szCs w:val="20"/>
              </w:rPr>
              <w:t>Diety</w:t>
            </w:r>
            <w:proofErr w:type="spellEnd"/>
            <w:r w:rsidRPr="006F40BB">
              <w:rPr>
                <w:i/>
                <w:sz w:val="20"/>
                <w:szCs w:val="20"/>
              </w:rPr>
              <w:t xml:space="preserve"> Designing Women</w:t>
            </w:r>
          </w:p>
          <w:p w:rsidR="00AE2B91" w:rsidRPr="006F40BB" w:rsidRDefault="00AE2B91">
            <w:pPr>
              <w:pStyle w:val="TableParagraph"/>
              <w:spacing w:line="254" w:lineRule="auto"/>
              <w:ind w:right="517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American Mariachi</w:t>
            </w:r>
          </w:p>
          <w:p w:rsidR="00AE2B91" w:rsidRPr="006F40BB" w:rsidRDefault="00AE2B91">
            <w:pPr>
              <w:pStyle w:val="TableParagraph"/>
              <w:spacing w:line="253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Tiger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Style</w:t>
            </w:r>
          </w:p>
          <w:p w:rsidR="00AE2B91" w:rsidRDefault="00AE2B91">
            <w:pPr>
              <w:pStyle w:val="TableParagraph"/>
              <w:spacing w:line="260" w:lineRule="atLeast"/>
              <w:ind w:right="743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My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Father’s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War</w:t>
            </w:r>
          </w:p>
          <w:p w:rsidR="00AE2B91" w:rsidRPr="006F40BB" w:rsidRDefault="00AE2B91">
            <w:pPr>
              <w:pStyle w:val="TableParagraph"/>
              <w:spacing w:line="260" w:lineRule="atLeast"/>
              <w:ind w:right="743"/>
              <w:rPr>
                <w:i/>
                <w:sz w:val="20"/>
                <w:szCs w:val="20"/>
              </w:rPr>
            </w:pPr>
            <w:proofErr w:type="spellStart"/>
            <w:r w:rsidRPr="006F40BB">
              <w:rPr>
                <w:i/>
                <w:spacing w:val="-2"/>
                <w:sz w:val="20"/>
                <w:szCs w:val="20"/>
              </w:rPr>
              <w:t>Vietgone</w:t>
            </w:r>
            <w:proofErr w:type="spellEnd"/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 xml:space="preserve">Laura </w:t>
            </w:r>
            <w:proofErr w:type="spellStart"/>
            <w:r w:rsidRPr="006F40BB">
              <w:rPr>
                <w:sz w:val="20"/>
                <w:szCs w:val="20"/>
              </w:rPr>
              <w:t>Braza</w:t>
            </w:r>
            <w:proofErr w:type="spellEnd"/>
            <w:r w:rsidRPr="006F40BB">
              <w:rPr>
                <w:sz w:val="20"/>
                <w:szCs w:val="20"/>
              </w:rPr>
              <w:t xml:space="preserve"> 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 xml:space="preserve">Nelson Eusebio 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Dexter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 xml:space="preserve">Singleton 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Harry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 xml:space="preserve">Thomason 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 xml:space="preserve">Rebecca Rivas 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proofErr w:type="spellStart"/>
            <w:r w:rsidRPr="006F40BB">
              <w:rPr>
                <w:sz w:val="20"/>
                <w:szCs w:val="20"/>
              </w:rPr>
              <w:t>Chongren</w:t>
            </w:r>
            <w:proofErr w:type="spellEnd"/>
            <w:r w:rsidRPr="006F40BB">
              <w:rPr>
                <w:sz w:val="20"/>
                <w:szCs w:val="20"/>
              </w:rPr>
              <w:t xml:space="preserve"> Fan 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Damon Kiely</w:t>
            </w:r>
          </w:p>
          <w:p w:rsidR="00AE2B91" w:rsidRPr="006F40BB" w:rsidRDefault="00AE2B91">
            <w:pPr>
              <w:pStyle w:val="TableParagraph"/>
              <w:spacing w:line="233" w:lineRule="exact"/>
              <w:ind w:left="382"/>
              <w:rPr>
                <w:sz w:val="20"/>
                <w:szCs w:val="20"/>
              </w:rPr>
            </w:pPr>
            <w:proofErr w:type="spellStart"/>
            <w:r w:rsidRPr="006F40BB">
              <w:rPr>
                <w:sz w:val="20"/>
                <w:szCs w:val="20"/>
              </w:rPr>
              <w:t>Kholoud</w:t>
            </w:r>
            <w:proofErr w:type="spellEnd"/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Sawaf</w:t>
            </w:r>
            <w:proofErr w:type="spellEnd"/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Pr="006F40BB" w:rsidRDefault="00AE2B91">
            <w:pPr>
              <w:pStyle w:val="TableParagraph"/>
              <w:spacing w:before="4" w:line="254" w:lineRule="auto"/>
              <w:ind w:left="382" w:righ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6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Humans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Shana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pacing w:val="-4"/>
                <w:sz w:val="20"/>
                <w:szCs w:val="20"/>
              </w:rPr>
              <w:t>Gold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Champion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pacing w:val="-2"/>
                <w:sz w:val="20"/>
                <w:szCs w:val="20"/>
              </w:rPr>
              <w:t>Reginald</w:t>
            </w:r>
            <w:r w:rsidRPr="006F40BB">
              <w:rPr>
                <w:spacing w:val="2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Douglas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Dingdong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Morgan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Hicks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6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Detroit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proofErr w:type="spellStart"/>
            <w:r w:rsidRPr="006F40BB">
              <w:rPr>
                <w:sz w:val="20"/>
                <w:szCs w:val="20"/>
              </w:rPr>
              <w:t>Aimée</w:t>
            </w:r>
            <w:proofErr w:type="spellEnd"/>
            <w:r w:rsidRPr="006F40BB">
              <w:rPr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Hayes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Shakespeare</w:t>
            </w:r>
            <w:r w:rsidRPr="006F40BB">
              <w:rPr>
                <w:i/>
                <w:spacing w:val="3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Academy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Morgan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Hicks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512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before="251" w:line="242" w:lineRule="exact"/>
              <w:ind w:left="50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Storefront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Theatre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of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Indianapolis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51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Great</w:t>
            </w:r>
            <w:r w:rsidRPr="006F40BB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Expectations</w:t>
            </w:r>
          </w:p>
          <w:p w:rsidR="00AE2B91" w:rsidRPr="006F40BB" w:rsidRDefault="00AE2B91">
            <w:pPr>
              <w:pStyle w:val="TableParagraph"/>
              <w:spacing w:before="2" w:line="240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4"/>
                <w:sz w:val="20"/>
                <w:szCs w:val="20"/>
              </w:rPr>
              <w:t>1980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51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Amy</w:t>
            </w:r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Herzberg</w:t>
            </w:r>
          </w:p>
          <w:p w:rsidR="00AE2B91" w:rsidRPr="006F40BB" w:rsidRDefault="00AE2B91">
            <w:pPr>
              <w:pStyle w:val="TableParagraph"/>
              <w:spacing w:before="2" w:line="240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Ronan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Marra</w:t>
            </w:r>
            <w:proofErr w:type="spellEnd"/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spacing w:line="251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Pr="006F40BB" w:rsidRDefault="00AE2B91">
            <w:pPr>
              <w:pStyle w:val="TableParagraph"/>
              <w:spacing w:line="251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ind w:left="6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Summer Stock Stage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More Chill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Devan Mathias</w:t>
            </w:r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Default="00AE2B91">
            <w:pPr>
              <w:pStyle w:val="TableParagraph"/>
              <w:ind w:left="6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Arkansas Classical Theatre</w:t>
            </w:r>
          </w:p>
        </w:tc>
        <w:tc>
          <w:tcPr>
            <w:tcW w:w="1384" w:type="pct"/>
          </w:tcPr>
          <w:p w:rsidR="00AE2B91" w:rsidRDefault="00AE2B91">
            <w:pPr>
              <w:pStyle w:val="Table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Comedy of Errors</w:t>
            </w:r>
          </w:p>
        </w:tc>
        <w:tc>
          <w:tcPr>
            <w:tcW w:w="1226" w:type="pct"/>
          </w:tcPr>
          <w:p w:rsidR="00AE2B91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Landman</w:t>
            </w:r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ind w:left="64"/>
              <w:rPr>
                <w:sz w:val="20"/>
                <w:szCs w:val="20"/>
              </w:rPr>
            </w:pPr>
            <w:r w:rsidRPr="006F40BB">
              <w:rPr>
                <w:spacing w:val="-2"/>
                <w:sz w:val="20"/>
                <w:szCs w:val="20"/>
              </w:rPr>
              <w:t>Indianapolis</w:t>
            </w:r>
            <w:r w:rsidRPr="006F40BB">
              <w:rPr>
                <w:spacing w:val="3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Shakespeare</w:t>
            </w:r>
            <w:r w:rsidRPr="006F40BB">
              <w:rPr>
                <w:spacing w:val="7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Company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As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You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Like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5"/>
                <w:sz w:val="20"/>
                <w:szCs w:val="20"/>
              </w:rPr>
              <w:t>It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Ryan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Artzberger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8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Twelfth</w:t>
            </w:r>
            <w:r w:rsidRPr="006F40B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Night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 w:rsidRPr="006F40BB">
              <w:rPr>
                <w:spacing w:val="-2"/>
                <w:sz w:val="20"/>
                <w:szCs w:val="20"/>
              </w:rPr>
              <w:t>Courtney</w:t>
            </w:r>
            <w:r w:rsidRPr="006F40BB">
              <w:rPr>
                <w:spacing w:val="-1"/>
                <w:sz w:val="20"/>
                <w:szCs w:val="20"/>
              </w:rPr>
              <w:t xml:space="preserve"> </w:t>
            </w:r>
            <w:r w:rsidRPr="006F40BB">
              <w:rPr>
                <w:spacing w:val="-4"/>
                <w:sz w:val="20"/>
                <w:szCs w:val="20"/>
              </w:rPr>
              <w:t>Sale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1024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51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The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Phoenix</w:t>
            </w:r>
            <w:r w:rsidRPr="006F40BB">
              <w:rPr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Theatre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of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Indianapolis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42" w:lineRule="auto"/>
              <w:ind w:right="1746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Body Love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4"/>
                <w:sz w:val="20"/>
                <w:szCs w:val="20"/>
              </w:rPr>
              <w:t>Bird</w:t>
            </w:r>
          </w:p>
          <w:p w:rsidR="00AE2B91" w:rsidRPr="006F40BB" w:rsidRDefault="00AE2B91">
            <w:pPr>
              <w:pStyle w:val="TableParagraph"/>
              <w:spacing w:line="256" w:lineRule="exact"/>
              <w:ind w:right="1534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Bakersfield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Mist Hand to God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Constance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Macy</w:t>
            </w:r>
          </w:p>
          <w:p w:rsidR="00AE2B91" w:rsidRPr="006F40BB" w:rsidRDefault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Jolene Moffatt</w:t>
            </w:r>
          </w:p>
          <w:p w:rsidR="00AE2B91" w:rsidRPr="006F40BB" w:rsidRDefault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Constance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Macy</w:t>
            </w:r>
          </w:p>
          <w:p w:rsidR="00AE2B91" w:rsidRPr="006F40BB" w:rsidRDefault="00AE2B91">
            <w:pPr>
              <w:pStyle w:val="TableParagraph"/>
              <w:spacing w:line="239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Mark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Routhier</w:t>
            </w:r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Pr="006F40BB" w:rsidRDefault="00AE2B91" w:rsidP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767"/>
          <w:jc w:val="center"/>
        </w:trPr>
        <w:tc>
          <w:tcPr>
            <w:tcW w:w="1464" w:type="pct"/>
          </w:tcPr>
          <w:p w:rsidR="00AE2B91" w:rsidRDefault="00AE2B91">
            <w:pPr>
              <w:pStyle w:val="TableParagraph"/>
              <w:spacing w:line="249" w:lineRule="exact"/>
              <w:ind w:left="64"/>
              <w:rPr>
                <w:spacing w:val="-2"/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American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Lives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Theatre</w:t>
            </w:r>
          </w:p>
          <w:p w:rsidR="00AE2B91" w:rsidRPr="006F40BB" w:rsidRDefault="00AE2B91">
            <w:pPr>
              <w:pStyle w:val="TableParagraph"/>
              <w:spacing w:line="249" w:lineRule="exact"/>
              <w:ind w:left="64"/>
              <w:rPr>
                <w:sz w:val="20"/>
                <w:szCs w:val="20"/>
              </w:rPr>
            </w:pPr>
          </w:p>
          <w:p w:rsidR="00AE2B91" w:rsidRPr="006F40BB" w:rsidRDefault="00AE2B91">
            <w:pPr>
              <w:pStyle w:val="TableParagraph"/>
              <w:spacing w:line="256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Naptown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African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American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Theatre</w:t>
            </w:r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Co.</w:t>
            </w:r>
          </w:p>
          <w:p w:rsidR="00AE2B91" w:rsidRPr="006F40BB" w:rsidRDefault="00AE2B91">
            <w:pPr>
              <w:pStyle w:val="TableParagraph"/>
              <w:spacing w:line="256" w:lineRule="exact"/>
              <w:ind w:left="64"/>
              <w:rPr>
                <w:sz w:val="20"/>
                <w:szCs w:val="20"/>
              </w:rPr>
            </w:pPr>
          </w:p>
          <w:p w:rsidR="00AE2B91" w:rsidRPr="006F40BB" w:rsidRDefault="00AE2B91">
            <w:pPr>
              <w:pStyle w:val="TableParagraph"/>
              <w:spacing w:line="256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The Children’s Mus. of Indianapolis</w:t>
            </w:r>
          </w:p>
        </w:tc>
        <w:tc>
          <w:tcPr>
            <w:tcW w:w="1384" w:type="pct"/>
          </w:tcPr>
          <w:p w:rsidR="00AE2B91" w:rsidRDefault="00AE2B91">
            <w:pPr>
              <w:pStyle w:val="TableParagraph"/>
              <w:spacing w:line="249" w:lineRule="exact"/>
              <w:rPr>
                <w:i/>
                <w:spacing w:val="-2"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Natural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Affections</w:t>
            </w:r>
          </w:p>
          <w:p w:rsidR="00AE2B91" w:rsidRPr="006F40BB" w:rsidRDefault="00AE2B91">
            <w:pPr>
              <w:pStyle w:val="TableParagraph"/>
              <w:spacing w:line="249" w:lineRule="exact"/>
              <w:rPr>
                <w:i/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</w:rPr>
              <w:t>Wad</w:t>
            </w:r>
          </w:p>
          <w:p w:rsidR="00AE2B91" w:rsidRPr="006F40BB" w:rsidRDefault="00AE2B91">
            <w:pPr>
              <w:pStyle w:val="TableParagraph"/>
              <w:spacing w:line="256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Judy’s Life’s Work</w:t>
            </w:r>
          </w:p>
          <w:p w:rsidR="00AE2B91" w:rsidRDefault="00AE2B91">
            <w:pPr>
              <w:pStyle w:val="TableParagraph"/>
              <w:spacing w:line="256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Ma</w:t>
            </w:r>
            <w:r w:rsidRPr="006F40BB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Rainey’s</w:t>
            </w:r>
            <w:r w:rsidRPr="006F40BB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Black</w:t>
            </w:r>
            <w:r w:rsidRPr="006F40BB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Bottom</w:t>
            </w:r>
          </w:p>
          <w:p w:rsidR="00AE2B91" w:rsidRPr="006F40BB" w:rsidRDefault="00AE2B91">
            <w:pPr>
              <w:pStyle w:val="TableParagraph"/>
              <w:spacing w:line="256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Frankenstein</w:t>
            </w:r>
          </w:p>
        </w:tc>
        <w:tc>
          <w:tcPr>
            <w:tcW w:w="1226" w:type="pct"/>
          </w:tcPr>
          <w:p w:rsidR="00AE2B91" w:rsidRDefault="00AE2B91">
            <w:pPr>
              <w:pStyle w:val="TableParagraph"/>
              <w:spacing w:line="242" w:lineRule="auto"/>
              <w:ind w:left="382" w:right="358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Chris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Saunders</w:t>
            </w:r>
          </w:p>
          <w:p w:rsidR="00AE2B91" w:rsidRPr="006F40BB" w:rsidRDefault="00AE2B91">
            <w:pPr>
              <w:pStyle w:val="TableParagraph"/>
              <w:spacing w:line="242" w:lineRule="auto"/>
              <w:ind w:left="382" w:right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Emily </w:t>
            </w:r>
            <w:proofErr w:type="spellStart"/>
            <w:r>
              <w:rPr>
                <w:sz w:val="20"/>
                <w:szCs w:val="20"/>
              </w:rPr>
              <w:t>Moler</w:t>
            </w:r>
            <w:proofErr w:type="spellEnd"/>
          </w:p>
          <w:p w:rsidR="00AE2B91" w:rsidRPr="006F40BB" w:rsidRDefault="00AE2B91">
            <w:pPr>
              <w:pStyle w:val="TableParagraph"/>
              <w:spacing w:line="242" w:lineRule="auto"/>
              <w:ind w:left="382" w:right="358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Angela Bay</w:t>
            </w:r>
          </w:p>
          <w:p w:rsidR="00AE2B91" w:rsidRPr="006F40BB" w:rsidRDefault="00AE2B91">
            <w:pPr>
              <w:pStyle w:val="TableParagraph"/>
              <w:spacing w:line="242" w:lineRule="auto"/>
              <w:ind w:left="382" w:right="358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Eden Evans</w:t>
            </w:r>
          </w:p>
          <w:p w:rsidR="00AE2B91" w:rsidRPr="006F40BB" w:rsidRDefault="00AE2B91">
            <w:pPr>
              <w:pStyle w:val="TableParagraph"/>
              <w:spacing w:line="239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Ben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Asaykwee</w:t>
            </w:r>
            <w:proofErr w:type="spellEnd"/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spacing w:line="242" w:lineRule="auto"/>
              <w:ind w:left="382" w:right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>
            <w:pPr>
              <w:pStyle w:val="TableParagraph"/>
              <w:spacing w:line="242" w:lineRule="auto"/>
              <w:ind w:left="382" w:right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 w:rsidP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Pr="006F40BB" w:rsidRDefault="00AE2B91" w:rsidP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6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6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Star</w:t>
            </w:r>
            <w:r w:rsidRPr="006F40B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Tracks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6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Ben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Asaykwee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 w:rsidP="00AE2B91">
            <w:pPr>
              <w:pStyle w:val="TableParagraph"/>
              <w:spacing w:line="242" w:lineRule="auto"/>
              <w:ind w:left="382"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6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Hoosier Shakespeare Festival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6" w:lineRule="exac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Hamlet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6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Tracy Manning</w:t>
            </w:r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spacing w:line="236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NWA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Shakespeare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As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You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Like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5"/>
                <w:sz w:val="20"/>
                <w:szCs w:val="20"/>
              </w:rPr>
              <w:t>It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Justin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Scheuer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Midsummer</w:t>
            </w:r>
            <w:r w:rsidRPr="006F40B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Night’s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Dream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Steven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Marzolf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Theatre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on</w:t>
            </w:r>
            <w:r w:rsidRPr="006F40BB">
              <w:rPr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the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Square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Killer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5"/>
                <w:sz w:val="20"/>
                <w:szCs w:val="20"/>
              </w:rPr>
              <w:t>Joe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Lori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Raffel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8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Christmas</w:t>
            </w:r>
            <w:r w:rsidRPr="006F40B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Story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Lori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Raffel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8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38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First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Folio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Productions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8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Macbeth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Susan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4"/>
                <w:sz w:val="20"/>
                <w:szCs w:val="20"/>
              </w:rPr>
              <w:t>Yaew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Richard</w:t>
            </w:r>
            <w:r w:rsidRPr="006F40BB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5"/>
                <w:sz w:val="20"/>
                <w:szCs w:val="20"/>
              </w:rPr>
              <w:t>III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Glenn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Dobbs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6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As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You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Like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5"/>
                <w:sz w:val="20"/>
                <w:szCs w:val="20"/>
              </w:rPr>
              <w:t>It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Lauren</w:t>
            </w:r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Briggeman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Hamlet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Glenn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Dobbs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8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38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Acting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Up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Productions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8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At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Home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at</w:t>
            </w:r>
            <w:r w:rsidRPr="006F40B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Zoo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Brian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Noffke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8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8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Hamlet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Brian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Noffke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8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Twelfth</w:t>
            </w:r>
            <w:r w:rsidRPr="006F40B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Night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Brian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Noffke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8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8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Streetcar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Named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Desire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Brian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Noffke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8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ind w:left="64"/>
              <w:rPr>
                <w:sz w:val="20"/>
                <w:szCs w:val="20"/>
              </w:rPr>
            </w:pPr>
            <w:proofErr w:type="spellStart"/>
            <w:r w:rsidRPr="006F40BB">
              <w:rPr>
                <w:spacing w:val="-2"/>
                <w:sz w:val="20"/>
                <w:szCs w:val="20"/>
              </w:rPr>
              <w:t>EclecticPond</w:t>
            </w:r>
            <w:proofErr w:type="spellEnd"/>
            <w:r w:rsidRPr="006F40BB">
              <w:rPr>
                <w:spacing w:val="6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Theatre</w:t>
            </w:r>
            <w:r w:rsidRPr="006F40BB">
              <w:rPr>
                <w:spacing w:val="2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Company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Titus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Andronicus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Thomas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Cardwell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7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R</w:t>
            </w:r>
            <w:r w:rsidRPr="006F40B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and</w:t>
            </w:r>
            <w:r w:rsidRPr="006F40B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10"/>
                <w:sz w:val="20"/>
                <w:szCs w:val="20"/>
              </w:rPr>
              <w:t>J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Thomas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Cardwell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513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51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Noblesville</w:t>
            </w:r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Shakespeare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in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the</w:t>
            </w:r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spacing w:val="-4"/>
                <w:sz w:val="20"/>
                <w:szCs w:val="20"/>
              </w:rPr>
              <w:t>Park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51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Macbeth</w:t>
            </w:r>
          </w:p>
          <w:p w:rsidR="00AE2B91" w:rsidRPr="006F40BB" w:rsidRDefault="00AE2B91">
            <w:pPr>
              <w:pStyle w:val="TableParagraph"/>
              <w:spacing w:before="2" w:line="240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Hamlet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51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Mark</w:t>
            </w:r>
            <w:r w:rsidRPr="006F40B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Tumey</w:t>
            </w:r>
            <w:proofErr w:type="spellEnd"/>
          </w:p>
          <w:p w:rsidR="00AE2B91" w:rsidRPr="006F40BB" w:rsidRDefault="00AE2B91">
            <w:pPr>
              <w:pStyle w:val="TableParagraph"/>
              <w:spacing w:before="2" w:line="240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Jen</w:t>
            </w:r>
            <w:r w:rsidRPr="006F40BB">
              <w:rPr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Otterman</w:t>
            </w:r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spacing w:line="251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Pr="006F40BB" w:rsidRDefault="00AE2B91">
            <w:pPr>
              <w:pStyle w:val="TableParagraph"/>
              <w:spacing w:line="251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6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Young</w:t>
            </w:r>
            <w:r w:rsidRPr="006F40BB">
              <w:rPr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Actors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Theatre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Tech</w:t>
            </w:r>
            <w:r w:rsidRPr="006F40B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v.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2"/>
                <w:sz w:val="20"/>
                <w:szCs w:val="20"/>
              </w:rPr>
              <w:t>Violence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pacing w:val="-2"/>
                <w:sz w:val="20"/>
                <w:szCs w:val="20"/>
              </w:rPr>
              <w:t>Georgeanna</w:t>
            </w:r>
            <w:r w:rsidRPr="006F40BB">
              <w:rPr>
                <w:spacing w:val="2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Smith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6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Hoosier</w:t>
            </w:r>
            <w:r w:rsidRPr="006F40BB">
              <w:rPr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Bard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Productions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Arden</w:t>
            </w:r>
            <w:r w:rsidRPr="006F40B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of</w:t>
            </w:r>
            <w:r w:rsidRPr="006F40BB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i/>
                <w:spacing w:val="-2"/>
                <w:sz w:val="20"/>
                <w:szCs w:val="20"/>
              </w:rPr>
              <w:t>Faversham</w:t>
            </w:r>
            <w:proofErr w:type="spellEnd"/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Terri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pacing w:val="-2"/>
                <w:sz w:val="20"/>
                <w:szCs w:val="20"/>
              </w:rPr>
              <w:t>Bourus</w:t>
            </w:r>
            <w:proofErr w:type="spellEnd"/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55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35" w:lineRule="exact"/>
              <w:ind w:left="64"/>
              <w:rPr>
                <w:sz w:val="20"/>
                <w:szCs w:val="20"/>
              </w:rPr>
            </w:pPr>
            <w:proofErr w:type="spellStart"/>
            <w:r w:rsidRPr="006F40BB">
              <w:rPr>
                <w:sz w:val="20"/>
                <w:szCs w:val="20"/>
              </w:rPr>
              <w:lastRenderedPageBreak/>
              <w:t>NoExit</w:t>
            </w:r>
            <w:proofErr w:type="spellEnd"/>
            <w:r w:rsidRPr="006F40BB">
              <w:rPr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Performance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35" w:lineRule="exact"/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Moby</w:t>
            </w:r>
            <w:r w:rsidRPr="006F40B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4"/>
                <w:sz w:val="20"/>
                <w:szCs w:val="20"/>
              </w:rPr>
              <w:t>Dick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35" w:lineRule="exact"/>
              <w:ind w:left="382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Mikael</w:t>
            </w:r>
            <w:r w:rsidRPr="006F40BB">
              <w:rPr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Burke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35" w:lineRule="exact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48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28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Casey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Ross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2"/>
                <w:sz w:val="20"/>
                <w:szCs w:val="20"/>
              </w:rPr>
              <w:t>Productions</w:t>
            </w:r>
          </w:p>
        </w:tc>
        <w:tc>
          <w:tcPr>
            <w:tcW w:w="1384" w:type="pct"/>
          </w:tcPr>
          <w:p w:rsidR="00AE2B91" w:rsidRPr="006F40BB" w:rsidRDefault="00AE2B91">
            <w:pPr>
              <w:pStyle w:val="TableParagraph"/>
              <w:spacing w:line="228" w:lineRule="exact"/>
              <w:rPr>
                <w:i/>
                <w:sz w:val="20"/>
                <w:szCs w:val="20"/>
              </w:rPr>
            </w:pPr>
            <w:proofErr w:type="spellStart"/>
            <w:r w:rsidRPr="006F40BB">
              <w:rPr>
                <w:i/>
                <w:spacing w:val="-2"/>
                <w:sz w:val="20"/>
                <w:szCs w:val="20"/>
              </w:rPr>
              <w:t>Tortillo</w:t>
            </w:r>
            <w:proofErr w:type="spellEnd"/>
            <w:r w:rsidRPr="006F40BB">
              <w:rPr>
                <w:i/>
                <w:spacing w:val="-2"/>
                <w:sz w:val="20"/>
                <w:szCs w:val="20"/>
              </w:rPr>
              <w:t>!</w:t>
            </w:r>
          </w:p>
        </w:tc>
        <w:tc>
          <w:tcPr>
            <w:tcW w:w="1226" w:type="pct"/>
          </w:tcPr>
          <w:p w:rsidR="00AE2B91" w:rsidRPr="006F40BB" w:rsidRDefault="00AE2B91">
            <w:pPr>
              <w:pStyle w:val="TableParagraph"/>
              <w:spacing w:line="228" w:lineRule="exact"/>
              <w:ind w:left="382"/>
              <w:rPr>
                <w:sz w:val="20"/>
                <w:szCs w:val="20"/>
              </w:rPr>
            </w:pPr>
            <w:r w:rsidRPr="006F40BB">
              <w:rPr>
                <w:spacing w:val="-2"/>
                <w:sz w:val="20"/>
                <w:szCs w:val="20"/>
              </w:rPr>
              <w:t>Casey</w:t>
            </w:r>
            <w:r w:rsidRPr="006F40BB">
              <w:rPr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spacing w:val="-4"/>
                <w:sz w:val="20"/>
                <w:szCs w:val="20"/>
              </w:rPr>
              <w:t>Ross</w:t>
            </w:r>
          </w:p>
        </w:tc>
        <w:tc>
          <w:tcPr>
            <w:tcW w:w="926" w:type="pct"/>
          </w:tcPr>
          <w:p w:rsidR="00AE2B91" w:rsidRPr="006F40BB" w:rsidRDefault="00AE2B91">
            <w:pPr>
              <w:pStyle w:val="TableParagraph"/>
              <w:spacing w:line="228" w:lineRule="exact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Fight</w:t>
            </w:r>
          </w:p>
        </w:tc>
      </w:tr>
      <w:tr w:rsidR="00AE2B91" w:rsidRPr="006F40BB" w:rsidTr="00AE2B91">
        <w:trPr>
          <w:trHeight w:val="248"/>
          <w:jc w:val="center"/>
        </w:trPr>
        <w:tc>
          <w:tcPr>
            <w:tcW w:w="1464" w:type="pct"/>
          </w:tcPr>
          <w:p w:rsidR="00AE2B91" w:rsidRPr="006F40BB" w:rsidRDefault="00AE2B91">
            <w:pPr>
              <w:pStyle w:val="TableParagraph"/>
              <w:spacing w:line="228" w:lineRule="exact"/>
              <w:ind w:left="64"/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Southbank Theatre Company</w:t>
            </w:r>
          </w:p>
        </w:tc>
        <w:tc>
          <w:tcPr>
            <w:tcW w:w="1384" w:type="pct"/>
          </w:tcPr>
          <w:p w:rsidR="00AE2B91" w:rsidRDefault="00AE2B91">
            <w:pPr>
              <w:pStyle w:val="TableParagraph"/>
              <w:spacing w:line="228" w:lineRule="exact"/>
              <w:rPr>
                <w:i/>
                <w:spacing w:val="-2"/>
                <w:sz w:val="20"/>
                <w:szCs w:val="20"/>
              </w:rPr>
            </w:pPr>
            <w:r w:rsidRPr="006F40BB">
              <w:rPr>
                <w:i/>
                <w:spacing w:val="-2"/>
                <w:sz w:val="20"/>
                <w:szCs w:val="20"/>
              </w:rPr>
              <w:t>I Hate Hamlet</w:t>
            </w:r>
          </w:p>
          <w:p w:rsidR="00AE2B91" w:rsidRDefault="00AE2B91">
            <w:pPr>
              <w:pStyle w:val="TableParagraph"/>
              <w:spacing w:line="228" w:lineRule="exact"/>
              <w:rPr>
                <w:i/>
                <w:spacing w:val="-2"/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</w:rPr>
              <w:t>Red Velvet</w:t>
            </w:r>
          </w:p>
          <w:p w:rsidR="00AE2B91" w:rsidRPr="006F40BB" w:rsidRDefault="00AE2B91">
            <w:pPr>
              <w:pStyle w:val="TableParagraph"/>
              <w:spacing w:line="228" w:lineRule="exact"/>
              <w:rPr>
                <w:i/>
                <w:spacing w:val="-2"/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</w:rPr>
              <w:t>Equivocation</w:t>
            </w:r>
          </w:p>
        </w:tc>
        <w:tc>
          <w:tcPr>
            <w:tcW w:w="1226" w:type="pct"/>
          </w:tcPr>
          <w:p w:rsidR="00AE2B91" w:rsidRDefault="00AE2B91">
            <w:pPr>
              <w:pStyle w:val="TableParagraph"/>
              <w:spacing w:line="228" w:lineRule="exact"/>
              <w:ind w:left="382"/>
              <w:rPr>
                <w:spacing w:val="-2"/>
                <w:sz w:val="20"/>
                <w:szCs w:val="20"/>
              </w:rPr>
            </w:pPr>
            <w:r w:rsidRPr="006F40BB">
              <w:rPr>
                <w:spacing w:val="-2"/>
                <w:sz w:val="20"/>
                <w:szCs w:val="20"/>
              </w:rPr>
              <w:t>Eric Bryant</w:t>
            </w:r>
          </w:p>
          <w:p w:rsidR="00AE2B91" w:rsidRDefault="00AE2B91">
            <w:pPr>
              <w:pStyle w:val="TableParagraph"/>
              <w:spacing w:line="228" w:lineRule="exact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Donna McFadden</w:t>
            </w:r>
          </w:p>
          <w:p w:rsidR="00AE2B91" w:rsidRPr="006F40BB" w:rsidRDefault="00AE2B91">
            <w:pPr>
              <w:pStyle w:val="TableParagraph"/>
              <w:spacing w:line="228" w:lineRule="exact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Marcia </w:t>
            </w:r>
            <w:proofErr w:type="spellStart"/>
            <w:r>
              <w:rPr>
                <w:spacing w:val="-2"/>
                <w:sz w:val="20"/>
                <w:szCs w:val="20"/>
              </w:rPr>
              <w:t>Eppich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Harris</w:t>
            </w:r>
          </w:p>
        </w:tc>
        <w:tc>
          <w:tcPr>
            <w:tcW w:w="926" w:type="pct"/>
          </w:tcPr>
          <w:p w:rsidR="00AE2B91" w:rsidRDefault="00AE2B91">
            <w:pPr>
              <w:pStyle w:val="TableParagraph"/>
              <w:spacing w:line="228" w:lineRule="exact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Fight</w:t>
            </w:r>
          </w:p>
          <w:p w:rsidR="00AE2B91" w:rsidRDefault="00AE2B91">
            <w:pPr>
              <w:pStyle w:val="TableParagraph"/>
              <w:spacing w:line="228" w:lineRule="exact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Fight</w:t>
            </w:r>
          </w:p>
          <w:p w:rsidR="00AE2B91" w:rsidRPr="006F40BB" w:rsidRDefault="00AE2B91">
            <w:pPr>
              <w:pStyle w:val="TableParagraph"/>
              <w:spacing w:line="228" w:lineRule="exact"/>
              <w:ind w:left="38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Fight</w:t>
            </w:r>
          </w:p>
        </w:tc>
      </w:tr>
    </w:tbl>
    <w:p w:rsidR="00A95094" w:rsidRDefault="00000000">
      <w:pPr>
        <w:spacing w:before="72"/>
        <w:ind w:left="434" w:right="893"/>
        <w:jc w:val="center"/>
        <w:rPr>
          <w:b/>
          <w:sz w:val="24"/>
        </w:rPr>
      </w:pPr>
      <w:r>
        <w:rPr>
          <w:b/>
          <w:spacing w:val="-2"/>
          <w:sz w:val="24"/>
        </w:rPr>
        <w:t>Academic</w:t>
      </w:r>
    </w:p>
    <w:p w:rsidR="00A95094" w:rsidRDefault="00000000">
      <w:pPr>
        <w:spacing w:before="74" w:after="21"/>
        <w:ind w:left="434" w:right="902"/>
        <w:jc w:val="center"/>
        <w:rPr>
          <w:b/>
          <w:sz w:val="24"/>
        </w:rPr>
      </w:pPr>
      <w:r>
        <w:rPr>
          <w:b/>
          <w:sz w:val="24"/>
        </w:rPr>
        <w:t>Fight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Direction/</w:t>
      </w:r>
      <w:r w:rsidR="00396617">
        <w:rPr>
          <w:b/>
          <w:spacing w:val="-2"/>
          <w:sz w:val="24"/>
        </w:rPr>
        <w:t>Inti</w:t>
      </w:r>
      <w:r w:rsidR="00AE2B91">
        <w:rPr>
          <w:b/>
          <w:spacing w:val="-2"/>
          <w:sz w:val="24"/>
        </w:rPr>
        <w:t>macy/Movement</w:t>
      </w:r>
    </w:p>
    <w:p w:rsidR="00A95094" w:rsidRDefault="00000000">
      <w:pPr>
        <w:pStyle w:val="BodyText"/>
        <w:spacing w:line="20" w:lineRule="exact"/>
        <w:ind w:left="-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326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3265" cy="6350"/>
                          <a:chOff x="0" y="0"/>
                          <a:chExt cx="707326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732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265" h="6350">
                                <a:moveTo>
                                  <a:pt x="7072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072883" y="6096"/>
                                </a:lnTo>
                                <a:lnTo>
                                  <a:pt x="7072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13FBF" id="Group 3" o:spid="_x0000_s1026" style="width:556.95pt;height:.5pt;mso-position-horizontal-relative:char;mso-position-vertical-relative:line" coordsize="7073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">
                <v:shape id="Graphic 4" o:spid="_x0000_s1027" style="position:absolute;width:70732;height:63;visibility:visible;mso-wrap-style:square;v-text-anchor:top" coordsize="707326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" path="m7072883,l,,,6096r7072883,l707288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95094" w:rsidRDefault="00A95094">
      <w:pPr>
        <w:pStyle w:val="BodyText"/>
        <w:spacing w:before="8"/>
        <w:rPr>
          <w:b/>
          <w:sz w:val="19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2"/>
        <w:gridCol w:w="3106"/>
        <w:gridCol w:w="2839"/>
        <w:gridCol w:w="2059"/>
      </w:tblGrid>
      <w:tr w:rsidR="00AE2B91" w:rsidRPr="006F40BB" w:rsidTr="00AE2B91">
        <w:trPr>
          <w:trHeight w:val="8301"/>
          <w:jc w:val="center"/>
        </w:trPr>
        <w:tc>
          <w:tcPr>
            <w:tcW w:w="1482" w:type="pct"/>
          </w:tcPr>
          <w:p w:rsidR="00AE2B91" w:rsidRPr="00AE2B91" w:rsidRDefault="00AE2B91" w:rsidP="00C53CE2">
            <w:pPr>
              <w:rPr>
                <w:b/>
                <w:bCs/>
                <w:sz w:val="20"/>
                <w:szCs w:val="20"/>
                <w:u w:val="single"/>
              </w:rPr>
            </w:pPr>
            <w:r w:rsidRPr="00AE2B91">
              <w:rPr>
                <w:b/>
                <w:bCs/>
                <w:sz w:val="20"/>
                <w:szCs w:val="20"/>
                <w:u w:val="single"/>
              </w:rPr>
              <w:t>Theatre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University of Evansville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Indianapolis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Indiana State University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Franklin College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Oklahoma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State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Taylor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University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University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of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Oklahoma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OK Baptist University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SW Baptist University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University</w:t>
            </w:r>
            <w:r w:rsidRPr="006F40BB">
              <w:rPr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of</w:t>
            </w:r>
            <w:r w:rsidRPr="006F40BB">
              <w:rPr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Tulsa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The Ohio State University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Midwestern State University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Alvin Community College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University</w:t>
            </w:r>
            <w:r w:rsidRPr="006F40BB">
              <w:rPr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of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Arkansas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University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High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School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Hamilton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SE</w:t>
            </w:r>
            <w:r w:rsidRPr="006F40BB">
              <w:rPr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High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School</w:t>
            </w: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Arkansas</w:t>
            </w:r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Arts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Academy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Cathedral High School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</w:p>
          <w:p w:rsidR="00AE2B91" w:rsidRPr="006F40BB" w:rsidRDefault="00AE2B91" w:rsidP="00C53CE2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Fishers</w:t>
            </w:r>
            <w:r w:rsidRPr="006F40BB">
              <w:rPr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High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School</w:t>
            </w:r>
          </w:p>
          <w:p w:rsidR="00AE2B91" w:rsidRPr="006F40BB" w:rsidRDefault="00AE2B91" w:rsidP="00C53CE2">
            <w:pPr>
              <w:rPr>
                <w:b/>
                <w:bCs/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Heritage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Christian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High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School</w:t>
            </w:r>
          </w:p>
        </w:tc>
        <w:tc>
          <w:tcPr>
            <w:tcW w:w="1365" w:type="pct"/>
          </w:tcPr>
          <w:p w:rsidR="00AE2B91" w:rsidRPr="00AE2B91" w:rsidRDefault="00AE2B91" w:rsidP="00C53CE2">
            <w:pPr>
              <w:rPr>
                <w:b/>
                <w:bCs/>
                <w:sz w:val="20"/>
                <w:szCs w:val="20"/>
                <w:u w:val="single"/>
              </w:rPr>
            </w:pPr>
            <w:r w:rsidRPr="00AE2B91">
              <w:rPr>
                <w:b/>
                <w:bCs/>
                <w:sz w:val="20"/>
                <w:szCs w:val="20"/>
                <w:u w:val="single"/>
              </w:rPr>
              <w:t>Production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</w:t>
            </w:r>
            <w:r w:rsidRPr="006F40BB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Midsummer’s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Night</w:t>
            </w:r>
            <w:r w:rsidRPr="006F40BB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Dream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Macbeth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Mac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Accomplice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 Poodle Trainer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Silent Sky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She Kills Monsters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 Midsummer Night’s Dream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Ruthless The Musical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Chicago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Nunsense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Moors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Slapped!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Little</w:t>
            </w:r>
            <w:r w:rsidRPr="006F40BB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Women:</w:t>
            </w:r>
            <w:r w:rsidRPr="006F40BB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Musical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To Kill a Mockingbird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Macbeth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Spring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Awakening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Miss</w:t>
            </w:r>
            <w:r w:rsidRPr="006F40B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Bennet: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Xmas</w:t>
            </w:r>
            <w:r w:rsidRPr="006F40B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at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Pemberley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Edward Tulane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Hamlet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</w:t>
            </w:r>
            <w:r w:rsidRPr="006F40BB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Midsummer’s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Night</w:t>
            </w:r>
            <w:r w:rsidRPr="006F40BB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Dream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Hamlet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Romeo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and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Juliet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Mr. Burns: A Post-Electric Play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Peter and the Starcatcher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proofErr w:type="spellStart"/>
            <w:r w:rsidRPr="006F40BB">
              <w:rPr>
                <w:i/>
                <w:sz w:val="20"/>
                <w:szCs w:val="20"/>
              </w:rPr>
              <w:t>Topdog</w:t>
            </w:r>
            <w:proofErr w:type="spellEnd"/>
            <w:r w:rsidRPr="006F40BB">
              <w:rPr>
                <w:i/>
                <w:sz w:val="20"/>
                <w:szCs w:val="20"/>
              </w:rPr>
              <w:t>/Underdog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Macbeth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Life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is</w:t>
            </w:r>
            <w:r w:rsidRPr="006F40B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 xml:space="preserve">a </w:t>
            </w:r>
            <w:r w:rsidRPr="006F40BB">
              <w:rPr>
                <w:i/>
                <w:spacing w:val="-4"/>
                <w:sz w:val="20"/>
                <w:szCs w:val="20"/>
              </w:rPr>
              <w:t>Dream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Angel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in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America: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Perestroika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Man</w:t>
            </w:r>
            <w:r w:rsidRPr="006F40B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of</w:t>
            </w:r>
            <w:r w:rsidRPr="006F40B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La</w:t>
            </w:r>
            <w:r w:rsidRPr="006F40B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Mancha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The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Metal</w:t>
            </w:r>
            <w:r w:rsidRPr="006F40B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Children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She</w:t>
            </w:r>
            <w:r w:rsidRPr="006F40B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Kills</w:t>
            </w:r>
            <w:r w:rsidRPr="006F40B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Monsters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(Asst.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FD)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She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Kills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Monsters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She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Kills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Monsters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She</w:t>
            </w:r>
            <w:r w:rsidRPr="006F40B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Kills</w:t>
            </w:r>
            <w:r w:rsidRPr="006F40BB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Monsters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Peter and the Starcatcher</w:t>
            </w:r>
          </w:p>
          <w:p w:rsidR="00AE2B91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Big Fish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Hunchback of Notre Dame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Peter</w:t>
            </w:r>
            <w:r w:rsidRPr="006F40B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i/>
                <w:spacing w:val="-5"/>
                <w:sz w:val="20"/>
                <w:szCs w:val="20"/>
              </w:rPr>
              <w:t>Pan</w:t>
            </w:r>
          </w:p>
          <w:p w:rsidR="00AE2B91" w:rsidRPr="006F40BB" w:rsidRDefault="00AE2B91" w:rsidP="00C53CE2">
            <w:pPr>
              <w:rPr>
                <w:i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Romeo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and</w:t>
            </w:r>
            <w:r w:rsidRPr="006F40BB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i/>
                <w:sz w:val="20"/>
                <w:szCs w:val="20"/>
              </w:rPr>
              <w:t>Juliet</w:t>
            </w:r>
          </w:p>
          <w:p w:rsidR="00AE2B91" w:rsidRPr="006F40BB" w:rsidRDefault="00AE2B91" w:rsidP="00C53CE2">
            <w:pPr>
              <w:rPr>
                <w:b/>
                <w:bCs/>
                <w:sz w:val="20"/>
                <w:szCs w:val="20"/>
              </w:rPr>
            </w:pPr>
            <w:r w:rsidRPr="006F40BB">
              <w:rPr>
                <w:i/>
                <w:sz w:val="20"/>
                <w:szCs w:val="20"/>
              </w:rPr>
              <w:t>Macbeth</w:t>
            </w:r>
          </w:p>
        </w:tc>
        <w:tc>
          <w:tcPr>
            <w:tcW w:w="1248" w:type="pct"/>
          </w:tcPr>
          <w:p w:rsidR="00AE2B91" w:rsidRPr="00AE2B91" w:rsidRDefault="00AE2B91" w:rsidP="00AE2B91">
            <w:pPr>
              <w:rPr>
                <w:b/>
                <w:bCs/>
                <w:sz w:val="20"/>
                <w:szCs w:val="20"/>
                <w:u w:val="single"/>
              </w:rPr>
            </w:pPr>
            <w:r w:rsidRPr="00AE2B91">
              <w:rPr>
                <w:b/>
                <w:bCs/>
                <w:sz w:val="20"/>
                <w:szCs w:val="20"/>
                <w:u w:val="single"/>
              </w:rPr>
              <w:t>Director</w:t>
            </w:r>
          </w:p>
          <w:p w:rsidR="00AE2B91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Stacey Yen</w:t>
            </w:r>
          </w:p>
          <w:p w:rsidR="00AE2B91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Stacey Yen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Williams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 xml:space="preserve">Will </w:t>
            </w:r>
            <w:proofErr w:type="spellStart"/>
            <w:r w:rsidRPr="006F40BB">
              <w:rPr>
                <w:sz w:val="20"/>
                <w:szCs w:val="20"/>
              </w:rPr>
              <w:t>Nethery</w:t>
            </w:r>
            <w:proofErr w:type="spellEnd"/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Scott Russell</w:t>
            </w:r>
          </w:p>
          <w:p w:rsidR="00AE2B91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Scott Russell</w:t>
            </w:r>
          </w:p>
          <w:p w:rsidR="00AE2B91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Russell</w:t>
            </w:r>
          </w:p>
          <w:p w:rsidR="00AE2B91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 Roberts</w:t>
            </w:r>
          </w:p>
          <w:p w:rsidR="00AE2B91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 </w:t>
            </w:r>
            <w:proofErr w:type="spellStart"/>
            <w:r>
              <w:rPr>
                <w:sz w:val="20"/>
                <w:szCs w:val="20"/>
              </w:rPr>
              <w:t>DeForest</w:t>
            </w:r>
            <w:proofErr w:type="spellEnd"/>
          </w:p>
          <w:p w:rsidR="00AE2B91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 </w:t>
            </w:r>
            <w:proofErr w:type="spellStart"/>
            <w:r>
              <w:rPr>
                <w:sz w:val="20"/>
                <w:szCs w:val="20"/>
              </w:rPr>
              <w:t>DeForest</w:t>
            </w:r>
            <w:proofErr w:type="spellEnd"/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 </w:t>
            </w:r>
            <w:proofErr w:type="spellStart"/>
            <w:r>
              <w:rPr>
                <w:sz w:val="20"/>
                <w:szCs w:val="20"/>
              </w:rPr>
              <w:t>DeForest</w:t>
            </w:r>
            <w:proofErr w:type="spellEnd"/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Doobie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Potter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David</w:t>
            </w:r>
            <w:r w:rsidRPr="006F40BB">
              <w:rPr>
                <w:spacing w:val="-8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Weber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Dr. Conor Angell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Tracy Manning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Tracy Manning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Shawn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Churchman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Seth Gordon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 xml:space="preserve">Hephzibah </w:t>
            </w:r>
            <w:proofErr w:type="spellStart"/>
            <w:r w:rsidRPr="006F40BB">
              <w:rPr>
                <w:sz w:val="20"/>
                <w:szCs w:val="20"/>
              </w:rPr>
              <w:t>Dutt</w:t>
            </w:r>
            <w:proofErr w:type="spellEnd"/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 xml:space="preserve">Jon </w:t>
            </w:r>
            <w:proofErr w:type="spellStart"/>
            <w:r w:rsidRPr="006F40BB">
              <w:rPr>
                <w:sz w:val="20"/>
                <w:szCs w:val="20"/>
              </w:rPr>
              <w:t>Wehmeyer</w:t>
            </w:r>
            <w:proofErr w:type="spellEnd"/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Steven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z w:val="20"/>
                <w:szCs w:val="20"/>
              </w:rPr>
              <w:t>Marzolf</w:t>
            </w:r>
            <w:proofErr w:type="spellEnd"/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Sarah Neville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Cat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McAlpine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Grace Edgar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Chris Tennison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Kevin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R.</w:t>
            </w:r>
            <w:r w:rsidRPr="006F40BB">
              <w:rPr>
                <w:spacing w:val="-6"/>
                <w:sz w:val="20"/>
                <w:szCs w:val="20"/>
              </w:rPr>
              <w:t xml:space="preserve"> </w:t>
            </w:r>
            <w:r w:rsidRPr="006F40BB">
              <w:rPr>
                <w:spacing w:val="-4"/>
                <w:sz w:val="20"/>
                <w:szCs w:val="20"/>
              </w:rPr>
              <w:t>Free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Steven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F40BB">
              <w:rPr>
                <w:sz w:val="20"/>
                <w:szCs w:val="20"/>
              </w:rPr>
              <w:t>Marzolf</w:t>
            </w:r>
            <w:proofErr w:type="spellEnd"/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Jeremiah</w:t>
            </w:r>
            <w:r w:rsidRPr="006F40BB">
              <w:rPr>
                <w:spacing w:val="2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Albers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Jeremiah</w:t>
            </w:r>
            <w:r w:rsidRPr="006F40BB">
              <w:rPr>
                <w:spacing w:val="2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Albers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Kate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L.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Frank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Jenny</w:t>
            </w:r>
            <w:r w:rsidRPr="006F40BB">
              <w:rPr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McKnight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Morgan</w:t>
            </w:r>
            <w:r w:rsidRPr="006F40BB">
              <w:rPr>
                <w:spacing w:val="-10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Hicks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Callie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Hartz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Devan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Mathias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Scott</w:t>
            </w:r>
            <w:r w:rsidRPr="006F40BB">
              <w:rPr>
                <w:spacing w:val="-7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Russell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Jordan Fox</w:t>
            </w:r>
          </w:p>
          <w:p w:rsidR="00AE2B91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 xml:space="preserve">Jordan </w:t>
            </w:r>
            <w:r>
              <w:rPr>
                <w:sz w:val="20"/>
                <w:szCs w:val="20"/>
              </w:rPr>
              <w:t>F</w:t>
            </w:r>
            <w:r w:rsidRPr="006F40BB">
              <w:rPr>
                <w:sz w:val="20"/>
                <w:szCs w:val="20"/>
              </w:rPr>
              <w:t>ox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 Fox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Jon</w:t>
            </w:r>
            <w:r w:rsidRPr="006F40BB">
              <w:rPr>
                <w:spacing w:val="-5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Colby</w:t>
            </w:r>
          </w:p>
          <w:p w:rsidR="00AE2B91" w:rsidRPr="006F40BB" w:rsidRDefault="00AE2B91" w:rsidP="00AE2B91">
            <w:pPr>
              <w:rPr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Carin</w:t>
            </w:r>
            <w:r w:rsidRPr="006F40BB">
              <w:rPr>
                <w:spacing w:val="-14"/>
                <w:sz w:val="20"/>
                <w:szCs w:val="20"/>
              </w:rPr>
              <w:t xml:space="preserve"> </w:t>
            </w:r>
            <w:r w:rsidRPr="006F40BB">
              <w:rPr>
                <w:sz w:val="20"/>
                <w:szCs w:val="20"/>
              </w:rPr>
              <w:t>Hines</w:t>
            </w:r>
          </w:p>
          <w:p w:rsidR="00AE2B91" w:rsidRPr="006F40BB" w:rsidRDefault="00AE2B91" w:rsidP="00AE2B91">
            <w:pPr>
              <w:rPr>
                <w:b/>
                <w:bCs/>
                <w:sz w:val="20"/>
                <w:szCs w:val="20"/>
              </w:rPr>
            </w:pPr>
            <w:r w:rsidRPr="006F40BB">
              <w:rPr>
                <w:sz w:val="20"/>
                <w:szCs w:val="20"/>
              </w:rPr>
              <w:t>Bailey</w:t>
            </w:r>
            <w:r w:rsidRPr="006F40BB">
              <w:rPr>
                <w:spacing w:val="-9"/>
                <w:sz w:val="20"/>
                <w:szCs w:val="20"/>
              </w:rPr>
              <w:t xml:space="preserve"> </w:t>
            </w:r>
            <w:r w:rsidRPr="006F40BB">
              <w:rPr>
                <w:spacing w:val="-4"/>
                <w:sz w:val="20"/>
                <w:szCs w:val="20"/>
              </w:rPr>
              <w:t>Hunt</w:t>
            </w:r>
          </w:p>
        </w:tc>
        <w:tc>
          <w:tcPr>
            <w:tcW w:w="905" w:type="pct"/>
          </w:tcPr>
          <w:p w:rsidR="00AE2B91" w:rsidRDefault="00AE2B91" w:rsidP="00C53CE2">
            <w:pPr>
              <w:rPr>
                <w:b/>
                <w:bCs/>
                <w:sz w:val="20"/>
                <w:szCs w:val="20"/>
                <w:u w:val="single"/>
              </w:rPr>
            </w:pPr>
            <w:r w:rsidRPr="00AE2B91">
              <w:rPr>
                <w:b/>
                <w:bCs/>
                <w:sz w:val="20"/>
                <w:szCs w:val="20"/>
                <w:u w:val="single"/>
              </w:rPr>
              <w:t>Fight/Intimacy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Fight/Intimacy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  <w:p w:rsidR="00AE2B91" w:rsidRPr="00AE2B91" w:rsidRDefault="00AE2B91" w:rsidP="00C53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</w:t>
            </w:r>
          </w:p>
        </w:tc>
      </w:tr>
    </w:tbl>
    <w:p w:rsidR="006F40BB" w:rsidRDefault="006F40BB" w:rsidP="00396617">
      <w:pPr>
        <w:ind w:right="892"/>
        <w:jc w:val="center"/>
        <w:rPr>
          <w:b/>
          <w:sz w:val="20"/>
          <w:szCs w:val="20"/>
        </w:rPr>
      </w:pPr>
    </w:p>
    <w:p w:rsidR="006F40BB" w:rsidRDefault="006F40BB" w:rsidP="00396617">
      <w:pPr>
        <w:ind w:right="892"/>
        <w:jc w:val="center"/>
        <w:rPr>
          <w:b/>
          <w:sz w:val="20"/>
          <w:szCs w:val="20"/>
        </w:rPr>
      </w:pPr>
    </w:p>
    <w:p w:rsidR="006F40BB" w:rsidRDefault="006F40BB" w:rsidP="00396617">
      <w:pPr>
        <w:ind w:right="892"/>
        <w:jc w:val="center"/>
        <w:rPr>
          <w:b/>
          <w:sz w:val="20"/>
          <w:szCs w:val="20"/>
        </w:rPr>
      </w:pPr>
    </w:p>
    <w:p w:rsidR="00A95094" w:rsidRPr="006F40BB" w:rsidRDefault="00000000" w:rsidP="00396617">
      <w:pPr>
        <w:ind w:right="892"/>
        <w:jc w:val="center"/>
        <w:rPr>
          <w:b/>
          <w:sz w:val="20"/>
          <w:szCs w:val="20"/>
        </w:rPr>
      </w:pPr>
      <w:r w:rsidRPr="006F40B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438784</wp:posOffset>
                </wp:positionH>
                <wp:positionV relativeFrom="paragraph">
                  <wp:posOffset>264979</wp:posOffset>
                </wp:positionV>
                <wp:extent cx="6896100" cy="31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3175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6896100" y="3175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10999" id="Graphic 5" o:spid="_x0000_s1026" style="position:absolute;margin-left:34.55pt;margin-top:20.85pt;width:543pt;height: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" path="m6896100,l,,,3175r6896100,l6896100,xe" fillcolor="black" stroked="f">
                <v:path arrowok="t"/>
                <w10:wrap type="topAndBottom" anchorx="page"/>
              </v:shape>
            </w:pict>
          </mc:Fallback>
        </mc:AlternateContent>
      </w:r>
      <w:r w:rsidRPr="006F40BB">
        <w:rPr>
          <w:b/>
          <w:sz w:val="20"/>
          <w:szCs w:val="20"/>
        </w:rPr>
        <w:t>Other</w:t>
      </w:r>
      <w:r w:rsidRPr="006F40BB">
        <w:rPr>
          <w:b/>
          <w:spacing w:val="-6"/>
          <w:sz w:val="20"/>
          <w:szCs w:val="20"/>
        </w:rPr>
        <w:t xml:space="preserve"> </w:t>
      </w:r>
      <w:r w:rsidRPr="006F40BB">
        <w:rPr>
          <w:b/>
          <w:spacing w:val="-2"/>
          <w:sz w:val="20"/>
          <w:szCs w:val="20"/>
        </w:rPr>
        <w:t>Certifications</w:t>
      </w:r>
    </w:p>
    <w:p w:rsidR="00A95094" w:rsidRPr="006F40BB" w:rsidRDefault="00000000">
      <w:pPr>
        <w:ind w:left="140"/>
        <w:rPr>
          <w:sz w:val="20"/>
          <w:szCs w:val="20"/>
        </w:rPr>
      </w:pPr>
      <w:r w:rsidRPr="006F40BB">
        <w:rPr>
          <w:b/>
          <w:sz w:val="20"/>
          <w:szCs w:val="20"/>
        </w:rPr>
        <w:t>Advanced</w:t>
      </w:r>
      <w:r w:rsidRPr="006F40BB">
        <w:rPr>
          <w:b/>
          <w:spacing w:val="-6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Actor</w:t>
      </w:r>
      <w:r w:rsidRPr="006F40BB">
        <w:rPr>
          <w:b/>
          <w:spacing w:val="-6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Combatant</w:t>
      </w:r>
      <w:r w:rsidRPr="006F40BB">
        <w:rPr>
          <w:b/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-</w:t>
      </w:r>
      <w:r w:rsidRPr="006F40BB">
        <w:rPr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Dueling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z w:val="20"/>
          <w:szCs w:val="20"/>
        </w:rPr>
        <w:t>Arts</w:t>
      </w:r>
      <w:r w:rsidRPr="006F40BB">
        <w:rPr>
          <w:spacing w:val="-2"/>
          <w:sz w:val="20"/>
          <w:szCs w:val="20"/>
        </w:rPr>
        <w:t xml:space="preserve"> </w:t>
      </w:r>
      <w:r w:rsidRPr="006F40BB">
        <w:rPr>
          <w:sz w:val="20"/>
          <w:szCs w:val="20"/>
        </w:rPr>
        <w:t>International</w:t>
      </w:r>
      <w:r w:rsidRPr="006F40BB">
        <w:rPr>
          <w:spacing w:val="-2"/>
          <w:sz w:val="20"/>
          <w:szCs w:val="20"/>
        </w:rPr>
        <w:t xml:space="preserve"> </w:t>
      </w:r>
      <w:r w:rsidRPr="006F40BB">
        <w:rPr>
          <w:sz w:val="20"/>
          <w:szCs w:val="20"/>
        </w:rPr>
        <w:t>and</w:t>
      </w:r>
      <w:r w:rsidRPr="006F40BB">
        <w:rPr>
          <w:spacing w:val="-4"/>
          <w:sz w:val="20"/>
          <w:szCs w:val="20"/>
        </w:rPr>
        <w:t xml:space="preserve"> </w:t>
      </w:r>
      <w:r w:rsidRPr="006F40BB">
        <w:rPr>
          <w:sz w:val="20"/>
          <w:szCs w:val="20"/>
        </w:rPr>
        <w:t>the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Society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of</w:t>
      </w:r>
      <w:r w:rsidRPr="006F40BB">
        <w:rPr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American</w:t>
      </w:r>
      <w:r w:rsidRPr="006F40BB">
        <w:rPr>
          <w:spacing w:val="-4"/>
          <w:sz w:val="20"/>
          <w:szCs w:val="20"/>
        </w:rPr>
        <w:t xml:space="preserve"> </w:t>
      </w:r>
      <w:r w:rsidRPr="006F40BB">
        <w:rPr>
          <w:sz w:val="20"/>
          <w:szCs w:val="20"/>
        </w:rPr>
        <w:t>Fight</w:t>
      </w:r>
      <w:r w:rsidRPr="006F40BB">
        <w:rPr>
          <w:spacing w:val="-2"/>
          <w:sz w:val="20"/>
          <w:szCs w:val="20"/>
        </w:rPr>
        <w:t xml:space="preserve"> Directors</w:t>
      </w:r>
    </w:p>
    <w:p w:rsidR="00A95094" w:rsidRPr="006F40BB" w:rsidRDefault="00000000">
      <w:pPr>
        <w:pStyle w:val="BodyText"/>
        <w:spacing w:before="276"/>
        <w:ind w:left="139" w:right="337"/>
        <w:rPr>
          <w:sz w:val="20"/>
          <w:szCs w:val="20"/>
        </w:rPr>
      </w:pPr>
      <w:r w:rsidRPr="006F40BB">
        <w:rPr>
          <w:b/>
          <w:sz w:val="20"/>
          <w:szCs w:val="20"/>
        </w:rPr>
        <w:t xml:space="preserve">Intermediate Actor Combatant </w:t>
      </w:r>
      <w:r w:rsidRPr="006F40BB">
        <w:rPr>
          <w:sz w:val="20"/>
          <w:szCs w:val="20"/>
        </w:rPr>
        <w:t>- Society of Australian Fight Directors Inc., Fight Directors of Canada, the Nordic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Stage</w:t>
      </w:r>
      <w:r w:rsidRPr="006F40BB">
        <w:rPr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Fight</w:t>
      </w:r>
      <w:r w:rsidRPr="006F40BB">
        <w:rPr>
          <w:spacing w:val="-4"/>
          <w:sz w:val="20"/>
          <w:szCs w:val="20"/>
        </w:rPr>
        <w:t xml:space="preserve"> </w:t>
      </w:r>
      <w:r w:rsidRPr="006F40BB">
        <w:rPr>
          <w:sz w:val="20"/>
          <w:szCs w:val="20"/>
        </w:rPr>
        <w:t>Society,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the</w:t>
      </w:r>
      <w:r w:rsidRPr="006F40BB">
        <w:rPr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British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Academy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of</w:t>
      </w:r>
      <w:r w:rsidRPr="006F40BB">
        <w:rPr>
          <w:spacing w:val="-4"/>
          <w:sz w:val="20"/>
          <w:szCs w:val="20"/>
        </w:rPr>
        <w:t xml:space="preserve"> </w:t>
      </w:r>
      <w:r w:rsidRPr="006F40BB">
        <w:rPr>
          <w:sz w:val="20"/>
          <w:szCs w:val="20"/>
        </w:rPr>
        <w:t>Stage</w:t>
      </w:r>
      <w:r w:rsidRPr="006F40BB">
        <w:rPr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and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Screen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Combat,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and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Dueling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z w:val="20"/>
          <w:szCs w:val="20"/>
        </w:rPr>
        <w:t>Arts</w:t>
      </w:r>
      <w:r w:rsidRPr="006F40BB">
        <w:rPr>
          <w:spacing w:val="-2"/>
          <w:sz w:val="20"/>
          <w:szCs w:val="20"/>
        </w:rPr>
        <w:t xml:space="preserve"> </w:t>
      </w:r>
      <w:r w:rsidRPr="006F40BB">
        <w:rPr>
          <w:sz w:val="20"/>
          <w:szCs w:val="20"/>
        </w:rPr>
        <w:t>International</w:t>
      </w:r>
    </w:p>
    <w:p w:rsidR="00A95094" w:rsidRPr="006F40BB" w:rsidRDefault="00A95094">
      <w:pPr>
        <w:pStyle w:val="BodyText"/>
        <w:rPr>
          <w:sz w:val="20"/>
          <w:szCs w:val="20"/>
        </w:rPr>
      </w:pPr>
    </w:p>
    <w:p w:rsidR="00A95094" w:rsidRPr="006F40BB" w:rsidRDefault="00000000">
      <w:pPr>
        <w:spacing w:line="480" w:lineRule="auto"/>
        <w:ind w:left="139" w:right="3349"/>
        <w:rPr>
          <w:sz w:val="20"/>
          <w:szCs w:val="20"/>
        </w:rPr>
      </w:pPr>
      <w:r w:rsidRPr="006F40BB">
        <w:rPr>
          <w:b/>
          <w:sz w:val="20"/>
          <w:szCs w:val="20"/>
        </w:rPr>
        <w:t>Theatrical</w:t>
      </w:r>
      <w:r w:rsidRPr="006F40BB">
        <w:rPr>
          <w:b/>
          <w:spacing w:val="-8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Firearms</w:t>
      </w:r>
      <w:r w:rsidRPr="006F40BB">
        <w:rPr>
          <w:b/>
          <w:spacing w:val="-7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Safety</w:t>
      </w:r>
      <w:r w:rsidRPr="006F40BB">
        <w:rPr>
          <w:b/>
          <w:spacing w:val="-7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Certification</w:t>
      </w:r>
      <w:r w:rsidRPr="006F40BB">
        <w:rPr>
          <w:b/>
          <w:spacing w:val="-2"/>
          <w:sz w:val="20"/>
          <w:szCs w:val="20"/>
        </w:rPr>
        <w:t xml:space="preserve"> </w:t>
      </w:r>
      <w:r w:rsidRPr="006F40BB">
        <w:rPr>
          <w:sz w:val="20"/>
          <w:szCs w:val="20"/>
        </w:rPr>
        <w:t>-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z w:val="20"/>
          <w:szCs w:val="20"/>
        </w:rPr>
        <w:t>Society</w:t>
      </w:r>
      <w:r w:rsidRPr="006F40BB">
        <w:rPr>
          <w:spacing w:val="-11"/>
          <w:sz w:val="20"/>
          <w:szCs w:val="20"/>
        </w:rPr>
        <w:t xml:space="preserve"> </w:t>
      </w:r>
      <w:r w:rsidRPr="006F40BB">
        <w:rPr>
          <w:sz w:val="20"/>
          <w:szCs w:val="20"/>
        </w:rPr>
        <w:t>of</w:t>
      </w:r>
      <w:r w:rsidRPr="006F40BB">
        <w:rPr>
          <w:spacing w:val="-5"/>
          <w:sz w:val="20"/>
          <w:szCs w:val="20"/>
        </w:rPr>
        <w:t xml:space="preserve"> </w:t>
      </w:r>
      <w:r w:rsidRPr="006F40BB">
        <w:rPr>
          <w:sz w:val="20"/>
          <w:szCs w:val="20"/>
        </w:rPr>
        <w:t>American</w:t>
      </w:r>
      <w:r w:rsidRPr="006F40BB">
        <w:rPr>
          <w:spacing w:val="-7"/>
          <w:sz w:val="20"/>
          <w:szCs w:val="20"/>
        </w:rPr>
        <w:t xml:space="preserve"> </w:t>
      </w:r>
      <w:r w:rsidRPr="006F40BB">
        <w:rPr>
          <w:sz w:val="20"/>
          <w:szCs w:val="20"/>
        </w:rPr>
        <w:t>Fight</w:t>
      </w:r>
      <w:r w:rsidRPr="006F40BB">
        <w:rPr>
          <w:spacing w:val="-6"/>
          <w:sz w:val="20"/>
          <w:szCs w:val="20"/>
        </w:rPr>
        <w:t xml:space="preserve"> </w:t>
      </w:r>
      <w:r w:rsidRPr="006F40BB">
        <w:rPr>
          <w:sz w:val="20"/>
          <w:szCs w:val="20"/>
        </w:rPr>
        <w:t xml:space="preserve">Directors </w:t>
      </w:r>
      <w:r w:rsidRPr="006F40BB">
        <w:rPr>
          <w:b/>
          <w:sz w:val="20"/>
          <w:szCs w:val="20"/>
        </w:rPr>
        <w:t xml:space="preserve">National Michael Chekhov Association – </w:t>
      </w:r>
      <w:r w:rsidRPr="006F40BB">
        <w:rPr>
          <w:sz w:val="20"/>
          <w:szCs w:val="20"/>
        </w:rPr>
        <w:t xml:space="preserve">Certified Teaching Candidate </w:t>
      </w:r>
      <w:r w:rsidRPr="006F40BB">
        <w:rPr>
          <w:b/>
          <w:sz w:val="20"/>
          <w:szCs w:val="20"/>
        </w:rPr>
        <w:t xml:space="preserve">American Red Cross </w:t>
      </w:r>
      <w:r w:rsidRPr="006F40BB">
        <w:rPr>
          <w:sz w:val="20"/>
          <w:szCs w:val="20"/>
        </w:rPr>
        <w:t xml:space="preserve">– current </w:t>
      </w:r>
      <w:r w:rsidRPr="006F40BB">
        <w:rPr>
          <w:sz w:val="20"/>
          <w:szCs w:val="20"/>
        </w:rPr>
        <w:lastRenderedPageBreak/>
        <w:t>AED/CPR/First Aid</w:t>
      </w:r>
    </w:p>
    <w:p w:rsidR="00A95094" w:rsidRPr="006F40BB" w:rsidRDefault="00000000">
      <w:pPr>
        <w:ind w:left="139"/>
        <w:rPr>
          <w:spacing w:val="-2"/>
          <w:sz w:val="20"/>
          <w:szCs w:val="20"/>
        </w:rPr>
      </w:pPr>
      <w:r w:rsidRPr="006F40BB">
        <w:rPr>
          <w:b/>
          <w:sz w:val="20"/>
          <w:szCs w:val="20"/>
        </w:rPr>
        <w:t>National</w:t>
      </w:r>
      <w:r w:rsidRPr="006F40BB">
        <w:rPr>
          <w:b/>
          <w:spacing w:val="-4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Council</w:t>
      </w:r>
      <w:r w:rsidRPr="006F40BB">
        <w:rPr>
          <w:b/>
          <w:spacing w:val="-2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for</w:t>
      </w:r>
      <w:r w:rsidRPr="006F40BB">
        <w:rPr>
          <w:b/>
          <w:spacing w:val="-2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Mental</w:t>
      </w:r>
      <w:r w:rsidRPr="006F40BB">
        <w:rPr>
          <w:b/>
          <w:spacing w:val="-3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Health</w:t>
      </w:r>
      <w:r w:rsidRPr="006F40BB">
        <w:rPr>
          <w:b/>
          <w:spacing w:val="-2"/>
          <w:sz w:val="20"/>
          <w:szCs w:val="20"/>
        </w:rPr>
        <w:t xml:space="preserve"> </w:t>
      </w:r>
      <w:r w:rsidRPr="006F40BB">
        <w:rPr>
          <w:b/>
          <w:sz w:val="20"/>
          <w:szCs w:val="20"/>
        </w:rPr>
        <w:t>Wellbeing</w:t>
      </w:r>
      <w:r w:rsidRPr="006F40BB">
        <w:rPr>
          <w:b/>
          <w:spacing w:val="-2"/>
          <w:sz w:val="20"/>
          <w:szCs w:val="20"/>
        </w:rPr>
        <w:t xml:space="preserve"> </w:t>
      </w:r>
      <w:r w:rsidRPr="006F40BB">
        <w:rPr>
          <w:sz w:val="20"/>
          <w:szCs w:val="20"/>
        </w:rPr>
        <w:t>–</w:t>
      </w:r>
      <w:r w:rsidRPr="006F40BB">
        <w:rPr>
          <w:spacing w:val="-1"/>
          <w:sz w:val="20"/>
          <w:szCs w:val="20"/>
        </w:rPr>
        <w:t xml:space="preserve"> </w:t>
      </w:r>
      <w:r w:rsidRPr="006F40BB">
        <w:rPr>
          <w:sz w:val="20"/>
          <w:szCs w:val="20"/>
        </w:rPr>
        <w:t>Mental</w:t>
      </w:r>
      <w:r w:rsidRPr="006F40BB">
        <w:rPr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Health</w:t>
      </w:r>
      <w:r w:rsidRPr="006F40BB">
        <w:rPr>
          <w:spacing w:val="-1"/>
          <w:sz w:val="20"/>
          <w:szCs w:val="20"/>
        </w:rPr>
        <w:t xml:space="preserve"> </w:t>
      </w:r>
      <w:r w:rsidRPr="006F40BB">
        <w:rPr>
          <w:sz w:val="20"/>
          <w:szCs w:val="20"/>
        </w:rPr>
        <w:t>First</w:t>
      </w:r>
      <w:r w:rsidRPr="006F40BB">
        <w:rPr>
          <w:spacing w:val="-3"/>
          <w:sz w:val="20"/>
          <w:szCs w:val="20"/>
        </w:rPr>
        <w:t xml:space="preserve"> </w:t>
      </w:r>
      <w:r w:rsidRPr="006F40BB">
        <w:rPr>
          <w:sz w:val="20"/>
          <w:szCs w:val="20"/>
        </w:rPr>
        <w:t>Aid</w:t>
      </w:r>
      <w:r w:rsidRPr="006F40BB">
        <w:rPr>
          <w:spacing w:val="-1"/>
          <w:sz w:val="20"/>
          <w:szCs w:val="20"/>
        </w:rPr>
        <w:t xml:space="preserve"> </w:t>
      </w:r>
      <w:r w:rsidRPr="006F40BB">
        <w:rPr>
          <w:spacing w:val="-2"/>
          <w:sz w:val="20"/>
          <w:szCs w:val="20"/>
        </w:rPr>
        <w:t>Certified</w:t>
      </w:r>
    </w:p>
    <w:p w:rsidR="000A54C4" w:rsidRPr="006F40BB" w:rsidRDefault="000A54C4">
      <w:pPr>
        <w:ind w:left="139"/>
        <w:rPr>
          <w:sz w:val="20"/>
          <w:szCs w:val="20"/>
        </w:rPr>
      </w:pPr>
    </w:p>
    <w:p w:rsidR="000A54C4" w:rsidRPr="006F40BB" w:rsidRDefault="000A54C4">
      <w:pPr>
        <w:ind w:left="139"/>
        <w:rPr>
          <w:sz w:val="20"/>
          <w:szCs w:val="20"/>
        </w:rPr>
      </w:pPr>
      <w:r w:rsidRPr="006F40BB">
        <w:rPr>
          <w:b/>
          <w:bCs/>
          <w:sz w:val="20"/>
          <w:szCs w:val="20"/>
        </w:rPr>
        <w:t xml:space="preserve">Theatrical Intimacy </w:t>
      </w:r>
      <w:proofErr w:type="gramStart"/>
      <w:r w:rsidRPr="006F40BB">
        <w:rPr>
          <w:b/>
          <w:bCs/>
          <w:sz w:val="20"/>
          <w:szCs w:val="20"/>
        </w:rPr>
        <w:t xml:space="preserve">Education </w:t>
      </w:r>
      <w:r w:rsidRPr="006F40BB">
        <w:rPr>
          <w:sz w:val="20"/>
          <w:szCs w:val="20"/>
        </w:rPr>
        <w:t xml:space="preserve"> -</w:t>
      </w:r>
      <w:proofErr w:type="gramEnd"/>
      <w:r w:rsidRPr="006F40BB">
        <w:rPr>
          <w:sz w:val="20"/>
          <w:szCs w:val="20"/>
        </w:rPr>
        <w:t xml:space="preserve"> Educator Advocate Program, Diploma Holder</w:t>
      </w:r>
    </w:p>
    <w:sectPr w:rsidR="000A54C4" w:rsidRPr="006F40BB" w:rsidSect="00AE2B91">
      <w:pgSz w:w="12240" w:h="15840"/>
      <w:pgMar w:top="288" w:right="432" w:bottom="288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F0124"/>
    <w:multiLevelType w:val="hybridMultilevel"/>
    <w:tmpl w:val="C6789E04"/>
    <w:lvl w:ilvl="0" w:tplc="7BC84DBA">
      <w:numFmt w:val="bullet"/>
      <w:lvlText w:val="•"/>
      <w:lvlJc w:val="left"/>
      <w:pPr>
        <w:ind w:left="715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3E663ACE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512C919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8B8E5AA8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52D044E0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5" w:tplc="B9D00D78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0F08FF44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7" w:tplc="670CA4F4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ar-SA"/>
      </w:rPr>
    </w:lvl>
    <w:lvl w:ilvl="8" w:tplc="C32013CC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num w:numId="1" w16cid:durableId="96161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94"/>
    <w:rsid w:val="000A54C4"/>
    <w:rsid w:val="00396617"/>
    <w:rsid w:val="005623F4"/>
    <w:rsid w:val="006F40BB"/>
    <w:rsid w:val="0072753F"/>
    <w:rsid w:val="00960668"/>
    <w:rsid w:val="00976FDC"/>
    <w:rsid w:val="00A95094"/>
    <w:rsid w:val="00AA0F87"/>
    <w:rsid w:val="00AB7414"/>
    <w:rsid w:val="00AD0154"/>
    <w:rsid w:val="00AE2B91"/>
    <w:rsid w:val="00BD7AC7"/>
    <w:rsid w:val="00C53CE2"/>
    <w:rsid w:val="00D42A22"/>
    <w:rsid w:val="00F0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5ED8"/>
  <w15:docId w15:val="{D64EB27E-0499-4A4A-96AB-0A167DF0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/>
      <w:ind w:left="902" w:right="46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5"/>
      <w:ind w:left="715" w:hanging="360"/>
    </w:pPr>
  </w:style>
  <w:style w:type="paragraph" w:customStyle="1" w:styleId="TableParagraph">
    <w:name w:val="Table Paragraph"/>
    <w:basedOn w:val="Normal"/>
    <w:uiPriority w:val="1"/>
    <w:qFormat/>
    <w:pPr>
      <w:spacing w:line="237" w:lineRule="exact"/>
      <w:ind w:left="206"/>
    </w:pPr>
  </w:style>
  <w:style w:type="character" w:styleId="Hyperlink">
    <w:name w:val="Hyperlink"/>
    <w:basedOn w:val="DefaultParagraphFont"/>
    <w:uiPriority w:val="99"/>
    <w:unhideWhenUsed/>
    <w:rsid w:val="00AD01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ott@fighttothedept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1B633C-9910-8348-BAF8-18E3223D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Russell</dc:creator>
  <cp:lastModifiedBy>Russell, Scott </cp:lastModifiedBy>
  <cp:revision>8</cp:revision>
  <cp:lastPrinted>2024-10-12T18:56:00Z</cp:lastPrinted>
  <dcterms:created xsi:type="dcterms:W3CDTF">2024-10-12T18:56:00Z</dcterms:created>
  <dcterms:modified xsi:type="dcterms:W3CDTF">2025-09-11T15:27:00Z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D:20240106213117</vt:lpwstr>
  </property>
</Properties>
</file>